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FC" w:rsidRDefault="00522611" w:rsidP="00304E16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2"/>
          <w:szCs w:val="22"/>
        </w:rPr>
        <w:t>PROFESSIONAL SUMMARY</w:t>
      </w:r>
    </w:p>
    <w:tbl>
      <w:tblPr>
        <w:tblStyle w:val="a"/>
        <w:tblW w:w="8820" w:type="dxa"/>
        <w:tblInd w:w="-185" w:type="dxa"/>
        <w:tblBorders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3847"/>
      </w:tblGrid>
      <w:tr w:rsidR="006552FC" w:rsidTr="00304E16">
        <w:trPr>
          <w:trHeight w:val="2320"/>
        </w:trPr>
        <w:tc>
          <w:tcPr>
            <w:tcW w:w="4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357" w:hanging="357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PROFESSIONAL HIGHLIGHTS</w:t>
            </w:r>
          </w:p>
          <w:p w:rsidR="006552FC" w:rsidRDefault="00522611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 as web developer at Austin Medical Solutions Private Limited, Bangalore.</w:t>
            </w:r>
          </w:p>
          <w:p w:rsidR="006552FC" w:rsidRDefault="00522611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Programmer Analyst Trainee at Cognizant Technology Solutions India Private Ltd.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CERTIFICATIONS &amp; EDUCATION</w:t>
            </w:r>
          </w:p>
          <w:p w:rsidR="006552FC" w:rsidRDefault="005226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B.Tech in Electronics and Communications Engineering from Sapthagiri College of Engineering, Bangalore.</w:t>
            </w:r>
          </w:p>
          <w:p w:rsidR="006552FC" w:rsidRDefault="0052261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Certification on Full Stack Development from Stackroute (an NIIT initiative).</w:t>
            </w:r>
          </w:p>
          <w:p w:rsidR="006552FC" w:rsidRDefault="00655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</w:p>
          <w:p w:rsidR="006552FC" w:rsidRDefault="00655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6552FC" w:rsidRDefault="006552FC">
      <w:pPr>
        <w:jc w:val="both"/>
        <w:rPr>
          <w:rFonts w:ascii="Arial" w:eastAsia="Arial" w:hAnsi="Arial" w:cs="Arial"/>
          <w:b/>
          <w:sz w:val="21"/>
          <w:szCs w:val="21"/>
        </w:rPr>
      </w:pPr>
    </w:p>
    <w:p w:rsidR="008515EF" w:rsidRDefault="008515EF">
      <w:pPr>
        <w:pBdr>
          <w:top w:val="single" w:sz="18" w:space="1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</w:p>
    <w:p w:rsidR="006552FC" w:rsidRPr="008515EF" w:rsidRDefault="00522611">
      <w:pPr>
        <w:pBdr>
          <w:top w:val="single" w:sz="18" w:space="1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  <w:r w:rsidRPr="008515EF">
        <w:rPr>
          <w:rFonts w:ascii="Arial" w:eastAsia="Arial" w:hAnsi="Arial" w:cs="Arial"/>
          <w:b/>
        </w:rPr>
        <w:t>Technical Skills</w:t>
      </w:r>
    </w:p>
    <w:p w:rsidR="008515EF" w:rsidRDefault="008515EF">
      <w:pPr>
        <w:pBdr>
          <w:top w:val="single" w:sz="18" w:space="1" w:color="000000"/>
          <w:bottom w:val="single" w:sz="8" w:space="1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882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3645"/>
        <w:gridCol w:w="5175"/>
      </w:tblGrid>
      <w:tr w:rsidR="006552FC" w:rsidTr="008515EF">
        <w:tc>
          <w:tcPr>
            <w:tcW w:w="8820" w:type="dxa"/>
            <w:gridSpan w:val="2"/>
            <w:tcBorders>
              <w:bottom w:val="single" w:sz="4" w:space="0" w:color="000000"/>
            </w:tcBorders>
          </w:tcPr>
          <w:p w:rsidR="006552FC" w:rsidRDefault="006552F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MVC, Spring Boot, Bootstrap, Angular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 Tomcat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Eclipse, Visual Studio Code,STS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Opera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Operating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Systems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Windows, Ubuntu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SQL, HTML, CSS 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RDBMS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 , Maven</w:t>
            </w:r>
          </w:p>
        </w:tc>
      </w:tr>
      <w:tr w:rsidR="006552FC" w:rsidTr="008515EF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Testing tool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Junit, Protractor, Karma</w:t>
            </w:r>
          </w:p>
        </w:tc>
      </w:tr>
    </w:tbl>
    <w:p w:rsidR="006552FC" w:rsidRDefault="006552F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6552FC" w:rsidRDefault="006552F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6552FC" w:rsidRDefault="00522611" w:rsidP="00304E16">
      <w:pPr>
        <w:ind w:left="2880" w:firstLine="720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PROJECT EXPERIENCE</w:t>
      </w:r>
    </w:p>
    <w:p w:rsidR="006552FC" w:rsidRDefault="006552FC">
      <w:pPr>
        <w:jc w:val="both"/>
        <w:rPr>
          <w:rFonts w:ascii="Arial" w:eastAsia="Arial" w:hAnsi="Arial" w:cs="Arial"/>
          <w:sz w:val="22"/>
          <w:szCs w:val="22"/>
        </w:rPr>
      </w:pPr>
    </w:p>
    <w:p w:rsidR="006552FC" w:rsidRDefault="006552F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1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6552FC" w:rsidTr="008515EF">
        <w:tc>
          <w:tcPr>
            <w:tcW w:w="2525" w:type="dxa"/>
            <w:shd w:val="clear" w:color="auto" w:fill="B7FFFF"/>
          </w:tcPr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6295" w:type="dxa"/>
            <w:shd w:val="clear" w:color="auto" w:fill="B7FFFF"/>
          </w:tcPr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6552FC" w:rsidTr="008515EF">
        <w:tc>
          <w:tcPr>
            <w:tcW w:w="2525" w:type="dxa"/>
            <w:shd w:val="clear" w:color="auto" w:fill="auto"/>
          </w:tcPr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Self</w:t>
            </w:r>
          </w:p>
        </w:tc>
      </w:tr>
      <w:tr w:rsidR="006552FC" w:rsidTr="008515EF"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month(During Training Period)</w:t>
            </w:r>
          </w:p>
        </w:tc>
      </w:tr>
      <w:tr w:rsidR="006552FC" w:rsidTr="008515EF"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6552FC" w:rsidTr="008515EF">
        <w:trPr>
          <w:trHeight w:val="60"/>
        </w:trPr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6552FC" w:rsidTr="008515EF">
        <w:trPr>
          <w:trHeight w:val="60"/>
        </w:trPr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:rsidR="006552FC" w:rsidRDefault="006552F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6552FC" w:rsidRDefault="005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Authentication using JWT.</w:t>
            </w:r>
          </w:p>
        </w:tc>
      </w:tr>
    </w:tbl>
    <w:p w:rsidR="006552FC" w:rsidRDefault="006552F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6552FC" w:rsidTr="008515EF">
        <w:tc>
          <w:tcPr>
            <w:tcW w:w="2525" w:type="dxa"/>
            <w:shd w:val="clear" w:color="auto" w:fill="B7FFFF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6295" w:type="dxa"/>
            <w:shd w:val="clear" w:color="auto" w:fill="B7FFFF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6552FC" w:rsidTr="008515EF">
        <w:tc>
          <w:tcPr>
            <w:tcW w:w="2525" w:type="dxa"/>
            <w:shd w:val="clear" w:color="auto" w:fill="auto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J.B.Hunt</w:t>
            </w:r>
          </w:p>
        </w:tc>
      </w:tr>
      <w:tr w:rsidR="006552FC" w:rsidTr="008515EF"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</w:tr>
      <w:tr w:rsidR="006552FC" w:rsidTr="008515EF"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6552FC" w:rsidTr="008515EF">
        <w:trPr>
          <w:trHeight w:val="60"/>
        </w:trPr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51jdlwv9yefv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6552FC" w:rsidTr="008515EF">
        <w:trPr>
          <w:trHeight w:val="60"/>
        </w:trPr>
        <w:tc>
          <w:tcPr>
            <w:tcW w:w="252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:rsidR="006552FC" w:rsidRDefault="006552F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6552FC" w:rsidRDefault="0052261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 using JWT.</w:t>
            </w:r>
          </w:p>
        </w:tc>
      </w:tr>
    </w:tbl>
    <w:p w:rsidR="006552FC" w:rsidRDefault="006552F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261093" w:rsidTr="00AA4EE9">
        <w:tc>
          <w:tcPr>
            <w:tcW w:w="2525" w:type="dxa"/>
            <w:shd w:val="clear" w:color="auto" w:fill="B7FFFF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6295" w:type="dxa"/>
            <w:shd w:val="clear" w:color="auto" w:fill="B7FFFF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261093" w:rsidTr="00AA4EE9">
        <w:tc>
          <w:tcPr>
            <w:tcW w:w="2525" w:type="dxa"/>
            <w:shd w:val="clear" w:color="auto" w:fill="auto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J.B.Hunt</w:t>
            </w:r>
          </w:p>
        </w:tc>
      </w:tr>
      <w:tr w:rsidR="00261093" w:rsidTr="00AA4EE9">
        <w:tc>
          <w:tcPr>
            <w:tcW w:w="252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</w:tr>
      <w:tr w:rsidR="00261093" w:rsidTr="00AA4EE9">
        <w:tc>
          <w:tcPr>
            <w:tcW w:w="252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261093" w:rsidTr="00AA4EE9">
        <w:trPr>
          <w:trHeight w:val="60"/>
        </w:trPr>
        <w:tc>
          <w:tcPr>
            <w:tcW w:w="252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261093" w:rsidTr="00AA4EE9">
        <w:trPr>
          <w:trHeight w:val="60"/>
        </w:trPr>
        <w:tc>
          <w:tcPr>
            <w:tcW w:w="252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261093" w:rsidRDefault="00261093" w:rsidP="00AA4EE9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 using JWT.</w:t>
            </w:r>
          </w:p>
        </w:tc>
      </w:tr>
    </w:tbl>
    <w:p w:rsidR="00261093" w:rsidRDefault="00261093">
      <w:pPr>
        <w:rPr>
          <w:rFonts w:ascii="Arial" w:eastAsia="Arial" w:hAnsi="Arial" w:cs="Arial"/>
          <w:b/>
          <w:sz w:val="20"/>
          <w:szCs w:val="20"/>
        </w:rPr>
      </w:pPr>
      <w:bookmarkStart w:id="2" w:name="_GoBack"/>
      <w:bookmarkEnd w:id="2"/>
    </w:p>
    <w:p w:rsidR="006552FC" w:rsidRDefault="006552FC">
      <w:pPr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3"/>
        <w:tblW w:w="8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6552FC">
        <w:trPr>
          <w:trHeight w:val="360"/>
        </w:trPr>
        <w:tc>
          <w:tcPr>
            <w:tcW w:w="8630" w:type="dxa"/>
            <w:shd w:val="clear" w:color="auto" w:fill="CCFFFF"/>
          </w:tcPr>
          <w:p w:rsidR="006552FC" w:rsidRDefault="00522611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EMPLOYMENT HISTORY</w:t>
            </w:r>
          </w:p>
        </w:tc>
      </w:tr>
    </w:tbl>
    <w:p w:rsidR="006552FC" w:rsidRDefault="006552FC">
      <w:pPr>
        <w:rPr>
          <w:rFonts w:ascii="Arial" w:eastAsia="Arial" w:hAnsi="Arial" w:cs="Arial"/>
          <w:b/>
          <w:sz w:val="20"/>
          <w:szCs w:val="20"/>
        </w:rPr>
      </w:pPr>
    </w:p>
    <w:p w:rsidR="006552FC" w:rsidRDefault="005226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: Austin Medical Solutions Private Limited.</w:t>
      </w:r>
    </w:p>
    <w:p w:rsidR="006552FC" w:rsidRDefault="006552FC">
      <w:pPr>
        <w:jc w:val="both"/>
        <w:rPr>
          <w:rFonts w:ascii="Arial" w:eastAsia="Arial" w:hAnsi="Arial" w:cs="Arial"/>
          <w:sz w:val="20"/>
          <w:szCs w:val="20"/>
        </w:rPr>
      </w:pPr>
    </w:p>
    <w:p w:rsidR="006552FC" w:rsidRDefault="0052261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:  Intern Web Developer</w:t>
      </w:r>
    </w:p>
    <w:p w:rsidR="006552FC" w:rsidRDefault="0052261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6552FC" w:rsidRDefault="005226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DURATION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: 2 Months</w:t>
      </w:r>
    </w:p>
    <w:p w:rsidR="006552FC" w:rsidRDefault="006552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6552FC" w:rsidRDefault="005226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.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: Cognizant Technology Solutions India Private Ltd.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6552FC" w:rsidRDefault="006552FC">
      <w:pPr>
        <w:jc w:val="both"/>
        <w:rPr>
          <w:rFonts w:ascii="Arial" w:eastAsia="Arial" w:hAnsi="Arial" w:cs="Arial"/>
          <w:sz w:val="20"/>
          <w:szCs w:val="20"/>
        </w:rPr>
      </w:pPr>
    </w:p>
    <w:p w:rsidR="006552FC" w:rsidRDefault="0052261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:  Programmer Analyst Trainee</w:t>
      </w:r>
    </w:p>
    <w:p w:rsidR="006552FC" w:rsidRDefault="0052261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6552FC" w:rsidRDefault="00522611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DURATION</w:t>
      </w:r>
      <w:r>
        <w:rPr>
          <w:rFonts w:ascii="Arial" w:eastAsia="Arial" w:hAnsi="Arial" w:cs="Arial"/>
          <w:sz w:val="20"/>
          <w:szCs w:val="20"/>
        </w:rPr>
        <w:tab/>
        <w:t xml:space="preserve">     : 7 Months</w:t>
      </w:r>
      <w:r>
        <w:rPr>
          <w:rFonts w:ascii="Arial" w:eastAsia="Arial" w:hAnsi="Arial" w:cs="Arial"/>
          <w:sz w:val="20"/>
          <w:szCs w:val="20"/>
        </w:rPr>
        <w:tab/>
      </w:r>
    </w:p>
    <w:p w:rsidR="006552FC" w:rsidRDefault="006552F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6552FC" w:rsidRDefault="006552F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6552FC" w:rsidRDefault="006552F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6552FC" w:rsidRDefault="006552FC">
      <w:pPr>
        <w:jc w:val="both"/>
        <w:rPr>
          <w:rFonts w:ascii="Arial" w:eastAsia="Arial" w:hAnsi="Arial" w:cs="Arial"/>
          <w:sz w:val="21"/>
          <w:szCs w:val="21"/>
        </w:rPr>
      </w:pPr>
    </w:p>
    <w:sectPr w:rsidR="006552FC" w:rsidSect="008515EF">
      <w:headerReference w:type="default" r:id="rId7"/>
      <w:footerReference w:type="default" r:id="rId8"/>
      <w:headerReference w:type="first" r:id="rId9"/>
      <w:pgSz w:w="12240" w:h="15840"/>
      <w:pgMar w:top="0" w:right="1800" w:bottom="144" w:left="1872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97B" w:rsidRDefault="00A5197B">
      <w:r>
        <w:separator/>
      </w:r>
    </w:p>
  </w:endnote>
  <w:endnote w:type="continuationSeparator" w:id="0">
    <w:p w:rsidR="00A5197B" w:rsidRDefault="00A5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2FC" w:rsidRDefault="006552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97B" w:rsidRDefault="00A5197B">
      <w:r>
        <w:separator/>
      </w:r>
    </w:p>
  </w:footnote>
  <w:footnote w:type="continuationSeparator" w:id="0">
    <w:p w:rsidR="00A5197B" w:rsidRDefault="00A5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E25" w:rsidRDefault="00BC7E25" w:rsidP="00BC7E2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  <w:p w:rsidR="006552FC" w:rsidRDefault="006552FC" w:rsidP="00BC7E2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2FC" w:rsidRDefault="006552FC">
    <w:pPr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4"/>
      <w:tblW w:w="8711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711"/>
    </w:tblGrid>
    <w:tr w:rsidR="006552FC" w:rsidTr="00304E16">
      <w:trPr>
        <w:trHeight w:val="1449"/>
      </w:trPr>
      <w:tc>
        <w:tcPr>
          <w:tcW w:w="8711" w:type="dxa"/>
          <w:shd w:val="clear" w:color="auto" w:fill="99CCFF"/>
        </w:tcPr>
        <w:p w:rsidR="006552FC" w:rsidRDefault="00522611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Name: Praneeth Ganesh Yaji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-520699</wp:posOffset>
                </wp:positionV>
                <wp:extent cx="457200" cy="373380"/>
                <wp:effectExtent l="0" t="0" r="0" b="0"/>
                <wp:wrapNone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3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552FC" w:rsidRDefault="00522611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Designation: Full Stack Developer</w:t>
          </w:r>
        </w:p>
        <w:p w:rsidR="006552FC" w:rsidRDefault="00522611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Phone: 8971853493</w:t>
          </w:r>
        </w:p>
        <w:p w:rsidR="006552FC" w:rsidRDefault="00522611">
          <w:pPr>
            <w:jc w:val="both"/>
            <w:rPr>
              <w:rFonts w:ascii="Arial" w:eastAsia="Arial" w:hAnsi="Arial" w:cs="Arial"/>
              <w:sz w:val="34"/>
              <w:szCs w:val="34"/>
            </w:rPr>
          </w:pPr>
          <w:r>
            <w:rPr>
              <w:rFonts w:ascii="Arial" w:eastAsia="Arial" w:hAnsi="Arial" w:cs="Arial"/>
              <w:sz w:val="20"/>
              <w:szCs w:val="20"/>
            </w:rPr>
            <w:t>Email: praneethyaji18@gmail.com</w:t>
          </w:r>
        </w:p>
      </w:tc>
    </w:tr>
  </w:tbl>
  <w:p w:rsidR="006552FC" w:rsidRDefault="006552FC">
    <w:pPr>
      <w:jc w:val="both"/>
      <w:rPr>
        <w:rFonts w:ascii="Arial" w:eastAsia="Arial" w:hAnsi="Arial" w:cs="Arial"/>
        <w:b/>
        <w:sz w:val="21"/>
        <w:szCs w:val="21"/>
      </w:rPr>
    </w:pPr>
  </w:p>
  <w:p w:rsidR="006552FC" w:rsidRDefault="006552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4EBA"/>
    <w:multiLevelType w:val="multilevel"/>
    <w:tmpl w:val="1736E8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EC7DEF"/>
    <w:multiLevelType w:val="multilevel"/>
    <w:tmpl w:val="264C8000"/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FC"/>
    <w:rsid w:val="00261093"/>
    <w:rsid w:val="00304E16"/>
    <w:rsid w:val="00522611"/>
    <w:rsid w:val="006552FC"/>
    <w:rsid w:val="008515EF"/>
    <w:rsid w:val="00A5197B"/>
    <w:rsid w:val="00B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8F0F"/>
  <w15:docId w15:val="{9AEEB8AB-6F94-44EF-A435-DD1AEF18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DDDDDD"/>
      <w:jc w:val="both"/>
      <w:outlineLvl w:val="0"/>
    </w:pPr>
    <w:rPr>
      <w:rFonts w:ascii="Garamond" w:eastAsia="Garamond" w:hAnsi="Garamond" w:cs="Garamond"/>
      <w:b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E16"/>
  </w:style>
  <w:style w:type="paragraph" w:styleId="Footer">
    <w:name w:val="footer"/>
    <w:basedOn w:val="Normal"/>
    <w:link w:val="FooterChar"/>
    <w:uiPriority w:val="99"/>
    <w:unhideWhenUsed/>
    <w:rsid w:val="00304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2568</Characters>
  <Application>Microsoft Office Word</Application>
  <DocSecurity>0</DocSecurity>
  <Lines>21</Lines>
  <Paragraphs>6</Paragraphs>
  <ScaleCrop>false</ScaleCrop>
  <Company>Cognizant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Yaji, Praneeth (Cognizant)</cp:lastModifiedBy>
  <cp:revision>5</cp:revision>
  <dcterms:created xsi:type="dcterms:W3CDTF">2019-09-18T04:56:00Z</dcterms:created>
  <dcterms:modified xsi:type="dcterms:W3CDTF">2019-09-23T12:22:00Z</dcterms:modified>
</cp:coreProperties>
</file>