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49849" w14:textId="3E45E1DE" w:rsidR="00B339A4" w:rsidRDefault="00B339A4" w:rsidP="00B339A4">
      <w:pPr>
        <w:pStyle w:val="Title"/>
      </w:pPr>
      <w:r>
        <w:t>PROJECT</w:t>
      </w:r>
    </w:p>
    <w:p w14:paraId="19F6C40A" w14:textId="77777777" w:rsidR="00B339A4" w:rsidRDefault="00B339A4" w:rsidP="00B339A4">
      <w:pPr>
        <w:pStyle w:val="Title"/>
      </w:pPr>
    </w:p>
    <w:p w14:paraId="3F3DBB43" w14:textId="77777777" w:rsidR="00B339A4" w:rsidRDefault="00B339A4" w:rsidP="00B339A4">
      <w:pPr>
        <w:spacing w:before="8" w:line="427" w:lineRule="auto"/>
        <w:ind w:left="474" w:right="470"/>
        <w:jc w:val="center"/>
        <w:rPr>
          <w:rFonts w:ascii="Arial"/>
          <w:b/>
          <w:sz w:val="42"/>
        </w:rPr>
      </w:pPr>
      <w:r>
        <w:rPr>
          <w:rFonts w:ascii="Arial"/>
          <w:b/>
          <w:sz w:val="42"/>
        </w:rPr>
        <w:t xml:space="preserve">CSCI 5409 </w:t>
      </w:r>
      <w:r>
        <w:rPr>
          <w:rFonts w:ascii="Arial"/>
          <w:b/>
          <w:sz w:val="42"/>
        </w:rPr>
        <w:t>–</w:t>
      </w:r>
      <w:r>
        <w:rPr>
          <w:rFonts w:ascii="Arial"/>
          <w:b/>
          <w:sz w:val="42"/>
        </w:rPr>
        <w:t xml:space="preserve"> CLOUD COMPUTING </w:t>
      </w:r>
    </w:p>
    <w:p w14:paraId="7AF2F578" w14:textId="66C701D4" w:rsidR="00B339A4" w:rsidRDefault="00B339A4" w:rsidP="00B339A4">
      <w:pPr>
        <w:spacing w:before="8" w:line="427" w:lineRule="auto"/>
        <w:ind w:left="474" w:right="470"/>
        <w:jc w:val="center"/>
        <w:rPr>
          <w:rFonts w:ascii="Arial"/>
          <w:b/>
          <w:sz w:val="42"/>
        </w:rPr>
      </w:pPr>
      <w:r>
        <w:rPr>
          <w:rFonts w:ascii="Arial"/>
          <w:b/>
          <w:sz w:val="42"/>
        </w:rPr>
        <w:t>GROUP 25</w:t>
      </w:r>
    </w:p>
    <w:p w14:paraId="55BFEB56" w14:textId="77777777" w:rsidR="00B339A4" w:rsidRDefault="00B339A4" w:rsidP="00B339A4">
      <w:pPr>
        <w:pStyle w:val="BodyText"/>
        <w:rPr>
          <w:rFonts w:ascii="Arial"/>
          <w:b/>
          <w:sz w:val="46"/>
        </w:rPr>
      </w:pPr>
    </w:p>
    <w:p w14:paraId="3EB42E10" w14:textId="77777777" w:rsidR="00B339A4" w:rsidRDefault="00B339A4" w:rsidP="00B339A4">
      <w:pPr>
        <w:pStyle w:val="BodyText"/>
        <w:rPr>
          <w:rFonts w:ascii="Arial"/>
          <w:b/>
          <w:sz w:val="46"/>
        </w:rPr>
      </w:pPr>
    </w:p>
    <w:p w14:paraId="21580444" w14:textId="77777777" w:rsidR="00B339A4" w:rsidRDefault="00B339A4" w:rsidP="00B339A4">
      <w:pPr>
        <w:pStyle w:val="BodyText"/>
        <w:rPr>
          <w:rFonts w:ascii="Arial"/>
          <w:b/>
          <w:sz w:val="46"/>
        </w:rPr>
      </w:pPr>
    </w:p>
    <w:p w14:paraId="48A8601F" w14:textId="77777777" w:rsidR="00B339A4" w:rsidRDefault="00B339A4" w:rsidP="00B339A4">
      <w:pPr>
        <w:pStyle w:val="BodyText"/>
        <w:rPr>
          <w:rFonts w:ascii="Arial"/>
          <w:b/>
          <w:sz w:val="46"/>
        </w:rPr>
      </w:pPr>
    </w:p>
    <w:p w14:paraId="7E7C60AC" w14:textId="77777777" w:rsidR="00B339A4" w:rsidRDefault="00B339A4" w:rsidP="00B339A4">
      <w:pPr>
        <w:pStyle w:val="BodyText"/>
        <w:rPr>
          <w:rFonts w:ascii="Arial"/>
          <w:b/>
          <w:sz w:val="46"/>
        </w:rPr>
      </w:pPr>
    </w:p>
    <w:p w14:paraId="04959768" w14:textId="77777777" w:rsidR="00B339A4" w:rsidRDefault="00B339A4" w:rsidP="00B339A4">
      <w:pPr>
        <w:pStyle w:val="BodyText"/>
        <w:rPr>
          <w:rFonts w:ascii="Arial"/>
          <w:b/>
          <w:sz w:val="46"/>
        </w:rPr>
      </w:pPr>
    </w:p>
    <w:p w14:paraId="79DE1A10" w14:textId="77777777" w:rsidR="00B339A4" w:rsidRDefault="00B339A4" w:rsidP="00B339A4">
      <w:pPr>
        <w:pStyle w:val="BodyText"/>
        <w:rPr>
          <w:rFonts w:ascii="Arial"/>
          <w:b/>
          <w:sz w:val="46"/>
        </w:rPr>
      </w:pPr>
    </w:p>
    <w:p w14:paraId="589ADB3C" w14:textId="77777777" w:rsidR="00B339A4" w:rsidRDefault="00B339A4" w:rsidP="00B339A4">
      <w:pPr>
        <w:pStyle w:val="BodyText"/>
        <w:rPr>
          <w:rFonts w:ascii="Arial"/>
          <w:b/>
          <w:sz w:val="46"/>
        </w:rPr>
      </w:pPr>
    </w:p>
    <w:p w14:paraId="47D97DB7" w14:textId="77777777" w:rsidR="00B339A4" w:rsidRDefault="00B339A4" w:rsidP="00B339A4">
      <w:pPr>
        <w:pStyle w:val="BodyText"/>
        <w:rPr>
          <w:rFonts w:ascii="Arial"/>
          <w:b/>
          <w:sz w:val="46"/>
        </w:rPr>
      </w:pPr>
    </w:p>
    <w:p w14:paraId="7DB8A50D" w14:textId="77777777" w:rsidR="00B339A4" w:rsidRDefault="00B339A4" w:rsidP="00B339A4">
      <w:pPr>
        <w:pStyle w:val="BodyText"/>
        <w:rPr>
          <w:rFonts w:ascii="Arial"/>
          <w:b/>
          <w:sz w:val="46"/>
        </w:rPr>
      </w:pPr>
    </w:p>
    <w:p w14:paraId="2FA0E02E" w14:textId="77777777" w:rsidR="00B339A4" w:rsidRDefault="00B339A4" w:rsidP="00B339A4">
      <w:pPr>
        <w:pStyle w:val="BodyText"/>
        <w:rPr>
          <w:rFonts w:ascii="Arial"/>
          <w:b/>
          <w:sz w:val="46"/>
        </w:rPr>
      </w:pPr>
    </w:p>
    <w:p w14:paraId="49C5134F" w14:textId="77777777" w:rsidR="00B339A4" w:rsidRDefault="00B339A4" w:rsidP="00B339A4">
      <w:pPr>
        <w:pStyle w:val="BodyText"/>
        <w:rPr>
          <w:rFonts w:ascii="Arial"/>
          <w:b/>
          <w:sz w:val="46"/>
        </w:rPr>
      </w:pPr>
    </w:p>
    <w:p w14:paraId="2882AC4C" w14:textId="77777777" w:rsidR="00B339A4" w:rsidRDefault="00B339A4" w:rsidP="00B339A4">
      <w:pPr>
        <w:pStyle w:val="BodyText"/>
        <w:spacing w:before="1"/>
        <w:rPr>
          <w:rFonts w:ascii="Arial"/>
          <w:b/>
          <w:sz w:val="54"/>
        </w:rPr>
      </w:pPr>
    </w:p>
    <w:p w14:paraId="381896FB" w14:textId="77777777" w:rsidR="00B339A4" w:rsidRDefault="00B339A4" w:rsidP="00B339A4">
      <w:pPr>
        <w:spacing w:line="360" w:lineRule="auto"/>
        <w:ind w:left="160"/>
        <w:rPr>
          <w:rFonts w:ascii="Arial"/>
          <w:b/>
          <w:sz w:val="24"/>
        </w:rPr>
      </w:pPr>
      <w:r>
        <w:rPr>
          <w:rFonts w:ascii="Arial"/>
          <w:b/>
          <w:sz w:val="24"/>
        </w:rPr>
        <w:t>MEMBERS</w:t>
      </w:r>
    </w:p>
    <w:p w14:paraId="5E141A4E" w14:textId="6E808201" w:rsidR="000E20FA" w:rsidRDefault="000E20FA" w:rsidP="000E20FA">
      <w:pPr>
        <w:spacing w:line="360" w:lineRule="auto"/>
        <w:ind w:left="160" w:right="4860"/>
        <w:rPr>
          <w:rFonts w:ascii="Arial"/>
          <w:sz w:val="24"/>
        </w:rPr>
      </w:pPr>
      <w:r>
        <w:rPr>
          <w:rFonts w:ascii="Arial"/>
          <w:sz w:val="24"/>
        </w:rPr>
        <w:t>B00</w:t>
      </w:r>
      <w:r w:rsidR="00872395">
        <w:rPr>
          <w:rFonts w:ascii="Arial"/>
          <w:sz w:val="24"/>
        </w:rPr>
        <w:t>836612</w:t>
      </w:r>
      <w:r>
        <w:rPr>
          <w:rFonts w:ascii="Arial"/>
          <w:sz w:val="24"/>
        </w:rPr>
        <w:t xml:space="preserve"> </w:t>
      </w:r>
      <w:r>
        <w:rPr>
          <w:rFonts w:ascii="Arial"/>
          <w:sz w:val="24"/>
        </w:rPr>
        <w:t>–</w:t>
      </w:r>
      <w:r>
        <w:rPr>
          <w:rFonts w:ascii="Arial"/>
          <w:sz w:val="24"/>
        </w:rPr>
        <w:t xml:space="preserve"> Siddhant Ashutosh</w:t>
      </w:r>
    </w:p>
    <w:p w14:paraId="444215CD" w14:textId="04C4C33A" w:rsidR="000E20FA" w:rsidRDefault="000E20FA" w:rsidP="000E20FA">
      <w:pPr>
        <w:spacing w:line="331" w:lineRule="auto"/>
        <w:ind w:left="160" w:right="5257"/>
        <w:rPr>
          <w:rFonts w:ascii="Arial"/>
          <w:sz w:val="24"/>
        </w:rPr>
      </w:pPr>
      <w:r>
        <w:rPr>
          <w:rFonts w:ascii="Arial"/>
          <w:sz w:val="24"/>
        </w:rPr>
        <w:t>B00</w:t>
      </w:r>
      <w:r w:rsidR="00872395">
        <w:rPr>
          <w:rFonts w:ascii="Arial"/>
          <w:sz w:val="24"/>
        </w:rPr>
        <w:t>832226</w:t>
      </w:r>
      <w:r>
        <w:rPr>
          <w:rFonts w:ascii="Arial"/>
          <w:sz w:val="24"/>
        </w:rPr>
        <w:t xml:space="preserve"> </w:t>
      </w:r>
      <w:r>
        <w:rPr>
          <w:rFonts w:ascii="Arial"/>
          <w:sz w:val="24"/>
        </w:rPr>
        <w:t>–</w:t>
      </w:r>
      <w:r>
        <w:rPr>
          <w:rFonts w:ascii="Arial"/>
          <w:sz w:val="24"/>
        </w:rPr>
        <w:t xml:space="preserve"> Praneeth Nuthalapati </w:t>
      </w:r>
    </w:p>
    <w:p w14:paraId="10339594" w14:textId="27247595" w:rsidR="00B339A4" w:rsidRDefault="000E20FA" w:rsidP="00B339A4">
      <w:pPr>
        <w:spacing w:line="331" w:lineRule="auto"/>
        <w:ind w:left="160" w:right="5257"/>
        <w:rPr>
          <w:rFonts w:ascii="Arial"/>
          <w:sz w:val="24"/>
          <w:szCs w:val="24"/>
        </w:rPr>
      </w:pPr>
      <w:r>
        <w:rPr>
          <w:rFonts w:ascii="Arial"/>
          <w:sz w:val="24"/>
        </w:rPr>
        <w:t>B00</w:t>
      </w:r>
      <w:r w:rsidR="00872395">
        <w:rPr>
          <w:rFonts w:ascii="Arial"/>
          <w:sz w:val="24"/>
        </w:rPr>
        <w:t>841521</w:t>
      </w:r>
      <w:r w:rsidR="00B339A4" w:rsidRPr="00134D2F">
        <w:rPr>
          <w:rFonts w:ascii="Arial"/>
          <w:sz w:val="24"/>
          <w:szCs w:val="24"/>
        </w:rPr>
        <w:t xml:space="preserve"> </w:t>
      </w:r>
      <w:r w:rsidR="00B339A4" w:rsidRPr="00134D2F">
        <w:rPr>
          <w:rFonts w:ascii="Arial"/>
          <w:sz w:val="24"/>
          <w:szCs w:val="24"/>
        </w:rPr>
        <w:t>–</w:t>
      </w:r>
      <w:r w:rsidR="00B339A4" w:rsidRPr="00134D2F">
        <w:rPr>
          <w:rFonts w:ascii="Arial"/>
          <w:sz w:val="24"/>
          <w:szCs w:val="24"/>
        </w:rPr>
        <w:t xml:space="preserve"> Jatin Partap Rana</w:t>
      </w:r>
    </w:p>
    <w:p w14:paraId="5A30A8E0" w14:textId="28435342" w:rsidR="00B339A4" w:rsidRDefault="008D56BC" w:rsidP="00B339A4">
      <w:pPr>
        <w:spacing w:line="331" w:lineRule="auto"/>
        <w:ind w:left="160" w:right="5257"/>
        <w:rPr>
          <w:rFonts w:ascii="Arial"/>
          <w:sz w:val="24"/>
        </w:rPr>
      </w:pPr>
      <w:r w:rsidRPr="008D56BC">
        <w:rPr>
          <w:rFonts w:ascii="Arial"/>
          <w:sz w:val="24"/>
        </w:rPr>
        <w:t xml:space="preserve">B00822138 </w:t>
      </w:r>
      <w:r w:rsidR="00B339A4">
        <w:rPr>
          <w:rFonts w:ascii="Arial"/>
          <w:sz w:val="24"/>
        </w:rPr>
        <w:t>–</w:t>
      </w:r>
      <w:r w:rsidR="00B339A4">
        <w:rPr>
          <w:rFonts w:ascii="Arial"/>
          <w:sz w:val="24"/>
        </w:rPr>
        <w:t xml:space="preserve"> Tomi </w:t>
      </w:r>
      <w:proofErr w:type="spellStart"/>
      <w:r w:rsidR="00B339A4">
        <w:rPr>
          <w:rFonts w:ascii="Arial"/>
          <w:sz w:val="24"/>
        </w:rPr>
        <w:t>Lechpammer</w:t>
      </w:r>
      <w:proofErr w:type="spellEnd"/>
    </w:p>
    <w:p w14:paraId="0534B6E6" w14:textId="4D3EBAF6" w:rsidR="00B339A4" w:rsidRDefault="00B339A4" w:rsidP="00B339A4">
      <w:pPr>
        <w:spacing w:line="331" w:lineRule="auto"/>
        <w:ind w:left="160" w:right="5257"/>
        <w:rPr>
          <w:rFonts w:ascii="Arial"/>
          <w:sz w:val="24"/>
        </w:rPr>
      </w:pPr>
      <w:r>
        <w:rPr>
          <w:rFonts w:ascii="Arial"/>
          <w:sz w:val="24"/>
        </w:rPr>
        <w:t xml:space="preserve">B00830791 </w:t>
      </w:r>
      <w:r>
        <w:rPr>
          <w:rFonts w:ascii="Arial"/>
          <w:sz w:val="24"/>
        </w:rPr>
        <w:t>–</w:t>
      </w:r>
      <w:r>
        <w:rPr>
          <w:rFonts w:ascii="Arial"/>
          <w:sz w:val="24"/>
        </w:rPr>
        <w:t xml:space="preserve"> Moni Shah</w:t>
      </w:r>
    </w:p>
    <w:p w14:paraId="25FDFCD9" w14:textId="012D220B" w:rsidR="00B339A4" w:rsidRDefault="00B339A4" w:rsidP="00B339A4">
      <w:pPr>
        <w:spacing w:line="331" w:lineRule="auto"/>
        <w:ind w:left="160" w:right="5257"/>
        <w:rPr>
          <w:rFonts w:ascii="Arial"/>
          <w:sz w:val="24"/>
        </w:rPr>
      </w:pPr>
      <w:r>
        <w:rPr>
          <w:rFonts w:ascii="Arial"/>
          <w:sz w:val="24"/>
        </w:rPr>
        <w:t xml:space="preserve">B00836700 </w:t>
      </w:r>
      <w:r>
        <w:rPr>
          <w:rFonts w:ascii="Arial"/>
          <w:sz w:val="24"/>
        </w:rPr>
        <w:t>–</w:t>
      </w:r>
      <w:r>
        <w:rPr>
          <w:rFonts w:ascii="Arial"/>
          <w:sz w:val="24"/>
        </w:rPr>
        <w:t xml:space="preserve"> Harshit Trivedi</w:t>
      </w:r>
    </w:p>
    <w:sdt>
      <w:sdtPr>
        <w:rPr>
          <w:rFonts w:ascii="Times New Roman" w:eastAsia="Times New Roman" w:hAnsi="Times New Roman" w:cs="Times New Roman"/>
          <w:color w:val="auto"/>
          <w:sz w:val="22"/>
          <w:szCs w:val="22"/>
        </w:rPr>
        <w:id w:val="-1342707857"/>
        <w:docPartObj>
          <w:docPartGallery w:val="Table of Contents"/>
          <w:docPartUnique/>
        </w:docPartObj>
      </w:sdtPr>
      <w:sdtEndPr>
        <w:rPr>
          <w:b/>
          <w:bCs/>
          <w:noProof/>
        </w:rPr>
      </w:sdtEndPr>
      <w:sdtContent>
        <w:p w14:paraId="3844C575" w14:textId="768B45A6" w:rsidR="00E617C3" w:rsidRDefault="00E617C3">
          <w:pPr>
            <w:pStyle w:val="TOCHeading"/>
          </w:pPr>
          <w:r>
            <w:t>Table of Contents</w:t>
          </w:r>
        </w:p>
        <w:p w14:paraId="668FA920" w14:textId="0E500B23" w:rsidR="00E617C3" w:rsidRDefault="00E617C3">
          <w:pPr>
            <w:pStyle w:val="TOC1"/>
            <w:tabs>
              <w:tab w:val="right" w:leader="dot" w:pos="9350"/>
            </w:tabs>
            <w:rPr>
              <w:noProof/>
            </w:rPr>
          </w:pPr>
          <w:r>
            <w:fldChar w:fldCharType="begin"/>
          </w:r>
          <w:r>
            <w:instrText xml:space="preserve"> TOC \o "1-3" \h \z \u </w:instrText>
          </w:r>
          <w:r>
            <w:fldChar w:fldCharType="separate"/>
          </w:r>
          <w:hyperlink w:anchor="_Toc47805979" w:history="1">
            <w:r w:rsidRPr="0011731D">
              <w:rPr>
                <w:rStyle w:val="Hyperlink"/>
                <w:noProof/>
              </w:rPr>
              <w:t>Scenario for Business Context</w:t>
            </w:r>
            <w:r>
              <w:rPr>
                <w:noProof/>
                <w:webHidden/>
              </w:rPr>
              <w:tab/>
            </w:r>
            <w:r>
              <w:rPr>
                <w:noProof/>
                <w:webHidden/>
              </w:rPr>
              <w:fldChar w:fldCharType="begin"/>
            </w:r>
            <w:r>
              <w:rPr>
                <w:noProof/>
                <w:webHidden/>
              </w:rPr>
              <w:instrText xml:space="preserve"> PAGEREF _Toc47805979 \h </w:instrText>
            </w:r>
            <w:r>
              <w:rPr>
                <w:noProof/>
                <w:webHidden/>
              </w:rPr>
            </w:r>
            <w:r>
              <w:rPr>
                <w:noProof/>
                <w:webHidden/>
              </w:rPr>
              <w:fldChar w:fldCharType="separate"/>
            </w:r>
            <w:r w:rsidR="00D60EAC">
              <w:rPr>
                <w:noProof/>
                <w:webHidden/>
              </w:rPr>
              <w:t>3</w:t>
            </w:r>
            <w:r>
              <w:rPr>
                <w:noProof/>
                <w:webHidden/>
              </w:rPr>
              <w:fldChar w:fldCharType="end"/>
            </w:r>
          </w:hyperlink>
        </w:p>
        <w:p w14:paraId="30582F54" w14:textId="72DD4CB0" w:rsidR="00E617C3" w:rsidRDefault="001F3E0B">
          <w:pPr>
            <w:pStyle w:val="TOC2"/>
            <w:tabs>
              <w:tab w:val="right" w:leader="dot" w:pos="9350"/>
            </w:tabs>
            <w:rPr>
              <w:noProof/>
            </w:rPr>
          </w:pPr>
          <w:hyperlink w:anchor="_Toc47805980" w:history="1">
            <w:r w:rsidR="00E617C3" w:rsidRPr="0011731D">
              <w:rPr>
                <w:rStyle w:val="Hyperlink"/>
                <w:noProof/>
              </w:rPr>
              <w:t>High-Level Scenario</w:t>
            </w:r>
            <w:r w:rsidR="00E617C3">
              <w:rPr>
                <w:noProof/>
                <w:webHidden/>
              </w:rPr>
              <w:tab/>
            </w:r>
            <w:r w:rsidR="00E617C3">
              <w:rPr>
                <w:noProof/>
                <w:webHidden/>
              </w:rPr>
              <w:fldChar w:fldCharType="begin"/>
            </w:r>
            <w:r w:rsidR="00E617C3">
              <w:rPr>
                <w:noProof/>
                <w:webHidden/>
              </w:rPr>
              <w:instrText xml:space="preserve"> PAGEREF _Toc47805980 \h </w:instrText>
            </w:r>
            <w:r w:rsidR="00E617C3">
              <w:rPr>
                <w:noProof/>
                <w:webHidden/>
              </w:rPr>
            </w:r>
            <w:r w:rsidR="00E617C3">
              <w:rPr>
                <w:noProof/>
                <w:webHidden/>
              </w:rPr>
              <w:fldChar w:fldCharType="separate"/>
            </w:r>
            <w:r w:rsidR="00D60EAC">
              <w:rPr>
                <w:noProof/>
                <w:webHidden/>
              </w:rPr>
              <w:t>3</w:t>
            </w:r>
            <w:r w:rsidR="00E617C3">
              <w:rPr>
                <w:noProof/>
                <w:webHidden/>
              </w:rPr>
              <w:fldChar w:fldCharType="end"/>
            </w:r>
          </w:hyperlink>
        </w:p>
        <w:p w14:paraId="421C8946" w14:textId="1354DBA9" w:rsidR="00E617C3" w:rsidRDefault="001F3E0B">
          <w:pPr>
            <w:pStyle w:val="TOC2"/>
            <w:tabs>
              <w:tab w:val="right" w:leader="dot" w:pos="9350"/>
            </w:tabs>
            <w:rPr>
              <w:noProof/>
            </w:rPr>
          </w:pPr>
          <w:hyperlink w:anchor="_Toc47805981" w:history="1">
            <w:r w:rsidR="00E617C3" w:rsidRPr="0011731D">
              <w:rPr>
                <w:rStyle w:val="Hyperlink"/>
                <w:noProof/>
              </w:rPr>
              <w:t>Functional requirements</w:t>
            </w:r>
            <w:r w:rsidR="00E617C3">
              <w:rPr>
                <w:noProof/>
                <w:webHidden/>
              </w:rPr>
              <w:tab/>
            </w:r>
            <w:r w:rsidR="00E617C3">
              <w:rPr>
                <w:noProof/>
                <w:webHidden/>
              </w:rPr>
              <w:fldChar w:fldCharType="begin"/>
            </w:r>
            <w:r w:rsidR="00E617C3">
              <w:rPr>
                <w:noProof/>
                <w:webHidden/>
              </w:rPr>
              <w:instrText xml:space="preserve"> PAGEREF _Toc47805981 \h </w:instrText>
            </w:r>
            <w:r w:rsidR="00E617C3">
              <w:rPr>
                <w:noProof/>
                <w:webHidden/>
              </w:rPr>
            </w:r>
            <w:r w:rsidR="00E617C3">
              <w:rPr>
                <w:noProof/>
                <w:webHidden/>
              </w:rPr>
              <w:fldChar w:fldCharType="separate"/>
            </w:r>
            <w:r w:rsidR="00D60EAC">
              <w:rPr>
                <w:noProof/>
                <w:webHidden/>
              </w:rPr>
              <w:t>3</w:t>
            </w:r>
            <w:r w:rsidR="00E617C3">
              <w:rPr>
                <w:noProof/>
                <w:webHidden/>
              </w:rPr>
              <w:fldChar w:fldCharType="end"/>
            </w:r>
          </w:hyperlink>
        </w:p>
        <w:p w14:paraId="5BCB2183" w14:textId="54038B43" w:rsidR="00E617C3" w:rsidRDefault="001F3E0B">
          <w:pPr>
            <w:pStyle w:val="TOC2"/>
            <w:tabs>
              <w:tab w:val="right" w:leader="dot" w:pos="9350"/>
            </w:tabs>
            <w:rPr>
              <w:noProof/>
            </w:rPr>
          </w:pPr>
          <w:hyperlink w:anchor="_Toc47805982" w:history="1">
            <w:r w:rsidR="00E617C3" w:rsidRPr="0011731D">
              <w:rPr>
                <w:rStyle w:val="Hyperlink"/>
                <w:noProof/>
              </w:rPr>
              <w:t>Non-functional requirements</w:t>
            </w:r>
            <w:r w:rsidR="00E617C3">
              <w:rPr>
                <w:noProof/>
                <w:webHidden/>
              </w:rPr>
              <w:tab/>
            </w:r>
            <w:r w:rsidR="00E617C3">
              <w:rPr>
                <w:noProof/>
                <w:webHidden/>
              </w:rPr>
              <w:fldChar w:fldCharType="begin"/>
            </w:r>
            <w:r w:rsidR="00E617C3">
              <w:rPr>
                <w:noProof/>
                <w:webHidden/>
              </w:rPr>
              <w:instrText xml:space="preserve"> PAGEREF _Toc47805982 \h </w:instrText>
            </w:r>
            <w:r w:rsidR="00E617C3">
              <w:rPr>
                <w:noProof/>
                <w:webHidden/>
              </w:rPr>
            </w:r>
            <w:r w:rsidR="00E617C3">
              <w:rPr>
                <w:noProof/>
                <w:webHidden/>
              </w:rPr>
              <w:fldChar w:fldCharType="separate"/>
            </w:r>
            <w:r w:rsidR="00D60EAC">
              <w:rPr>
                <w:noProof/>
                <w:webHidden/>
              </w:rPr>
              <w:t>3</w:t>
            </w:r>
            <w:r w:rsidR="00E617C3">
              <w:rPr>
                <w:noProof/>
                <w:webHidden/>
              </w:rPr>
              <w:fldChar w:fldCharType="end"/>
            </w:r>
          </w:hyperlink>
        </w:p>
        <w:p w14:paraId="1AD18BB0" w14:textId="232D7BAB" w:rsidR="00E617C3" w:rsidRDefault="001F3E0B">
          <w:pPr>
            <w:pStyle w:val="TOC1"/>
            <w:tabs>
              <w:tab w:val="right" w:leader="dot" w:pos="9350"/>
            </w:tabs>
            <w:rPr>
              <w:noProof/>
            </w:rPr>
          </w:pPr>
          <w:hyperlink w:anchor="_Toc47805983" w:history="1">
            <w:r w:rsidR="00E617C3" w:rsidRPr="0011731D">
              <w:rPr>
                <w:rStyle w:val="Hyperlink"/>
                <w:noProof/>
              </w:rPr>
              <w:t>Deficiencies</w:t>
            </w:r>
            <w:r w:rsidR="00E617C3">
              <w:rPr>
                <w:noProof/>
                <w:webHidden/>
              </w:rPr>
              <w:tab/>
            </w:r>
            <w:r w:rsidR="00E617C3">
              <w:rPr>
                <w:noProof/>
                <w:webHidden/>
              </w:rPr>
              <w:fldChar w:fldCharType="begin"/>
            </w:r>
            <w:r w:rsidR="00E617C3">
              <w:rPr>
                <w:noProof/>
                <w:webHidden/>
              </w:rPr>
              <w:instrText xml:space="preserve"> PAGEREF _Toc47805983 \h </w:instrText>
            </w:r>
            <w:r w:rsidR="00E617C3">
              <w:rPr>
                <w:noProof/>
                <w:webHidden/>
              </w:rPr>
            </w:r>
            <w:r w:rsidR="00E617C3">
              <w:rPr>
                <w:noProof/>
                <w:webHidden/>
              </w:rPr>
              <w:fldChar w:fldCharType="separate"/>
            </w:r>
            <w:r w:rsidR="00D60EAC">
              <w:rPr>
                <w:noProof/>
                <w:webHidden/>
              </w:rPr>
              <w:t>3</w:t>
            </w:r>
            <w:r w:rsidR="00E617C3">
              <w:rPr>
                <w:noProof/>
                <w:webHidden/>
              </w:rPr>
              <w:fldChar w:fldCharType="end"/>
            </w:r>
          </w:hyperlink>
        </w:p>
        <w:p w14:paraId="73E8A465" w14:textId="21760748" w:rsidR="00E617C3" w:rsidRDefault="001F3E0B">
          <w:pPr>
            <w:pStyle w:val="TOC1"/>
            <w:tabs>
              <w:tab w:val="right" w:leader="dot" w:pos="9350"/>
            </w:tabs>
            <w:rPr>
              <w:noProof/>
            </w:rPr>
          </w:pPr>
          <w:hyperlink w:anchor="_Toc47805984" w:history="1">
            <w:r w:rsidR="00E617C3" w:rsidRPr="0011731D">
              <w:rPr>
                <w:rStyle w:val="Hyperlink"/>
                <w:noProof/>
              </w:rPr>
              <w:t>Meritable features/properties</w:t>
            </w:r>
            <w:r w:rsidR="00E617C3">
              <w:rPr>
                <w:noProof/>
                <w:webHidden/>
              </w:rPr>
              <w:tab/>
            </w:r>
            <w:r w:rsidR="00E617C3">
              <w:rPr>
                <w:noProof/>
                <w:webHidden/>
              </w:rPr>
              <w:fldChar w:fldCharType="begin"/>
            </w:r>
            <w:r w:rsidR="00E617C3">
              <w:rPr>
                <w:noProof/>
                <w:webHidden/>
              </w:rPr>
              <w:instrText xml:space="preserve"> PAGEREF _Toc47805984 \h </w:instrText>
            </w:r>
            <w:r w:rsidR="00E617C3">
              <w:rPr>
                <w:noProof/>
                <w:webHidden/>
              </w:rPr>
            </w:r>
            <w:r w:rsidR="00E617C3">
              <w:rPr>
                <w:noProof/>
                <w:webHidden/>
              </w:rPr>
              <w:fldChar w:fldCharType="separate"/>
            </w:r>
            <w:r w:rsidR="00D60EAC">
              <w:rPr>
                <w:noProof/>
                <w:webHidden/>
              </w:rPr>
              <w:t>3</w:t>
            </w:r>
            <w:r w:rsidR="00E617C3">
              <w:rPr>
                <w:noProof/>
                <w:webHidden/>
              </w:rPr>
              <w:fldChar w:fldCharType="end"/>
            </w:r>
          </w:hyperlink>
        </w:p>
        <w:p w14:paraId="3EF79F24" w14:textId="11655CC7" w:rsidR="00E617C3" w:rsidRDefault="001F3E0B">
          <w:pPr>
            <w:pStyle w:val="TOC1"/>
            <w:tabs>
              <w:tab w:val="right" w:leader="dot" w:pos="9350"/>
            </w:tabs>
            <w:rPr>
              <w:noProof/>
            </w:rPr>
          </w:pPr>
          <w:hyperlink w:anchor="_Toc47805985" w:history="1">
            <w:r w:rsidR="00E617C3" w:rsidRPr="0011731D">
              <w:rPr>
                <w:rStyle w:val="Hyperlink"/>
                <w:noProof/>
              </w:rPr>
              <w:t>Software Overview</w:t>
            </w:r>
            <w:r w:rsidR="00E617C3">
              <w:rPr>
                <w:noProof/>
                <w:webHidden/>
              </w:rPr>
              <w:tab/>
            </w:r>
            <w:r w:rsidR="00E617C3">
              <w:rPr>
                <w:noProof/>
                <w:webHidden/>
              </w:rPr>
              <w:fldChar w:fldCharType="begin"/>
            </w:r>
            <w:r w:rsidR="00E617C3">
              <w:rPr>
                <w:noProof/>
                <w:webHidden/>
              </w:rPr>
              <w:instrText xml:space="preserve"> PAGEREF _Toc47805985 \h </w:instrText>
            </w:r>
            <w:r w:rsidR="00E617C3">
              <w:rPr>
                <w:noProof/>
                <w:webHidden/>
              </w:rPr>
            </w:r>
            <w:r w:rsidR="00E617C3">
              <w:rPr>
                <w:noProof/>
                <w:webHidden/>
              </w:rPr>
              <w:fldChar w:fldCharType="separate"/>
            </w:r>
            <w:r w:rsidR="00D60EAC">
              <w:rPr>
                <w:noProof/>
                <w:webHidden/>
              </w:rPr>
              <w:t>3</w:t>
            </w:r>
            <w:r w:rsidR="00E617C3">
              <w:rPr>
                <w:noProof/>
                <w:webHidden/>
              </w:rPr>
              <w:fldChar w:fldCharType="end"/>
            </w:r>
          </w:hyperlink>
        </w:p>
        <w:p w14:paraId="3CA10A03" w14:textId="6A210CA4" w:rsidR="00E617C3" w:rsidRDefault="001F3E0B">
          <w:pPr>
            <w:pStyle w:val="TOC1"/>
            <w:tabs>
              <w:tab w:val="right" w:leader="dot" w:pos="9350"/>
            </w:tabs>
            <w:rPr>
              <w:noProof/>
            </w:rPr>
          </w:pPr>
          <w:hyperlink w:anchor="_Toc47805986" w:history="1">
            <w:r w:rsidR="00E617C3" w:rsidRPr="0011731D">
              <w:rPr>
                <w:rStyle w:val="Hyperlink"/>
                <w:noProof/>
              </w:rPr>
              <w:t>Collaboration Summary</w:t>
            </w:r>
            <w:r w:rsidR="00E617C3">
              <w:rPr>
                <w:noProof/>
                <w:webHidden/>
              </w:rPr>
              <w:tab/>
            </w:r>
            <w:r w:rsidR="00E617C3">
              <w:rPr>
                <w:noProof/>
                <w:webHidden/>
              </w:rPr>
              <w:fldChar w:fldCharType="begin"/>
            </w:r>
            <w:r w:rsidR="00E617C3">
              <w:rPr>
                <w:noProof/>
                <w:webHidden/>
              </w:rPr>
              <w:instrText xml:space="preserve"> PAGEREF _Toc47805986 \h </w:instrText>
            </w:r>
            <w:r w:rsidR="00E617C3">
              <w:rPr>
                <w:noProof/>
                <w:webHidden/>
              </w:rPr>
            </w:r>
            <w:r w:rsidR="00E617C3">
              <w:rPr>
                <w:noProof/>
                <w:webHidden/>
              </w:rPr>
              <w:fldChar w:fldCharType="separate"/>
            </w:r>
            <w:r w:rsidR="00D60EAC">
              <w:rPr>
                <w:noProof/>
                <w:webHidden/>
              </w:rPr>
              <w:t>4</w:t>
            </w:r>
            <w:r w:rsidR="00E617C3">
              <w:rPr>
                <w:noProof/>
                <w:webHidden/>
              </w:rPr>
              <w:fldChar w:fldCharType="end"/>
            </w:r>
          </w:hyperlink>
        </w:p>
        <w:p w14:paraId="0909D814" w14:textId="39495F24" w:rsidR="00E617C3" w:rsidRDefault="001F3E0B">
          <w:pPr>
            <w:pStyle w:val="TOC2"/>
            <w:tabs>
              <w:tab w:val="right" w:leader="dot" w:pos="9350"/>
            </w:tabs>
            <w:rPr>
              <w:noProof/>
            </w:rPr>
          </w:pPr>
          <w:hyperlink w:anchor="_Toc47805987" w:history="1">
            <w:r w:rsidR="00E617C3" w:rsidRPr="0011731D">
              <w:rPr>
                <w:rStyle w:val="Hyperlink"/>
                <w:noProof/>
              </w:rPr>
              <w:t>Minutes of Meetings</w:t>
            </w:r>
            <w:r w:rsidR="00E617C3">
              <w:rPr>
                <w:noProof/>
                <w:webHidden/>
              </w:rPr>
              <w:tab/>
            </w:r>
            <w:r w:rsidR="00E617C3">
              <w:rPr>
                <w:noProof/>
                <w:webHidden/>
              </w:rPr>
              <w:fldChar w:fldCharType="begin"/>
            </w:r>
            <w:r w:rsidR="00E617C3">
              <w:rPr>
                <w:noProof/>
                <w:webHidden/>
              </w:rPr>
              <w:instrText xml:space="preserve"> PAGEREF _Toc47805987 \h </w:instrText>
            </w:r>
            <w:r w:rsidR="00E617C3">
              <w:rPr>
                <w:noProof/>
                <w:webHidden/>
              </w:rPr>
            </w:r>
            <w:r w:rsidR="00E617C3">
              <w:rPr>
                <w:noProof/>
                <w:webHidden/>
              </w:rPr>
              <w:fldChar w:fldCharType="separate"/>
            </w:r>
            <w:r w:rsidR="00D60EAC">
              <w:rPr>
                <w:noProof/>
                <w:webHidden/>
              </w:rPr>
              <w:t>4</w:t>
            </w:r>
            <w:r w:rsidR="00E617C3">
              <w:rPr>
                <w:noProof/>
                <w:webHidden/>
              </w:rPr>
              <w:fldChar w:fldCharType="end"/>
            </w:r>
          </w:hyperlink>
        </w:p>
        <w:p w14:paraId="59B33993" w14:textId="29D7C7AB" w:rsidR="00E617C3" w:rsidRDefault="001F3E0B">
          <w:pPr>
            <w:pStyle w:val="TOC2"/>
            <w:tabs>
              <w:tab w:val="right" w:leader="dot" w:pos="9350"/>
            </w:tabs>
            <w:rPr>
              <w:noProof/>
            </w:rPr>
          </w:pPr>
          <w:hyperlink w:anchor="_Toc47805988" w:history="1">
            <w:r w:rsidR="00E617C3" w:rsidRPr="0011731D">
              <w:rPr>
                <w:rStyle w:val="Hyperlink"/>
                <w:noProof/>
              </w:rPr>
              <w:t>Microsoft Teams</w:t>
            </w:r>
            <w:r w:rsidR="00E617C3">
              <w:rPr>
                <w:noProof/>
                <w:webHidden/>
              </w:rPr>
              <w:tab/>
            </w:r>
            <w:r w:rsidR="00E617C3">
              <w:rPr>
                <w:noProof/>
                <w:webHidden/>
              </w:rPr>
              <w:fldChar w:fldCharType="begin"/>
            </w:r>
            <w:r w:rsidR="00E617C3">
              <w:rPr>
                <w:noProof/>
                <w:webHidden/>
              </w:rPr>
              <w:instrText xml:space="preserve"> PAGEREF _Toc47805988 \h </w:instrText>
            </w:r>
            <w:r w:rsidR="00E617C3">
              <w:rPr>
                <w:noProof/>
                <w:webHidden/>
              </w:rPr>
            </w:r>
            <w:r w:rsidR="00E617C3">
              <w:rPr>
                <w:noProof/>
                <w:webHidden/>
              </w:rPr>
              <w:fldChar w:fldCharType="separate"/>
            </w:r>
            <w:r w:rsidR="00D60EAC">
              <w:rPr>
                <w:noProof/>
                <w:webHidden/>
              </w:rPr>
              <w:t>4</w:t>
            </w:r>
            <w:r w:rsidR="00E617C3">
              <w:rPr>
                <w:noProof/>
                <w:webHidden/>
              </w:rPr>
              <w:fldChar w:fldCharType="end"/>
            </w:r>
          </w:hyperlink>
        </w:p>
        <w:p w14:paraId="4BB4B317" w14:textId="4EFF2878" w:rsidR="00E617C3" w:rsidRDefault="001F3E0B">
          <w:pPr>
            <w:pStyle w:val="TOC2"/>
            <w:tabs>
              <w:tab w:val="right" w:leader="dot" w:pos="9350"/>
            </w:tabs>
            <w:rPr>
              <w:noProof/>
            </w:rPr>
          </w:pPr>
          <w:hyperlink w:anchor="_Toc47805989" w:history="1">
            <w:r w:rsidR="00E617C3" w:rsidRPr="0011731D">
              <w:rPr>
                <w:rStyle w:val="Hyperlink"/>
                <w:noProof/>
              </w:rPr>
              <w:t>Trello</w:t>
            </w:r>
            <w:r w:rsidR="00E617C3">
              <w:rPr>
                <w:noProof/>
                <w:webHidden/>
              </w:rPr>
              <w:tab/>
            </w:r>
            <w:r w:rsidR="00E617C3">
              <w:rPr>
                <w:noProof/>
                <w:webHidden/>
              </w:rPr>
              <w:fldChar w:fldCharType="begin"/>
            </w:r>
            <w:r w:rsidR="00E617C3">
              <w:rPr>
                <w:noProof/>
                <w:webHidden/>
              </w:rPr>
              <w:instrText xml:space="preserve"> PAGEREF _Toc47805989 \h </w:instrText>
            </w:r>
            <w:r w:rsidR="00E617C3">
              <w:rPr>
                <w:noProof/>
                <w:webHidden/>
              </w:rPr>
            </w:r>
            <w:r w:rsidR="00E617C3">
              <w:rPr>
                <w:noProof/>
                <w:webHidden/>
              </w:rPr>
              <w:fldChar w:fldCharType="separate"/>
            </w:r>
            <w:r w:rsidR="00D60EAC">
              <w:rPr>
                <w:noProof/>
                <w:webHidden/>
              </w:rPr>
              <w:t>5</w:t>
            </w:r>
            <w:r w:rsidR="00E617C3">
              <w:rPr>
                <w:noProof/>
                <w:webHidden/>
              </w:rPr>
              <w:fldChar w:fldCharType="end"/>
            </w:r>
          </w:hyperlink>
        </w:p>
        <w:p w14:paraId="6E474867" w14:textId="4AAD1BE3" w:rsidR="00E617C3" w:rsidRDefault="001F3E0B">
          <w:pPr>
            <w:pStyle w:val="TOC2"/>
            <w:tabs>
              <w:tab w:val="right" w:leader="dot" w:pos="9350"/>
            </w:tabs>
            <w:rPr>
              <w:noProof/>
            </w:rPr>
          </w:pPr>
          <w:hyperlink w:anchor="_Toc47805990" w:history="1">
            <w:r w:rsidR="00E617C3" w:rsidRPr="0011731D">
              <w:rPr>
                <w:rStyle w:val="Hyperlink"/>
                <w:noProof/>
              </w:rPr>
              <w:t>Gitlab</w:t>
            </w:r>
            <w:r w:rsidR="00E617C3">
              <w:rPr>
                <w:noProof/>
                <w:webHidden/>
              </w:rPr>
              <w:tab/>
            </w:r>
            <w:r w:rsidR="00E617C3">
              <w:rPr>
                <w:noProof/>
                <w:webHidden/>
              </w:rPr>
              <w:fldChar w:fldCharType="begin"/>
            </w:r>
            <w:r w:rsidR="00E617C3">
              <w:rPr>
                <w:noProof/>
                <w:webHidden/>
              </w:rPr>
              <w:instrText xml:space="preserve"> PAGEREF _Toc47805990 \h </w:instrText>
            </w:r>
            <w:r w:rsidR="00E617C3">
              <w:rPr>
                <w:noProof/>
                <w:webHidden/>
              </w:rPr>
            </w:r>
            <w:r w:rsidR="00E617C3">
              <w:rPr>
                <w:noProof/>
                <w:webHidden/>
              </w:rPr>
              <w:fldChar w:fldCharType="separate"/>
            </w:r>
            <w:r w:rsidR="00D60EAC">
              <w:rPr>
                <w:noProof/>
                <w:webHidden/>
              </w:rPr>
              <w:t>6</w:t>
            </w:r>
            <w:r w:rsidR="00E617C3">
              <w:rPr>
                <w:noProof/>
                <w:webHidden/>
              </w:rPr>
              <w:fldChar w:fldCharType="end"/>
            </w:r>
          </w:hyperlink>
        </w:p>
        <w:p w14:paraId="3FB18976" w14:textId="06BAFAAE" w:rsidR="00E617C3" w:rsidRDefault="001F3E0B">
          <w:pPr>
            <w:pStyle w:val="TOC1"/>
            <w:tabs>
              <w:tab w:val="right" w:leader="dot" w:pos="9350"/>
            </w:tabs>
            <w:rPr>
              <w:noProof/>
            </w:rPr>
          </w:pPr>
          <w:hyperlink w:anchor="_Toc47805991" w:history="1">
            <w:r w:rsidR="00E617C3" w:rsidRPr="0011731D">
              <w:rPr>
                <w:rStyle w:val="Hyperlink"/>
                <w:noProof/>
              </w:rPr>
              <w:t>Resources-Related Information</w:t>
            </w:r>
            <w:r w:rsidR="00E617C3">
              <w:rPr>
                <w:noProof/>
                <w:webHidden/>
              </w:rPr>
              <w:tab/>
            </w:r>
            <w:r w:rsidR="00E617C3">
              <w:rPr>
                <w:noProof/>
                <w:webHidden/>
              </w:rPr>
              <w:fldChar w:fldCharType="begin"/>
            </w:r>
            <w:r w:rsidR="00E617C3">
              <w:rPr>
                <w:noProof/>
                <w:webHidden/>
              </w:rPr>
              <w:instrText xml:space="preserve"> PAGEREF _Toc47805991 \h </w:instrText>
            </w:r>
            <w:r w:rsidR="00E617C3">
              <w:rPr>
                <w:noProof/>
                <w:webHidden/>
              </w:rPr>
            </w:r>
            <w:r w:rsidR="00E617C3">
              <w:rPr>
                <w:noProof/>
                <w:webHidden/>
              </w:rPr>
              <w:fldChar w:fldCharType="separate"/>
            </w:r>
            <w:r w:rsidR="00D60EAC">
              <w:rPr>
                <w:noProof/>
                <w:webHidden/>
              </w:rPr>
              <w:t>7</w:t>
            </w:r>
            <w:r w:rsidR="00E617C3">
              <w:rPr>
                <w:noProof/>
                <w:webHidden/>
              </w:rPr>
              <w:fldChar w:fldCharType="end"/>
            </w:r>
          </w:hyperlink>
        </w:p>
        <w:p w14:paraId="18F33907" w14:textId="13C4E0D1" w:rsidR="00E617C3" w:rsidRDefault="001F3E0B">
          <w:pPr>
            <w:pStyle w:val="TOC1"/>
            <w:tabs>
              <w:tab w:val="right" w:leader="dot" w:pos="9350"/>
            </w:tabs>
            <w:rPr>
              <w:noProof/>
            </w:rPr>
          </w:pPr>
          <w:hyperlink w:anchor="_Toc47805992" w:history="1">
            <w:r w:rsidR="00E617C3" w:rsidRPr="0011731D">
              <w:rPr>
                <w:rStyle w:val="Hyperlink"/>
                <w:noProof/>
              </w:rPr>
              <w:t>References</w:t>
            </w:r>
            <w:r w:rsidR="00E617C3">
              <w:rPr>
                <w:noProof/>
                <w:webHidden/>
              </w:rPr>
              <w:tab/>
            </w:r>
            <w:r w:rsidR="00E617C3">
              <w:rPr>
                <w:noProof/>
                <w:webHidden/>
              </w:rPr>
              <w:fldChar w:fldCharType="begin"/>
            </w:r>
            <w:r w:rsidR="00E617C3">
              <w:rPr>
                <w:noProof/>
                <w:webHidden/>
              </w:rPr>
              <w:instrText xml:space="preserve"> PAGEREF _Toc47805992 \h </w:instrText>
            </w:r>
            <w:r w:rsidR="00E617C3">
              <w:rPr>
                <w:noProof/>
                <w:webHidden/>
              </w:rPr>
            </w:r>
            <w:r w:rsidR="00E617C3">
              <w:rPr>
                <w:noProof/>
                <w:webHidden/>
              </w:rPr>
              <w:fldChar w:fldCharType="separate"/>
            </w:r>
            <w:r w:rsidR="00D60EAC">
              <w:rPr>
                <w:noProof/>
                <w:webHidden/>
              </w:rPr>
              <w:t>8</w:t>
            </w:r>
            <w:r w:rsidR="00E617C3">
              <w:rPr>
                <w:noProof/>
                <w:webHidden/>
              </w:rPr>
              <w:fldChar w:fldCharType="end"/>
            </w:r>
          </w:hyperlink>
        </w:p>
        <w:p w14:paraId="4157DE5D" w14:textId="09AABFC3" w:rsidR="00E617C3" w:rsidRDefault="00E617C3">
          <w:r>
            <w:rPr>
              <w:b/>
              <w:bCs/>
              <w:noProof/>
            </w:rPr>
            <w:fldChar w:fldCharType="end"/>
          </w:r>
        </w:p>
      </w:sdtContent>
    </w:sdt>
    <w:p w14:paraId="65E0BE70" w14:textId="77777777" w:rsidR="00340DC9" w:rsidRDefault="00340DC9">
      <w:pPr>
        <w:widowControl/>
        <w:autoSpaceDE/>
        <w:autoSpaceDN/>
        <w:spacing w:after="160" w:line="259" w:lineRule="auto"/>
        <w:rPr>
          <w:rFonts w:asciiTheme="majorHAnsi" w:eastAsiaTheme="majorEastAsia" w:hAnsiTheme="majorHAnsi" w:cstheme="majorBidi"/>
          <w:color w:val="2F5496" w:themeColor="accent1" w:themeShade="BF"/>
          <w:sz w:val="32"/>
          <w:szCs w:val="32"/>
        </w:rPr>
      </w:pPr>
      <w:bookmarkStart w:id="0" w:name="_Toc47805979"/>
      <w:r>
        <w:br w:type="page"/>
      </w:r>
    </w:p>
    <w:p w14:paraId="23184A2B" w14:textId="2490E653" w:rsidR="00F0518F" w:rsidRDefault="00F0518F" w:rsidP="00AE63F5">
      <w:pPr>
        <w:pStyle w:val="Heading1"/>
      </w:pPr>
      <w:r>
        <w:lastRenderedPageBreak/>
        <w:t xml:space="preserve">Scenario for </w:t>
      </w:r>
      <w:r w:rsidR="00B339A4">
        <w:t xml:space="preserve">Business </w:t>
      </w:r>
      <w:r>
        <w:t>Context</w:t>
      </w:r>
      <w:bookmarkEnd w:id="0"/>
    </w:p>
    <w:p w14:paraId="0FE6FAA9" w14:textId="77777777" w:rsidR="000E20FA" w:rsidRDefault="000E20FA" w:rsidP="000E20FA">
      <w:pPr>
        <w:pStyle w:val="Heading2"/>
      </w:pPr>
      <w:bookmarkStart w:id="1" w:name="_Toc47805980"/>
      <w:bookmarkStart w:id="2" w:name="_Hlk47786814"/>
      <w:r>
        <w:t>High-Level Scenario</w:t>
      </w:r>
      <w:bookmarkEnd w:id="1"/>
    </w:p>
    <w:p w14:paraId="2B2ACCA9" w14:textId="1703C917" w:rsidR="000E20FA" w:rsidRPr="002C6E2F" w:rsidRDefault="000E20FA" w:rsidP="000E20FA">
      <w:pPr>
        <w:rPr>
          <w:sz w:val="20"/>
          <w:szCs w:val="20"/>
        </w:rPr>
      </w:pPr>
      <w:r w:rsidRPr="002C6E2F">
        <w:rPr>
          <w:sz w:val="20"/>
          <w:szCs w:val="20"/>
        </w:rPr>
        <w:t xml:space="preserve">There are three companies which work in collaboration with each other. Customers visit the website of Events 4U when they are looking to book an event. Events 4U allows customers select a venue for whatever event they desire </w:t>
      </w:r>
      <w:proofErr w:type="gramStart"/>
      <w:r w:rsidRPr="002C6E2F">
        <w:rPr>
          <w:sz w:val="20"/>
          <w:szCs w:val="20"/>
        </w:rPr>
        <w:t>and also</w:t>
      </w:r>
      <w:proofErr w:type="gramEnd"/>
      <w:r w:rsidRPr="002C6E2F">
        <w:rPr>
          <w:sz w:val="20"/>
          <w:szCs w:val="20"/>
        </w:rPr>
        <w:t xml:space="preserve"> required corresponding equipment. The company, however, does not own the facilities or equipment, but rather communicates with their conglomerates to support the service. One such supplier is Valiant Venues, a company that specializes in property rentals. Valiant Venues owns several multi-purpose properties which are great locations for any sort of indoor event. These locations include a ballroom, public house, community hall, and recreation zone. Although having a spot to hold an event is essential, an open space is not enough to host any function – additional equipment is required. This is the role of Lights N Stuff, a company that specializes in technical equipment. They offer to provide whatever may be lacking in a venue to make it ready for use. Not enough light in the hall? They will bring tripod commercial lighting to illuminate the place. No speakers in the ballroom? Lights N Stuff will supply cabinets of speakers to liven up the spot. Together these three companies work to make any event happen for their customers.</w:t>
      </w:r>
    </w:p>
    <w:p w14:paraId="0D1F6B59" w14:textId="74A622A6" w:rsidR="00A07040" w:rsidRPr="00A07040" w:rsidRDefault="00B339A4" w:rsidP="00A07040">
      <w:pPr>
        <w:pStyle w:val="Heading2"/>
      </w:pPr>
      <w:bookmarkStart w:id="3" w:name="_Toc47805981"/>
      <w:bookmarkEnd w:id="2"/>
      <w:r>
        <w:t>Functional requirements</w:t>
      </w:r>
      <w:bookmarkEnd w:id="3"/>
    </w:p>
    <w:p w14:paraId="1499A7F6" w14:textId="14EC0380" w:rsidR="007F57E5" w:rsidRPr="002C6E2F" w:rsidRDefault="00730179" w:rsidP="007F57E5">
      <w:pPr>
        <w:rPr>
          <w:sz w:val="20"/>
          <w:szCs w:val="20"/>
        </w:rPr>
      </w:pPr>
      <w:r w:rsidRPr="002C6E2F">
        <w:rPr>
          <w:sz w:val="20"/>
          <w:szCs w:val="20"/>
        </w:rPr>
        <w:t>We followed three</w:t>
      </w:r>
      <w:r w:rsidR="787E5F1A" w:rsidRPr="002C6E2F">
        <w:rPr>
          <w:sz w:val="20"/>
          <w:szCs w:val="20"/>
        </w:rPr>
        <w:t>-</w:t>
      </w:r>
      <w:r w:rsidRPr="002C6E2F">
        <w:rPr>
          <w:sz w:val="20"/>
          <w:szCs w:val="20"/>
        </w:rPr>
        <w:t>t</w:t>
      </w:r>
      <w:r w:rsidR="274B16C3" w:rsidRPr="002C6E2F">
        <w:rPr>
          <w:sz w:val="20"/>
          <w:szCs w:val="20"/>
        </w:rPr>
        <w:t>ier</w:t>
      </w:r>
      <w:r w:rsidRPr="002C6E2F">
        <w:rPr>
          <w:sz w:val="20"/>
          <w:szCs w:val="20"/>
        </w:rPr>
        <w:t xml:space="preserve"> </w:t>
      </w:r>
      <w:r w:rsidR="00D75588" w:rsidRPr="002C6E2F">
        <w:rPr>
          <w:sz w:val="20"/>
          <w:szCs w:val="20"/>
        </w:rPr>
        <w:t>architecture for developing th</w:t>
      </w:r>
      <w:r w:rsidR="0093479D" w:rsidRPr="002C6E2F">
        <w:rPr>
          <w:sz w:val="20"/>
          <w:szCs w:val="20"/>
        </w:rPr>
        <w:t>is project that includes front</w:t>
      </w:r>
      <w:r w:rsidR="00A21C6B" w:rsidRPr="002C6E2F">
        <w:rPr>
          <w:sz w:val="20"/>
          <w:szCs w:val="20"/>
        </w:rPr>
        <w:t xml:space="preserve">end, </w:t>
      </w:r>
      <w:r w:rsidR="00883356" w:rsidRPr="002C6E2F">
        <w:rPr>
          <w:sz w:val="20"/>
          <w:szCs w:val="20"/>
        </w:rPr>
        <w:t>backend,</w:t>
      </w:r>
      <w:r w:rsidR="00A21C6B" w:rsidRPr="002C6E2F">
        <w:rPr>
          <w:sz w:val="20"/>
          <w:szCs w:val="20"/>
        </w:rPr>
        <w:t xml:space="preserve"> and </w:t>
      </w:r>
      <w:r w:rsidR="00B67C03" w:rsidRPr="002C6E2F">
        <w:rPr>
          <w:sz w:val="20"/>
          <w:szCs w:val="20"/>
        </w:rPr>
        <w:t xml:space="preserve">database. </w:t>
      </w:r>
      <w:r w:rsidR="00751FDE" w:rsidRPr="002C6E2F">
        <w:rPr>
          <w:sz w:val="20"/>
          <w:szCs w:val="20"/>
        </w:rPr>
        <w:t xml:space="preserve">One of the </w:t>
      </w:r>
      <w:r w:rsidR="46299ACA" w:rsidRPr="002C6E2F">
        <w:rPr>
          <w:sz w:val="20"/>
          <w:szCs w:val="20"/>
        </w:rPr>
        <w:t>compan</w:t>
      </w:r>
      <w:r w:rsidR="79733182" w:rsidRPr="002C6E2F">
        <w:rPr>
          <w:sz w:val="20"/>
          <w:szCs w:val="20"/>
        </w:rPr>
        <w:t>ies</w:t>
      </w:r>
      <w:r w:rsidR="00751FDE" w:rsidRPr="002C6E2F">
        <w:rPr>
          <w:sz w:val="20"/>
          <w:szCs w:val="20"/>
        </w:rPr>
        <w:t xml:space="preserve"> will act as a middle layer</w:t>
      </w:r>
      <w:r w:rsidR="00182F5B" w:rsidRPr="002C6E2F">
        <w:rPr>
          <w:sz w:val="20"/>
          <w:szCs w:val="20"/>
        </w:rPr>
        <w:t xml:space="preserve"> (coordinator) to </w:t>
      </w:r>
      <w:r w:rsidR="00EF02EE" w:rsidRPr="002C6E2F">
        <w:rPr>
          <w:sz w:val="20"/>
          <w:szCs w:val="20"/>
        </w:rPr>
        <w:t xml:space="preserve">handle </w:t>
      </w:r>
      <w:r w:rsidR="00BA7D92" w:rsidRPr="002C6E2F">
        <w:rPr>
          <w:sz w:val="20"/>
          <w:szCs w:val="20"/>
        </w:rPr>
        <w:t>the transaction</w:t>
      </w:r>
      <w:r w:rsidR="00C07FA8" w:rsidRPr="002C6E2F">
        <w:rPr>
          <w:sz w:val="20"/>
          <w:szCs w:val="20"/>
        </w:rPr>
        <w:t>.</w:t>
      </w:r>
      <w:r w:rsidR="00D57284" w:rsidRPr="002C6E2F">
        <w:rPr>
          <w:sz w:val="20"/>
          <w:szCs w:val="20"/>
        </w:rPr>
        <w:t xml:space="preserve"> </w:t>
      </w:r>
      <w:r w:rsidR="00E27FE2" w:rsidRPr="002C6E2F">
        <w:rPr>
          <w:sz w:val="20"/>
          <w:szCs w:val="20"/>
        </w:rPr>
        <w:t xml:space="preserve">We </w:t>
      </w:r>
      <w:r w:rsidR="00747F5C" w:rsidRPr="002C6E2F">
        <w:rPr>
          <w:sz w:val="20"/>
          <w:szCs w:val="20"/>
        </w:rPr>
        <w:t xml:space="preserve">have used Node JS and Express JS to </w:t>
      </w:r>
      <w:r w:rsidR="00442EB9" w:rsidRPr="002C6E2F">
        <w:rPr>
          <w:sz w:val="20"/>
          <w:szCs w:val="20"/>
        </w:rPr>
        <w:t>develop out backend functionality.</w:t>
      </w:r>
      <w:r w:rsidR="006D0AD1" w:rsidRPr="002C6E2F">
        <w:rPr>
          <w:sz w:val="20"/>
          <w:szCs w:val="20"/>
        </w:rPr>
        <w:t xml:space="preserve"> We </w:t>
      </w:r>
      <w:r w:rsidR="00876054" w:rsidRPr="002C6E2F">
        <w:rPr>
          <w:sz w:val="20"/>
          <w:szCs w:val="20"/>
        </w:rPr>
        <w:t xml:space="preserve">have used </w:t>
      </w:r>
      <w:r w:rsidR="004A7E41" w:rsidRPr="002C6E2F">
        <w:rPr>
          <w:sz w:val="20"/>
          <w:szCs w:val="20"/>
        </w:rPr>
        <w:t>M</w:t>
      </w:r>
      <w:r w:rsidR="004C22F3" w:rsidRPr="002C6E2F">
        <w:rPr>
          <w:sz w:val="20"/>
          <w:szCs w:val="20"/>
        </w:rPr>
        <w:t xml:space="preserve">VC </w:t>
      </w:r>
      <w:r w:rsidR="00E3629D" w:rsidRPr="002C6E2F">
        <w:rPr>
          <w:sz w:val="20"/>
          <w:szCs w:val="20"/>
        </w:rPr>
        <w:t xml:space="preserve">framework and MERN (MySQL, </w:t>
      </w:r>
      <w:r w:rsidR="00652C21" w:rsidRPr="002C6E2F">
        <w:rPr>
          <w:sz w:val="20"/>
          <w:szCs w:val="20"/>
        </w:rPr>
        <w:t>Express</w:t>
      </w:r>
      <w:r w:rsidR="00500368" w:rsidRPr="002C6E2F">
        <w:rPr>
          <w:sz w:val="20"/>
          <w:szCs w:val="20"/>
        </w:rPr>
        <w:t xml:space="preserve"> JS, React JS</w:t>
      </w:r>
      <w:r w:rsidR="00000C2A" w:rsidRPr="002C6E2F">
        <w:rPr>
          <w:sz w:val="20"/>
          <w:szCs w:val="20"/>
        </w:rPr>
        <w:t>, Node JS</w:t>
      </w:r>
      <w:r w:rsidR="00E3629D" w:rsidRPr="002C6E2F">
        <w:rPr>
          <w:sz w:val="20"/>
          <w:szCs w:val="20"/>
        </w:rPr>
        <w:t>)</w:t>
      </w:r>
      <w:r w:rsidR="00000C2A" w:rsidRPr="002C6E2F">
        <w:rPr>
          <w:sz w:val="20"/>
          <w:szCs w:val="20"/>
        </w:rPr>
        <w:t xml:space="preserve"> </w:t>
      </w:r>
      <w:r w:rsidR="000A4BDF" w:rsidRPr="002C6E2F">
        <w:rPr>
          <w:sz w:val="20"/>
          <w:szCs w:val="20"/>
        </w:rPr>
        <w:t xml:space="preserve">stack </w:t>
      </w:r>
      <w:r w:rsidR="006668E7" w:rsidRPr="002C6E2F">
        <w:rPr>
          <w:sz w:val="20"/>
          <w:szCs w:val="20"/>
        </w:rPr>
        <w:t xml:space="preserve">architecture. </w:t>
      </w:r>
      <w:r w:rsidR="00C6084E" w:rsidRPr="002C6E2F">
        <w:rPr>
          <w:sz w:val="20"/>
          <w:szCs w:val="20"/>
        </w:rPr>
        <w:t>Each company has its own database</w:t>
      </w:r>
      <w:r w:rsidR="00D4145A" w:rsidRPr="002C6E2F">
        <w:rPr>
          <w:sz w:val="20"/>
          <w:szCs w:val="20"/>
        </w:rPr>
        <w:t xml:space="preserve"> to store </w:t>
      </w:r>
      <w:r w:rsidR="00F260A6" w:rsidRPr="002C6E2F">
        <w:rPr>
          <w:sz w:val="20"/>
          <w:szCs w:val="20"/>
        </w:rPr>
        <w:t xml:space="preserve">data. </w:t>
      </w:r>
      <w:r w:rsidR="005E1901" w:rsidRPr="002C6E2F">
        <w:rPr>
          <w:sz w:val="20"/>
          <w:szCs w:val="20"/>
        </w:rPr>
        <w:t>We</w:t>
      </w:r>
      <w:r w:rsidR="009E2CE3" w:rsidRPr="002C6E2F">
        <w:rPr>
          <w:sz w:val="20"/>
          <w:szCs w:val="20"/>
        </w:rPr>
        <w:t xml:space="preserve"> have used Sequ</w:t>
      </w:r>
      <w:r w:rsidR="009C0B10" w:rsidRPr="002C6E2F">
        <w:rPr>
          <w:sz w:val="20"/>
          <w:szCs w:val="20"/>
        </w:rPr>
        <w:t>e</w:t>
      </w:r>
      <w:r w:rsidR="009E2CE3" w:rsidRPr="002C6E2F">
        <w:rPr>
          <w:sz w:val="20"/>
          <w:szCs w:val="20"/>
        </w:rPr>
        <w:t xml:space="preserve">lize </w:t>
      </w:r>
      <w:r w:rsidR="0075219C" w:rsidRPr="002C6E2F">
        <w:rPr>
          <w:sz w:val="20"/>
          <w:szCs w:val="20"/>
        </w:rPr>
        <w:t>ORM framew</w:t>
      </w:r>
      <w:r w:rsidR="00ED60F8" w:rsidRPr="002C6E2F">
        <w:rPr>
          <w:sz w:val="20"/>
          <w:szCs w:val="20"/>
        </w:rPr>
        <w:t>ork</w:t>
      </w:r>
      <w:r w:rsidR="002B131B" w:rsidRPr="002C6E2F">
        <w:rPr>
          <w:sz w:val="20"/>
          <w:szCs w:val="20"/>
        </w:rPr>
        <w:t xml:space="preserve"> </w:t>
      </w:r>
      <w:r w:rsidR="00B97A40" w:rsidRPr="002C6E2F">
        <w:rPr>
          <w:sz w:val="20"/>
          <w:szCs w:val="20"/>
        </w:rPr>
        <w:t>[</w:t>
      </w:r>
      <w:r w:rsidR="0FD6DEFF" w:rsidRPr="002C6E2F">
        <w:rPr>
          <w:sz w:val="20"/>
          <w:szCs w:val="20"/>
        </w:rPr>
        <w:t>1</w:t>
      </w:r>
      <w:r w:rsidR="00B97A40" w:rsidRPr="002C6E2F">
        <w:rPr>
          <w:sz w:val="20"/>
          <w:szCs w:val="20"/>
        </w:rPr>
        <w:t>]</w:t>
      </w:r>
      <w:r w:rsidR="002B131B" w:rsidRPr="002C6E2F">
        <w:rPr>
          <w:sz w:val="20"/>
          <w:szCs w:val="20"/>
        </w:rPr>
        <w:t xml:space="preserve"> to </w:t>
      </w:r>
      <w:r w:rsidR="00C04CFE" w:rsidRPr="002C6E2F">
        <w:rPr>
          <w:sz w:val="20"/>
          <w:szCs w:val="20"/>
        </w:rPr>
        <w:t>develo</w:t>
      </w:r>
      <w:r w:rsidR="00857909" w:rsidRPr="002C6E2F">
        <w:rPr>
          <w:sz w:val="20"/>
          <w:szCs w:val="20"/>
        </w:rPr>
        <w:t xml:space="preserve">p </w:t>
      </w:r>
      <w:r w:rsidR="002A73AB" w:rsidRPr="002C6E2F">
        <w:rPr>
          <w:sz w:val="20"/>
          <w:szCs w:val="20"/>
        </w:rPr>
        <w:t>all</w:t>
      </w:r>
      <w:r w:rsidR="00755820" w:rsidRPr="002C6E2F">
        <w:rPr>
          <w:sz w:val="20"/>
          <w:szCs w:val="20"/>
        </w:rPr>
        <w:t xml:space="preserve"> </w:t>
      </w:r>
      <w:r w:rsidR="000D6292" w:rsidRPr="002C6E2F">
        <w:rPr>
          <w:sz w:val="20"/>
          <w:szCs w:val="20"/>
        </w:rPr>
        <w:t xml:space="preserve">three </w:t>
      </w:r>
      <w:r w:rsidR="00294934" w:rsidRPr="002C6E2F">
        <w:rPr>
          <w:sz w:val="20"/>
          <w:szCs w:val="20"/>
        </w:rPr>
        <w:t>companies’</w:t>
      </w:r>
      <w:r w:rsidR="00F6386F" w:rsidRPr="002C6E2F">
        <w:rPr>
          <w:sz w:val="20"/>
          <w:szCs w:val="20"/>
        </w:rPr>
        <w:t xml:space="preserve"> backend</w:t>
      </w:r>
      <w:r w:rsidR="003F5F54" w:rsidRPr="002C6E2F">
        <w:rPr>
          <w:sz w:val="20"/>
          <w:szCs w:val="20"/>
        </w:rPr>
        <w:t xml:space="preserve">. </w:t>
      </w:r>
      <w:r w:rsidR="00A33066" w:rsidRPr="002C6E2F">
        <w:rPr>
          <w:sz w:val="20"/>
          <w:szCs w:val="20"/>
        </w:rPr>
        <w:t xml:space="preserve">All the </w:t>
      </w:r>
      <w:r w:rsidR="005A6954" w:rsidRPr="002C6E2F">
        <w:rPr>
          <w:sz w:val="20"/>
          <w:szCs w:val="20"/>
        </w:rPr>
        <w:t>backend</w:t>
      </w:r>
      <w:r w:rsidR="0002420B" w:rsidRPr="002C6E2F">
        <w:rPr>
          <w:sz w:val="20"/>
          <w:szCs w:val="20"/>
        </w:rPr>
        <w:t xml:space="preserve">s for all the companies </w:t>
      </w:r>
      <w:r w:rsidR="00085A41" w:rsidRPr="002C6E2F">
        <w:rPr>
          <w:sz w:val="20"/>
          <w:szCs w:val="20"/>
        </w:rPr>
        <w:t xml:space="preserve">had been containerized. </w:t>
      </w:r>
      <w:r w:rsidR="002A5351" w:rsidRPr="002C6E2F">
        <w:rPr>
          <w:sz w:val="20"/>
          <w:szCs w:val="20"/>
        </w:rPr>
        <w:t xml:space="preserve">We have used AWS and </w:t>
      </w:r>
      <w:r w:rsidR="000B0512" w:rsidRPr="002C6E2F">
        <w:rPr>
          <w:sz w:val="20"/>
          <w:szCs w:val="20"/>
        </w:rPr>
        <w:t>Heroku</w:t>
      </w:r>
      <w:r w:rsidR="009C5333" w:rsidRPr="002C6E2F">
        <w:rPr>
          <w:sz w:val="20"/>
          <w:szCs w:val="20"/>
        </w:rPr>
        <w:t xml:space="preserve"> cloud platforms</w:t>
      </w:r>
      <w:r w:rsidR="008C23C6" w:rsidRPr="002C6E2F">
        <w:rPr>
          <w:sz w:val="20"/>
          <w:szCs w:val="20"/>
        </w:rPr>
        <w:t xml:space="preserve"> to develop and deploy our application</w:t>
      </w:r>
      <w:r w:rsidR="000B0512" w:rsidRPr="002C6E2F">
        <w:rPr>
          <w:sz w:val="20"/>
          <w:szCs w:val="20"/>
        </w:rPr>
        <w:t>s.</w:t>
      </w:r>
      <w:r w:rsidR="0040289F" w:rsidRPr="002C6E2F">
        <w:rPr>
          <w:sz w:val="20"/>
          <w:szCs w:val="20"/>
        </w:rPr>
        <w:t xml:space="preserve"> We</w:t>
      </w:r>
      <w:r w:rsidR="00066222" w:rsidRPr="002C6E2F">
        <w:rPr>
          <w:sz w:val="20"/>
          <w:szCs w:val="20"/>
        </w:rPr>
        <w:t xml:space="preserve"> have</w:t>
      </w:r>
      <w:r w:rsidR="0040289F" w:rsidRPr="002C6E2F">
        <w:rPr>
          <w:sz w:val="20"/>
          <w:szCs w:val="20"/>
        </w:rPr>
        <w:t xml:space="preserve"> deployed </w:t>
      </w:r>
      <w:r w:rsidR="00717A6A" w:rsidRPr="002C6E2F">
        <w:rPr>
          <w:sz w:val="20"/>
          <w:szCs w:val="20"/>
        </w:rPr>
        <w:t xml:space="preserve">frontend of </w:t>
      </w:r>
      <w:r w:rsidR="00BA4308" w:rsidRPr="002C6E2F">
        <w:rPr>
          <w:sz w:val="20"/>
          <w:szCs w:val="20"/>
        </w:rPr>
        <w:t>a</w:t>
      </w:r>
      <w:r w:rsidR="00717A6A" w:rsidRPr="002C6E2F">
        <w:rPr>
          <w:sz w:val="20"/>
          <w:szCs w:val="20"/>
        </w:rPr>
        <w:t xml:space="preserve"> company </w:t>
      </w:r>
      <w:r w:rsidR="00066222" w:rsidRPr="002C6E2F">
        <w:rPr>
          <w:sz w:val="20"/>
          <w:szCs w:val="20"/>
        </w:rPr>
        <w:t>in S3 bu</w:t>
      </w:r>
      <w:r w:rsidR="000C55D2" w:rsidRPr="002C6E2F">
        <w:rPr>
          <w:sz w:val="20"/>
          <w:szCs w:val="20"/>
        </w:rPr>
        <w:t xml:space="preserve">cket to add </w:t>
      </w:r>
      <w:r w:rsidR="004F6A2B" w:rsidRPr="002C6E2F">
        <w:rPr>
          <w:sz w:val="20"/>
          <w:szCs w:val="20"/>
        </w:rPr>
        <w:t>serverless module</w:t>
      </w:r>
      <w:r w:rsidR="000C55D2" w:rsidRPr="002C6E2F">
        <w:rPr>
          <w:sz w:val="20"/>
          <w:szCs w:val="20"/>
        </w:rPr>
        <w:t xml:space="preserve"> in our application.</w:t>
      </w:r>
      <w:r w:rsidR="00EA1270" w:rsidRPr="002C6E2F">
        <w:rPr>
          <w:sz w:val="20"/>
          <w:szCs w:val="20"/>
        </w:rPr>
        <w:t xml:space="preserve"> </w:t>
      </w:r>
    </w:p>
    <w:p w14:paraId="640726F8" w14:textId="466B7714" w:rsidR="001C03D9" w:rsidRPr="002C6E2F" w:rsidRDefault="00E10201" w:rsidP="007F57E5">
      <w:pPr>
        <w:rPr>
          <w:sz w:val="20"/>
          <w:szCs w:val="20"/>
        </w:rPr>
      </w:pPr>
      <w:r w:rsidRPr="002C6E2F">
        <w:rPr>
          <w:sz w:val="20"/>
          <w:szCs w:val="20"/>
        </w:rPr>
        <w:t xml:space="preserve">We are using MYSQL transactions to </w:t>
      </w:r>
      <w:r w:rsidR="006C2EB3" w:rsidRPr="002C6E2F">
        <w:rPr>
          <w:sz w:val="20"/>
          <w:szCs w:val="20"/>
        </w:rPr>
        <w:t>store the data in the database. We are creating the transaction in auto commit mode as false using Sequelize ORM</w:t>
      </w:r>
      <w:r w:rsidR="0090680A" w:rsidRPr="002C6E2F">
        <w:rPr>
          <w:sz w:val="20"/>
          <w:szCs w:val="20"/>
        </w:rPr>
        <w:t xml:space="preserve">. </w:t>
      </w:r>
      <w:r w:rsidR="00E3780F" w:rsidRPr="002C6E2F">
        <w:rPr>
          <w:sz w:val="20"/>
          <w:szCs w:val="20"/>
        </w:rPr>
        <w:t>Event</w:t>
      </w:r>
      <w:r w:rsidR="006F2F03" w:rsidRPr="002C6E2F">
        <w:rPr>
          <w:sz w:val="20"/>
          <w:szCs w:val="20"/>
        </w:rPr>
        <w:t xml:space="preserve"> 4 U company is acting as the coordinator </w:t>
      </w:r>
      <w:r w:rsidR="00DA6DD7" w:rsidRPr="002C6E2F">
        <w:rPr>
          <w:sz w:val="20"/>
          <w:szCs w:val="20"/>
        </w:rPr>
        <w:t>and it waits to commit the transaction until event</w:t>
      </w:r>
      <w:r w:rsidR="00470813" w:rsidRPr="002C6E2F">
        <w:rPr>
          <w:sz w:val="20"/>
          <w:szCs w:val="20"/>
        </w:rPr>
        <w:t xml:space="preserve"> company and </w:t>
      </w:r>
      <w:r w:rsidR="00A05DCF" w:rsidRPr="002C6E2F">
        <w:rPr>
          <w:sz w:val="20"/>
          <w:szCs w:val="20"/>
        </w:rPr>
        <w:t xml:space="preserve">equipment company gives the success message which means that </w:t>
      </w:r>
      <w:r w:rsidR="004534B7" w:rsidRPr="002C6E2F">
        <w:rPr>
          <w:sz w:val="20"/>
          <w:szCs w:val="20"/>
        </w:rPr>
        <w:t xml:space="preserve">both the companies APIs have </w:t>
      </w:r>
      <w:r w:rsidR="008A6FBD" w:rsidRPr="002C6E2F">
        <w:rPr>
          <w:sz w:val="20"/>
          <w:szCs w:val="20"/>
        </w:rPr>
        <w:t>completed their task</w:t>
      </w:r>
      <w:r w:rsidR="00F73ED4" w:rsidRPr="002C6E2F">
        <w:rPr>
          <w:sz w:val="20"/>
          <w:szCs w:val="20"/>
        </w:rPr>
        <w:t xml:space="preserve">. After getting the success message from both the companies Event 4U company commits the transaction. In case anything error comes in any of the company then the </w:t>
      </w:r>
      <w:r w:rsidR="00E87B4E" w:rsidRPr="002C6E2F">
        <w:rPr>
          <w:sz w:val="20"/>
          <w:szCs w:val="20"/>
        </w:rPr>
        <w:t>transaction gets rolled back</w:t>
      </w:r>
      <w:r w:rsidR="00CA02B6" w:rsidRPr="002C6E2F">
        <w:rPr>
          <w:sz w:val="20"/>
          <w:szCs w:val="20"/>
        </w:rPr>
        <w:t>.</w:t>
      </w:r>
    </w:p>
    <w:p w14:paraId="6214BA6F" w14:textId="43A32C16" w:rsidR="006E36AC" w:rsidRPr="006E36AC" w:rsidRDefault="006E36AC" w:rsidP="006E36AC"/>
    <w:p w14:paraId="65B7E904" w14:textId="472649BA" w:rsidR="00B339A4" w:rsidRDefault="00B339A4" w:rsidP="00AE63F5">
      <w:pPr>
        <w:pStyle w:val="Heading2"/>
      </w:pPr>
      <w:bookmarkStart w:id="4" w:name="_Toc47805982"/>
      <w:r>
        <w:t>Non-functional requirements</w:t>
      </w:r>
      <w:bookmarkEnd w:id="4"/>
    </w:p>
    <w:p w14:paraId="5CE2B6C1" w14:textId="08E5E486" w:rsidR="00AE63F5" w:rsidRPr="002C6E2F" w:rsidRDefault="000218D7" w:rsidP="00AE63F5">
      <w:pPr>
        <w:rPr>
          <w:sz w:val="20"/>
          <w:szCs w:val="20"/>
        </w:rPr>
      </w:pPr>
      <w:r w:rsidRPr="002C6E2F">
        <w:rPr>
          <w:sz w:val="20"/>
          <w:szCs w:val="20"/>
        </w:rPr>
        <w:t>Users</w:t>
      </w:r>
      <w:r w:rsidR="002C6E2F">
        <w:rPr>
          <w:sz w:val="20"/>
          <w:szCs w:val="20"/>
        </w:rPr>
        <w:t xml:space="preserve"> are</w:t>
      </w:r>
      <w:r w:rsidRPr="002C6E2F">
        <w:rPr>
          <w:sz w:val="20"/>
          <w:szCs w:val="20"/>
        </w:rPr>
        <w:t xml:space="preserve"> </w:t>
      </w:r>
      <w:r w:rsidR="00110373" w:rsidRPr="002C6E2F">
        <w:rPr>
          <w:sz w:val="20"/>
          <w:szCs w:val="20"/>
        </w:rPr>
        <w:t xml:space="preserve">not allowed to </w:t>
      </w:r>
      <w:r w:rsidR="000C1905" w:rsidRPr="002C6E2F">
        <w:rPr>
          <w:sz w:val="20"/>
          <w:szCs w:val="20"/>
        </w:rPr>
        <w:t>book the same venue twice.</w:t>
      </w:r>
      <w:r w:rsidR="001C29DF" w:rsidRPr="002C6E2F">
        <w:rPr>
          <w:sz w:val="20"/>
          <w:szCs w:val="20"/>
        </w:rPr>
        <w:t xml:space="preserve"> Application will be available to users 24/7 unless the cloud instances are terminated.</w:t>
      </w:r>
      <w:r w:rsidR="000C6C28" w:rsidRPr="002C6E2F">
        <w:rPr>
          <w:sz w:val="20"/>
          <w:szCs w:val="20"/>
        </w:rPr>
        <w:t xml:space="preserve"> </w:t>
      </w:r>
      <w:r w:rsidR="00510592" w:rsidRPr="002C6E2F">
        <w:rPr>
          <w:sz w:val="20"/>
          <w:szCs w:val="20"/>
        </w:rPr>
        <w:t>Communication amongst three companies is over secure channels.</w:t>
      </w:r>
      <w:r w:rsidR="00C12D26" w:rsidRPr="002C6E2F">
        <w:rPr>
          <w:sz w:val="20"/>
          <w:szCs w:val="20"/>
        </w:rPr>
        <w:t xml:space="preserve"> All three </w:t>
      </w:r>
      <w:r w:rsidR="00AB1006" w:rsidRPr="002C6E2F">
        <w:rPr>
          <w:sz w:val="20"/>
          <w:szCs w:val="20"/>
        </w:rPr>
        <w:t>companies’</w:t>
      </w:r>
      <w:r w:rsidR="00C12D26" w:rsidRPr="002C6E2F">
        <w:rPr>
          <w:sz w:val="20"/>
          <w:szCs w:val="20"/>
        </w:rPr>
        <w:t xml:space="preserve"> website are mobile-friendly and </w:t>
      </w:r>
      <w:r w:rsidR="00E95044" w:rsidRPr="002C6E2F">
        <w:rPr>
          <w:sz w:val="20"/>
          <w:szCs w:val="20"/>
        </w:rPr>
        <w:t>responsive.</w:t>
      </w:r>
      <w:r w:rsidR="00AB1006" w:rsidRPr="002C6E2F">
        <w:rPr>
          <w:sz w:val="20"/>
          <w:szCs w:val="20"/>
        </w:rPr>
        <w:t xml:space="preserve"> All the input forms have input validations and show appropriate error messages. </w:t>
      </w:r>
      <w:r w:rsidR="00BD10DB" w:rsidRPr="002C6E2F">
        <w:rPr>
          <w:sz w:val="20"/>
          <w:szCs w:val="20"/>
        </w:rPr>
        <w:t xml:space="preserve">Each request will be processed under </w:t>
      </w:r>
      <w:r w:rsidR="00A04976">
        <w:rPr>
          <w:sz w:val="20"/>
          <w:szCs w:val="20"/>
        </w:rPr>
        <w:t>5</w:t>
      </w:r>
      <w:r w:rsidR="00BD10DB" w:rsidRPr="002C6E2F">
        <w:rPr>
          <w:sz w:val="20"/>
          <w:szCs w:val="20"/>
        </w:rPr>
        <w:t xml:space="preserve"> seconds. </w:t>
      </w:r>
      <w:r w:rsidR="00271DEB">
        <w:rPr>
          <w:sz w:val="20"/>
          <w:szCs w:val="20"/>
        </w:rPr>
        <w:t>All three websites will have consistent design and color choices.</w:t>
      </w:r>
    </w:p>
    <w:p w14:paraId="22E7307A" w14:textId="399C1321" w:rsidR="00B339A4" w:rsidRDefault="00B339A4" w:rsidP="00AE63F5">
      <w:pPr>
        <w:pStyle w:val="Heading1"/>
      </w:pPr>
      <w:bookmarkStart w:id="5" w:name="_Toc47805983"/>
      <w:r>
        <w:t>Deficiencies</w:t>
      </w:r>
      <w:bookmarkEnd w:id="5"/>
    </w:p>
    <w:p w14:paraId="38BFE5B4" w14:textId="77777777" w:rsidR="000E20FA" w:rsidRPr="002C6E2F" w:rsidRDefault="000E20FA" w:rsidP="000E20FA">
      <w:pPr>
        <w:rPr>
          <w:sz w:val="20"/>
          <w:szCs w:val="20"/>
        </w:rPr>
      </w:pPr>
      <w:r w:rsidRPr="002C6E2F">
        <w:rPr>
          <w:sz w:val="20"/>
          <w:szCs w:val="20"/>
        </w:rPr>
        <w:t>There are no known deficiencies in the submission. As to the team’s knowledge, all developed software adheres to the requirements.</w:t>
      </w:r>
    </w:p>
    <w:p w14:paraId="3396A617" w14:textId="1ED867AB" w:rsidR="00B339A4" w:rsidRDefault="00B339A4" w:rsidP="00AE63F5">
      <w:pPr>
        <w:pStyle w:val="Heading1"/>
      </w:pPr>
      <w:bookmarkStart w:id="6" w:name="_Toc47805984"/>
      <w:proofErr w:type="spellStart"/>
      <w:r>
        <w:t>Meritable</w:t>
      </w:r>
      <w:proofErr w:type="spellEnd"/>
      <w:r>
        <w:t xml:space="preserve"> features/properties</w:t>
      </w:r>
      <w:bookmarkEnd w:id="6"/>
    </w:p>
    <w:p w14:paraId="78E5AE3B" w14:textId="02653601" w:rsidR="000E20FA" w:rsidRPr="002C6E2F" w:rsidRDefault="000E20FA" w:rsidP="000E20FA">
      <w:pPr>
        <w:rPr>
          <w:sz w:val="20"/>
          <w:szCs w:val="20"/>
        </w:rPr>
      </w:pPr>
      <w:r w:rsidRPr="002C6E2F">
        <w:rPr>
          <w:sz w:val="20"/>
          <w:szCs w:val="20"/>
        </w:rPr>
        <w:t xml:space="preserve">In addition to the functional requirements we have implemented a home page for the project with a navigation bar linking to each company’s webpage. Valiant Venues and Lights N Stuff also include links back to the homepage from their navigation bars. This configuration allows the entire assignment to be traversed via the user interface without reentering any endpoint information. Another component developed </w:t>
      </w:r>
      <w:proofErr w:type="gramStart"/>
      <w:r w:rsidRPr="002C6E2F">
        <w:rPr>
          <w:sz w:val="20"/>
          <w:szCs w:val="20"/>
        </w:rPr>
        <w:t>in excess of</w:t>
      </w:r>
      <w:proofErr w:type="gramEnd"/>
      <w:r w:rsidRPr="002C6E2F">
        <w:rPr>
          <w:sz w:val="20"/>
          <w:szCs w:val="20"/>
        </w:rPr>
        <w:t xml:space="preserve"> requirements is the session management feature for </w:t>
      </w:r>
      <w:r w:rsidR="000F324F" w:rsidRPr="002C6E2F">
        <w:rPr>
          <w:sz w:val="20"/>
          <w:szCs w:val="20"/>
        </w:rPr>
        <w:t>Events 4U</w:t>
      </w:r>
      <w:r w:rsidRPr="002C6E2F">
        <w:rPr>
          <w:sz w:val="20"/>
          <w:szCs w:val="20"/>
        </w:rPr>
        <w:t>. Once a user successfully logs in to complete an order, they are not prompted to log in for subsequent orders unless they have logged out beforehand.</w:t>
      </w:r>
    </w:p>
    <w:p w14:paraId="6F0DD12D" w14:textId="5D1B2EB1" w:rsidR="00B339A4" w:rsidRDefault="00B339A4" w:rsidP="00AE63F5">
      <w:pPr>
        <w:pStyle w:val="Heading1"/>
      </w:pPr>
      <w:bookmarkStart w:id="7" w:name="_Toc47805985"/>
      <w:r>
        <w:t>Software Overview</w:t>
      </w:r>
      <w:bookmarkEnd w:id="7"/>
    </w:p>
    <w:p w14:paraId="2E898B72" w14:textId="1388C974" w:rsidR="004F5336" w:rsidRPr="002C6E2F" w:rsidRDefault="004F5336" w:rsidP="004F5336">
      <w:pPr>
        <w:rPr>
          <w:sz w:val="20"/>
          <w:szCs w:val="20"/>
        </w:rPr>
      </w:pPr>
      <w:r w:rsidRPr="002C6E2F">
        <w:rPr>
          <w:sz w:val="20"/>
          <w:szCs w:val="20"/>
        </w:rPr>
        <w:t>Valiant Venues, Lights N Stuff, and Events 4U have all been implemented using the ReactJS framework</w:t>
      </w:r>
      <w:r w:rsidR="005A01B3" w:rsidRPr="002C6E2F">
        <w:rPr>
          <w:sz w:val="20"/>
          <w:szCs w:val="20"/>
        </w:rPr>
        <w:t xml:space="preserve"> [</w:t>
      </w:r>
      <w:r w:rsidR="5CCBA97E" w:rsidRPr="002C6E2F">
        <w:rPr>
          <w:sz w:val="20"/>
          <w:szCs w:val="20"/>
        </w:rPr>
        <w:t>2</w:t>
      </w:r>
      <w:r w:rsidR="005A01B3" w:rsidRPr="002C6E2F">
        <w:rPr>
          <w:sz w:val="20"/>
          <w:szCs w:val="20"/>
        </w:rPr>
        <w:t>]</w:t>
      </w:r>
      <w:r w:rsidRPr="002C6E2F">
        <w:rPr>
          <w:sz w:val="20"/>
          <w:szCs w:val="20"/>
        </w:rPr>
        <w:t xml:space="preserve">. The data for all venues and equipment was stored on a MySQL server, which was deployed on an AWS EC2 instance. </w:t>
      </w:r>
      <w:r w:rsidRPr="002C6E2F">
        <w:rPr>
          <w:sz w:val="20"/>
          <w:szCs w:val="20"/>
        </w:rPr>
        <w:lastRenderedPageBreak/>
        <w:t xml:space="preserve">Although equipment and venue information shared a server, they had their information stored in separate databases. The database for Events 4U, storing data on orders and users, was configured on a different </w:t>
      </w:r>
      <w:proofErr w:type="gramStart"/>
      <w:r w:rsidRPr="002C6E2F">
        <w:rPr>
          <w:sz w:val="20"/>
          <w:szCs w:val="20"/>
        </w:rPr>
        <w:t>server</w:t>
      </w:r>
      <w:proofErr w:type="gramEnd"/>
      <w:r w:rsidRPr="002C6E2F">
        <w:rPr>
          <w:sz w:val="20"/>
          <w:szCs w:val="20"/>
        </w:rPr>
        <w:t xml:space="preserve"> and deployed on an AWS instance separate from the other two databases. The backends of Valiant Venues and Lights N Stuff follow the MVC pattern, connecting models to their corresponding databases and using controllers to update the models for create, update, read operations. The backend of each company was deployed in a container on a separate AWS instance. The front ends of the three companies were deployed independently and make API calls using </w:t>
      </w:r>
      <w:proofErr w:type="spellStart"/>
      <w:r w:rsidRPr="002C6E2F">
        <w:rPr>
          <w:sz w:val="20"/>
          <w:szCs w:val="20"/>
        </w:rPr>
        <w:t>Axios</w:t>
      </w:r>
      <w:proofErr w:type="spellEnd"/>
      <w:r w:rsidRPr="002C6E2F">
        <w:rPr>
          <w:sz w:val="20"/>
          <w:szCs w:val="20"/>
        </w:rPr>
        <w:t xml:space="preserve"> [</w:t>
      </w:r>
      <w:r w:rsidR="7CCBA962" w:rsidRPr="002C6E2F">
        <w:rPr>
          <w:sz w:val="20"/>
          <w:szCs w:val="20"/>
        </w:rPr>
        <w:t>3</w:t>
      </w:r>
      <w:r w:rsidRPr="002C6E2F">
        <w:rPr>
          <w:sz w:val="20"/>
          <w:szCs w:val="20"/>
        </w:rPr>
        <w:t>] to their respective backends to facilitate interaction with users. Lights N Stuff has its front end deployed in a Heroku [</w:t>
      </w:r>
      <w:r w:rsidR="1976A97D" w:rsidRPr="002C6E2F">
        <w:rPr>
          <w:sz w:val="20"/>
          <w:szCs w:val="20"/>
        </w:rPr>
        <w:t>4</w:t>
      </w:r>
      <w:r w:rsidRPr="002C6E2F">
        <w:rPr>
          <w:sz w:val="20"/>
          <w:szCs w:val="20"/>
        </w:rPr>
        <w:t xml:space="preserve">] app. Similarly, the front end for Events 4U has its front end deployed in another Heroku app. </w:t>
      </w:r>
      <w:proofErr w:type="gramStart"/>
      <w:r w:rsidRPr="002C6E2F">
        <w:rPr>
          <w:sz w:val="20"/>
          <w:szCs w:val="20"/>
        </w:rPr>
        <w:t>In order to</w:t>
      </w:r>
      <w:proofErr w:type="gramEnd"/>
      <w:r w:rsidRPr="002C6E2F">
        <w:rPr>
          <w:sz w:val="20"/>
          <w:szCs w:val="20"/>
        </w:rPr>
        <w:t xml:space="preserve"> satisfy the serverless computing requirement, we deployed the front end of Valiant Venues in an AWS S3 </w:t>
      </w:r>
      <w:r w:rsidR="00095D6C" w:rsidRPr="002C6E2F">
        <w:rPr>
          <w:sz w:val="20"/>
          <w:szCs w:val="20"/>
        </w:rPr>
        <w:t>[</w:t>
      </w:r>
      <w:r w:rsidR="70DAFFF3" w:rsidRPr="002C6E2F">
        <w:rPr>
          <w:sz w:val="20"/>
          <w:szCs w:val="20"/>
        </w:rPr>
        <w:t>5</w:t>
      </w:r>
      <w:r w:rsidR="00671D6F" w:rsidRPr="002C6E2F">
        <w:rPr>
          <w:sz w:val="20"/>
          <w:szCs w:val="20"/>
        </w:rPr>
        <w:t>]</w:t>
      </w:r>
      <w:r w:rsidRPr="002C6E2F">
        <w:rPr>
          <w:sz w:val="20"/>
          <w:szCs w:val="20"/>
        </w:rPr>
        <w:t xml:space="preserve"> bucket. Overall, the architecture of our web applications includes EC2 instances, two Heroku applications, and an AWS S3 bucket.</w:t>
      </w:r>
    </w:p>
    <w:p w14:paraId="519667BF" w14:textId="77777777" w:rsidR="00A91DA8" w:rsidRPr="00A91DA8" w:rsidRDefault="00A91DA8" w:rsidP="00A91DA8"/>
    <w:p w14:paraId="76DB19CF" w14:textId="263F1C2C" w:rsidR="00B339A4" w:rsidRDefault="00B339A4" w:rsidP="005658E0">
      <w:pPr>
        <w:pStyle w:val="Heading1"/>
      </w:pPr>
      <w:bookmarkStart w:id="8" w:name="_Toc47805986"/>
      <w:r>
        <w:t>Collaboration Summary</w:t>
      </w:r>
      <w:bookmarkEnd w:id="8"/>
    </w:p>
    <w:p w14:paraId="5E287FED" w14:textId="06DB2968" w:rsidR="00A7350A" w:rsidRPr="00A7350A" w:rsidRDefault="00B339A4" w:rsidP="00A7350A">
      <w:pPr>
        <w:pStyle w:val="Heading2"/>
      </w:pPr>
      <w:bookmarkStart w:id="9" w:name="_Toc47805987"/>
      <w:r>
        <w:t>Minutes of Meetings</w:t>
      </w:r>
      <w:bookmarkEnd w:id="9"/>
    </w:p>
    <w:p w14:paraId="33636E26" w14:textId="77777777" w:rsidR="00DF0711" w:rsidRPr="002C6E2F" w:rsidRDefault="00DF0711" w:rsidP="00DF0711">
      <w:pPr>
        <w:jc w:val="center"/>
        <w:rPr>
          <w:sz w:val="20"/>
          <w:szCs w:val="20"/>
        </w:rPr>
      </w:pPr>
      <w:r w:rsidRPr="002C6E2F">
        <w:rPr>
          <w:i/>
          <w:sz w:val="20"/>
          <w:szCs w:val="20"/>
        </w:rPr>
        <w:t>Table 1.</w:t>
      </w:r>
      <w:r w:rsidRPr="002C6E2F">
        <w:rPr>
          <w:sz w:val="20"/>
          <w:szCs w:val="20"/>
        </w:rPr>
        <w:t xml:space="preserve"> Summaries of team meetings.</w:t>
      </w:r>
    </w:p>
    <w:tbl>
      <w:tblPr>
        <w:tblStyle w:val="TableGrid"/>
        <w:tblW w:w="0" w:type="auto"/>
        <w:tblLook w:val="04A0" w:firstRow="1" w:lastRow="0" w:firstColumn="1" w:lastColumn="0" w:noHBand="0" w:noVBand="1"/>
      </w:tblPr>
      <w:tblGrid>
        <w:gridCol w:w="1413"/>
        <w:gridCol w:w="2126"/>
        <w:gridCol w:w="5811"/>
      </w:tblGrid>
      <w:tr w:rsidR="00DF0711" w14:paraId="7A716E2E" w14:textId="77777777" w:rsidTr="00E8539E">
        <w:tc>
          <w:tcPr>
            <w:tcW w:w="1413" w:type="dxa"/>
          </w:tcPr>
          <w:p w14:paraId="08856ADF" w14:textId="77777777" w:rsidR="00DF0711" w:rsidRPr="002C6E2F" w:rsidRDefault="00DF0711" w:rsidP="00E8539E">
            <w:pPr>
              <w:jc w:val="center"/>
              <w:rPr>
                <w:b/>
                <w:sz w:val="20"/>
                <w:szCs w:val="20"/>
              </w:rPr>
            </w:pPr>
            <w:r w:rsidRPr="002C6E2F">
              <w:rPr>
                <w:b/>
                <w:sz w:val="20"/>
                <w:szCs w:val="20"/>
              </w:rPr>
              <w:t>Date</w:t>
            </w:r>
          </w:p>
        </w:tc>
        <w:tc>
          <w:tcPr>
            <w:tcW w:w="2126" w:type="dxa"/>
          </w:tcPr>
          <w:p w14:paraId="01618FEF" w14:textId="77777777" w:rsidR="00DF0711" w:rsidRPr="002C6E2F" w:rsidRDefault="00DF0711" w:rsidP="00E8539E">
            <w:pPr>
              <w:jc w:val="center"/>
              <w:rPr>
                <w:b/>
                <w:sz w:val="20"/>
                <w:szCs w:val="20"/>
              </w:rPr>
            </w:pPr>
            <w:r w:rsidRPr="002C6E2F">
              <w:rPr>
                <w:b/>
                <w:sz w:val="20"/>
                <w:szCs w:val="20"/>
              </w:rPr>
              <w:t>Attendance</w:t>
            </w:r>
          </w:p>
        </w:tc>
        <w:tc>
          <w:tcPr>
            <w:tcW w:w="5811" w:type="dxa"/>
          </w:tcPr>
          <w:p w14:paraId="16DB69AA" w14:textId="77777777" w:rsidR="00DF0711" w:rsidRPr="002C6E2F" w:rsidRDefault="00DF0711" w:rsidP="00E8539E">
            <w:pPr>
              <w:jc w:val="center"/>
              <w:rPr>
                <w:b/>
                <w:sz w:val="20"/>
                <w:szCs w:val="20"/>
              </w:rPr>
            </w:pPr>
            <w:r w:rsidRPr="002C6E2F">
              <w:rPr>
                <w:b/>
                <w:sz w:val="20"/>
                <w:szCs w:val="20"/>
              </w:rPr>
              <w:t>Summary</w:t>
            </w:r>
          </w:p>
        </w:tc>
      </w:tr>
      <w:tr w:rsidR="00DF0711" w14:paraId="3C76F826" w14:textId="77777777" w:rsidTr="00E8539E">
        <w:tc>
          <w:tcPr>
            <w:tcW w:w="1413" w:type="dxa"/>
          </w:tcPr>
          <w:p w14:paraId="6C9CD4BB" w14:textId="7E39FC4A" w:rsidR="00DF0711" w:rsidRPr="002C6E2F" w:rsidRDefault="00AE1B2E" w:rsidP="00E8539E">
            <w:pPr>
              <w:jc w:val="center"/>
              <w:rPr>
                <w:sz w:val="20"/>
                <w:szCs w:val="20"/>
              </w:rPr>
            </w:pPr>
            <w:r w:rsidRPr="002C6E2F">
              <w:rPr>
                <w:sz w:val="20"/>
                <w:szCs w:val="20"/>
              </w:rPr>
              <w:t>August</w:t>
            </w:r>
            <w:r w:rsidR="00DF0711" w:rsidRPr="002C6E2F">
              <w:rPr>
                <w:sz w:val="20"/>
                <w:szCs w:val="20"/>
              </w:rPr>
              <w:t xml:space="preserve"> </w:t>
            </w:r>
            <w:r w:rsidRPr="002C6E2F">
              <w:rPr>
                <w:sz w:val="20"/>
                <w:szCs w:val="20"/>
              </w:rPr>
              <w:t>6</w:t>
            </w:r>
            <w:r w:rsidR="00DF0711" w:rsidRPr="002C6E2F">
              <w:rPr>
                <w:sz w:val="20"/>
                <w:szCs w:val="20"/>
              </w:rPr>
              <w:t>, 2020</w:t>
            </w:r>
          </w:p>
        </w:tc>
        <w:tc>
          <w:tcPr>
            <w:tcW w:w="2126" w:type="dxa"/>
          </w:tcPr>
          <w:p w14:paraId="5799EF76" w14:textId="0A6A480E" w:rsidR="00DF0711" w:rsidRPr="002C6E2F" w:rsidRDefault="00DF0711" w:rsidP="00E8539E">
            <w:pPr>
              <w:rPr>
                <w:sz w:val="20"/>
                <w:szCs w:val="20"/>
              </w:rPr>
            </w:pPr>
            <w:r w:rsidRPr="002C6E2F">
              <w:rPr>
                <w:sz w:val="20"/>
                <w:szCs w:val="20"/>
              </w:rPr>
              <w:t>Siddhant Ashutosh, Praneeth Nuthalapati, Jatin Rana, Moni Shah, Harshit Trivedi</w:t>
            </w:r>
            <w:r w:rsidR="00C47B05" w:rsidRPr="002C6E2F">
              <w:rPr>
                <w:sz w:val="20"/>
                <w:szCs w:val="20"/>
              </w:rPr>
              <w:t xml:space="preserve">, Tomi </w:t>
            </w:r>
            <w:proofErr w:type="spellStart"/>
            <w:r w:rsidR="00C47B05" w:rsidRPr="002C6E2F">
              <w:rPr>
                <w:sz w:val="20"/>
                <w:szCs w:val="20"/>
              </w:rPr>
              <w:t>Lechpammer</w:t>
            </w:r>
            <w:proofErr w:type="spellEnd"/>
          </w:p>
        </w:tc>
        <w:tc>
          <w:tcPr>
            <w:tcW w:w="5811" w:type="dxa"/>
          </w:tcPr>
          <w:p w14:paraId="47846080" w14:textId="4E97E65C" w:rsidR="00DF0711" w:rsidRPr="002C6E2F" w:rsidRDefault="00FA4584" w:rsidP="00E8539E">
            <w:pPr>
              <w:rPr>
                <w:sz w:val="20"/>
                <w:szCs w:val="20"/>
              </w:rPr>
            </w:pPr>
            <w:r w:rsidRPr="002C6E2F">
              <w:rPr>
                <w:sz w:val="20"/>
                <w:szCs w:val="20"/>
              </w:rPr>
              <w:t xml:space="preserve">We met to discuss project requirements and expectations. </w:t>
            </w:r>
            <w:r w:rsidR="009E0CED" w:rsidRPr="002C6E2F">
              <w:rPr>
                <w:sz w:val="20"/>
                <w:szCs w:val="20"/>
              </w:rPr>
              <w:t xml:space="preserve">We discussed a business scenario wherein one company is responsible for </w:t>
            </w:r>
            <w:r w:rsidR="003F10A6" w:rsidRPr="002C6E2F">
              <w:rPr>
                <w:sz w:val="20"/>
                <w:szCs w:val="20"/>
              </w:rPr>
              <w:t>renting out venues</w:t>
            </w:r>
            <w:r w:rsidR="000F5809" w:rsidRPr="002C6E2F">
              <w:rPr>
                <w:sz w:val="20"/>
                <w:szCs w:val="20"/>
              </w:rPr>
              <w:t xml:space="preserve"> and they coordinate with another company that rents out equipment</w:t>
            </w:r>
            <w:r w:rsidR="00295E78" w:rsidRPr="002C6E2F">
              <w:rPr>
                <w:sz w:val="20"/>
                <w:szCs w:val="20"/>
              </w:rPr>
              <w:t xml:space="preserve">. A third company </w:t>
            </w:r>
            <w:r w:rsidR="00E36363" w:rsidRPr="002C6E2F">
              <w:rPr>
                <w:sz w:val="20"/>
                <w:szCs w:val="20"/>
              </w:rPr>
              <w:t>allows customers to rent places</w:t>
            </w:r>
            <w:r w:rsidR="00975288" w:rsidRPr="002C6E2F">
              <w:rPr>
                <w:sz w:val="20"/>
                <w:szCs w:val="20"/>
              </w:rPr>
              <w:t xml:space="preserve"> for various events, using the </w:t>
            </w:r>
            <w:r w:rsidR="00DF27D8" w:rsidRPr="002C6E2F">
              <w:rPr>
                <w:sz w:val="20"/>
                <w:szCs w:val="20"/>
              </w:rPr>
              <w:t xml:space="preserve">venue of the first company and </w:t>
            </w:r>
            <w:r w:rsidR="00DE250C" w:rsidRPr="002C6E2F">
              <w:rPr>
                <w:sz w:val="20"/>
                <w:szCs w:val="20"/>
              </w:rPr>
              <w:t xml:space="preserve">equipment of the second company. </w:t>
            </w:r>
            <w:r w:rsidR="00027DED" w:rsidRPr="002C6E2F">
              <w:rPr>
                <w:sz w:val="20"/>
                <w:szCs w:val="20"/>
              </w:rPr>
              <w:t xml:space="preserve">We also discussed </w:t>
            </w:r>
            <w:r w:rsidR="00C157B1" w:rsidRPr="002C6E2F">
              <w:rPr>
                <w:sz w:val="20"/>
                <w:szCs w:val="20"/>
              </w:rPr>
              <w:t xml:space="preserve">how to implement </w:t>
            </w:r>
            <w:r w:rsidR="00093106" w:rsidRPr="002C6E2F">
              <w:rPr>
                <w:sz w:val="20"/>
                <w:szCs w:val="20"/>
              </w:rPr>
              <w:t>the managed transactions</w:t>
            </w:r>
            <w:r w:rsidR="005E6293" w:rsidRPr="002C6E2F">
              <w:rPr>
                <w:sz w:val="20"/>
                <w:szCs w:val="20"/>
              </w:rPr>
              <w:t xml:space="preserve"> </w:t>
            </w:r>
            <w:r w:rsidR="00693F1B" w:rsidRPr="002C6E2F">
              <w:rPr>
                <w:sz w:val="20"/>
                <w:szCs w:val="20"/>
              </w:rPr>
              <w:t>while keeping a serverless component</w:t>
            </w:r>
            <w:r w:rsidR="00592464" w:rsidRPr="002C6E2F">
              <w:rPr>
                <w:sz w:val="20"/>
                <w:szCs w:val="20"/>
              </w:rPr>
              <w:t xml:space="preserve">. </w:t>
            </w:r>
            <w:r w:rsidR="009820D1" w:rsidRPr="002C6E2F">
              <w:rPr>
                <w:sz w:val="20"/>
                <w:szCs w:val="20"/>
              </w:rPr>
              <w:t xml:space="preserve">We decided to all do research on </w:t>
            </w:r>
            <w:r w:rsidR="00D74B25" w:rsidRPr="002C6E2F">
              <w:rPr>
                <w:sz w:val="20"/>
                <w:szCs w:val="20"/>
              </w:rPr>
              <w:t xml:space="preserve">XA transactions and </w:t>
            </w:r>
            <w:r w:rsidR="00D85125" w:rsidRPr="002C6E2F">
              <w:rPr>
                <w:sz w:val="20"/>
                <w:szCs w:val="20"/>
              </w:rPr>
              <w:t>meet the following day with our findings to finalize an approach.</w:t>
            </w:r>
          </w:p>
        </w:tc>
      </w:tr>
      <w:tr w:rsidR="00DF0711" w14:paraId="29D48196" w14:textId="77777777" w:rsidTr="00E8539E">
        <w:tc>
          <w:tcPr>
            <w:tcW w:w="1413" w:type="dxa"/>
          </w:tcPr>
          <w:p w14:paraId="3B1AA7FD" w14:textId="40786A93" w:rsidR="00DF0711" w:rsidRPr="002C6E2F" w:rsidRDefault="00E8539E" w:rsidP="00E8539E">
            <w:pPr>
              <w:jc w:val="center"/>
              <w:rPr>
                <w:sz w:val="20"/>
                <w:szCs w:val="20"/>
              </w:rPr>
            </w:pPr>
            <w:r w:rsidRPr="002C6E2F">
              <w:rPr>
                <w:sz w:val="20"/>
                <w:szCs w:val="20"/>
              </w:rPr>
              <w:t>August</w:t>
            </w:r>
            <w:r w:rsidR="00DF0711" w:rsidRPr="002C6E2F">
              <w:rPr>
                <w:sz w:val="20"/>
                <w:szCs w:val="20"/>
              </w:rPr>
              <w:t xml:space="preserve"> </w:t>
            </w:r>
            <w:r w:rsidRPr="002C6E2F">
              <w:rPr>
                <w:sz w:val="20"/>
                <w:szCs w:val="20"/>
              </w:rPr>
              <w:t>7</w:t>
            </w:r>
            <w:r w:rsidR="00DF0711" w:rsidRPr="002C6E2F">
              <w:rPr>
                <w:sz w:val="20"/>
                <w:szCs w:val="20"/>
              </w:rPr>
              <w:t>, 2020</w:t>
            </w:r>
          </w:p>
        </w:tc>
        <w:tc>
          <w:tcPr>
            <w:tcW w:w="2126" w:type="dxa"/>
          </w:tcPr>
          <w:p w14:paraId="08AB7B1E" w14:textId="77777777" w:rsidR="00DF0711" w:rsidRPr="002C6E2F" w:rsidRDefault="00DF0711" w:rsidP="00E8539E">
            <w:pPr>
              <w:rPr>
                <w:sz w:val="20"/>
                <w:szCs w:val="20"/>
              </w:rPr>
            </w:pPr>
            <w:r w:rsidRPr="002C6E2F">
              <w:rPr>
                <w:sz w:val="20"/>
                <w:szCs w:val="20"/>
              </w:rPr>
              <w:t xml:space="preserve">Siddhant Ashutosh, Praneeth Nuthalapati, Jatin Rana, Moni Shah, Tomi </w:t>
            </w:r>
            <w:proofErr w:type="spellStart"/>
            <w:r w:rsidRPr="002C6E2F">
              <w:rPr>
                <w:sz w:val="20"/>
                <w:szCs w:val="20"/>
              </w:rPr>
              <w:t>Lechpammer</w:t>
            </w:r>
            <w:proofErr w:type="spellEnd"/>
            <w:r w:rsidRPr="002C6E2F">
              <w:rPr>
                <w:sz w:val="20"/>
                <w:szCs w:val="20"/>
              </w:rPr>
              <w:t>, Harshit Trivedi</w:t>
            </w:r>
          </w:p>
        </w:tc>
        <w:tc>
          <w:tcPr>
            <w:tcW w:w="5811" w:type="dxa"/>
          </w:tcPr>
          <w:p w14:paraId="359ED816" w14:textId="4CB3417D" w:rsidR="00DF0711" w:rsidRPr="002C6E2F" w:rsidRDefault="00DF0711" w:rsidP="00E8539E">
            <w:pPr>
              <w:rPr>
                <w:sz w:val="20"/>
                <w:szCs w:val="20"/>
              </w:rPr>
            </w:pPr>
            <w:r w:rsidRPr="002C6E2F">
              <w:rPr>
                <w:sz w:val="20"/>
                <w:szCs w:val="20"/>
              </w:rPr>
              <w:t xml:space="preserve">We discussed our findings for how to implement </w:t>
            </w:r>
            <w:r w:rsidR="00CC4350" w:rsidRPr="002C6E2F">
              <w:rPr>
                <w:sz w:val="20"/>
                <w:szCs w:val="20"/>
              </w:rPr>
              <w:t xml:space="preserve">the project. </w:t>
            </w:r>
            <w:r w:rsidR="00CF50A1" w:rsidRPr="002C6E2F">
              <w:rPr>
                <w:sz w:val="20"/>
                <w:szCs w:val="20"/>
              </w:rPr>
              <w:t xml:space="preserve">We decided that we will use XA transactions in the </w:t>
            </w:r>
            <w:r w:rsidR="00E238C1" w:rsidRPr="002C6E2F">
              <w:rPr>
                <w:sz w:val="20"/>
                <w:szCs w:val="20"/>
              </w:rPr>
              <w:t>MySQL database for transaction management</w:t>
            </w:r>
            <w:r w:rsidR="00991AE5" w:rsidRPr="002C6E2F">
              <w:rPr>
                <w:sz w:val="20"/>
                <w:szCs w:val="20"/>
              </w:rPr>
              <w:t xml:space="preserve">, with </w:t>
            </w:r>
            <w:r w:rsidR="00B137E9" w:rsidRPr="002C6E2F">
              <w:rPr>
                <w:sz w:val="20"/>
                <w:szCs w:val="20"/>
              </w:rPr>
              <w:t xml:space="preserve">the </w:t>
            </w:r>
            <w:r w:rsidR="00B63785" w:rsidRPr="002C6E2F">
              <w:rPr>
                <w:sz w:val="20"/>
                <w:szCs w:val="20"/>
              </w:rPr>
              <w:t xml:space="preserve">company that </w:t>
            </w:r>
            <w:r w:rsidR="00B66B4E" w:rsidRPr="002C6E2F">
              <w:rPr>
                <w:sz w:val="20"/>
                <w:szCs w:val="20"/>
              </w:rPr>
              <w:t xml:space="preserve">offers events to clients acting as the </w:t>
            </w:r>
            <w:r w:rsidR="00051FE5" w:rsidRPr="002C6E2F">
              <w:rPr>
                <w:sz w:val="20"/>
                <w:szCs w:val="20"/>
              </w:rPr>
              <w:t>controller of the transactions</w:t>
            </w:r>
            <w:r w:rsidR="004F37FE" w:rsidRPr="002C6E2F">
              <w:rPr>
                <w:sz w:val="20"/>
                <w:szCs w:val="20"/>
              </w:rPr>
              <w:t>. This will be implemented by Siddhant, Praneeth, and Jatin</w:t>
            </w:r>
            <w:r w:rsidR="00051FE5" w:rsidRPr="002C6E2F">
              <w:rPr>
                <w:sz w:val="20"/>
                <w:szCs w:val="20"/>
              </w:rPr>
              <w:t xml:space="preserve">. </w:t>
            </w:r>
            <w:r w:rsidR="00502D6C" w:rsidRPr="002C6E2F">
              <w:rPr>
                <w:sz w:val="20"/>
                <w:szCs w:val="20"/>
              </w:rPr>
              <w:t xml:space="preserve">For serverless, we decided </w:t>
            </w:r>
            <w:r w:rsidR="006B4443" w:rsidRPr="002C6E2F">
              <w:rPr>
                <w:sz w:val="20"/>
                <w:szCs w:val="20"/>
              </w:rPr>
              <w:t>that Tomi will</w:t>
            </w:r>
            <w:r w:rsidR="00502D6C" w:rsidRPr="002C6E2F">
              <w:rPr>
                <w:sz w:val="20"/>
                <w:szCs w:val="20"/>
              </w:rPr>
              <w:t xml:space="preserve"> implement the frontend of company X in an S3 bucket</w:t>
            </w:r>
            <w:r w:rsidR="00720ADF" w:rsidRPr="002C6E2F">
              <w:rPr>
                <w:sz w:val="20"/>
                <w:szCs w:val="20"/>
              </w:rPr>
              <w:t>.</w:t>
            </w:r>
            <w:r w:rsidR="004F37FE" w:rsidRPr="002C6E2F">
              <w:rPr>
                <w:sz w:val="20"/>
                <w:szCs w:val="20"/>
              </w:rPr>
              <w:t xml:space="preserve"> </w:t>
            </w:r>
            <w:r w:rsidR="00F06632" w:rsidRPr="002C6E2F">
              <w:rPr>
                <w:sz w:val="20"/>
                <w:szCs w:val="20"/>
              </w:rPr>
              <w:t xml:space="preserve">Moni and Harshit are to </w:t>
            </w:r>
            <w:r w:rsidR="00701174" w:rsidRPr="002C6E2F">
              <w:rPr>
                <w:sz w:val="20"/>
                <w:szCs w:val="20"/>
              </w:rPr>
              <w:t xml:space="preserve">implement UI modifications to coincide with new scenario and </w:t>
            </w:r>
            <w:r w:rsidR="00E06ECF" w:rsidRPr="002C6E2F">
              <w:rPr>
                <w:sz w:val="20"/>
                <w:szCs w:val="20"/>
              </w:rPr>
              <w:t>investigate if 2FA is feasible to implement.</w:t>
            </w:r>
          </w:p>
        </w:tc>
      </w:tr>
    </w:tbl>
    <w:p w14:paraId="700CBAB4" w14:textId="77777777" w:rsidR="00DF0711" w:rsidRPr="00DF0711" w:rsidRDefault="00DF0711" w:rsidP="00DF0711"/>
    <w:p w14:paraId="6FF4B5C8" w14:textId="77777777" w:rsidR="000E20FA" w:rsidRDefault="000E20FA" w:rsidP="000E20FA">
      <w:pPr>
        <w:pStyle w:val="Heading2"/>
      </w:pPr>
      <w:bookmarkStart w:id="10" w:name="_Toc46849192"/>
      <w:bookmarkStart w:id="11" w:name="_Toc47805988"/>
      <w:r>
        <w:t>Microsoft Teams</w:t>
      </w:r>
      <w:bookmarkEnd w:id="10"/>
      <w:bookmarkEnd w:id="11"/>
    </w:p>
    <w:p w14:paraId="19EEB298" w14:textId="69DC2B04" w:rsidR="000E20FA" w:rsidRPr="002C6E2F" w:rsidRDefault="000E20FA" w:rsidP="000E20FA">
      <w:pPr>
        <w:rPr>
          <w:sz w:val="20"/>
          <w:szCs w:val="20"/>
        </w:rPr>
      </w:pPr>
      <w:r w:rsidRPr="002C6E2F">
        <w:rPr>
          <w:sz w:val="20"/>
          <w:szCs w:val="20"/>
        </w:rPr>
        <w:t>MS Teams [</w:t>
      </w:r>
      <w:r w:rsidR="7E2E9F4F" w:rsidRPr="002C6E2F">
        <w:rPr>
          <w:sz w:val="20"/>
          <w:szCs w:val="20"/>
        </w:rPr>
        <w:t>6</w:t>
      </w:r>
      <w:r w:rsidRPr="002C6E2F">
        <w:rPr>
          <w:sz w:val="20"/>
          <w:szCs w:val="20"/>
        </w:rPr>
        <w:t xml:space="preserve">] was the primary communication platform used in the project. We carried out two main meetings where everyone </w:t>
      </w:r>
      <w:proofErr w:type="gramStart"/>
      <w:r w:rsidRPr="002C6E2F">
        <w:rPr>
          <w:sz w:val="20"/>
          <w:szCs w:val="20"/>
        </w:rPr>
        <w:t>attended</w:t>
      </w:r>
      <w:proofErr w:type="gramEnd"/>
      <w:r w:rsidRPr="002C6E2F">
        <w:rPr>
          <w:sz w:val="20"/>
          <w:szCs w:val="20"/>
        </w:rPr>
        <w:t xml:space="preserve"> and we planned our approach to the project. After we split into smaller groups to work on specific parts, we would have calls via Teams to collaborate and update each other on our progress. Teams was also used to share </w:t>
      </w:r>
      <w:proofErr w:type="gramStart"/>
      <w:r w:rsidRPr="002C6E2F">
        <w:rPr>
          <w:sz w:val="20"/>
          <w:szCs w:val="20"/>
        </w:rPr>
        <w:t>all of</w:t>
      </w:r>
      <w:proofErr w:type="gramEnd"/>
      <w:r w:rsidRPr="002C6E2F">
        <w:rPr>
          <w:sz w:val="20"/>
          <w:szCs w:val="20"/>
        </w:rPr>
        <w:t xml:space="preserve"> the documentation. We created a folder for the project (see Figure 1) and added each meetings </w:t>
      </w:r>
      <w:r w:rsidR="002C6E2F" w:rsidRPr="002C6E2F">
        <w:rPr>
          <w:sz w:val="20"/>
          <w:szCs w:val="20"/>
        </w:rPr>
        <w:t>minute</w:t>
      </w:r>
      <w:r w:rsidRPr="002C6E2F">
        <w:rPr>
          <w:sz w:val="20"/>
          <w:szCs w:val="20"/>
        </w:rPr>
        <w:t>, the task form, testing and demo documents, and the report so that everyone could easily contribute (see Figure 2).</w:t>
      </w:r>
    </w:p>
    <w:p w14:paraId="75462B49" w14:textId="77777777" w:rsidR="000E20FA" w:rsidRDefault="000E20FA" w:rsidP="000E20FA">
      <w:pPr>
        <w:spacing w:before="240"/>
        <w:jc w:val="center"/>
      </w:pPr>
      <w:r>
        <w:rPr>
          <w:noProof/>
        </w:rPr>
        <w:lastRenderedPageBreak/>
        <w:drawing>
          <wp:inline distT="0" distB="0" distL="0" distR="0" wp14:anchorId="4277C146" wp14:editId="3B721F78">
            <wp:extent cx="3247600" cy="2865120"/>
            <wp:effectExtent l="0" t="0" r="0" b="0"/>
            <wp:docPr id="1010007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3247600" cy="2865120"/>
                    </a:xfrm>
                    <a:prstGeom prst="rect">
                      <a:avLst/>
                    </a:prstGeom>
                  </pic:spPr>
                </pic:pic>
              </a:graphicData>
            </a:graphic>
          </wp:inline>
        </w:drawing>
      </w:r>
    </w:p>
    <w:p w14:paraId="1FF786F5" w14:textId="77777777" w:rsidR="000E20FA" w:rsidRPr="00476A57" w:rsidRDefault="000E20FA" w:rsidP="000E20FA">
      <w:pPr>
        <w:jc w:val="center"/>
        <w:rPr>
          <w:i/>
          <w:sz w:val="20"/>
          <w:szCs w:val="20"/>
        </w:rPr>
      </w:pPr>
      <w:r w:rsidRPr="00476A57">
        <w:rPr>
          <w:i/>
          <w:sz w:val="20"/>
          <w:szCs w:val="20"/>
        </w:rPr>
        <w:t>Figure 1. Screenshot of MS Teams general directory structure.</w:t>
      </w:r>
    </w:p>
    <w:p w14:paraId="76012D28" w14:textId="77777777" w:rsidR="000E20FA" w:rsidRDefault="000E20FA" w:rsidP="000E20FA">
      <w:pPr>
        <w:jc w:val="center"/>
      </w:pPr>
    </w:p>
    <w:p w14:paraId="262E54AA" w14:textId="77777777" w:rsidR="000E20FA" w:rsidRDefault="000E20FA" w:rsidP="000E20FA">
      <w:pPr>
        <w:jc w:val="center"/>
      </w:pPr>
      <w:r>
        <w:rPr>
          <w:noProof/>
        </w:rPr>
        <w:drawing>
          <wp:inline distT="0" distB="0" distL="0" distR="0" wp14:anchorId="03134054" wp14:editId="2D5D34FD">
            <wp:extent cx="3247200" cy="2991227"/>
            <wp:effectExtent l="0" t="0" r="0" b="0"/>
            <wp:docPr id="4898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47200" cy="2991227"/>
                    </a:xfrm>
                    <a:prstGeom prst="rect">
                      <a:avLst/>
                    </a:prstGeom>
                  </pic:spPr>
                </pic:pic>
              </a:graphicData>
            </a:graphic>
          </wp:inline>
        </w:drawing>
      </w:r>
    </w:p>
    <w:p w14:paraId="5A72BE6B" w14:textId="77777777" w:rsidR="000E20FA" w:rsidRPr="00476A57" w:rsidRDefault="000E20FA" w:rsidP="000E20FA">
      <w:pPr>
        <w:jc w:val="center"/>
        <w:rPr>
          <w:i/>
        </w:rPr>
      </w:pPr>
      <w:r w:rsidRPr="00476A57">
        <w:rPr>
          <w:i/>
          <w:sz w:val="20"/>
          <w:szCs w:val="20"/>
        </w:rPr>
        <w:t>Figure 2. Screenshot of MS Teams project directory structure</w:t>
      </w:r>
    </w:p>
    <w:p w14:paraId="3E8BA409" w14:textId="10202169" w:rsidR="00B339A4" w:rsidRDefault="00B339A4" w:rsidP="00E11A00">
      <w:pPr>
        <w:pStyle w:val="Heading2"/>
      </w:pPr>
      <w:bookmarkStart w:id="12" w:name="_Toc47805989"/>
      <w:r>
        <w:t>Trello</w:t>
      </w:r>
      <w:bookmarkEnd w:id="12"/>
    </w:p>
    <w:p w14:paraId="3EE7CDBE" w14:textId="0A714E4C" w:rsidR="000E20FA" w:rsidRPr="00476A57" w:rsidRDefault="000E20FA" w:rsidP="000E20FA">
      <w:pPr>
        <w:rPr>
          <w:sz w:val="20"/>
          <w:szCs w:val="20"/>
        </w:rPr>
      </w:pPr>
      <w:r w:rsidRPr="00476A57">
        <w:rPr>
          <w:sz w:val="20"/>
          <w:szCs w:val="20"/>
        </w:rPr>
        <w:t>Trello [</w:t>
      </w:r>
      <w:r w:rsidR="40B1A9A2" w:rsidRPr="00476A57">
        <w:rPr>
          <w:sz w:val="20"/>
          <w:szCs w:val="20"/>
        </w:rPr>
        <w:t>7</w:t>
      </w:r>
      <w:r w:rsidRPr="00476A57">
        <w:rPr>
          <w:sz w:val="20"/>
          <w:szCs w:val="20"/>
        </w:rPr>
        <w:t>] was implemented to track and distribute relevant tasks, as with Assignments 6 and 7. All tasks were agreed upon by the team during meetings and were then added to Trello. Three categories were utilized during development: “Tasks,” “Doing,” and “Done.” These tasks included research that was needed to complete the work in addition to development tasks. Particularly, we needed to research how we could implement the XA transactions and synchronize them effectively. We also investigated how to deploy to the AWS S3 serverless environment, and how we could implement two-factor authentication for login. An additional category, “Documentation” was used as a checklist to follow up on all documentation after primary development concluded; tasks were created and assigned for each deliverable. Trello allowed us to effectively organize and track all required work throughout development. Figure 3 shows what the Trello board looked like towards the end of development.</w:t>
      </w:r>
      <w:r w:rsidR="00D23753" w:rsidRPr="00476A57">
        <w:rPr>
          <w:sz w:val="20"/>
          <w:szCs w:val="20"/>
        </w:rPr>
        <w:t xml:space="preserve"> </w:t>
      </w:r>
    </w:p>
    <w:p w14:paraId="5DCCB588" w14:textId="77777777" w:rsidR="000E20FA" w:rsidRDefault="000E20FA" w:rsidP="000E20FA">
      <w:pPr>
        <w:spacing w:before="240"/>
        <w:jc w:val="center"/>
      </w:pPr>
      <w:r>
        <w:rPr>
          <w:noProof/>
        </w:rPr>
        <w:lastRenderedPageBreak/>
        <w:drawing>
          <wp:inline distT="0" distB="0" distL="0" distR="0" wp14:anchorId="12B87C6B" wp14:editId="0548CD2C">
            <wp:extent cx="5943600" cy="2827020"/>
            <wp:effectExtent l="0" t="0" r="0" b="0"/>
            <wp:docPr id="405377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14:paraId="115D1580" w14:textId="77777777" w:rsidR="000E20FA" w:rsidRDefault="000E20FA" w:rsidP="000E20FA">
      <w:pPr>
        <w:jc w:val="center"/>
      </w:pPr>
      <w:r>
        <w:rPr>
          <w:i/>
          <w:iCs/>
        </w:rPr>
        <w:t>Figure 3.</w:t>
      </w:r>
      <w:r>
        <w:t xml:space="preserve"> Screenshot of the Trello board structure.</w:t>
      </w:r>
    </w:p>
    <w:p w14:paraId="3B0E82FA" w14:textId="77777777" w:rsidR="000E20FA" w:rsidRDefault="000E20FA" w:rsidP="000E20FA">
      <w:pPr>
        <w:pStyle w:val="Heading2"/>
      </w:pPr>
      <w:bookmarkStart w:id="13" w:name="_Toc46849194"/>
      <w:bookmarkStart w:id="14" w:name="_Toc47805990"/>
      <w:r>
        <w:t>Gitlab</w:t>
      </w:r>
      <w:bookmarkEnd w:id="13"/>
      <w:bookmarkEnd w:id="14"/>
    </w:p>
    <w:p w14:paraId="1223773D" w14:textId="30784CA4" w:rsidR="00E21A94" w:rsidRPr="00476A57" w:rsidRDefault="00165D34" w:rsidP="00E11A00">
      <w:pPr>
        <w:rPr>
          <w:sz w:val="20"/>
          <w:szCs w:val="20"/>
        </w:rPr>
      </w:pPr>
      <w:r w:rsidRPr="00476A57">
        <w:rPr>
          <w:sz w:val="20"/>
          <w:szCs w:val="20"/>
        </w:rPr>
        <w:t>Three</w:t>
      </w:r>
      <w:r w:rsidR="000E20FA" w:rsidRPr="00476A57">
        <w:rPr>
          <w:sz w:val="20"/>
          <w:szCs w:val="20"/>
        </w:rPr>
        <w:t xml:space="preserve"> Git</w:t>
      </w:r>
      <w:r w:rsidR="00981279" w:rsidRPr="00476A57">
        <w:rPr>
          <w:sz w:val="20"/>
          <w:szCs w:val="20"/>
        </w:rPr>
        <w:t>L</w:t>
      </w:r>
      <w:r w:rsidR="000E20FA" w:rsidRPr="00476A57">
        <w:rPr>
          <w:sz w:val="20"/>
          <w:szCs w:val="20"/>
        </w:rPr>
        <w:t>ab [</w:t>
      </w:r>
      <w:r w:rsidR="009924AA" w:rsidRPr="00476A57">
        <w:rPr>
          <w:sz w:val="20"/>
          <w:szCs w:val="20"/>
        </w:rPr>
        <w:t>8</w:t>
      </w:r>
      <w:r w:rsidR="000E20FA" w:rsidRPr="00476A57">
        <w:rPr>
          <w:sz w:val="20"/>
          <w:szCs w:val="20"/>
        </w:rPr>
        <w:t xml:space="preserve">] repositories were used to collaborate on the project. The first, “group-25,” was used to store the code for all three companies in </w:t>
      </w:r>
      <w:r w:rsidRPr="00476A57">
        <w:rPr>
          <w:sz w:val="20"/>
          <w:szCs w:val="20"/>
        </w:rPr>
        <w:t xml:space="preserve">backend </w:t>
      </w:r>
      <w:r w:rsidR="000E20FA" w:rsidRPr="00476A57">
        <w:rPr>
          <w:sz w:val="20"/>
          <w:szCs w:val="20"/>
        </w:rPr>
        <w:t>directories</w:t>
      </w:r>
      <w:r w:rsidR="00160A4D" w:rsidRPr="00476A57">
        <w:rPr>
          <w:sz w:val="20"/>
          <w:szCs w:val="20"/>
        </w:rPr>
        <w:t xml:space="preserve"> </w:t>
      </w:r>
      <w:r w:rsidR="00AA00AD" w:rsidRPr="00476A57">
        <w:rPr>
          <w:sz w:val="20"/>
          <w:szCs w:val="20"/>
        </w:rPr>
        <w:t>(Figure 4)</w:t>
      </w:r>
      <w:r w:rsidR="00160A4D" w:rsidRPr="00476A57">
        <w:rPr>
          <w:sz w:val="20"/>
          <w:szCs w:val="20"/>
        </w:rPr>
        <w:t xml:space="preserve"> as well as the </w:t>
      </w:r>
      <w:r w:rsidR="007D06DC" w:rsidRPr="00476A57">
        <w:rPr>
          <w:sz w:val="20"/>
          <w:szCs w:val="20"/>
        </w:rPr>
        <w:t>frontend code for</w:t>
      </w:r>
      <w:r w:rsidR="00160A4D" w:rsidRPr="00476A57">
        <w:rPr>
          <w:sz w:val="20"/>
          <w:szCs w:val="20"/>
        </w:rPr>
        <w:t xml:space="preserve"> valiant venue</w:t>
      </w:r>
      <w:r w:rsidR="000E20FA" w:rsidRPr="00476A57">
        <w:rPr>
          <w:sz w:val="20"/>
          <w:szCs w:val="20"/>
        </w:rPr>
        <w:t xml:space="preserve">. We have used ReactJS framework for </w:t>
      </w:r>
      <w:r w:rsidR="00666D02" w:rsidRPr="00476A57">
        <w:rPr>
          <w:sz w:val="20"/>
          <w:szCs w:val="20"/>
        </w:rPr>
        <w:t>all the three companies.</w:t>
      </w:r>
      <w:r w:rsidR="000E20FA" w:rsidRPr="00476A57">
        <w:rPr>
          <w:sz w:val="20"/>
          <w:szCs w:val="20"/>
        </w:rPr>
        <w:t xml:space="preserve"> A second repo, “</w:t>
      </w:r>
      <w:r w:rsidR="0077498C" w:rsidRPr="00476A57">
        <w:rPr>
          <w:sz w:val="20"/>
          <w:szCs w:val="20"/>
        </w:rPr>
        <w:t>Frontend-Group25</w:t>
      </w:r>
      <w:r w:rsidR="000E20FA" w:rsidRPr="00476A57">
        <w:rPr>
          <w:sz w:val="20"/>
          <w:szCs w:val="20"/>
        </w:rPr>
        <w:t xml:space="preserve">” contained the code for the </w:t>
      </w:r>
      <w:r w:rsidR="00410992" w:rsidRPr="00476A57">
        <w:rPr>
          <w:sz w:val="20"/>
          <w:szCs w:val="20"/>
        </w:rPr>
        <w:t>Lights N Stuff.</w:t>
      </w:r>
      <w:r w:rsidR="000E20FA" w:rsidRPr="00476A57">
        <w:rPr>
          <w:sz w:val="20"/>
          <w:szCs w:val="20"/>
        </w:rPr>
        <w:t xml:space="preserve"> </w:t>
      </w:r>
      <w:r w:rsidR="00E26FB9" w:rsidRPr="00476A57">
        <w:rPr>
          <w:sz w:val="20"/>
          <w:szCs w:val="20"/>
        </w:rPr>
        <w:t>The structure of the second repo is displayed in Figure 5</w:t>
      </w:r>
      <w:r w:rsidR="00C12999" w:rsidRPr="00476A57">
        <w:rPr>
          <w:sz w:val="20"/>
          <w:szCs w:val="20"/>
        </w:rPr>
        <w:t>.</w:t>
      </w:r>
      <w:r w:rsidR="00EA7374" w:rsidRPr="00476A57">
        <w:rPr>
          <w:sz w:val="20"/>
          <w:szCs w:val="20"/>
        </w:rPr>
        <w:t xml:space="preserve"> </w:t>
      </w:r>
      <w:r w:rsidR="00DC3841" w:rsidRPr="00476A57">
        <w:rPr>
          <w:sz w:val="20"/>
          <w:szCs w:val="20"/>
        </w:rPr>
        <w:t xml:space="preserve">A </w:t>
      </w:r>
      <w:r w:rsidR="00174A13" w:rsidRPr="00476A57">
        <w:rPr>
          <w:sz w:val="20"/>
          <w:szCs w:val="20"/>
        </w:rPr>
        <w:t xml:space="preserve">third repo was </w:t>
      </w:r>
      <w:r w:rsidR="004F140B" w:rsidRPr="00476A57">
        <w:rPr>
          <w:sz w:val="20"/>
          <w:szCs w:val="20"/>
        </w:rPr>
        <w:t xml:space="preserve">used to </w:t>
      </w:r>
      <w:r w:rsidR="0004060B" w:rsidRPr="00476A57">
        <w:rPr>
          <w:sz w:val="20"/>
          <w:szCs w:val="20"/>
        </w:rPr>
        <w:t xml:space="preserve">store the </w:t>
      </w:r>
      <w:r w:rsidR="00410992" w:rsidRPr="00476A57">
        <w:rPr>
          <w:sz w:val="20"/>
          <w:szCs w:val="20"/>
        </w:rPr>
        <w:t xml:space="preserve">frontend </w:t>
      </w:r>
      <w:r w:rsidR="0004060B" w:rsidRPr="00476A57">
        <w:rPr>
          <w:sz w:val="20"/>
          <w:szCs w:val="20"/>
        </w:rPr>
        <w:t xml:space="preserve">code for </w:t>
      </w:r>
      <w:r w:rsidR="007A2621" w:rsidRPr="00476A57">
        <w:rPr>
          <w:sz w:val="20"/>
          <w:szCs w:val="20"/>
        </w:rPr>
        <w:t>Events 4</w:t>
      </w:r>
      <w:r w:rsidR="009924AA" w:rsidRPr="00476A57">
        <w:rPr>
          <w:sz w:val="20"/>
          <w:szCs w:val="20"/>
        </w:rPr>
        <w:t xml:space="preserve"> </w:t>
      </w:r>
      <w:r w:rsidR="007A2621" w:rsidRPr="00476A57">
        <w:rPr>
          <w:sz w:val="20"/>
          <w:szCs w:val="20"/>
        </w:rPr>
        <w:t>U</w:t>
      </w:r>
      <w:r w:rsidR="002F20ED" w:rsidRPr="00476A57">
        <w:rPr>
          <w:sz w:val="20"/>
          <w:szCs w:val="20"/>
        </w:rPr>
        <w:t xml:space="preserve"> </w:t>
      </w:r>
      <w:r w:rsidR="007E268A" w:rsidRPr="00476A57">
        <w:rPr>
          <w:sz w:val="20"/>
          <w:szCs w:val="20"/>
        </w:rPr>
        <w:t xml:space="preserve">as shown in </w:t>
      </w:r>
      <w:r w:rsidR="00DD0D5C" w:rsidRPr="00476A57">
        <w:rPr>
          <w:sz w:val="20"/>
          <w:szCs w:val="20"/>
        </w:rPr>
        <w:t>F</w:t>
      </w:r>
      <w:r w:rsidR="007E268A" w:rsidRPr="00476A57">
        <w:rPr>
          <w:sz w:val="20"/>
          <w:szCs w:val="20"/>
        </w:rPr>
        <w:t xml:space="preserve">igure </w:t>
      </w:r>
      <w:r w:rsidR="00DD0D5C" w:rsidRPr="00476A57">
        <w:rPr>
          <w:sz w:val="20"/>
          <w:szCs w:val="20"/>
        </w:rPr>
        <w:t>6.</w:t>
      </w:r>
    </w:p>
    <w:p w14:paraId="667DDFB4" w14:textId="31E552BD" w:rsidR="00E21A94" w:rsidRDefault="00E21A94" w:rsidP="00E11A00"/>
    <w:p w14:paraId="2B6D0F0D" w14:textId="0CC4E5EC" w:rsidR="00E21A94" w:rsidRDefault="00E21A94" w:rsidP="00E11A00"/>
    <w:p w14:paraId="471BB745" w14:textId="50C90E2B" w:rsidR="00C12999" w:rsidRDefault="007F6DBF" w:rsidP="00056C70">
      <w:pPr>
        <w:spacing w:before="240"/>
        <w:jc w:val="center"/>
      </w:pPr>
      <w:r w:rsidRPr="007F6DBF">
        <w:rPr>
          <w:noProof/>
        </w:rPr>
        <w:drawing>
          <wp:inline distT="0" distB="0" distL="0" distR="0" wp14:anchorId="2E6AADFA" wp14:editId="6C333AC1">
            <wp:extent cx="5943600" cy="2471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71420"/>
                    </a:xfrm>
                    <a:prstGeom prst="rect">
                      <a:avLst/>
                    </a:prstGeom>
                  </pic:spPr>
                </pic:pic>
              </a:graphicData>
            </a:graphic>
          </wp:inline>
        </w:drawing>
      </w:r>
    </w:p>
    <w:p w14:paraId="1E58A0A1" w14:textId="79B32960" w:rsidR="00B70582" w:rsidRPr="00696A08" w:rsidRDefault="00B70582" w:rsidP="00B70582">
      <w:pPr>
        <w:jc w:val="center"/>
        <w:rPr>
          <w:i/>
        </w:rPr>
      </w:pPr>
      <w:r>
        <w:rPr>
          <w:i/>
          <w:iCs/>
        </w:rPr>
        <w:t>Figure 4</w:t>
      </w:r>
      <w:r w:rsidRPr="00696A08">
        <w:rPr>
          <w:i/>
        </w:rPr>
        <w:t>. Directory structure of “group-25” master branch.</w:t>
      </w:r>
    </w:p>
    <w:p w14:paraId="16630D0B" w14:textId="641F3238" w:rsidR="00B70582" w:rsidRDefault="007F14FA" w:rsidP="00056C70">
      <w:pPr>
        <w:spacing w:before="240"/>
        <w:jc w:val="center"/>
      </w:pPr>
      <w:r w:rsidRPr="007F14FA">
        <w:rPr>
          <w:noProof/>
        </w:rPr>
        <w:lastRenderedPageBreak/>
        <w:drawing>
          <wp:inline distT="0" distB="0" distL="0" distR="0" wp14:anchorId="66BE44D3" wp14:editId="3CC121B7">
            <wp:extent cx="5943600" cy="2892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92425"/>
                    </a:xfrm>
                    <a:prstGeom prst="rect">
                      <a:avLst/>
                    </a:prstGeom>
                  </pic:spPr>
                </pic:pic>
              </a:graphicData>
            </a:graphic>
          </wp:inline>
        </w:drawing>
      </w:r>
    </w:p>
    <w:p w14:paraId="0B5486A4" w14:textId="3F94A35E" w:rsidR="000C0F78" w:rsidRPr="00696A08" w:rsidRDefault="006231A7" w:rsidP="000C0F78">
      <w:pPr>
        <w:jc w:val="center"/>
        <w:rPr>
          <w:i/>
        </w:rPr>
      </w:pPr>
      <w:r>
        <w:rPr>
          <w:i/>
          <w:iCs/>
        </w:rPr>
        <w:t xml:space="preserve">Figure 5. </w:t>
      </w:r>
      <w:r w:rsidRPr="00696A08">
        <w:rPr>
          <w:i/>
        </w:rPr>
        <w:t>Directory structure of “</w:t>
      </w:r>
      <w:r w:rsidR="00A041A6" w:rsidRPr="00696A08">
        <w:rPr>
          <w:i/>
        </w:rPr>
        <w:t>Frontend_Group25</w:t>
      </w:r>
      <w:r w:rsidRPr="00696A08">
        <w:rPr>
          <w:i/>
        </w:rPr>
        <w:t>” master branch.</w:t>
      </w:r>
    </w:p>
    <w:p w14:paraId="6B5A5C6D" w14:textId="77777777" w:rsidR="0093211A" w:rsidRDefault="0093211A" w:rsidP="00993616">
      <w:pPr>
        <w:jc w:val="center"/>
      </w:pPr>
    </w:p>
    <w:p w14:paraId="6E843E5D" w14:textId="56BFD87E" w:rsidR="0093211A" w:rsidRPr="00993616" w:rsidRDefault="0093211A" w:rsidP="00993616">
      <w:pPr>
        <w:jc w:val="center"/>
      </w:pPr>
      <w:r w:rsidRPr="0093211A">
        <w:rPr>
          <w:noProof/>
        </w:rPr>
        <w:drawing>
          <wp:inline distT="0" distB="0" distL="0" distR="0" wp14:anchorId="18E1362A" wp14:editId="6770376B">
            <wp:extent cx="5943600" cy="3164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4840"/>
                    </a:xfrm>
                    <a:prstGeom prst="rect">
                      <a:avLst/>
                    </a:prstGeom>
                  </pic:spPr>
                </pic:pic>
              </a:graphicData>
            </a:graphic>
          </wp:inline>
        </w:drawing>
      </w:r>
    </w:p>
    <w:p w14:paraId="49BAECAE" w14:textId="4C6375D7" w:rsidR="00FA69B8" w:rsidRDefault="00124821" w:rsidP="006231A7">
      <w:pPr>
        <w:jc w:val="center"/>
      </w:pPr>
      <w:r w:rsidRPr="00696A08">
        <w:rPr>
          <w:i/>
          <w:iCs/>
        </w:rPr>
        <w:t xml:space="preserve">Figure </w:t>
      </w:r>
      <w:r>
        <w:rPr>
          <w:i/>
          <w:iCs/>
        </w:rPr>
        <w:t>6</w:t>
      </w:r>
      <w:r w:rsidRPr="00696A08">
        <w:rPr>
          <w:i/>
          <w:iCs/>
        </w:rPr>
        <w:t>. Directory structure of “</w:t>
      </w:r>
      <w:r>
        <w:rPr>
          <w:i/>
          <w:iCs/>
        </w:rPr>
        <w:t>cloudProject_Events4U</w:t>
      </w:r>
      <w:r w:rsidRPr="00696A08">
        <w:rPr>
          <w:i/>
          <w:iCs/>
        </w:rPr>
        <w:t>” master branch.</w:t>
      </w:r>
    </w:p>
    <w:p w14:paraId="39AE28D1" w14:textId="77777777" w:rsidR="00FA69B8" w:rsidRPr="00E11A00" w:rsidRDefault="00FA69B8" w:rsidP="006231A7">
      <w:pPr>
        <w:jc w:val="center"/>
      </w:pPr>
    </w:p>
    <w:p w14:paraId="7FACF446" w14:textId="55000AEF" w:rsidR="00446540" w:rsidRDefault="00B339A4" w:rsidP="00446540">
      <w:pPr>
        <w:pStyle w:val="Heading1"/>
      </w:pPr>
      <w:bookmarkStart w:id="15" w:name="_Toc47805991"/>
      <w:r>
        <w:t>Resources-Related Information</w:t>
      </w:r>
      <w:bookmarkEnd w:id="15"/>
    </w:p>
    <w:p w14:paraId="15795DDE" w14:textId="77777777" w:rsidR="00522E0D" w:rsidRDefault="00522E0D" w:rsidP="00910C31">
      <w:pPr>
        <w:pStyle w:val="Heading2"/>
      </w:pPr>
      <w:r>
        <w:t>Cloud resources used:</w:t>
      </w:r>
    </w:p>
    <w:p w14:paraId="4584FC32" w14:textId="2AC93517" w:rsidR="0030287C" w:rsidRPr="00271DEB" w:rsidRDefault="00DB3F60" w:rsidP="00910C31">
      <w:pPr>
        <w:rPr>
          <w:sz w:val="20"/>
          <w:szCs w:val="20"/>
        </w:rPr>
      </w:pPr>
      <w:r w:rsidRPr="00271DEB">
        <w:rPr>
          <w:sz w:val="20"/>
          <w:szCs w:val="20"/>
        </w:rPr>
        <w:t xml:space="preserve">EC2 instance for </w:t>
      </w:r>
      <w:r w:rsidR="0030287C" w:rsidRPr="00271DEB">
        <w:rPr>
          <w:sz w:val="20"/>
          <w:szCs w:val="20"/>
        </w:rPr>
        <w:t>backend deployment of all the three companies i.e. Valiant Venues, Lights N Stuff and Events 4U.</w:t>
      </w:r>
    </w:p>
    <w:p w14:paraId="01428392" w14:textId="77777777" w:rsidR="005E05DC" w:rsidRPr="00910C31" w:rsidRDefault="005E05DC" w:rsidP="00910C31"/>
    <w:p w14:paraId="29808E48" w14:textId="77777777" w:rsidR="00910C31" w:rsidRDefault="00522E0D" w:rsidP="00910C31">
      <w:pPr>
        <w:pStyle w:val="Heading2"/>
      </w:pPr>
      <w:r>
        <w:t>Framework</w:t>
      </w:r>
      <w:r w:rsidR="00910C31">
        <w:t>s used for development:</w:t>
      </w:r>
    </w:p>
    <w:p w14:paraId="43F315FF" w14:textId="1AF3ADE1" w:rsidR="00F00E19" w:rsidRPr="00271DEB" w:rsidRDefault="00EE3EF9" w:rsidP="0042349F">
      <w:pPr>
        <w:rPr>
          <w:sz w:val="20"/>
          <w:szCs w:val="20"/>
        </w:rPr>
      </w:pPr>
      <w:r w:rsidRPr="00271DEB">
        <w:rPr>
          <w:sz w:val="20"/>
          <w:szCs w:val="20"/>
        </w:rPr>
        <w:t>UI for Valiant Venues</w:t>
      </w:r>
      <w:r w:rsidR="00F0190A" w:rsidRPr="00271DEB">
        <w:rPr>
          <w:sz w:val="20"/>
          <w:szCs w:val="20"/>
        </w:rPr>
        <w:t xml:space="preserve">, Lights N Stuff and </w:t>
      </w:r>
      <w:r w:rsidR="0042349F" w:rsidRPr="00271DEB">
        <w:rPr>
          <w:sz w:val="20"/>
          <w:szCs w:val="20"/>
        </w:rPr>
        <w:t>Events 4U</w:t>
      </w:r>
      <w:r w:rsidRPr="00271DEB">
        <w:rPr>
          <w:sz w:val="20"/>
          <w:szCs w:val="20"/>
        </w:rPr>
        <w:t xml:space="preserve"> developed using React JS</w:t>
      </w:r>
      <w:r w:rsidR="00F00E19" w:rsidRPr="00271DEB">
        <w:rPr>
          <w:sz w:val="20"/>
          <w:szCs w:val="20"/>
        </w:rPr>
        <w:t>.</w:t>
      </w:r>
    </w:p>
    <w:p w14:paraId="045B0713" w14:textId="1417BDB5" w:rsidR="00F00E19" w:rsidRPr="00271DEB" w:rsidRDefault="00F00E19" w:rsidP="0042349F">
      <w:pPr>
        <w:rPr>
          <w:sz w:val="20"/>
          <w:szCs w:val="20"/>
        </w:rPr>
      </w:pPr>
      <w:r w:rsidRPr="00271DEB">
        <w:rPr>
          <w:sz w:val="20"/>
          <w:szCs w:val="20"/>
        </w:rPr>
        <w:t>Backend for Valiant Venues, Lights N Stuff and Events 4U developed using Node JS and Express.</w:t>
      </w:r>
    </w:p>
    <w:p w14:paraId="4ED2A19D" w14:textId="651F163A" w:rsidR="00EF340C" w:rsidRDefault="00EF340C" w:rsidP="00EF340C">
      <w:pPr>
        <w:pStyle w:val="Heading1"/>
      </w:pPr>
      <w:bookmarkStart w:id="16" w:name="_Toc47805992"/>
      <w:r>
        <w:lastRenderedPageBreak/>
        <w:t>References</w:t>
      </w:r>
      <w:bookmarkEnd w:id="16"/>
    </w:p>
    <w:p w14:paraId="63722E76" w14:textId="2AE9A6F5" w:rsidR="7DADCD83" w:rsidRPr="00F01643" w:rsidRDefault="7DADCD83" w:rsidP="564578F4">
      <w:pPr>
        <w:spacing w:after="240"/>
        <w:ind w:left="720" w:hanging="720"/>
        <w:rPr>
          <w:sz w:val="20"/>
          <w:szCs w:val="20"/>
        </w:rPr>
      </w:pPr>
      <w:r w:rsidRPr="00F01643">
        <w:rPr>
          <w:sz w:val="20"/>
          <w:szCs w:val="20"/>
        </w:rPr>
        <w:t>[1]</w:t>
      </w:r>
      <w:r w:rsidR="00A65996" w:rsidRPr="00F01643">
        <w:rPr>
          <w:sz w:val="20"/>
          <w:szCs w:val="20"/>
        </w:rPr>
        <w:tab/>
      </w:r>
      <w:r w:rsidRPr="00F01643">
        <w:rPr>
          <w:sz w:val="20"/>
          <w:szCs w:val="20"/>
        </w:rPr>
        <w:t>“Transactions,” Sequelize. [Online]. Available: https://sequelize.org/master/manual/transactions.html. [Accessed: 08-Aug-2020].</w:t>
      </w:r>
    </w:p>
    <w:p w14:paraId="789B4D51" w14:textId="10030E4B" w:rsidR="00671D6F" w:rsidRPr="00F01643" w:rsidRDefault="00671D6F" w:rsidP="00671D6F">
      <w:pPr>
        <w:spacing w:after="240"/>
        <w:ind w:left="720" w:hanging="720"/>
        <w:rPr>
          <w:sz w:val="20"/>
          <w:szCs w:val="20"/>
        </w:rPr>
      </w:pPr>
      <w:r w:rsidRPr="00F01643">
        <w:rPr>
          <w:sz w:val="20"/>
          <w:szCs w:val="20"/>
        </w:rPr>
        <w:t>[</w:t>
      </w:r>
      <w:r w:rsidR="095BA265" w:rsidRPr="00F01643">
        <w:rPr>
          <w:sz w:val="20"/>
          <w:szCs w:val="20"/>
        </w:rPr>
        <w:t>2</w:t>
      </w:r>
      <w:r w:rsidRPr="00F01643">
        <w:rPr>
          <w:sz w:val="20"/>
          <w:szCs w:val="20"/>
        </w:rPr>
        <w:t>]</w:t>
      </w:r>
      <w:r w:rsidRPr="00F01643">
        <w:rPr>
          <w:sz w:val="20"/>
          <w:szCs w:val="20"/>
        </w:rPr>
        <w:tab/>
        <w:t xml:space="preserve">"React – A JavaScript library for building user interfaces", Reactjs.org, 2020. [Online]. Available: https://reactjs.org/. [Accessed: </w:t>
      </w:r>
      <w:r w:rsidR="00AE14D4" w:rsidRPr="00F01643">
        <w:rPr>
          <w:sz w:val="20"/>
          <w:szCs w:val="20"/>
        </w:rPr>
        <w:t>07</w:t>
      </w:r>
      <w:r w:rsidRPr="00F01643">
        <w:rPr>
          <w:sz w:val="20"/>
          <w:szCs w:val="20"/>
        </w:rPr>
        <w:t xml:space="preserve">- </w:t>
      </w:r>
      <w:r w:rsidR="00AE14D4" w:rsidRPr="00F01643">
        <w:rPr>
          <w:sz w:val="20"/>
          <w:szCs w:val="20"/>
        </w:rPr>
        <w:t>Aug</w:t>
      </w:r>
      <w:r w:rsidRPr="00F01643">
        <w:rPr>
          <w:sz w:val="20"/>
          <w:szCs w:val="20"/>
        </w:rPr>
        <w:t>- 2020].</w:t>
      </w:r>
    </w:p>
    <w:p w14:paraId="0096C7FD" w14:textId="20440293" w:rsidR="00AF3BFD" w:rsidRPr="00F01643" w:rsidRDefault="00AF3BFD" w:rsidP="00AF3BFD">
      <w:pPr>
        <w:spacing w:after="160"/>
        <w:ind w:left="720" w:hanging="720"/>
        <w:rPr>
          <w:sz w:val="20"/>
          <w:szCs w:val="20"/>
        </w:rPr>
      </w:pPr>
      <w:r w:rsidRPr="00F01643">
        <w:rPr>
          <w:sz w:val="20"/>
          <w:szCs w:val="20"/>
        </w:rPr>
        <w:t>[</w:t>
      </w:r>
      <w:r w:rsidR="28A9AA86" w:rsidRPr="00F01643">
        <w:rPr>
          <w:sz w:val="20"/>
          <w:szCs w:val="20"/>
        </w:rPr>
        <w:t>3</w:t>
      </w:r>
      <w:r w:rsidRPr="00F01643">
        <w:rPr>
          <w:sz w:val="20"/>
          <w:szCs w:val="20"/>
        </w:rPr>
        <w:t>]</w:t>
      </w:r>
      <w:r w:rsidRPr="00F01643">
        <w:rPr>
          <w:sz w:val="20"/>
          <w:szCs w:val="20"/>
        </w:rPr>
        <w:tab/>
        <w:t>"</w:t>
      </w:r>
      <w:proofErr w:type="spellStart"/>
      <w:r w:rsidRPr="00F01643">
        <w:rPr>
          <w:sz w:val="20"/>
          <w:szCs w:val="20"/>
        </w:rPr>
        <w:t>Axios</w:t>
      </w:r>
      <w:proofErr w:type="spellEnd"/>
      <w:r w:rsidRPr="00F01643">
        <w:rPr>
          <w:sz w:val="20"/>
          <w:szCs w:val="20"/>
        </w:rPr>
        <w:t xml:space="preserve">", npm. [Online]. Available: https://www.npmjs.com/package/axios. [Accessed: </w:t>
      </w:r>
      <w:r w:rsidR="00AE14D4" w:rsidRPr="00F01643">
        <w:rPr>
          <w:sz w:val="20"/>
          <w:szCs w:val="20"/>
        </w:rPr>
        <w:t>07- Aug</w:t>
      </w:r>
      <w:r w:rsidRPr="00F01643">
        <w:rPr>
          <w:sz w:val="20"/>
          <w:szCs w:val="20"/>
        </w:rPr>
        <w:t>- 2020</w:t>
      </w:r>
      <w:r w:rsidR="00AE14D4" w:rsidRPr="00F01643">
        <w:rPr>
          <w:sz w:val="20"/>
          <w:szCs w:val="20"/>
        </w:rPr>
        <w:t>]</w:t>
      </w:r>
    </w:p>
    <w:p w14:paraId="15A1F85E" w14:textId="5C1453CE" w:rsidR="00DE54B6" w:rsidRPr="00F01643" w:rsidRDefault="00DE54B6" w:rsidP="00DE54B6">
      <w:pPr>
        <w:spacing w:after="160"/>
        <w:ind w:left="720" w:hanging="720"/>
        <w:rPr>
          <w:sz w:val="20"/>
          <w:szCs w:val="20"/>
        </w:rPr>
      </w:pPr>
      <w:r w:rsidRPr="00F01643">
        <w:rPr>
          <w:sz w:val="20"/>
          <w:szCs w:val="20"/>
        </w:rPr>
        <w:t>[</w:t>
      </w:r>
      <w:r w:rsidR="08DD2320" w:rsidRPr="00F01643">
        <w:rPr>
          <w:sz w:val="20"/>
          <w:szCs w:val="20"/>
        </w:rPr>
        <w:t>4</w:t>
      </w:r>
      <w:r w:rsidRPr="00F01643">
        <w:rPr>
          <w:sz w:val="20"/>
          <w:szCs w:val="20"/>
        </w:rPr>
        <w:t>]</w:t>
      </w:r>
      <w:r w:rsidRPr="00F01643">
        <w:rPr>
          <w:sz w:val="20"/>
          <w:szCs w:val="20"/>
        </w:rPr>
        <w:tab/>
        <w:t xml:space="preserve">"Cloud Application Platform | Heroku", Heroku.com. [Online]. Available: https://www.heroku.com/. [Accessed: </w:t>
      </w:r>
      <w:r w:rsidR="00AE14D4" w:rsidRPr="00F01643">
        <w:rPr>
          <w:sz w:val="20"/>
          <w:szCs w:val="20"/>
        </w:rPr>
        <w:t>07- Aug</w:t>
      </w:r>
      <w:r w:rsidRPr="00F01643">
        <w:rPr>
          <w:sz w:val="20"/>
          <w:szCs w:val="20"/>
        </w:rPr>
        <w:t>- 2020].</w:t>
      </w:r>
    </w:p>
    <w:p w14:paraId="5345ADB6" w14:textId="20CEB96E" w:rsidR="00AF3BFD" w:rsidRPr="00F01643" w:rsidRDefault="00DE54B6" w:rsidP="00671D6F">
      <w:pPr>
        <w:spacing w:after="240"/>
        <w:ind w:left="720" w:hanging="720"/>
        <w:rPr>
          <w:sz w:val="20"/>
          <w:szCs w:val="20"/>
        </w:rPr>
      </w:pPr>
      <w:r w:rsidRPr="00F01643">
        <w:rPr>
          <w:sz w:val="20"/>
          <w:szCs w:val="20"/>
        </w:rPr>
        <w:t>[</w:t>
      </w:r>
      <w:r w:rsidR="582EF2EA" w:rsidRPr="00F01643">
        <w:rPr>
          <w:sz w:val="20"/>
          <w:szCs w:val="20"/>
        </w:rPr>
        <w:t>5</w:t>
      </w:r>
      <w:r w:rsidRPr="00F01643">
        <w:rPr>
          <w:sz w:val="20"/>
          <w:szCs w:val="20"/>
        </w:rPr>
        <w:t>]</w:t>
      </w:r>
      <w:r w:rsidRPr="00F01643">
        <w:rPr>
          <w:sz w:val="20"/>
          <w:szCs w:val="20"/>
        </w:rPr>
        <w:tab/>
      </w:r>
      <w:r w:rsidR="00AD4C54" w:rsidRPr="00F01643">
        <w:rPr>
          <w:sz w:val="20"/>
          <w:szCs w:val="20"/>
        </w:rPr>
        <w:t>“</w:t>
      </w:r>
      <w:r w:rsidR="004F06FA" w:rsidRPr="00F01643">
        <w:rPr>
          <w:sz w:val="20"/>
          <w:szCs w:val="20"/>
        </w:rPr>
        <w:t xml:space="preserve">Amazon S3,” </w:t>
      </w:r>
      <w:r w:rsidR="00477449" w:rsidRPr="00F01643">
        <w:rPr>
          <w:sz w:val="20"/>
          <w:szCs w:val="20"/>
        </w:rPr>
        <w:t>aws.amazon.com</w:t>
      </w:r>
      <w:r w:rsidR="0011644A" w:rsidRPr="00F01643">
        <w:rPr>
          <w:sz w:val="20"/>
          <w:szCs w:val="20"/>
        </w:rPr>
        <w:t xml:space="preserve">, 2020. [Online]. Available: </w:t>
      </w:r>
      <w:r w:rsidR="00A97CE9" w:rsidRPr="00F01643">
        <w:rPr>
          <w:sz w:val="20"/>
          <w:szCs w:val="20"/>
        </w:rPr>
        <w:t xml:space="preserve">https://aws.amazon.com/s3/. </w:t>
      </w:r>
      <w:r w:rsidR="00AE14D4" w:rsidRPr="00F01643">
        <w:rPr>
          <w:sz w:val="20"/>
          <w:szCs w:val="20"/>
        </w:rPr>
        <w:t>[Accessed: 07- Aug- 2020]</w:t>
      </w:r>
    </w:p>
    <w:p w14:paraId="0A6919EF" w14:textId="41C7168A" w:rsidR="00177FCB" w:rsidRPr="00F01643" w:rsidRDefault="00177FCB" w:rsidP="00177FCB">
      <w:pPr>
        <w:spacing w:after="240"/>
        <w:ind w:left="720" w:hanging="720"/>
        <w:rPr>
          <w:sz w:val="20"/>
          <w:szCs w:val="20"/>
        </w:rPr>
      </w:pPr>
      <w:r w:rsidRPr="00F01643">
        <w:rPr>
          <w:sz w:val="20"/>
          <w:szCs w:val="20"/>
        </w:rPr>
        <w:t>[</w:t>
      </w:r>
      <w:r w:rsidR="3F4DA358" w:rsidRPr="00F01643">
        <w:rPr>
          <w:sz w:val="20"/>
          <w:szCs w:val="20"/>
        </w:rPr>
        <w:t>6</w:t>
      </w:r>
      <w:r w:rsidRPr="00F01643">
        <w:rPr>
          <w:sz w:val="20"/>
          <w:szCs w:val="20"/>
        </w:rPr>
        <w:t>]</w:t>
      </w:r>
      <w:r w:rsidRPr="00F01643">
        <w:rPr>
          <w:sz w:val="20"/>
          <w:szCs w:val="20"/>
        </w:rPr>
        <w:tab/>
        <w:t xml:space="preserve">"Free Chat, Video Calling, Collaboration | Microsoft Teams", Microsoft.com, 2020. [Online]. Available: https://www.microsoft.com/en-ca/microsoft-365/microsoft-teams/free. [Accessed: </w:t>
      </w:r>
      <w:r w:rsidR="00AE14D4" w:rsidRPr="00F01643">
        <w:rPr>
          <w:sz w:val="20"/>
          <w:szCs w:val="20"/>
        </w:rPr>
        <w:t>07- Aug</w:t>
      </w:r>
      <w:r w:rsidRPr="00F01643">
        <w:rPr>
          <w:sz w:val="20"/>
          <w:szCs w:val="20"/>
        </w:rPr>
        <w:t>- 2020</w:t>
      </w:r>
      <w:r w:rsidR="00AE14D4" w:rsidRPr="00F01643">
        <w:rPr>
          <w:sz w:val="20"/>
          <w:szCs w:val="20"/>
        </w:rPr>
        <w:t>]</w:t>
      </w:r>
    </w:p>
    <w:p w14:paraId="7D14A968" w14:textId="1E404609" w:rsidR="00177FCB" w:rsidRPr="00F01643" w:rsidRDefault="00177FCB" w:rsidP="00177FCB">
      <w:pPr>
        <w:spacing w:after="240"/>
        <w:ind w:left="720" w:hanging="720"/>
        <w:rPr>
          <w:sz w:val="20"/>
          <w:szCs w:val="20"/>
        </w:rPr>
      </w:pPr>
      <w:r w:rsidRPr="00F01643">
        <w:rPr>
          <w:sz w:val="20"/>
          <w:szCs w:val="20"/>
        </w:rPr>
        <w:t>[</w:t>
      </w:r>
      <w:r w:rsidR="6B175004" w:rsidRPr="00F01643">
        <w:rPr>
          <w:sz w:val="20"/>
          <w:szCs w:val="20"/>
        </w:rPr>
        <w:t>7</w:t>
      </w:r>
      <w:r w:rsidRPr="00F01643">
        <w:rPr>
          <w:sz w:val="20"/>
          <w:szCs w:val="20"/>
        </w:rPr>
        <w:t>]</w:t>
      </w:r>
      <w:r w:rsidRPr="00F01643">
        <w:rPr>
          <w:sz w:val="20"/>
          <w:szCs w:val="20"/>
        </w:rPr>
        <w:tab/>
        <w:t xml:space="preserve">"Trello", Trello.com, 2020. [Online]. Available: https://trello.com/. [Accessed: </w:t>
      </w:r>
      <w:r w:rsidR="00AE14D4" w:rsidRPr="00F01643">
        <w:rPr>
          <w:sz w:val="20"/>
          <w:szCs w:val="20"/>
        </w:rPr>
        <w:t>07- Aug</w:t>
      </w:r>
      <w:r w:rsidRPr="00F01643">
        <w:rPr>
          <w:sz w:val="20"/>
          <w:szCs w:val="20"/>
        </w:rPr>
        <w:t>- 2020].</w:t>
      </w:r>
    </w:p>
    <w:p w14:paraId="6E154EAA" w14:textId="5A99C334" w:rsidR="000E20FA" w:rsidRPr="00F01643" w:rsidRDefault="00177FCB" w:rsidP="00FB72BD">
      <w:pPr>
        <w:spacing w:after="240"/>
        <w:ind w:left="720" w:hanging="720"/>
        <w:rPr>
          <w:sz w:val="20"/>
          <w:szCs w:val="20"/>
        </w:rPr>
      </w:pPr>
      <w:r w:rsidRPr="00F01643">
        <w:rPr>
          <w:sz w:val="20"/>
          <w:szCs w:val="20"/>
        </w:rPr>
        <w:t>[</w:t>
      </w:r>
      <w:r w:rsidR="5C18D448" w:rsidRPr="00F01643">
        <w:rPr>
          <w:sz w:val="20"/>
          <w:szCs w:val="20"/>
        </w:rPr>
        <w:t>8</w:t>
      </w:r>
      <w:r w:rsidRPr="00F01643">
        <w:rPr>
          <w:sz w:val="20"/>
          <w:szCs w:val="20"/>
        </w:rPr>
        <w:t>]</w:t>
      </w:r>
      <w:r w:rsidRPr="00F01643">
        <w:rPr>
          <w:sz w:val="20"/>
          <w:szCs w:val="20"/>
        </w:rPr>
        <w:tab/>
        <w:t xml:space="preserve">"Projects · Explore", GitLab, 2020. [Online]. Available: https://gitlab.com/explore. [Accessed: </w:t>
      </w:r>
      <w:r w:rsidR="00AE14D4" w:rsidRPr="00F01643">
        <w:rPr>
          <w:sz w:val="20"/>
          <w:szCs w:val="20"/>
        </w:rPr>
        <w:t>07- Aug</w:t>
      </w:r>
      <w:r w:rsidRPr="00F01643">
        <w:rPr>
          <w:sz w:val="20"/>
          <w:szCs w:val="20"/>
        </w:rPr>
        <w:t>- 2020].</w:t>
      </w:r>
    </w:p>
    <w:p w14:paraId="5F1E8E66" w14:textId="028F1F7B" w:rsidR="000441DF" w:rsidRPr="00F01643" w:rsidRDefault="000441DF" w:rsidP="00FB72BD">
      <w:pPr>
        <w:spacing w:after="240"/>
        <w:ind w:left="720" w:hanging="720"/>
        <w:rPr>
          <w:sz w:val="20"/>
          <w:szCs w:val="20"/>
        </w:rPr>
      </w:pPr>
      <w:r w:rsidRPr="00F01643">
        <w:rPr>
          <w:sz w:val="20"/>
          <w:szCs w:val="20"/>
        </w:rPr>
        <w:t>[9]</w:t>
      </w:r>
      <w:r w:rsidRPr="00F01643">
        <w:rPr>
          <w:sz w:val="20"/>
          <w:szCs w:val="20"/>
        </w:rPr>
        <w:tab/>
        <w:t>Group-25</w:t>
      </w:r>
      <w:r w:rsidR="00706419" w:rsidRPr="00F01643">
        <w:rPr>
          <w:sz w:val="20"/>
          <w:szCs w:val="20"/>
        </w:rPr>
        <w:t>, “Assignment 7”</w:t>
      </w:r>
      <w:r w:rsidR="00DF2868" w:rsidRPr="00F01643">
        <w:rPr>
          <w:sz w:val="20"/>
          <w:szCs w:val="20"/>
        </w:rPr>
        <w:t>,</w:t>
      </w:r>
      <w:r w:rsidR="00E0450F" w:rsidRPr="00F01643">
        <w:rPr>
          <w:sz w:val="20"/>
          <w:szCs w:val="20"/>
        </w:rPr>
        <w:t xml:space="preserve"> Dalhousie University</w:t>
      </w:r>
      <w:r w:rsidR="00FB6769" w:rsidRPr="00F01643">
        <w:rPr>
          <w:sz w:val="20"/>
          <w:szCs w:val="20"/>
        </w:rPr>
        <w:t xml:space="preserve"> </w:t>
      </w:r>
      <w:r w:rsidR="00CF7431" w:rsidRPr="00F01643">
        <w:rPr>
          <w:sz w:val="20"/>
          <w:szCs w:val="20"/>
        </w:rPr>
        <w:t>[</w:t>
      </w:r>
      <w:r w:rsidR="00E05EF1" w:rsidRPr="00F01643">
        <w:rPr>
          <w:sz w:val="20"/>
          <w:szCs w:val="20"/>
        </w:rPr>
        <w:t>Online</w:t>
      </w:r>
      <w:r w:rsidR="00CF7431" w:rsidRPr="00F01643">
        <w:rPr>
          <w:sz w:val="20"/>
          <w:szCs w:val="20"/>
        </w:rPr>
        <w:t>]</w:t>
      </w:r>
      <w:r w:rsidR="00FB6769" w:rsidRPr="00F01643">
        <w:rPr>
          <w:sz w:val="20"/>
          <w:szCs w:val="20"/>
        </w:rPr>
        <w:t>. [Accessed: 08-Aug-2020].</w:t>
      </w:r>
    </w:p>
    <w:p w14:paraId="1FE6D536" w14:textId="0FAB6E73" w:rsidR="00592EAB" w:rsidRPr="00F01643" w:rsidRDefault="00592EAB" w:rsidP="00FB72BD">
      <w:pPr>
        <w:spacing w:after="240"/>
        <w:ind w:left="720" w:hanging="720"/>
        <w:rPr>
          <w:sz w:val="20"/>
          <w:szCs w:val="20"/>
        </w:rPr>
      </w:pPr>
      <w:r w:rsidRPr="00F01643">
        <w:rPr>
          <w:sz w:val="20"/>
          <w:szCs w:val="20"/>
        </w:rPr>
        <w:t>[10]</w:t>
      </w:r>
      <w:r w:rsidRPr="00F01643">
        <w:rPr>
          <w:sz w:val="20"/>
          <w:szCs w:val="20"/>
        </w:rPr>
        <w:tab/>
        <w:t>J. T. Mark Otto, “Buttons,” · Bootstrap. [Online]. Available: https://getbootstrap.com/docs/4.0/components/buttons/. [Accessed: 08-Aug-2020].</w:t>
      </w:r>
    </w:p>
    <w:p w14:paraId="47BD90F0" w14:textId="77777777" w:rsidR="008740EF" w:rsidRDefault="008740EF"/>
    <w:sectPr w:rsidR="008740EF" w:rsidSect="00B339A4">
      <w:pgSz w:w="12240" w:h="15840" w:code="1"/>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bQ0tTQFAiMTI2NDIyUdpeDU4uLM/DyQAsNaAKz+kRwsAAAA"/>
  </w:docVars>
  <w:rsids>
    <w:rsidRoot w:val="00B339A4"/>
    <w:rsid w:val="00000C2A"/>
    <w:rsid w:val="00003989"/>
    <w:rsid w:val="000218D7"/>
    <w:rsid w:val="0002420B"/>
    <w:rsid w:val="00024A6E"/>
    <w:rsid w:val="00027DED"/>
    <w:rsid w:val="00030258"/>
    <w:rsid w:val="00033E4C"/>
    <w:rsid w:val="00036562"/>
    <w:rsid w:val="00040267"/>
    <w:rsid w:val="0004060B"/>
    <w:rsid w:val="00042C28"/>
    <w:rsid w:val="000441DF"/>
    <w:rsid w:val="000450AA"/>
    <w:rsid w:val="00051FE5"/>
    <w:rsid w:val="0005576E"/>
    <w:rsid w:val="00056C70"/>
    <w:rsid w:val="00057FBD"/>
    <w:rsid w:val="00061F7A"/>
    <w:rsid w:val="00066222"/>
    <w:rsid w:val="00077801"/>
    <w:rsid w:val="000825EE"/>
    <w:rsid w:val="00085A41"/>
    <w:rsid w:val="0008705F"/>
    <w:rsid w:val="00091141"/>
    <w:rsid w:val="00093106"/>
    <w:rsid w:val="00095D6C"/>
    <w:rsid w:val="000A4BDF"/>
    <w:rsid w:val="000B0512"/>
    <w:rsid w:val="000C069F"/>
    <w:rsid w:val="000C0F78"/>
    <w:rsid w:val="000C1905"/>
    <w:rsid w:val="000C1F56"/>
    <w:rsid w:val="000C55D2"/>
    <w:rsid w:val="000C6C28"/>
    <w:rsid w:val="000D28FF"/>
    <w:rsid w:val="000D6292"/>
    <w:rsid w:val="000D70E8"/>
    <w:rsid w:val="000E20FA"/>
    <w:rsid w:val="000F324F"/>
    <w:rsid w:val="000F5809"/>
    <w:rsid w:val="0010023D"/>
    <w:rsid w:val="001014DE"/>
    <w:rsid w:val="00110373"/>
    <w:rsid w:val="00114BC9"/>
    <w:rsid w:val="0011644A"/>
    <w:rsid w:val="00120DC7"/>
    <w:rsid w:val="00124821"/>
    <w:rsid w:val="00134D2F"/>
    <w:rsid w:val="00134FEE"/>
    <w:rsid w:val="00146E43"/>
    <w:rsid w:val="001505A6"/>
    <w:rsid w:val="00150619"/>
    <w:rsid w:val="00160A4D"/>
    <w:rsid w:val="00165D34"/>
    <w:rsid w:val="00174A13"/>
    <w:rsid w:val="00177FCB"/>
    <w:rsid w:val="00182F5B"/>
    <w:rsid w:val="00184629"/>
    <w:rsid w:val="00191BA6"/>
    <w:rsid w:val="001961EC"/>
    <w:rsid w:val="001A05C1"/>
    <w:rsid w:val="001A50D0"/>
    <w:rsid w:val="001C03D9"/>
    <w:rsid w:val="001C12D7"/>
    <w:rsid w:val="001C29DF"/>
    <w:rsid w:val="001E2083"/>
    <w:rsid w:val="001E30DD"/>
    <w:rsid w:val="001F13DD"/>
    <w:rsid w:val="001F31D7"/>
    <w:rsid w:val="001F3E0B"/>
    <w:rsid w:val="001F4270"/>
    <w:rsid w:val="00233B54"/>
    <w:rsid w:val="00237536"/>
    <w:rsid w:val="002531D5"/>
    <w:rsid w:val="00266102"/>
    <w:rsid w:val="00267237"/>
    <w:rsid w:val="00271DEB"/>
    <w:rsid w:val="00294934"/>
    <w:rsid w:val="00295E78"/>
    <w:rsid w:val="002A5351"/>
    <w:rsid w:val="002A73AB"/>
    <w:rsid w:val="002B131B"/>
    <w:rsid w:val="002B79EE"/>
    <w:rsid w:val="002C17BE"/>
    <w:rsid w:val="002C6E2F"/>
    <w:rsid w:val="002D491F"/>
    <w:rsid w:val="002D7B8C"/>
    <w:rsid w:val="002E0BF6"/>
    <w:rsid w:val="002F20ED"/>
    <w:rsid w:val="0030287C"/>
    <w:rsid w:val="003033DD"/>
    <w:rsid w:val="00313C89"/>
    <w:rsid w:val="00340DC9"/>
    <w:rsid w:val="00343E0B"/>
    <w:rsid w:val="00346B0D"/>
    <w:rsid w:val="00352753"/>
    <w:rsid w:val="003528D4"/>
    <w:rsid w:val="00353A9F"/>
    <w:rsid w:val="00390BFC"/>
    <w:rsid w:val="003A37EF"/>
    <w:rsid w:val="003B105B"/>
    <w:rsid w:val="003B589A"/>
    <w:rsid w:val="003B787F"/>
    <w:rsid w:val="003C3CF8"/>
    <w:rsid w:val="003C72E9"/>
    <w:rsid w:val="003E1896"/>
    <w:rsid w:val="003F10A6"/>
    <w:rsid w:val="003F4611"/>
    <w:rsid w:val="003F51B3"/>
    <w:rsid w:val="003F5F54"/>
    <w:rsid w:val="0040107B"/>
    <w:rsid w:val="0040289F"/>
    <w:rsid w:val="00410992"/>
    <w:rsid w:val="004173C5"/>
    <w:rsid w:val="0042349F"/>
    <w:rsid w:val="00442EB9"/>
    <w:rsid w:val="00446540"/>
    <w:rsid w:val="00450408"/>
    <w:rsid w:val="004534B7"/>
    <w:rsid w:val="004562B7"/>
    <w:rsid w:val="00456429"/>
    <w:rsid w:val="004574EC"/>
    <w:rsid w:val="00470813"/>
    <w:rsid w:val="00473789"/>
    <w:rsid w:val="00476A57"/>
    <w:rsid w:val="00477449"/>
    <w:rsid w:val="00477BF2"/>
    <w:rsid w:val="00484E9F"/>
    <w:rsid w:val="00486529"/>
    <w:rsid w:val="00497FF7"/>
    <w:rsid w:val="004A02A6"/>
    <w:rsid w:val="004A62FF"/>
    <w:rsid w:val="004A7E41"/>
    <w:rsid w:val="004B1480"/>
    <w:rsid w:val="004C22F3"/>
    <w:rsid w:val="004D40B5"/>
    <w:rsid w:val="004E6457"/>
    <w:rsid w:val="004F06FA"/>
    <w:rsid w:val="004F06FE"/>
    <w:rsid w:val="004F140B"/>
    <w:rsid w:val="004F37FE"/>
    <w:rsid w:val="004F5336"/>
    <w:rsid w:val="004F6A2B"/>
    <w:rsid w:val="004F7569"/>
    <w:rsid w:val="00500368"/>
    <w:rsid w:val="00502D6C"/>
    <w:rsid w:val="00510592"/>
    <w:rsid w:val="00511379"/>
    <w:rsid w:val="0051416F"/>
    <w:rsid w:val="00522E0D"/>
    <w:rsid w:val="0052306D"/>
    <w:rsid w:val="005241F7"/>
    <w:rsid w:val="00536DD4"/>
    <w:rsid w:val="005410F7"/>
    <w:rsid w:val="005525C6"/>
    <w:rsid w:val="0056177A"/>
    <w:rsid w:val="005658E0"/>
    <w:rsid w:val="00572E5A"/>
    <w:rsid w:val="00575CCB"/>
    <w:rsid w:val="00576E4C"/>
    <w:rsid w:val="00583F7B"/>
    <w:rsid w:val="00590C6B"/>
    <w:rsid w:val="00592464"/>
    <w:rsid w:val="00592EAB"/>
    <w:rsid w:val="00596FC9"/>
    <w:rsid w:val="005A01B3"/>
    <w:rsid w:val="005A1A61"/>
    <w:rsid w:val="005A6954"/>
    <w:rsid w:val="005B3067"/>
    <w:rsid w:val="005E05DC"/>
    <w:rsid w:val="005E1901"/>
    <w:rsid w:val="005E6293"/>
    <w:rsid w:val="005E75CD"/>
    <w:rsid w:val="005F0A93"/>
    <w:rsid w:val="005F0DEE"/>
    <w:rsid w:val="00606614"/>
    <w:rsid w:val="006231A7"/>
    <w:rsid w:val="006343E8"/>
    <w:rsid w:val="00645C92"/>
    <w:rsid w:val="00646122"/>
    <w:rsid w:val="00646CD0"/>
    <w:rsid w:val="0065263C"/>
    <w:rsid w:val="00652C21"/>
    <w:rsid w:val="00652D18"/>
    <w:rsid w:val="0065474B"/>
    <w:rsid w:val="00655BD9"/>
    <w:rsid w:val="00663D69"/>
    <w:rsid w:val="006665A4"/>
    <w:rsid w:val="006668E7"/>
    <w:rsid w:val="00666D02"/>
    <w:rsid w:val="00671D6F"/>
    <w:rsid w:val="00674A07"/>
    <w:rsid w:val="00680425"/>
    <w:rsid w:val="00693AC0"/>
    <w:rsid w:val="00693F1B"/>
    <w:rsid w:val="00696A08"/>
    <w:rsid w:val="00697BF9"/>
    <w:rsid w:val="006A0E7C"/>
    <w:rsid w:val="006B4443"/>
    <w:rsid w:val="006C2EB3"/>
    <w:rsid w:val="006C5C16"/>
    <w:rsid w:val="006D07FE"/>
    <w:rsid w:val="006D0AD1"/>
    <w:rsid w:val="006D681E"/>
    <w:rsid w:val="006E36AC"/>
    <w:rsid w:val="006F2F03"/>
    <w:rsid w:val="00701174"/>
    <w:rsid w:val="007044E0"/>
    <w:rsid w:val="00706419"/>
    <w:rsid w:val="007103EC"/>
    <w:rsid w:val="00717A6A"/>
    <w:rsid w:val="00720ADF"/>
    <w:rsid w:val="007257BE"/>
    <w:rsid w:val="00730179"/>
    <w:rsid w:val="00747F5C"/>
    <w:rsid w:val="00751FDE"/>
    <w:rsid w:val="0075219C"/>
    <w:rsid w:val="00752C05"/>
    <w:rsid w:val="00755820"/>
    <w:rsid w:val="0077498C"/>
    <w:rsid w:val="00775C5C"/>
    <w:rsid w:val="00781F97"/>
    <w:rsid w:val="00782073"/>
    <w:rsid w:val="007835D4"/>
    <w:rsid w:val="007973D9"/>
    <w:rsid w:val="007A1467"/>
    <w:rsid w:val="007A2621"/>
    <w:rsid w:val="007A3108"/>
    <w:rsid w:val="007A6A71"/>
    <w:rsid w:val="007D06DC"/>
    <w:rsid w:val="007D195C"/>
    <w:rsid w:val="007D1DEE"/>
    <w:rsid w:val="007D7753"/>
    <w:rsid w:val="007E268A"/>
    <w:rsid w:val="007E7243"/>
    <w:rsid w:val="007E76FC"/>
    <w:rsid w:val="007F14FA"/>
    <w:rsid w:val="007F57E5"/>
    <w:rsid w:val="007F6DBF"/>
    <w:rsid w:val="00824A6D"/>
    <w:rsid w:val="00826DD9"/>
    <w:rsid w:val="00832480"/>
    <w:rsid w:val="00842CE7"/>
    <w:rsid w:val="00857909"/>
    <w:rsid w:val="00864554"/>
    <w:rsid w:val="00864B5E"/>
    <w:rsid w:val="008678D5"/>
    <w:rsid w:val="00872395"/>
    <w:rsid w:val="008740EF"/>
    <w:rsid w:val="00876054"/>
    <w:rsid w:val="00883356"/>
    <w:rsid w:val="00893298"/>
    <w:rsid w:val="008A6FBD"/>
    <w:rsid w:val="008B6FEF"/>
    <w:rsid w:val="008C23C6"/>
    <w:rsid w:val="008D56BC"/>
    <w:rsid w:val="008E0BD0"/>
    <w:rsid w:val="008E2913"/>
    <w:rsid w:val="009005E0"/>
    <w:rsid w:val="0090680A"/>
    <w:rsid w:val="00910C31"/>
    <w:rsid w:val="0091708A"/>
    <w:rsid w:val="0091789E"/>
    <w:rsid w:val="00920E47"/>
    <w:rsid w:val="00922321"/>
    <w:rsid w:val="00925D9D"/>
    <w:rsid w:val="0093150F"/>
    <w:rsid w:val="0093211A"/>
    <w:rsid w:val="0093479D"/>
    <w:rsid w:val="00940847"/>
    <w:rsid w:val="00944EE0"/>
    <w:rsid w:val="00950AF2"/>
    <w:rsid w:val="009534EB"/>
    <w:rsid w:val="0095459E"/>
    <w:rsid w:val="00957050"/>
    <w:rsid w:val="0096018D"/>
    <w:rsid w:val="009665A4"/>
    <w:rsid w:val="0096710C"/>
    <w:rsid w:val="00973CD1"/>
    <w:rsid w:val="00975288"/>
    <w:rsid w:val="00981279"/>
    <w:rsid w:val="009820D1"/>
    <w:rsid w:val="00991AE5"/>
    <w:rsid w:val="009924AA"/>
    <w:rsid w:val="00993616"/>
    <w:rsid w:val="009A57AC"/>
    <w:rsid w:val="009C0B10"/>
    <w:rsid w:val="009C3B65"/>
    <w:rsid w:val="009C5333"/>
    <w:rsid w:val="009D50BE"/>
    <w:rsid w:val="009E0CED"/>
    <w:rsid w:val="009E2CE3"/>
    <w:rsid w:val="00A02883"/>
    <w:rsid w:val="00A041A6"/>
    <w:rsid w:val="00A04976"/>
    <w:rsid w:val="00A05850"/>
    <w:rsid w:val="00A05DCF"/>
    <w:rsid w:val="00A07040"/>
    <w:rsid w:val="00A1303C"/>
    <w:rsid w:val="00A21C6B"/>
    <w:rsid w:val="00A33066"/>
    <w:rsid w:val="00A348B4"/>
    <w:rsid w:val="00A357BC"/>
    <w:rsid w:val="00A422B8"/>
    <w:rsid w:val="00A548E5"/>
    <w:rsid w:val="00A65996"/>
    <w:rsid w:val="00A72E4F"/>
    <w:rsid w:val="00A7350A"/>
    <w:rsid w:val="00A81FD9"/>
    <w:rsid w:val="00A91DA8"/>
    <w:rsid w:val="00A945F4"/>
    <w:rsid w:val="00A97CE9"/>
    <w:rsid w:val="00AA00AD"/>
    <w:rsid w:val="00AA1813"/>
    <w:rsid w:val="00AB1006"/>
    <w:rsid w:val="00AD2038"/>
    <w:rsid w:val="00AD214F"/>
    <w:rsid w:val="00AD4C54"/>
    <w:rsid w:val="00AD58AA"/>
    <w:rsid w:val="00AE14D4"/>
    <w:rsid w:val="00AE1B2E"/>
    <w:rsid w:val="00AE63F5"/>
    <w:rsid w:val="00AF3BFD"/>
    <w:rsid w:val="00AF4F22"/>
    <w:rsid w:val="00AF5CF4"/>
    <w:rsid w:val="00B056B9"/>
    <w:rsid w:val="00B137E9"/>
    <w:rsid w:val="00B26D20"/>
    <w:rsid w:val="00B2763F"/>
    <w:rsid w:val="00B339A4"/>
    <w:rsid w:val="00B34F6C"/>
    <w:rsid w:val="00B50E02"/>
    <w:rsid w:val="00B61607"/>
    <w:rsid w:val="00B63785"/>
    <w:rsid w:val="00B63F33"/>
    <w:rsid w:val="00B646CB"/>
    <w:rsid w:val="00B66B4E"/>
    <w:rsid w:val="00B67C03"/>
    <w:rsid w:val="00B70582"/>
    <w:rsid w:val="00B9772C"/>
    <w:rsid w:val="00B97A40"/>
    <w:rsid w:val="00BA4308"/>
    <w:rsid w:val="00BA4EBC"/>
    <w:rsid w:val="00BA7D92"/>
    <w:rsid w:val="00BB7B77"/>
    <w:rsid w:val="00BD10DB"/>
    <w:rsid w:val="00BD4F4C"/>
    <w:rsid w:val="00BE5BCD"/>
    <w:rsid w:val="00BE7703"/>
    <w:rsid w:val="00C04CFE"/>
    <w:rsid w:val="00C07FA8"/>
    <w:rsid w:val="00C12999"/>
    <w:rsid w:val="00C12D26"/>
    <w:rsid w:val="00C130CF"/>
    <w:rsid w:val="00C157B1"/>
    <w:rsid w:val="00C26F83"/>
    <w:rsid w:val="00C4660C"/>
    <w:rsid w:val="00C46D5A"/>
    <w:rsid w:val="00C47B05"/>
    <w:rsid w:val="00C6084E"/>
    <w:rsid w:val="00C718E2"/>
    <w:rsid w:val="00C74887"/>
    <w:rsid w:val="00C93E5A"/>
    <w:rsid w:val="00CA02B6"/>
    <w:rsid w:val="00CA53B7"/>
    <w:rsid w:val="00CC4350"/>
    <w:rsid w:val="00CD5DD0"/>
    <w:rsid w:val="00CF13B1"/>
    <w:rsid w:val="00CF50A1"/>
    <w:rsid w:val="00CF7431"/>
    <w:rsid w:val="00D1556B"/>
    <w:rsid w:val="00D23753"/>
    <w:rsid w:val="00D40C50"/>
    <w:rsid w:val="00D4145A"/>
    <w:rsid w:val="00D46333"/>
    <w:rsid w:val="00D46867"/>
    <w:rsid w:val="00D57284"/>
    <w:rsid w:val="00D60EAC"/>
    <w:rsid w:val="00D74B25"/>
    <w:rsid w:val="00D75588"/>
    <w:rsid w:val="00D85125"/>
    <w:rsid w:val="00DA145B"/>
    <w:rsid w:val="00DA6C99"/>
    <w:rsid w:val="00DA6DD7"/>
    <w:rsid w:val="00DB01A1"/>
    <w:rsid w:val="00DB24B2"/>
    <w:rsid w:val="00DB3F60"/>
    <w:rsid w:val="00DB4CE3"/>
    <w:rsid w:val="00DC3841"/>
    <w:rsid w:val="00DD0477"/>
    <w:rsid w:val="00DD0D5C"/>
    <w:rsid w:val="00DD7BC5"/>
    <w:rsid w:val="00DE250C"/>
    <w:rsid w:val="00DE54B6"/>
    <w:rsid w:val="00DF0711"/>
    <w:rsid w:val="00DF27D8"/>
    <w:rsid w:val="00DF2868"/>
    <w:rsid w:val="00E0450F"/>
    <w:rsid w:val="00E05EF1"/>
    <w:rsid w:val="00E06ECF"/>
    <w:rsid w:val="00E10201"/>
    <w:rsid w:val="00E11A00"/>
    <w:rsid w:val="00E21A94"/>
    <w:rsid w:val="00E238C1"/>
    <w:rsid w:val="00E26FB9"/>
    <w:rsid w:val="00E27FE2"/>
    <w:rsid w:val="00E3629D"/>
    <w:rsid w:val="00E36363"/>
    <w:rsid w:val="00E3780F"/>
    <w:rsid w:val="00E46CDD"/>
    <w:rsid w:val="00E617C3"/>
    <w:rsid w:val="00E62684"/>
    <w:rsid w:val="00E63432"/>
    <w:rsid w:val="00E70825"/>
    <w:rsid w:val="00E7571B"/>
    <w:rsid w:val="00E82E32"/>
    <w:rsid w:val="00E8539E"/>
    <w:rsid w:val="00E85D14"/>
    <w:rsid w:val="00E87B4E"/>
    <w:rsid w:val="00E921D6"/>
    <w:rsid w:val="00E95044"/>
    <w:rsid w:val="00E970F3"/>
    <w:rsid w:val="00E97C9B"/>
    <w:rsid w:val="00EA1270"/>
    <w:rsid w:val="00EA19C4"/>
    <w:rsid w:val="00EA7374"/>
    <w:rsid w:val="00EC3E44"/>
    <w:rsid w:val="00ED48A3"/>
    <w:rsid w:val="00ED4FA4"/>
    <w:rsid w:val="00ED60F8"/>
    <w:rsid w:val="00EE0228"/>
    <w:rsid w:val="00EE3EF9"/>
    <w:rsid w:val="00EE4803"/>
    <w:rsid w:val="00EF02EE"/>
    <w:rsid w:val="00EF340C"/>
    <w:rsid w:val="00F00E19"/>
    <w:rsid w:val="00F01643"/>
    <w:rsid w:val="00F0190A"/>
    <w:rsid w:val="00F0518F"/>
    <w:rsid w:val="00F06632"/>
    <w:rsid w:val="00F16379"/>
    <w:rsid w:val="00F169DE"/>
    <w:rsid w:val="00F260A6"/>
    <w:rsid w:val="00F47613"/>
    <w:rsid w:val="00F5254D"/>
    <w:rsid w:val="00F5712B"/>
    <w:rsid w:val="00F62934"/>
    <w:rsid w:val="00F63480"/>
    <w:rsid w:val="00F6386F"/>
    <w:rsid w:val="00F73ED4"/>
    <w:rsid w:val="00F75287"/>
    <w:rsid w:val="00F8392B"/>
    <w:rsid w:val="00F83DA2"/>
    <w:rsid w:val="00FA0BB7"/>
    <w:rsid w:val="00FA3C7A"/>
    <w:rsid w:val="00FA4584"/>
    <w:rsid w:val="00FA69B8"/>
    <w:rsid w:val="00FB6769"/>
    <w:rsid w:val="00FB72BD"/>
    <w:rsid w:val="00FB7D01"/>
    <w:rsid w:val="00FD4C2D"/>
    <w:rsid w:val="00FD50A9"/>
    <w:rsid w:val="00FD5A8C"/>
    <w:rsid w:val="00FF43D3"/>
    <w:rsid w:val="00FF65ED"/>
    <w:rsid w:val="0100C14E"/>
    <w:rsid w:val="022035A7"/>
    <w:rsid w:val="02353555"/>
    <w:rsid w:val="02D35860"/>
    <w:rsid w:val="035D6041"/>
    <w:rsid w:val="03DF2128"/>
    <w:rsid w:val="03FFFB1E"/>
    <w:rsid w:val="043AD73C"/>
    <w:rsid w:val="04AE5225"/>
    <w:rsid w:val="0554DBA4"/>
    <w:rsid w:val="05A789A5"/>
    <w:rsid w:val="061DD0F4"/>
    <w:rsid w:val="0764EA9E"/>
    <w:rsid w:val="079C47AE"/>
    <w:rsid w:val="08608E34"/>
    <w:rsid w:val="08DD2320"/>
    <w:rsid w:val="092151A4"/>
    <w:rsid w:val="095BA265"/>
    <w:rsid w:val="09A10218"/>
    <w:rsid w:val="09C79999"/>
    <w:rsid w:val="0A018064"/>
    <w:rsid w:val="0A3563AF"/>
    <w:rsid w:val="0A41984C"/>
    <w:rsid w:val="0A6BD1C5"/>
    <w:rsid w:val="0B6A7981"/>
    <w:rsid w:val="0B85022E"/>
    <w:rsid w:val="0BD54296"/>
    <w:rsid w:val="0CD78EFE"/>
    <w:rsid w:val="0CF06578"/>
    <w:rsid w:val="0D6FBC88"/>
    <w:rsid w:val="0DBB1CD2"/>
    <w:rsid w:val="0ED8B99E"/>
    <w:rsid w:val="0F0AAA3D"/>
    <w:rsid w:val="0FC110FA"/>
    <w:rsid w:val="0FD6DEFF"/>
    <w:rsid w:val="10745A93"/>
    <w:rsid w:val="111751F8"/>
    <w:rsid w:val="111D0455"/>
    <w:rsid w:val="1188C708"/>
    <w:rsid w:val="11A8FAD3"/>
    <w:rsid w:val="11FD342F"/>
    <w:rsid w:val="1203D757"/>
    <w:rsid w:val="1271F087"/>
    <w:rsid w:val="1292C1E3"/>
    <w:rsid w:val="1341A93E"/>
    <w:rsid w:val="147A146D"/>
    <w:rsid w:val="14B867A1"/>
    <w:rsid w:val="1504F735"/>
    <w:rsid w:val="15098686"/>
    <w:rsid w:val="1510F9B7"/>
    <w:rsid w:val="1559785E"/>
    <w:rsid w:val="159D77F1"/>
    <w:rsid w:val="16439B2E"/>
    <w:rsid w:val="164ADAAB"/>
    <w:rsid w:val="1788CBB6"/>
    <w:rsid w:val="1976A97D"/>
    <w:rsid w:val="19C15DE7"/>
    <w:rsid w:val="1A5B9C20"/>
    <w:rsid w:val="1A9FF58C"/>
    <w:rsid w:val="1B38E48E"/>
    <w:rsid w:val="1C42B90A"/>
    <w:rsid w:val="1EEE90E7"/>
    <w:rsid w:val="1F18CF6E"/>
    <w:rsid w:val="1F1FF96D"/>
    <w:rsid w:val="1FB3656D"/>
    <w:rsid w:val="1FD98C55"/>
    <w:rsid w:val="2099CC7C"/>
    <w:rsid w:val="20C05CA8"/>
    <w:rsid w:val="2109CDA1"/>
    <w:rsid w:val="22012442"/>
    <w:rsid w:val="2238C4A5"/>
    <w:rsid w:val="22CEC7B6"/>
    <w:rsid w:val="22DE7F42"/>
    <w:rsid w:val="22E0DCCB"/>
    <w:rsid w:val="231635D2"/>
    <w:rsid w:val="23A0057D"/>
    <w:rsid w:val="23E71BE0"/>
    <w:rsid w:val="244B7EFA"/>
    <w:rsid w:val="2486B8E7"/>
    <w:rsid w:val="2489819D"/>
    <w:rsid w:val="248E3016"/>
    <w:rsid w:val="249DB828"/>
    <w:rsid w:val="24EA6CB6"/>
    <w:rsid w:val="25189E29"/>
    <w:rsid w:val="2638C229"/>
    <w:rsid w:val="2638C421"/>
    <w:rsid w:val="26C147EA"/>
    <w:rsid w:val="26E98792"/>
    <w:rsid w:val="274B16C3"/>
    <w:rsid w:val="27923AAD"/>
    <w:rsid w:val="27AAEE05"/>
    <w:rsid w:val="2817A446"/>
    <w:rsid w:val="2847CCF7"/>
    <w:rsid w:val="28A9AA86"/>
    <w:rsid w:val="29DA9450"/>
    <w:rsid w:val="2A1689FC"/>
    <w:rsid w:val="2A22D4D6"/>
    <w:rsid w:val="2A6A7215"/>
    <w:rsid w:val="2A78CFD8"/>
    <w:rsid w:val="2C19A6BF"/>
    <w:rsid w:val="2C60CE03"/>
    <w:rsid w:val="2C7E77A7"/>
    <w:rsid w:val="2D0C1D0E"/>
    <w:rsid w:val="2D53D94A"/>
    <w:rsid w:val="2F1D7B87"/>
    <w:rsid w:val="2FF5048B"/>
    <w:rsid w:val="30B306BC"/>
    <w:rsid w:val="311844A2"/>
    <w:rsid w:val="313A596E"/>
    <w:rsid w:val="32DEA4F1"/>
    <w:rsid w:val="32F19DAA"/>
    <w:rsid w:val="330115C9"/>
    <w:rsid w:val="332055AE"/>
    <w:rsid w:val="33846F3A"/>
    <w:rsid w:val="35AD24BC"/>
    <w:rsid w:val="35E9FB28"/>
    <w:rsid w:val="368D58F4"/>
    <w:rsid w:val="3702D3D0"/>
    <w:rsid w:val="3719296C"/>
    <w:rsid w:val="381726A1"/>
    <w:rsid w:val="38301F75"/>
    <w:rsid w:val="38580F44"/>
    <w:rsid w:val="385F2902"/>
    <w:rsid w:val="390227E9"/>
    <w:rsid w:val="3974C354"/>
    <w:rsid w:val="3997B58B"/>
    <w:rsid w:val="39E6FB4D"/>
    <w:rsid w:val="3A929B1A"/>
    <w:rsid w:val="3B0456C7"/>
    <w:rsid w:val="3B36713F"/>
    <w:rsid w:val="3B93DB62"/>
    <w:rsid w:val="3BB75688"/>
    <w:rsid w:val="3C337CDB"/>
    <w:rsid w:val="3CB0EE9C"/>
    <w:rsid w:val="3D450BEB"/>
    <w:rsid w:val="3D83DB93"/>
    <w:rsid w:val="3F4DA358"/>
    <w:rsid w:val="3F7AA966"/>
    <w:rsid w:val="401B55C7"/>
    <w:rsid w:val="402D5B70"/>
    <w:rsid w:val="40B1A9A2"/>
    <w:rsid w:val="40C5AD9C"/>
    <w:rsid w:val="412370FB"/>
    <w:rsid w:val="4129AE98"/>
    <w:rsid w:val="4242B2A5"/>
    <w:rsid w:val="42618EFF"/>
    <w:rsid w:val="427ACB11"/>
    <w:rsid w:val="42D298F4"/>
    <w:rsid w:val="4383F06D"/>
    <w:rsid w:val="43D35A42"/>
    <w:rsid w:val="44B75BCA"/>
    <w:rsid w:val="44C88522"/>
    <w:rsid w:val="453BED60"/>
    <w:rsid w:val="45870BDF"/>
    <w:rsid w:val="45C3D749"/>
    <w:rsid w:val="46299ACA"/>
    <w:rsid w:val="467D4A5A"/>
    <w:rsid w:val="46F8E4B2"/>
    <w:rsid w:val="472355D5"/>
    <w:rsid w:val="47401F7A"/>
    <w:rsid w:val="47541A39"/>
    <w:rsid w:val="48425426"/>
    <w:rsid w:val="48BEED76"/>
    <w:rsid w:val="49B0D952"/>
    <w:rsid w:val="49D896ED"/>
    <w:rsid w:val="4D485CDC"/>
    <w:rsid w:val="4D808F0F"/>
    <w:rsid w:val="4FDC66C1"/>
    <w:rsid w:val="50E8CF97"/>
    <w:rsid w:val="5100118E"/>
    <w:rsid w:val="522C52D8"/>
    <w:rsid w:val="53BFF486"/>
    <w:rsid w:val="54E6340C"/>
    <w:rsid w:val="54F6F348"/>
    <w:rsid w:val="55B15FC3"/>
    <w:rsid w:val="55E899C1"/>
    <w:rsid w:val="55F401E0"/>
    <w:rsid w:val="5637601C"/>
    <w:rsid w:val="564578F4"/>
    <w:rsid w:val="56937D24"/>
    <w:rsid w:val="573E9059"/>
    <w:rsid w:val="57E228A5"/>
    <w:rsid w:val="582EF2EA"/>
    <w:rsid w:val="5919DAFD"/>
    <w:rsid w:val="596A2CBA"/>
    <w:rsid w:val="59B54A63"/>
    <w:rsid w:val="5A3C5B2C"/>
    <w:rsid w:val="5ABCB689"/>
    <w:rsid w:val="5AC5213A"/>
    <w:rsid w:val="5BA6DF00"/>
    <w:rsid w:val="5C18D448"/>
    <w:rsid w:val="5C2DEE8F"/>
    <w:rsid w:val="5C61DD57"/>
    <w:rsid w:val="5CAC0F58"/>
    <w:rsid w:val="5CCBA97E"/>
    <w:rsid w:val="5D59AE30"/>
    <w:rsid w:val="5EC164A2"/>
    <w:rsid w:val="5EC60D54"/>
    <w:rsid w:val="5F8EE385"/>
    <w:rsid w:val="6034A4BD"/>
    <w:rsid w:val="608673A0"/>
    <w:rsid w:val="61B3F406"/>
    <w:rsid w:val="61D74E32"/>
    <w:rsid w:val="6230BA39"/>
    <w:rsid w:val="633B9A09"/>
    <w:rsid w:val="65498AE1"/>
    <w:rsid w:val="65A8C1B0"/>
    <w:rsid w:val="66786F32"/>
    <w:rsid w:val="6922D6E9"/>
    <w:rsid w:val="6AE0F5B6"/>
    <w:rsid w:val="6B175004"/>
    <w:rsid w:val="6B7D1503"/>
    <w:rsid w:val="6C4A8013"/>
    <w:rsid w:val="6C72790A"/>
    <w:rsid w:val="6CC62F5A"/>
    <w:rsid w:val="6D67CE05"/>
    <w:rsid w:val="6DE282F8"/>
    <w:rsid w:val="6EE0F0D4"/>
    <w:rsid w:val="6F3DCDD3"/>
    <w:rsid w:val="704DC03D"/>
    <w:rsid w:val="70DAFFF3"/>
    <w:rsid w:val="71865711"/>
    <w:rsid w:val="71C078CC"/>
    <w:rsid w:val="71FF5548"/>
    <w:rsid w:val="728D0D5A"/>
    <w:rsid w:val="72AD4A42"/>
    <w:rsid w:val="72F30718"/>
    <w:rsid w:val="731B0740"/>
    <w:rsid w:val="73BCB4CD"/>
    <w:rsid w:val="7484833C"/>
    <w:rsid w:val="759B5C87"/>
    <w:rsid w:val="76904C0C"/>
    <w:rsid w:val="77359951"/>
    <w:rsid w:val="77DDFC30"/>
    <w:rsid w:val="787E5F1A"/>
    <w:rsid w:val="78EA2E6B"/>
    <w:rsid w:val="79280914"/>
    <w:rsid w:val="79733182"/>
    <w:rsid w:val="7996E860"/>
    <w:rsid w:val="799B337B"/>
    <w:rsid w:val="7A0DE90E"/>
    <w:rsid w:val="7AAB7809"/>
    <w:rsid w:val="7AC0B124"/>
    <w:rsid w:val="7BF27074"/>
    <w:rsid w:val="7CA4039D"/>
    <w:rsid w:val="7CCBA962"/>
    <w:rsid w:val="7CFFAF2C"/>
    <w:rsid w:val="7D79C274"/>
    <w:rsid w:val="7DADCD83"/>
    <w:rsid w:val="7E2E9F4F"/>
    <w:rsid w:val="7E879802"/>
    <w:rsid w:val="7F026F15"/>
    <w:rsid w:val="7F0644F4"/>
    <w:rsid w:val="7F7AFEA6"/>
    <w:rsid w:val="7F8B43A7"/>
    <w:rsid w:val="7FCDE5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00084"/>
  <w15:chartTrackingRefBased/>
  <w15:docId w15:val="{8C768FA2-EE49-4E42-9F04-A766C64B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9A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AE63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3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339A4"/>
  </w:style>
  <w:style w:type="character" w:customStyle="1" w:styleId="BodyTextChar">
    <w:name w:val="Body Text Char"/>
    <w:basedOn w:val="DefaultParagraphFont"/>
    <w:link w:val="BodyText"/>
    <w:uiPriority w:val="1"/>
    <w:rsid w:val="00B339A4"/>
    <w:rPr>
      <w:rFonts w:ascii="Times New Roman" w:eastAsia="Times New Roman" w:hAnsi="Times New Roman" w:cs="Times New Roman"/>
      <w:lang w:val="en-US"/>
    </w:rPr>
  </w:style>
  <w:style w:type="paragraph" w:styleId="Title">
    <w:name w:val="Title"/>
    <w:basedOn w:val="Normal"/>
    <w:link w:val="TitleChar"/>
    <w:uiPriority w:val="10"/>
    <w:qFormat/>
    <w:rsid w:val="00B339A4"/>
    <w:pPr>
      <w:spacing w:before="54"/>
      <w:ind w:left="470" w:right="470"/>
      <w:jc w:val="center"/>
    </w:pPr>
    <w:rPr>
      <w:rFonts w:ascii="Arial" w:eastAsia="Arial" w:hAnsi="Arial" w:cs="Arial"/>
      <w:b/>
      <w:bCs/>
      <w:sz w:val="56"/>
      <w:szCs w:val="56"/>
    </w:rPr>
  </w:style>
  <w:style w:type="character" w:customStyle="1" w:styleId="TitleChar">
    <w:name w:val="Title Char"/>
    <w:basedOn w:val="DefaultParagraphFont"/>
    <w:link w:val="Title"/>
    <w:uiPriority w:val="10"/>
    <w:rsid w:val="00B339A4"/>
    <w:rPr>
      <w:rFonts w:ascii="Arial" w:eastAsia="Arial" w:hAnsi="Arial" w:cs="Arial"/>
      <w:b/>
      <w:bCs/>
      <w:sz w:val="56"/>
      <w:szCs w:val="56"/>
      <w:lang w:val="en-US"/>
    </w:rPr>
  </w:style>
  <w:style w:type="character" w:customStyle="1" w:styleId="Heading1Char">
    <w:name w:val="Heading 1 Char"/>
    <w:basedOn w:val="DefaultParagraphFont"/>
    <w:link w:val="Heading1"/>
    <w:uiPriority w:val="9"/>
    <w:rsid w:val="00AE63F5"/>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E63F5"/>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A73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531D5"/>
    <w:pPr>
      <w:widowControl/>
      <w:autoSpaceDE/>
      <w:autoSpaceDN/>
      <w:spacing w:line="259" w:lineRule="auto"/>
      <w:outlineLvl w:val="9"/>
    </w:pPr>
  </w:style>
  <w:style w:type="paragraph" w:styleId="TOC1">
    <w:name w:val="toc 1"/>
    <w:basedOn w:val="Normal"/>
    <w:next w:val="Normal"/>
    <w:autoRedefine/>
    <w:uiPriority w:val="39"/>
    <w:unhideWhenUsed/>
    <w:rsid w:val="002531D5"/>
    <w:pPr>
      <w:spacing w:after="100"/>
    </w:pPr>
  </w:style>
  <w:style w:type="paragraph" w:styleId="TOC2">
    <w:name w:val="toc 2"/>
    <w:basedOn w:val="Normal"/>
    <w:next w:val="Normal"/>
    <w:autoRedefine/>
    <w:uiPriority w:val="39"/>
    <w:unhideWhenUsed/>
    <w:rsid w:val="002531D5"/>
    <w:pPr>
      <w:spacing w:after="100"/>
      <w:ind w:left="220"/>
    </w:pPr>
  </w:style>
  <w:style w:type="character" w:styleId="Hyperlink">
    <w:name w:val="Hyperlink"/>
    <w:basedOn w:val="DefaultParagraphFont"/>
    <w:uiPriority w:val="99"/>
    <w:unhideWhenUsed/>
    <w:rsid w:val="002531D5"/>
    <w:rPr>
      <w:color w:val="0563C1"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paragraph" w:styleId="BalloonText">
    <w:name w:val="Balloon Text"/>
    <w:basedOn w:val="Normal"/>
    <w:link w:val="BalloonTextChar"/>
    <w:uiPriority w:val="99"/>
    <w:semiHidden/>
    <w:unhideWhenUsed/>
    <w:rsid w:val="00CF13B1"/>
    <w:rPr>
      <w:sz w:val="18"/>
      <w:szCs w:val="18"/>
    </w:rPr>
  </w:style>
  <w:style w:type="character" w:customStyle="1" w:styleId="BalloonTextChar">
    <w:name w:val="Balloon Text Char"/>
    <w:basedOn w:val="DefaultParagraphFont"/>
    <w:link w:val="BalloonText"/>
    <w:uiPriority w:val="99"/>
    <w:semiHidden/>
    <w:rsid w:val="00CF13B1"/>
    <w:rPr>
      <w:rFonts w:ascii="Times New Roman" w:eastAsia="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55FCEFDA86744AB8BAAF96ABFD47D" ma:contentTypeVersion="4" ma:contentTypeDescription="Create a new document." ma:contentTypeScope="" ma:versionID="6805cafb10e0b1a6d00125c7ec628bb0">
  <xsd:schema xmlns:xsd="http://www.w3.org/2001/XMLSchema" xmlns:xs="http://www.w3.org/2001/XMLSchema" xmlns:p="http://schemas.microsoft.com/office/2006/metadata/properties" xmlns:ns2="a983af04-2515-4920-8cbd-2ed67c2a27fc" targetNamespace="http://schemas.microsoft.com/office/2006/metadata/properties" ma:root="true" ma:fieldsID="490cdd3093df44e801f6f06922e999ec" ns2:_="">
    <xsd:import namespace="a983af04-2515-4920-8cbd-2ed67c2a27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83af04-2515-4920-8cbd-2ed67c2a2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1644E9-DE31-42A1-B2AC-02AE888DC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83af04-2515-4920-8cbd-2ed67c2a2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1E5C92-15A8-48F6-994E-DE436F761013}">
  <ds:schemaRefs>
    <ds:schemaRef ds:uri="http://schemas.microsoft.com/sharepoint/v3/contenttype/forms"/>
  </ds:schemaRefs>
</ds:datastoreItem>
</file>

<file path=customXml/itemProps3.xml><?xml version="1.0" encoding="utf-8"?>
<ds:datastoreItem xmlns:ds="http://schemas.openxmlformats.org/officeDocument/2006/customXml" ds:itemID="{E1819930-72AA-4875-BA97-21AF7C7AE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F5E570F-9398-4505-8BF0-5238E39BC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8</Pages>
  <Words>1844</Words>
  <Characters>10514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12334</CharactersWithSpaces>
  <SharedDoc>false</SharedDoc>
  <HLinks>
    <vt:vector size="84" baseType="variant">
      <vt:variant>
        <vt:i4>1769520</vt:i4>
      </vt:variant>
      <vt:variant>
        <vt:i4>80</vt:i4>
      </vt:variant>
      <vt:variant>
        <vt:i4>0</vt:i4>
      </vt:variant>
      <vt:variant>
        <vt:i4>5</vt:i4>
      </vt:variant>
      <vt:variant>
        <vt:lpwstr/>
      </vt:variant>
      <vt:variant>
        <vt:lpwstr>_Toc47805992</vt:lpwstr>
      </vt:variant>
      <vt:variant>
        <vt:i4>1572912</vt:i4>
      </vt:variant>
      <vt:variant>
        <vt:i4>74</vt:i4>
      </vt:variant>
      <vt:variant>
        <vt:i4>0</vt:i4>
      </vt:variant>
      <vt:variant>
        <vt:i4>5</vt:i4>
      </vt:variant>
      <vt:variant>
        <vt:lpwstr/>
      </vt:variant>
      <vt:variant>
        <vt:lpwstr>_Toc47805991</vt:lpwstr>
      </vt:variant>
      <vt:variant>
        <vt:i4>1638448</vt:i4>
      </vt:variant>
      <vt:variant>
        <vt:i4>68</vt:i4>
      </vt:variant>
      <vt:variant>
        <vt:i4>0</vt:i4>
      </vt:variant>
      <vt:variant>
        <vt:i4>5</vt:i4>
      </vt:variant>
      <vt:variant>
        <vt:lpwstr/>
      </vt:variant>
      <vt:variant>
        <vt:lpwstr>_Toc47805990</vt:lpwstr>
      </vt:variant>
      <vt:variant>
        <vt:i4>1048625</vt:i4>
      </vt:variant>
      <vt:variant>
        <vt:i4>62</vt:i4>
      </vt:variant>
      <vt:variant>
        <vt:i4>0</vt:i4>
      </vt:variant>
      <vt:variant>
        <vt:i4>5</vt:i4>
      </vt:variant>
      <vt:variant>
        <vt:lpwstr/>
      </vt:variant>
      <vt:variant>
        <vt:lpwstr>_Toc47805989</vt:lpwstr>
      </vt:variant>
      <vt:variant>
        <vt:i4>1114161</vt:i4>
      </vt:variant>
      <vt:variant>
        <vt:i4>56</vt:i4>
      </vt:variant>
      <vt:variant>
        <vt:i4>0</vt:i4>
      </vt:variant>
      <vt:variant>
        <vt:i4>5</vt:i4>
      </vt:variant>
      <vt:variant>
        <vt:lpwstr/>
      </vt:variant>
      <vt:variant>
        <vt:lpwstr>_Toc47805988</vt:lpwstr>
      </vt:variant>
      <vt:variant>
        <vt:i4>1966129</vt:i4>
      </vt:variant>
      <vt:variant>
        <vt:i4>50</vt:i4>
      </vt:variant>
      <vt:variant>
        <vt:i4>0</vt:i4>
      </vt:variant>
      <vt:variant>
        <vt:i4>5</vt:i4>
      </vt:variant>
      <vt:variant>
        <vt:lpwstr/>
      </vt:variant>
      <vt:variant>
        <vt:lpwstr>_Toc47805987</vt:lpwstr>
      </vt:variant>
      <vt:variant>
        <vt:i4>2031665</vt:i4>
      </vt:variant>
      <vt:variant>
        <vt:i4>44</vt:i4>
      </vt:variant>
      <vt:variant>
        <vt:i4>0</vt:i4>
      </vt:variant>
      <vt:variant>
        <vt:i4>5</vt:i4>
      </vt:variant>
      <vt:variant>
        <vt:lpwstr/>
      </vt:variant>
      <vt:variant>
        <vt:lpwstr>_Toc47805986</vt:lpwstr>
      </vt:variant>
      <vt:variant>
        <vt:i4>1835057</vt:i4>
      </vt:variant>
      <vt:variant>
        <vt:i4>38</vt:i4>
      </vt:variant>
      <vt:variant>
        <vt:i4>0</vt:i4>
      </vt:variant>
      <vt:variant>
        <vt:i4>5</vt:i4>
      </vt:variant>
      <vt:variant>
        <vt:lpwstr/>
      </vt:variant>
      <vt:variant>
        <vt:lpwstr>_Toc47805985</vt:lpwstr>
      </vt:variant>
      <vt:variant>
        <vt:i4>1900593</vt:i4>
      </vt:variant>
      <vt:variant>
        <vt:i4>32</vt:i4>
      </vt:variant>
      <vt:variant>
        <vt:i4>0</vt:i4>
      </vt:variant>
      <vt:variant>
        <vt:i4>5</vt:i4>
      </vt:variant>
      <vt:variant>
        <vt:lpwstr/>
      </vt:variant>
      <vt:variant>
        <vt:lpwstr>_Toc47805984</vt:lpwstr>
      </vt:variant>
      <vt:variant>
        <vt:i4>1703985</vt:i4>
      </vt:variant>
      <vt:variant>
        <vt:i4>26</vt:i4>
      </vt:variant>
      <vt:variant>
        <vt:i4>0</vt:i4>
      </vt:variant>
      <vt:variant>
        <vt:i4>5</vt:i4>
      </vt:variant>
      <vt:variant>
        <vt:lpwstr/>
      </vt:variant>
      <vt:variant>
        <vt:lpwstr>_Toc47805983</vt:lpwstr>
      </vt:variant>
      <vt:variant>
        <vt:i4>1769521</vt:i4>
      </vt:variant>
      <vt:variant>
        <vt:i4>20</vt:i4>
      </vt:variant>
      <vt:variant>
        <vt:i4>0</vt:i4>
      </vt:variant>
      <vt:variant>
        <vt:i4>5</vt:i4>
      </vt:variant>
      <vt:variant>
        <vt:lpwstr/>
      </vt:variant>
      <vt:variant>
        <vt:lpwstr>_Toc47805982</vt:lpwstr>
      </vt:variant>
      <vt:variant>
        <vt:i4>1572913</vt:i4>
      </vt:variant>
      <vt:variant>
        <vt:i4>14</vt:i4>
      </vt:variant>
      <vt:variant>
        <vt:i4>0</vt:i4>
      </vt:variant>
      <vt:variant>
        <vt:i4>5</vt:i4>
      </vt:variant>
      <vt:variant>
        <vt:lpwstr/>
      </vt:variant>
      <vt:variant>
        <vt:lpwstr>_Toc47805981</vt:lpwstr>
      </vt:variant>
      <vt:variant>
        <vt:i4>1638449</vt:i4>
      </vt:variant>
      <vt:variant>
        <vt:i4>8</vt:i4>
      </vt:variant>
      <vt:variant>
        <vt:i4>0</vt:i4>
      </vt:variant>
      <vt:variant>
        <vt:i4>5</vt:i4>
      </vt:variant>
      <vt:variant>
        <vt:lpwstr/>
      </vt:variant>
      <vt:variant>
        <vt:lpwstr>_Toc47805980</vt:lpwstr>
      </vt:variant>
      <vt:variant>
        <vt:i4>1048638</vt:i4>
      </vt:variant>
      <vt:variant>
        <vt:i4>2</vt:i4>
      </vt:variant>
      <vt:variant>
        <vt:i4>0</vt:i4>
      </vt:variant>
      <vt:variant>
        <vt:i4>5</vt:i4>
      </vt:variant>
      <vt:variant>
        <vt:lpwstr/>
      </vt:variant>
      <vt:variant>
        <vt:lpwstr>_Toc47805979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Trivedi</dc:creator>
  <cp:keywords/>
  <dc:description/>
  <cp:lastModifiedBy>Praneeth Nuthalapati</cp:lastModifiedBy>
  <cp:revision>125</cp:revision>
  <cp:lastPrinted>2020-08-09T06:34:00Z</cp:lastPrinted>
  <dcterms:created xsi:type="dcterms:W3CDTF">2020-08-08T17:14:00Z</dcterms:created>
  <dcterms:modified xsi:type="dcterms:W3CDTF">2020-11-16T00:20:00Z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0x01010069855FCEFDA86744AB8BAAF96ABFD47D</vt:lpwstr>
  </property>
</Properties>
</file>