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 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 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Admission Date: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17/04/2021 16:50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DischargeOn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28/04/2021 11:07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2306(DRSHAILENDERWINGSINGLEROOMS)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Discharge Type: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  <w:tc>
          <w:tcPr>
            <w:tcW w:type="dxa" w:w="2160"/>
          </w:tcPr>
          <w:p/>
        </w:tc>
      </w:tr>
    </w:tbl>
    <w:p>
      <w:r>
        <w:rPr>
          <w:b/>
          <w:sz w:val="18"/>
        </w:rPr>
        <w:t xml:space="preserve">Bed No: </w:t>
      </w:r>
      <w:r>
        <w:rPr>
          <w:sz w:val="18"/>
        </w:rPr>
        <w:t>K.PRASHANTKUMAR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Sponsor: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COVID CASH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Pri.,Cons Dr: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Clinical Dept: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GENERALMEDICINE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Phone: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9010080800</w:t>
            </w:r>
          </w:p>
        </w:tc>
      </w:tr>
    </w:tbl>
    <w:p>
      <w:r>
        <w:rPr>
          <w:b/>
          <w:sz w:val="18"/>
        </w:rPr>
        <w:t xml:space="preserve">Address: </w:t>
      </w:r>
      <w:r>
        <w:rPr>
          <w:sz w:val="18"/>
        </w:rPr>
        <w:t>H-NO:5-11/114/252, PRANEETH PRANAV PANORAMA, SANGAREDDY. TELANGANA. INDIA.</w:t>
      </w:r>
    </w:p>
    <w:p>
      <w:pPr>
        <w:spacing w:before="80" w:after="40"/>
      </w:pPr>
      <w:r>
        <w:rPr>
          <w:b/>
          <w:sz w:val="22"/>
        </w:rPr>
        <w:t>CONSULTANT* DR.K.PRASHANTKUMAR</w:t>
      </w:r>
    </w:p>
    <w:p>
      <w:pPr>
        <w:spacing w:after="20"/>
      </w:pPr>
      <w:r>
        <w:t>MBBBS,MD ConsultantIntermal Medicine</w:t>
      </w:r>
    </w:p>
    <w:p>
      <w:pPr>
        <w:spacing w:before="80" w:after="40"/>
      </w:pPr>
      <w:r>
        <w:rPr>
          <w:b/>
          <w:sz w:val="22"/>
        </w:rPr>
        <w:t>DIAGNOSIS ICD CODE-R05</w:t>
      </w:r>
    </w:p>
    <w:p>
      <w:pPr>
        <w:spacing w:after="20"/>
      </w:pPr>
      <w:r>
        <w:t>Atypical pneumonia(SARS-COV 2),SEVEREDISEASE(HFNC-NIV)</w:t>
      </w:r>
    </w:p>
    <w:p>
      <w:pPr>
        <w:spacing w:before="80" w:after="40"/>
      </w:pPr>
      <w:r>
        <w:rPr>
          <w:b/>
          <w:sz w:val="22"/>
        </w:rPr>
        <w:t>STEROIDDYSGLYCEMIA.</w:t>
      </w:r>
    </w:p>
    <w:p>
      <w:pPr>
        <w:spacing w:after="20"/>
      </w:pPr>
      <w:r>
        <w:t>CHIEFCOMPLAINT Patient presented withfever,cough and body pains since 5 days</w:t>
      </w:r>
    </w:p>
    <w:p>
      <w:pPr>
        <w:spacing w:after="20"/>
      </w:pPr>
      <w:r>
        <w:t>CONDITION AT Patientconscious,oriented</w:t>
      </w:r>
    </w:p>
    <w:p>
      <w:pPr>
        <w:spacing w:after="20"/>
      </w:pPr>
      <w:r>
        <w:t>ADMISSION BP:120/70mmHg</w:t>
      </w:r>
    </w:p>
    <w:p>
      <w:pPr>
        <w:spacing w:after="20"/>
      </w:pPr>
      <w:r>
        <w:t>HR: 110 Sp02: 80% RA</w:t>
      </w:r>
    </w:p>
    <w:p>
      <w:pPr>
        <w:spacing w:after="20"/>
      </w:pPr>
      <w:r>
        <w:t>RR:26/min</w:t>
      </w:r>
    </w:p>
    <w:p>
      <w:pPr>
        <w:spacing w:after="20"/>
      </w:pPr>
      <w:r>
        <w:t>INVESTIGATIONS Units Biological ReferenceIntervals</w:t>
      </w:r>
    </w:p>
    <w:p>
      <w:pPr>
        <w:spacing w:after="20"/>
      </w:pPr>
      <w:r>
        <w:t>TestName ObservedValues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CRP(C-REACTIVEPROTEINS)（17-04-202117:11)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mg/L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&lt;5mg/L:NEGATIVE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98.8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&gt; 5 mg/L : POSITIVE</w:t>
            </w:r>
          </w:p>
        </w:tc>
      </w:tr>
    </w:tbl>
    <w:p>
      <w:pPr>
        <w:spacing w:after="20"/>
      </w:pPr>
      <w:r>
        <w:t>IMPRESSION 1) It isserumproteinwhichissynthesized in liver.</w:t>
      </w:r>
    </w:p>
    <w:p>
      <w:pPr>
        <w:spacing w:after="20"/>
      </w:pPr>
      <w:r>
        <w:t>correlatedwithclinicalfindingstoarriveat thefinal diagnosis. Medical Superintendent</w:t>
      </w:r>
    </w:p>
    <w:p>
      <w:pPr>
        <w:spacing w:before="80" w:after="40"/>
      </w:pPr>
      <w:r>
        <w:rPr>
          <w:b/>
          <w:sz w:val="22"/>
        </w:rPr>
        <w:t>HIVIAND II(17-04-2021 17:09)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ANTIHIVI&amp;IIANTIBODY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1-7-201 to 205, P.G. Road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Non-reacbve : &lt; 1.0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CMIA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Boside Paradise Aoe!</w:t>
            </w:r>
          </w:p>
        </w:tc>
      </w:tr>
    </w:tbl>
    <w:p>
      <w:pPr>
        <w:spacing w:after="20"/>
      </w:pPr>
      <w:r>
        <w:t>Note :-1 SECUNDERABBAL.J?</w:t>
      </w:r>
    </w:p>
    <w:p>
      <w:pPr>
        <w:spacing w:after="20"/>
      </w:pPr>
      <w:r>
        <w:t>Above test is a screening test only</w:t>
      </w:r>
    </w:p>
    <w:p>
      <w:pPr>
        <w:spacing w:after="20"/>
      </w:pPr>
      <w:r>
        <w:t>A non-reactiveresult does not exclude the possibility of exposure to infection with HIV1/2 2</w:t>
      </w:r>
    </w:p>
    <w:p>
      <w:pPr>
        <w:spacing w:after="20"/>
      </w:pPr>
      <w:r>
        <w:t>3 All reactive specimens should be further confirmed by Hiv Western Blot or HiV PCR</w:t>
      </w:r>
    </w:p>
    <w:p>
      <w:pPr>
        <w:spacing w:after="20"/>
      </w:pPr>
      <w:r>
        <w:t>HBS AG (17-04-2021 17:09) Negative (0.19) NEGATIVE</w:t>
      </w:r>
    </w:p>
    <w:p>
      <w:pPr>
        <w:spacing w:before="80" w:after="40"/>
      </w:pPr>
      <w:r>
        <w:rPr>
          <w:b/>
          <w:sz w:val="22"/>
        </w:rPr>
        <w:t>HBSAG</w:t>
      </w:r>
    </w:p>
    <w:p>
      <w:pPr>
        <w:spacing w:after="20"/>
      </w:pPr>
      <w:r>
        <w:t>il's warm in here</w:t>
      </w:r>
    </w:p>
    <w:p>
      <w:pPr>
        <w:spacing w:after="20"/>
      </w:pPr>
      <w:r>
        <w:t>anzationAccreditedby:</w:t>
      </w:r>
    </w:p>
    <w:p>
      <w:pPr>
        <w:spacing w:before="80" w:after="40"/>
      </w:pPr>
      <w:r>
        <w:rPr>
          <w:b/>
          <w:sz w:val="22"/>
        </w:rPr>
        <w:t>SUNSHINEHOSPITALS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Phone:040-44550000 Emergency:8008108108 E-mailinfo@sunshinehospitals.com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PGRoad,Paradise,Secunderabad500003,Telangana,India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100.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www.sunshinehospitals.com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NABH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ISO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(Male)</w:t>
            </w:r>
          </w:p>
        </w:tc>
      </w:tr>
    </w:tbl>
    <w:p>
      <w:r>
        <w:rPr>
          <w:b/>
          <w:sz w:val="18"/>
        </w:rPr>
        <w:t xml:space="preserve">FatientName: </w:t>
      </w:r>
      <w:r>
        <w:rPr>
          <w:sz w:val="18"/>
        </w:rPr>
        <w:t>POSITIVE : &gt;1.0</w:t>
      </w:r>
    </w:p>
    <w:p>
      <w:pPr>
        <w:spacing w:before="80" w:after="40"/>
      </w:pPr>
      <w:r>
        <w:rPr>
          <w:b/>
          <w:sz w:val="22"/>
        </w:rPr>
        <w:t>METHOD CMIA</w:t>
      </w:r>
    </w:p>
    <w:p>
      <w:pPr>
        <w:spacing w:after="20"/>
      </w:pPr>
      <w:r>
        <w:t>Note :- 1 Above assay is a screening test only</w:t>
      </w:r>
    </w:p>
    <w:p>
      <w:pPr>
        <w:spacing w:after="20"/>
      </w:pPr>
      <w:r>
        <w:t>Interference due to heterophil antibodles, Rheumatold factors and other non-analyte substances In patlents serum, cap- 2</w:t>
      </w:r>
    </w:p>
    <w:p>
      <w:pPr>
        <w:spacing w:after="20"/>
      </w:pPr>
      <w:r>
        <w:t>3 All positive samples should be further confirmed by HBV DNA PCR</w:t>
      </w:r>
    </w:p>
    <w:p>
      <w:pPr>
        <w:spacing w:after="20"/>
      </w:pPr>
      <w:r>
        <w:t>ANTI HCV (HEPATITIS C)ANTIBODY (17-04-2021 17:09) &lt;1.0: Non reactive</w:t>
      </w:r>
    </w:p>
    <w:p>
      <w:pPr>
        <w:spacing w:after="20"/>
      </w:pPr>
      <w:r>
        <w:t>ANTIHCVANTIBODY Non-Reactive (0.08) &gt;1.0:Reactive</w:t>
      </w:r>
    </w:p>
    <w:p>
      <w:pPr>
        <w:spacing w:before="80" w:after="40"/>
      </w:pPr>
      <w:r>
        <w:rPr>
          <w:b/>
          <w:sz w:val="22"/>
        </w:rPr>
        <w:t>METHOD CMIA</w:t>
      </w:r>
    </w:p>
    <w:p>
      <w:pPr>
        <w:spacing w:after="20"/>
      </w:pPr>
      <w:r>
        <w:t>Note :- 1 Abovetestisascreeningtestonly</w:t>
      </w:r>
    </w:p>
    <w:p>
      <w:pPr>
        <w:spacing w:after="20"/>
      </w:pPr>
      <w:r>
        <w:t>A non-reactive result does not exclude the possibility of exposure to or infection with HCV 2</w:t>
      </w:r>
    </w:p>
    <w:p>
      <w:pPr>
        <w:spacing w:after="20"/>
      </w:pPr>
      <w:r>
        <w:t>Patients with auto-immune liver diseases may show falsely reactive results 3</w:t>
      </w:r>
    </w:p>
    <w:p>
      <w:pPr>
        <w:spacing w:after="20"/>
      </w:pPr>
      <w:r>
        <w:t>4 All reactive specimensshould befurther confirmed by RIBAOR HCV RNAPCR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CRP(C-REACTIVEPROTEINS)(18-04-202106:16)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mg/L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&lt;5mg/L:NEGATIVE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91.3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&gt;5 mg/L:POSITIVE</w:t>
            </w:r>
          </w:p>
        </w:tc>
      </w:tr>
    </w:tbl>
    <w:p>
      <w:pPr>
        <w:spacing w:after="20"/>
      </w:pPr>
      <w:r>
        <w:t>IMPRESSION 1) It is serum protein which is synthesized in liver.</w:t>
      </w:r>
    </w:p>
    <w:p>
      <w:pPr>
        <w:spacing w:after="20"/>
      </w:pPr>
      <w:r>
        <w:t>2) CRP production is a non-specific response to tissue injury; it is recommended that results of the test should be</w:t>
      </w:r>
    </w:p>
    <w:p>
      <w:pPr>
        <w:spacing w:after="20"/>
      </w:pPr>
      <w:r>
        <w:t>correlatedwithclinical findingsto arrive at thefinal diagnosis.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CRP(C-REACTIVEPROTEINS)（19-04-202100:48)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mg/L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&lt;5 mg/L:NEGATIVE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54.1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&gt; 5 mg/L : POSITIVE</w:t>
            </w:r>
          </w:p>
        </w:tc>
      </w:tr>
    </w:tbl>
    <w:p>
      <w:pPr>
        <w:spacing w:after="20"/>
      </w:pPr>
      <w:r>
        <w:t>IMPRESSION 1)It isserumproteinwhichissynthesized in liver.</w:t>
      </w:r>
    </w:p>
    <w:p>
      <w:pPr>
        <w:spacing w:after="20"/>
      </w:pPr>
      <w:r>
        <w:t>2)CRPproduction is a non-specificresponse to tissue injury;it is recommended that results of the test should be</w:t>
      </w:r>
    </w:p>
    <w:p>
      <w:pPr>
        <w:spacing w:after="20"/>
      </w:pPr>
      <w:r>
        <w:t>correlatedwithclinicalfindingstoarriveatthefinaldiagnosis.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 (C-REACTIVE PROTEINS)(20-04-2021 01:08)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mg/L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&lt;5 mg/L : 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24.4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&gt;5 mg/L : POSITIVE</w:t>
            </w:r>
          </w:p>
        </w:tc>
      </w:tr>
    </w:tbl>
    <w:p>
      <w:pPr>
        <w:spacing w:after="20"/>
      </w:pPr>
      <w:r>
        <w:t>IMPRESSION 1) It is serum protein which is synthesized in liver.</w:t>
      </w:r>
    </w:p>
    <w:p>
      <w:pPr>
        <w:spacing w:after="20"/>
      </w:pPr>
      <w:r>
        <w:t>2) CRP production is a non-specificresponse to tissue injury;it isrecommended that results of the test should be</w:t>
      </w:r>
    </w:p>
    <w:p>
      <w:pPr>
        <w:spacing w:after="20"/>
      </w:pPr>
      <w:r>
        <w:t>correlatedwithclinicalfindingstoarriveatthefinaldiagnosis.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CRP(C-REACTIVEPROTEINS)(21-04-202101:22)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mg/L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&lt;5mg/L:NEGATIVE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CRP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13.0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&gt;5 mg/L :POSITIVE</w:t>
            </w:r>
          </w:p>
        </w:tc>
      </w:tr>
    </w:tbl>
    <w:p>
      <w:pPr>
        <w:spacing w:after="20"/>
      </w:pPr>
      <w:r>
        <w:t>IMPRESSION 1) It is serum protein which is synthesized in liver.</w:t>
      </w:r>
    </w:p>
    <w:p>
      <w:pPr>
        <w:spacing w:after="20"/>
      </w:pPr>
      <w:r>
        <w:t>i's warm in here</w:t>
      </w:r>
    </w:p>
    <w:p>
      <w:pPr>
        <w:spacing w:after="20"/>
      </w:pPr>
      <w:r>
        <w:t>zatianAce reditedby:</w:t>
      </w:r>
    </w:p>
    <w:p>
      <w:pPr>
        <w:spacing w:before="80" w:after="40"/>
      </w:pPr>
      <w:r>
        <w:rPr>
          <w:b/>
          <w:sz w:val="22"/>
        </w:rPr>
        <w:t>SUNSHINEHOSPITALS 100</w:t>
      </w:r>
    </w:p>
    <w:p>
      <w:pPr>
        <w:spacing w:after="20"/>
      </w:pPr>
      <w:r>
        <w:t>PGRoad,Paradise,Secunderabad500003Telangananda</w:t>
      </w:r>
    </w:p>
    <w:p>
      <w:pPr>
        <w:spacing w:after="20"/>
      </w:pPr>
      <w:r>
        <w:t>Phone:040-4455 0000 Emergency:8008108108 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 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(Male)</w:t>
            </w:r>
          </w:p>
        </w:tc>
      </w:tr>
    </w:tbl>
    <w:p>
      <w:pPr>
        <w:spacing w:after="20"/>
      </w:pPr>
      <w:r>
        <w:t>correlated with clinical findings to arrive at the final diagnosis.</w:t>
      </w:r>
    </w:p>
    <w:p>
      <w:pPr>
        <w:spacing w:before="80" w:after="40"/>
      </w:pPr>
      <w:r>
        <w:rPr>
          <w:b/>
          <w:sz w:val="22"/>
        </w:rPr>
        <w:t>CRP(C-REACTIVE PROTEINS)(22-04-2021 01:26)</w:t>
      </w:r>
    </w:p>
    <w:p>
      <w:pPr>
        <w:spacing w:after="20"/>
      </w:pPr>
      <w:r>
        <w:t>CRP 8.2 mg/L &lt;5mg/L:NEGATIVE</w:t>
      </w:r>
    </w:p>
    <w:p>
      <w:pPr>
        <w:spacing w:after="20"/>
      </w:pPr>
      <w:r>
        <w:t>&gt;5 mg/L:POSITIVE</w:t>
      </w:r>
    </w:p>
    <w:p>
      <w:pPr>
        <w:spacing w:after="20"/>
      </w:pPr>
      <w:r>
        <w:t>IMPRESSION 1) It is serum protein which is synthesized in liver.</w:t>
      </w:r>
    </w:p>
    <w:p>
      <w:pPr>
        <w:spacing w:after="20"/>
      </w:pPr>
      <w:r>
        <w:t>2) CRP production is a non-specific response to tissue injury;it is recommended that results of the test should be</w:t>
      </w:r>
    </w:p>
    <w:p>
      <w:pPr>
        <w:spacing w:after="20"/>
      </w:pPr>
      <w:r>
        <w:t>correlated with clinical findings to arrive at the final diagnosis.</w:t>
      </w:r>
    </w:p>
    <w:p>
      <w:pPr>
        <w:spacing w:after="20"/>
      </w:pPr>
      <w:r>
        <w:t>CRP(C-REACTIVEPROTEINS)（23-04-202101:47) &lt;5 mg/L : NEGATIVE</w:t>
      </w:r>
    </w:p>
    <w:p>
      <w:pPr>
        <w:spacing w:after="20"/>
      </w:pPr>
      <w:r>
        <w:t>CRP 4.8 mg/L &gt; 5 mg/L : POSITIVE</w:t>
      </w:r>
    </w:p>
    <w:p>
      <w:pPr>
        <w:spacing w:after="20"/>
      </w:pPr>
      <w:r>
        <w:t>IMPRESSION 1)It is serum protein which is synthesized in liver.</w:t>
      </w:r>
    </w:p>
    <w:p>
      <w:pPr>
        <w:spacing w:after="20"/>
      </w:pPr>
      <w:r>
        <w:t>2) CRP production is a non-specific response to tissue injury;it isrecommended that results of the test should be</w:t>
      </w:r>
    </w:p>
    <w:p>
      <w:pPr>
        <w:spacing w:after="20"/>
      </w:pPr>
      <w:r>
        <w:t>correlated with clinical findings to arrive at the final diagnosis.</w:t>
      </w:r>
    </w:p>
    <w:p>
      <w:pPr>
        <w:spacing w:after="20"/>
      </w:pPr>
      <w:r>
        <w:t>CRP(C-REACTIVE PROTEINS)(24-04-2021 02:00) &lt;5 mg/L : NEGATIVE</w:t>
      </w:r>
    </w:p>
    <w:p>
      <w:pPr>
        <w:spacing w:after="20"/>
      </w:pPr>
      <w:r>
        <w:t>CRP 3.8 mg/L &gt; 5 mg/L : POSITIVE</w:t>
      </w:r>
    </w:p>
    <w:p>
      <w:pPr>
        <w:spacing w:after="20"/>
      </w:pPr>
      <w:r>
        <w:t>IMPRESSION 1) It is serum protein which is synthesized in liver.</w:t>
      </w:r>
    </w:p>
    <w:p>
      <w:pPr>
        <w:spacing w:after="20"/>
      </w:pPr>
      <w:r>
        <w:t>correlated with clinical findingstoarrive at thefinal diagnosis.</w:t>
      </w:r>
    </w:p>
    <w:p>
      <w:pPr>
        <w:spacing w:before="80" w:after="40"/>
      </w:pPr>
      <w:r>
        <w:rPr>
          <w:b/>
          <w:sz w:val="22"/>
        </w:rPr>
        <w:t>CTSCANCHEST(PLAIN)HRCTCHEST(17-04-202117:18)</w:t>
      </w:r>
    </w:p>
    <w:p>
      <w:pPr>
        <w:spacing w:after="20"/>
      </w:pPr>
      <w:r>
        <w:t>FINDINGS Trachea andmajorbronchiarenormal incourseandcalibre.Noevidenceofanyluminalfillingdefects.</w:t>
      </w:r>
    </w:p>
    <w:p>
      <w:pPr>
        <w:spacing w:after="20"/>
      </w:pPr>
      <w:r>
        <w:t>Mediastinalvascularstructuresarenormal.</w:t>
      </w:r>
    </w:p>
    <w:p>
      <w:pPr>
        <w:spacing w:after="20"/>
      </w:pPr>
      <w:r>
        <w:t>No evidence of any obvious mediastinal adenopathy.</w:t>
      </w:r>
    </w:p>
    <w:p>
      <w:pPr>
        <w:spacing w:after="20"/>
      </w:pPr>
      <w:r>
        <w:t>Multi-focal groundglassopacitieswithseptalthickeningnoted inbothlungs.</w:t>
      </w:r>
    </w:p>
    <w:p>
      <w:pPr>
        <w:spacing w:after="20"/>
      </w:pPr>
      <w:r>
        <w:t>Rest of the lung parenchyma is showing normal attenuation.</w:t>
      </w:r>
    </w:p>
    <w:p>
      <w:pPr>
        <w:spacing w:after="20"/>
      </w:pPr>
      <w:r>
        <w:t>No evidenceofpleuraleffusion/thickening.</w:t>
      </w:r>
    </w:p>
    <w:p>
      <w:pPr>
        <w:spacing w:after="20"/>
      </w:pPr>
      <w:r>
        <w:t>Visualisedsectionsof Liver andSpleen are normal in attenuation.Noevidence of anyfocal lesions.</w:t>
      </w:r>
    </w:p>
    <w:p>
      <w:pPr>
        <w:spacing w:after="20"/>
      </w:pPr>
      <w:r>
        <w:t>IMPRESSION -CT findings are consistent with Covid-19.</w:t>
      </w:r>
    </w:p>
    <w:p>
      <w:pPr>
        <w:spacing w:after="20"/>
      </w:pPr>
      <w:r>
        <w:t>-CT severity score:12/25</w:t>
      </w:r>
    </w:p>
    <w:p>
      <w:pPr>
        <w:spacing w:before="80" w:after="40"/>
      </w:pPr>
      <w:r>
        <w:rPr>
          <w:b/>
          <w:sz w:val="22"/>
        </w:rPr>
        <w:t>BEDSIDE2DECHO（18-04-202112:09)</w:t>
      </w:r>
    </w:p>
    <w:p>
      <w:pPr>
        <w:spacing w:before="80" w:after="40"/>
      </w:pPr>
      <w:r>
        <w:rPr>
          <w:b/>
          <w:sz w:val="22"/>
        </w:rPr>
        <w:t>MITRALVALVE NORMAL</w:t>
      </w:r>
    </w:p>
    <w:p>
      <w:pPr>
        <w:spacing w:before="80" w:after="40"/>
      </w:pPr>
      <w:r>
        <w:rPr>
          <w:b/>
          <w:sz w:val="22"/>
        </w:rPr>
        <w:t>AORTICVALVE NORMAL</w:t>
      </w:r>
    </w:p>
    <w:p>
      <w:pPr>
        <w:spacing w:before="80" w:after="40"/>
      </w:pPr>
      <w:r>
        <w:rPr>
          <w:b/>
          <w:sz w:val="22"/>
        </w:rPr>
        <w:t>TRICUSPIDVALVE NORMAL</w:t>
      </w:r>
    </w:p>
    <w:p>
      <w:pPr>
        <w:spacing w:before="80" w:after="40"/>
      </w:pPr>
      <w:r>
        <w:rPr>
          <w:b/>
          <w:sz w:val="22"/>
        </w:rPr>
        <w:t>PULMONARYVALVE NORMAL</w:t>
      </w:r>
    </w:p>
    <w:p>
      <w:pPr>
        <w:spacing w:before="80" w:after="40"/>
      </w:pPr>
      <w:r>
        <w:rPr>
          <w:b/>
          <w:sz w:val="22"/>
        </w:rPr>
        <w:t>RIGHTATRIUM NORMAL</w:t>
      </w:r>
    </w:p>
    <w:p>
      <w:pPr>
        <w:spacing w:before="80" w:after="40"/>
      </w:pPr>
      <w:r>
        <w:rPr>
          <w:b/>
          <w:sz w:val="22"/>
        </w:rPr>
        <w:t>RIGHTVENTRICLE NORMAL</w:t>
      </w:r>
    </w:p>
    <w:p>
      <w:pPr>
        <w:spacing w:after="20"/>
      </w:pPr>
      <w:r>
        <w:t>LEFTATRIUM 3.3cm</w:t>
      </w:r>
    </w:p>
    <w:p>
      <w:pPr>
        <w:spacing w:before="80" w:after="40"/>
      </w:pPr>
      <w:r>
        <w:rPr>
          <w:b/>
          <w:sz w:val="22"/>
        </w:rPr>
        <w:t>LEFTVENTRICLE NORWMA</w:t>
      </w:r>
    </w:p>
    <w:p>
      <w:pPr>
        <w:spacing w:after="20"/>
      </w:pPr>
      <w:r>
        <w:t>EDD:4.6cmIVSD:1.0cm EF:62% ★</w:t>
      </w:r>
    </w:p>
    <w:p>
      <w:pPr>
        <w:spacing w:after="20"/>
      </w:pPr>
      <w:r>
        <w:t>ESD:2.7cmPWD:0.9cmFS:31%</w:t>
      </w:r>
    </w:p>
    <w:p>
      <w:pPr>
        <w:spacing w:after="20"/>
      </w:pPr>
      <w:r>
        <w:t>Page 30t12</w:t>
      </w:r>
    </w:p>
    <w:p>
      <w:pPr>
        <w:spacing w:after="20"/>
      </w:pPr>
      <w:r>
        <w:t>i's warm in here</w:t>
      </w:r>
    </w:p>
    <w:p>
      <w:pPr>
        <w:spacing w:after="20"/>
      </w:pPr>
      <w:r>
        <w:t>Organization Accredited by:</w:t>
      </w:r>
    </w:p>
    <w:p>
      <w:pPr>
        <w:spacing w:after="20"/>
      </w:pPr>
      <w:r>
        <w:t>PG Road,Paradise,Secunderabad500003,Telangana,ndia SUNSHINEHOSPITALS 100</w:t>
      </w:r>
    </w:p>
    <w:p>
      <w:pPr>
        <w:spacing w:after="20"/>
      </w:pPr>
      <w:r>
        <w:t>Phone:040-44550000Emergency:8008108108E-mail:info@sunshinehospitals.com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 ( 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</w:tbl>
    <w:p>
      <w:pPr>
        <w:spacing w:before="80" w:after="40"/>
      </w:pPr>
      <w:r>
        <w:rPr>
          <w:b/>
          <w:sz w:val="22"/>
        </w:rPr>
        <w:t>IAS INTACT</w:t>
      </w:r>
    </w:p>
    <w:p>
      <w:pPr>
        <w:spacing w:before="80" w:after="40"/>
      </w:pPr>
      <w:r>
        <w:rPr>
          <w:b/>
          <w:sz w:val="22"/>
        </w:rPr>
        <w:t>IVS INTACT</w:t>
      </w:r>
    </w:p>
    <w:p>
      <w:pPr>
        <w:spacing w:after="20"/>
      </w:pPr>
      <w:r>
        <w:t>AORTA 2.8 cm</w:t>
      </w:r>
    </w:p>
    <w:p>
      <w:pPr>
        <w:spacing w:before="80" w:after="40"/>
      </w:pPr>
      <w:r>
        <w:rPr>
          <w:b/>
          <w:sz w:val="22"/>
        </w:rPr>
        <w:t>PULMONARYARTERY NORMAL</w:t>
      </w:r>
    </w:p>
    <w:p>
      <w:pPr>
        <w:spacing w:before="80" w:after="40"/>
      </w:pPr>
      <w:r>
        <w:rPr>
          <w:b/>
          <w:sz w:val="22"/>
        </w:rPr>
        <w:t>PERICARDIUM NORMAL</w:t>
      </w:r>
    </w:p>
    <w:p>
      <w:pPr>
        <w:spacing w:before="80" w:after="40"/>
      </w:pPr>
      <w:r>
        <w:rPr>
          <w:b/>
          <w:sz w:val="22"/>
        </w:rPr>
        <w:t>INTRACARDIACMASSES NIL</w:t>
      </w:r>
    </w:p>
    <w:p>
      <w:pPr>
        <w:spacing w:before="80" w:after="40"/>
      </w:pPr>
      <w:r>
        <w:rPr>
          <w:b/>
          <w:sz w:val="22"/>
        </w:rPr>
        <w:t>IVC/SV/CS NORMAL</w:t>
      </w:r>
    </w:p>
    <w:p>
      <w:pPr>
        <w:spacing w:before="80" w:after="40"/>
      </w:pPr>
      <w:r>
        <w:rPr>
          <w:b/>
          <w:sz w:val="22"/>
        </w:rPr>
        <w:t>PULMONARYVEINS NORMAL</w:t>
      </w:r>
    </w:p>
    <w:p>
      <w:pPr>
        <w:spacing w:before="80" w:after="40"/>
      </w:pPr>
      <w:r>
        <w:rPr>
          <w:b/>
          <w:sz w:val="22"/>
        </w:rPr>
        <w:t>COLOURFLOWMAPPING-DOPPLER NOMR/NOAR/1+TR/NOPR</w:t>
      </w:r>
    </w:p>
    <w:p>
      <w:pPr>
        <w:spacing w:before="80" w:after="40"/>
      </w:pPr>
      <w:r>
        <w:rPr>
          <w:b/>
          <w:sz w:val="22"/>
        </w:rPr>
        <w:t>MITRAL E&gt;A</w:t>
      </w:r>
    </w:p>
    <w:p>
      <w:pPr>
        <w:spacing w:after="20"/>
      </w:pPr>
      <w:r>
        <w:t>AORTIC V MAX = 1.4m/sec</w:t>
      </w:r>
    </w:p>
    <w:p>
      <w:pPr>
        <w:spacing w:after="20"/>
      </w:pPr>
      <w:r>
        <w:t>PULMONARY V MAX =0.9 m/sec</w:t>
      </w:r>
    </w:p>
    <w:p>
      <w:pPr>
        <w:spacing w:before="80" w:after="40"/>
      </w:pPr>
      <w:r>
        <w:rPr>
          <w:b/>
          <w:sz w:val="22"/>
        </w:rPr>
        <w:t>TRICUSPID TRIVIAL TR</w:t>
      </w:r>
    </w:p>
    <w:p>
      <w:pPr>
        <w:spacing w:before="80" w:after="40"/>
      </w:pPr>
      <w:r>
        <w:rPr>
          <w:b/>
          <w:sz w:val="22"/>
        </w:rPr>
        <w:t>ECHO DIAGNOSIS NORWMA</w:t>
      </w:r>
    </w:p>
    <w:p>
      <w:pPr>
        <w:spacing w:before="80" w:after="40"/>
      </w:pPr>
      <w:r>
        <w:rPr>
          <w:b/>
          <w:sz w:val="22"/>
        </w:rPr>
        <w:t>NORMALCHAMBERS</w:t>
      </w:r>
    </w:p>
    <w:p>
      <w:pPr>
        <w:spacing w:before="80" w:after="40"/>
      </w:pPr>
      <w:r>
        <w:rPr>
          <w:b/>
          <w:sz w:val="22"/>
        </w:rPr>
        <w:t>NORMALLV/RVFUNCTION</w:t>
      </w:r>
    </w:p>
    <w:p>
      <w:pPr>
        <w:spacing w:before="80" w:after="40"/>
      </w:pPr>
      <w:r>
        <w:rPr>
          <w:b/>
          <w:sz w:val="22"/>
        </w:rPr>
        <w:t>TRIVIALTR/NOPAH</w:t>
      </w:r>
    </w:p>
    <w:p>
      <w:pPr>
        <w:spacing w:before="80" w:after="40"/>
      </w:pPr>
      <w:r>
        <w:rPr>
          <w:b/>
          <w:sz w:val="22"/>
        </w:rPr>
        <w:t>NOPERICARDIALEFFUSION/NOCLOTS</w:t>
      </w:r>
    </w:p>
    <w:p>
      <w:pPr>
        <w:spacing w:before="80" w:after="40"/>
      </w:pPr>
      <w:r>
        <w:rPr>
          <w:b/>
          <w:sz w:val="22"/>
        </w:rPr>
        <w:t>TECHNICIAN:E.KALYAN</w:t>
      </w:r>
    </w:p>
    <w:p>
      <w:pPr>
        <w:spacing w:before="80" w:after="40"/>
      </w:pPr>
      <w:r>
        <w:rPr>
          <w:b/>
          <w:sz w:val="22"/>
        </w:rPr>
        <w:t>DRGURUCHAITANYAMD,DM</w:t>
      </w:r>
    </w:p>
    <w:p>
      <w:pPr>
        <w:spacing w:before="80" w:after="40"/>
      </w:pPr>
      <w:r>
        <w:rPr>
          <w:b/>
          <w:sz w:val="22"/>
        </w:rPr>
        <w:t>CARDIOLOGIST</w:t>
      </w:r>
    </w:p>
    <w:p>
      <w:pPr>
        <w:spacing w:before="80" w:after="40"/>
      </w:pPr>
      <w:r>
        <w:rPr>
          <w:b/>
          <w:sz w:val="22"/>
        </w:rPr>
        <w:t>CUE(COMPLETEURINE EXAMINATION)(17-04-202117:09)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QUANTITY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COLOUR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Light yellow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Pale Yellow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Slightly cloudy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Clear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REACTION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6.5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4.6 -8.0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SPECIFICGRAVITY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1.025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1.001-1.035</w:t>
            </w:r>
          </w:p>
        </w:tc>
      </w:tr>
    </w:tbl>
    <w:p>
      <w:pPr>
        <w:spacing w:before="80" w:after="40"/>
      </w:pPr>
      <w:r>
        <w:rPr>
          <w:b/>
          <w:sz w:val="22"/>
        </w:rPr>
        <w:t>CHEMICALEXAMINATION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GLUCOSE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2+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PROTEIN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1+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KETONEBODIES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BILESALTS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BILEPIGMENTS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BLOOD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UROBILINOGEN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NITRITE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</w:tbl>
    <w:p>
      <w:pPr>
        <w:spacing w:before="80" w:after="40"/>
      </w:pPr>
      <w:r>
        <w:rPr>
          <w:b/>
          <w:sz w:val="22"/>
        </w:rPr>
        <w:t>MICROSCOPICEXAMINATION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PUS CELLS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2-3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EPITHELIALCELLS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R.B.C.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IIN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CASTS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CRYSTALS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OTHERS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Budding Yeast:3+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/hpf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</w:tr>
    </w:tbl>
    <w:p>
      <w:pPr>
        <w:spacing w:before="80" w:after="40"/>
      </w:pPr>
      <w:r>
        <w:rPr>
          <w:b/>
          <w:sz w:val="22"/>
        </w:rPr>
        <w:t>SUNSHI</w:t>
      </w:r>
    </w:p>
    <w:p>
      <w:pPr>
        <w:spacing w:after="20"/>
      </w:pPr>
      <w:r>
        <w:t>BLOODGROUP Page4of12</w:t>
      </w:r>
    </w:p>
    <w:p>
      <w:pPr>
        <w:spacing w:after="20"/>
      </w:pPr>
      <w:r>
        <w:t>il's warm in here</w:t>
      </w:r>
    </w:p>
    <w:p>
      <w:pPr>
        <w:spacing w:after="20"/>
      </w:pPr>
      <w:r>
        <w:t>Organization Accredited by:</w:t>
      </w:r>
    </w:p>
    <w:p>
      <w:pPr>
        <w:spacing w:before="80" w:after="40"/>
      </w:pPr>
      <w:r>
        <w:rPr>
          <w:b/>
          <w:sz w:val="22"/>
        </w:rPr>
        <w:t>SUNSHINEHOSPITALS 100</w:t>
      </w:r>
    </w:p>
    <w:p>
      <w:pPr>
        <w:spacing w:after="20"/>
      </w:pPr>
      <w:r>
        <w:t>PG Road,Paradise,Secunderabad500003,Telangana,India</w:t>
      </w:r>
    </w:p>
    <w:p>
      <w:pPr>
        <w:spacing w:after="20"/>
      </w:pPr>
      <w:r>
        <w:t>Phone:040-44550000 Emergency:8008108108 E-mail:info@sunshinehospitals.com n/c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 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</w:tbl>
    <w:p>
      <w:pPr>
        <w:spacing w:after="20"/>
      </w:pPr>
      <w:r>
        <w:t>RH (D) TYPING Negative</w:t>
      </w:r>
    </w:p>
    <w:p>
      <w:pPr>
        <w:spacing w:after="20"/>
      </w:pPr>
      <w:r>
        <w:t>Note :- Reconfirm the Blood Group and Rh Typing along with cross matching before blood transfusion</w:t>
      </w:r>
    </w:p>
    <w:p>
      <w:pPr>
        <w:spacing w:after="20"/>
      </w:pPr>
      <w:r>
        <w:t>Recent blood transfuslon, if any, interferes with interpretation of blood grouping</w:t>
      </w:r>
    </w:p>
    <w:p>
      <w:pPr>
        <w:spacing w:before="80" w:after="40"/>
      </w:pPr>
      <w:r>
        <w:rPr>
          <w:b/>
          <w:sz w:val="22"/>
        </w:rPr>
        <w:t>CBP(COMPLETEBLOOD PICTURE)(17-04-2021 17:09)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HAEMOGLOBIN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7p/6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13.0-17.0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RBC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4.76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41.3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vol%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40.0 - 50.0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MCV (MEANCELLVOLUME)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86.7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MCH(MeanCellHaemoglobin)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28.4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6d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27-32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MCHC(MEANCELLHAEMOGLOBINCON-32.7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31.5 -34.5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PLATELET COUNT (PLT)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3.56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1.5 -4.0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11.6-14.0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7.5-11.5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WBCCOUNT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13500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40 -80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20 -40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  <w:tc>
          <w:tcPr>
            <w:tcW w:type="dxa" w:w="1728"/>
          </w:tcPr>
          <w:p/>
        </w:tc>
      </w:tr>
    </w:tbl>
    <w:p>
      <w:pPr>
        <w:spacing w:after="20"/>
      </w:pPr>
      <w:r>
        <w:t>RBC. Normocytic normochromic.</w:t>
      </w:r>
    </w:p>
    <w:p>
      <w:pPr>
        <w:spacing w:after="20"/>
      </w:pPr>
      <w:r>
        <w:t>WBC. Neutrophilicleukocytosis.</w:t>
      </w:r>
    </w:p>
    <w:p>
      <w:pPr>
        <w:spacing w:after="20"/>
      </w:pPr>
      <w:r>
        <w:t>PLATELETS Adequate.</w:t>
      </w:r>
    </w:p>
    <w:p>
      <w:pPr>
        <w:spacing w:after="20"/>
      </w:pPr>
      <w:r>
        <w:t>PT (PROTHROMBIN TEST) WITH INR (17-04-2021 17:09) 10.88-12.7 secs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PTTEST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13.4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secs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PTCONTROL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11.5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secs</w:t>
            </w:r>
          </w:p>
        </w:tc>
      </w:tr>
    </w:tbl>
    <w:p>
      <w:pPr>
        <w:spacing w:before="80" w:after="40"/>
      </w:pPr>
      <w:r>
        <w:rPr>
          <w:b/>
          <w:sz w:val="22"/>
        </w:rPr>
        <w:t>INR 1.164</w:t>
      </w:r>
    </w:p>
    <w:p>
      <w:pPr>
        <w:spacing w:before="80" w:after="40"/>
      </w:pPr>
      <w:r>
        <w:rPr>
          <w:b/>
          <w:sz w:val="22"/>
        </w:rPr>
        <w:t>APTT(ACTIVATEDPARTIALTHROMBOPLASTIN TIME)(17-04-202117:09)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APTTTEST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23.7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25.5-29.5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APTTCONTROL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26.7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secs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TC(TOTALLEUCOCYTECOUNT)（18-04-202101:31)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  <w:tc>
          <w:tcPr>
            <w:tcW w:type="dxa" w:w="2160"/>
          </w:tcPr>
          <w:p/>
        </w:tc>
      </w:tr>
    </w:tbl>
    <w:p>
      <w:pPr>
        <w:spacing w:before="80" w:after="40"/>
      </w:pPr>
      <w:r>
        <w:rPr>
          <w:b/>
          <w:sz w:val="22"/>
        </w:rPr>
        <w:t>WBCCOUNT 12400</w:t>
      </w:r>
    </w:p>
    <w:p>
      <w:pPr>
        <w:spacing w:after="20"/>
      </w:pPr>
      <w:r>
        <w:t>TC(TOTALLEUCOCYTECOUNT)（19-04-202100:48) Cells/cumm 4,000-11,000</w:t>
      </w:r>
    </w:p>
    <w:p>
      <w:pPr>
        <w:spacing w:before="80" w:after="40"/>
      </w:pPr>
      <w:r>
        <w:rPr>
          <w:b/>
          <w:sz w:val="22"/>
        </w:rPr>
        <w:t>WBCCOUNT 11200</w:t>
      </w:r>
    </w:p>
    <w:p>
      <w:pPr>
        <w:spacing w:before="80" w:after="40"/>
      </w:pPr>
      <w:r>
        <w:rPr>
          <w:b/>
          <w:sz w:val="22"/>
        </w:rPr>
        <w:t>TC(TOTALLEUCOCYTE COUNT）（20-04-2021 01:08） 4,000-11,000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WBCCOUNT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8800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HAEMOGLOBIN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13.0-17.0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RBC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4.84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42.1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vo1%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40.0-50.0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MCV(MEANCELLVOLUME)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86.9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MCH(Mean Cell Haemoglobin)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28.1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27-32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MCHC(MEANCELLHAEMOGLOBIN CON-32.3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31.5 -34.5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4.37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1.5-4.0</w:t>
            </w:r>
          </w:p>
        </w:tc>
      </w:tr>
    </w:tbl>
    <w:p>
      <w:pPr>
        <w:spacing w:before="80" w:after="40"/>
      </w:pPr>
      <w:r>
        <w:rPr>
          <w:b/>
          <w:sz w:val="22"/>
        </w:rPr>
        <w:t>PLATELETCOUNT(PLT)</w:t>
      </w:r>
    </w:p>
    <w:p>
      <w:pPr>
        <w:spacing w:after="20"/>
      </w:pPr>
      <w:r>
        <w:t>i's warm in here</w:t>
      </w:r>
    </w:p>
    <w:p>
      <w:pPr>
        <w:spacing w:after="20"/>
      </w:pPr>
      <w:r>
        <w:t>OrganizationAccreditedby:</w:t>
      </w:r>
    </w:p>
    <w:p>
      <w:pPr>
        <w:spacing w:before="80" w:after="40"/>
      </w:pPr>
      <w:r>
        <w:rPr>
          <w:b/>
          <w:sz w:val="22"/>
        </w:rPr>
        <w:t>SUNSHINEHOSPITALS 100</w:t>
      </w:r>
    </w:p>
    <w:p>
      <w:pPr>
        <w:spacing w:after="20"/>
      </w:pPr>
      <w:r>
        <w:t>Phone:040-44550000 Emergency.8008108108 E-mail:info@sunshinehospitals.com PGRoad,Paradise,Secunderabad500003,Telangana,nda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11.6-14.0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8.6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7.5-11.5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WBC COUNT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9600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40-80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20 - 40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</w:tr>
    </w:tbl>
    <w:p>
      <w:pPr>
        <w:spacing w:after="20"/>
      </w:pPr>
      <w:r>
        <w:t>RBC. Normocytic normochromic.</w:t>
      </w:r>
    </w:p>
    <w:p>
      <w:pPr>
        <w:spacing w:after="20"/>
      </w:pPr>
      <w:r>
        <w:t>WBC. Neutrophilic.</w:t>
      </w:r>
    </w:p>
    <w:p>
      <w:pPr>
        <w:spacing w:after="20"/>
      </w:pPr>
      <w:r>
        <w:t>PLATELETS Mild thrombocytosis.</w:t>
      </w:r>
    </w:p>
    <w:p>
      <w:pPr>
        <w:spacing w:before="80" w:after="40"/>
      </w:pPr>
      <w:r>
        <w:rPr>
          <w:b/>
          <w:sz w:val="22"/>
        </w:rPr>
        <w:t>CBP(COMPLETEBLO0DPICTURE)(22-04-202101:26)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HAEMOGLOBIN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13.0-17.0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RBC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4.76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41.6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vol%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40.0-50.0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MCV(MEANCELLVOLUME)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87.3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MCH(MeanCellHaemoglobin)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28.2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27 -32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MCHC(MEANCELLHAEMOGLOBINCON-32.3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31.5-34.5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PLATELETCOUNT(PLT)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4.77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</w:tr>
    </w:tbl>
    <w:p>
      <w:pPr>
        <w:spacing w:after="20"/>
      </w:pPr>
      <w:r>
        <w:t>1.5 -4.0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11.6-14.0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8.3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7.5-11.5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WBCCOUNT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11700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40 -80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20 - 40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</w:tr>
    </w:tbl>
    <w:p>
      <w:pPr>
        <w:spacing w:after="20"/>
      </w:pPr>
      <w:r>
        <w:t>RBC. Normocyticnormochromic.</w:t>
      </w:r>
    </w:p>
    <w:p>
      <w:pPr>
        <w:spacing w:after="20"/>
      </w:pPr>
      <w:r>
        <w:t>WBC. Neutrophilic leukocytosis.</w:t>
      </w:r>
    </w:p>
    <w:p>
      <w:pPr>
        <w:spacing w:after="20"/>
      </w:pPr>
      <w:r>
        <w:t>PLATELETS Mild thrombocytosis.</w:t>
      </w:r>
    </w:p>
    <w:p>
      <w:pPr>
        <w:spacing w:after="20"/>
      </w:pPr>
      <w:r>
        <w:t>CBP(COMPLETEBL00DPICTURE)(24-04-202102:00) HAEMOGLOBIN g/dL</w:t>
      </w:r>
    </w:p>
    <w:p>
      <w:pPr>
        <w:spacing w:after="20"/>
      </w:pPr>
      <w:r>
        <w:t>14.3 13.0-17.0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RBC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5.03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44.0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vol%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40.0 -50.0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MCV(MEANCELLVOLUME)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87.5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MCH(MeanCellHaemoglobin)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28.4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27 -32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MCHC(MEAN CELLHAEMOGLOBIN CON-32.4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31.5-34.5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PLATELET COUNT (PLT)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  <w:tc>
          <w:tcPr>
            <w:tcW w:type="dxa" w:w="2160"/>
          </w:tcPr>
          <w:p/>
        </w:tc>
      </w:tr>
    </w:tbl>
    <w:p>
      <w:pPr>
        <w:spacing w:after="20"/>
      </w:pPr>
      <w:r>
        <w:t>4.66 1.5 -4.0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11.6 -14.0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8.0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7.5 - 11.5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WBC COUNT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13600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4,000 -11,000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40 -80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20 - 40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</w:tr>
    </w:tbl>
    <w:p>
      <w:pPr>
        <w:spacing w:after="20"/>
      </w:pPr>
      <w:r>
        <w:t>i's warm in here B1n</w:t>
      </w:r>
    </w:p>
    <w:p>
      <w:pPr>
        <w:spacing w:after="20"/>
      </w:pPr>
      <w:r>
        <w:t>Organization Accredited by:</w:t>
      </w:r>
    </w:p>
    <w:p>
      <w:pPr>
        <w:spacing w:before="80" w:after="40"/>
      </w:pPr>
      <w:r>
        <w:rPr>
          <w:b/>
          <w:sz w:val="22"/>
        </w:rPr>
        <w:t>SUNSHINEHOSPITALS</w:t>
      </w:r>
    </w:p>
    <w:p>
      <w:pPr>
        <w:spacing w:after="20"/>
      </w:pPr>
      <w:r>
        <w:t>PGRoad,Paradise,Secunderabad500003,Telangana,India 100</w:t>
      </w:r>
    </w:p>
    <w:p>
      <w:pPr>
        <w:spacing w:after="20"/>
      </w:pPr>
      <w:r>
        <w:t>Phone:040-4455 0000 Emergency:8008108108 E-mail: 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</w:tr>
    </w:tbl>
    <w:p>
      <w:pPr>
        <w:spacing w:after="20"/>
      </w:pPr>
      <w:r>
        <w:t>RBC. Normocytic normochromic.</w:t>
      </w:r>
    </w:p>
    <w:p>
      <w:pPr>
        <w:spacing w:after="20"/>
      </w:pPr>
      <w:r>
        <w:t>WBC. Leukocytosis.</w:t>
      </w:r>
    </w:p>
    <w:p>
      <w:pPr>
        <w:spacing w:after="20"/>
      </w:pPr>
      <w:r>
        <w:t>PLATELETS Mild thrombocytosis.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CBP(COMPLETEBLOODPICTURE)(27-04-202103:04)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13.0-17.0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HAEMOGLOBIN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14.1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RBC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4.92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43.5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vol%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40.0 -50.0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MCV (MEAN CELLVOLUME)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88.6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MCH(Mean Cell Haemoglobin)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28.8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27-32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MCHC(MEAN CELLHAEMOGLOBIN CON-32.5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7p/6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31.5 -34.5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PLATELETCOUNT(PLT)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4.58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1.5-4.0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11.6 -14.0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7.5 -11.5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WBCCOUNT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19200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40 -80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20-40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  <w:tc>
          <w:tcPr>
            <w:tcW w:type="dxa" w:w="1728"/>
          </w:tcPr>
          <w:p/>
        </w:tc>
      </w:tr>
    </w:tbl>
    <w:p>
      <w:pPr>
        <w:spacing w:after="20"/>
      </w:pPr>
      <w:r>
        <w:t>RBC. Normocytic normochromic</w:t>
      </w:r>
    </w:p>
    <w:p>
      <w:pPr>
        <w:spacing w:after="20"/>
      </w:pPr>
      <w:r>
        <w:t>WBC. Neutrophilic leukocytosis.</w:t>
      </w:r>
    </w:p>
    <w:p>
      <w:pPr>
        <w:spacing w:after="20"/>
      </w:pPr>
      <w:r>
        <w:t>PLATELETS Thrombocytosis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CBP(COMPLETEBLOODPICTURE)(28-04-202104:07)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13.0- 17.0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HAEMOGLOBIN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mill/cumm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4.5-5.5</w:t>
            </w:r>
          </w:p>
        </w:tc>
      </w:tr>
    </w:tbl>
    <w:p>
      <w:pPr>
        <w:spacing w:before="80" w:after="40"/>
      </w:pPr>
      <w:r>
        <w:rPr>
          <w:b/>
          <w:sz w:val="22"/>
        </w:rPr>
        <w:t>RBC 4.60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HAEMOTOCRIT(PCV)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40.6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vol%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40.0 -50.0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MCV(MEANCELLVOLUME)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88.2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83-101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 (Mean Cell Haemoglobin)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29.2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27 -32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MCHC(MEAN CELLHAEMOGLOBIN CON-33.2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31.5 -34.5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PLATELET COUNT (PLT)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CENTRATION)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3.94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Lakhs/Cumm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1.5 -4.0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RDW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11.6-14.0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MPV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8.2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7.5-11.5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WBCCOUNT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15700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Cells/cumm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4,000-11,000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POLYMORPHS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40 -80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LYMPHOCYTES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20-40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EOSINOPHILS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1-6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MONOCYTES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2-10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BASOPHILS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0-1</w:t>
            </w:r>
          </w:p>
        </w:tc>
        <w:tc>
          <w:tcPr>
            <w:tcW w:type="dxa" w:w="1728"/>
          </w:tcPr>
          <w:p/>
        </w:tc>
      </w:tr>
    </w:tbl>
    <w:p>
      <w:pPr>
        <w:spacing w:after="20"/>
      </w:pPr>
      <w:r>
        <w:t>RBC. Normocyticnormochromic</w:t>
      </w:r>
    </w:p>
    <w:p>
      <w:pPr>
        <w:spacing w:after="20"/>
      </w:pPr>
      <w:r>
        <w:t>WBC. Leukocytosis.</w:t>
      </w:r>
    </w:p>
    <w:p>
      <w:pPr>
        <w:spacing w:after="20"/>
      </w:pPr>
      <w:r>
        <w:t>PLATELETS Adequate</w:t>
      </w:r>
    </w:p>
    <w:p>
      <w:pPr>
        <w:spacing w:before="80" w:after="40"/>
      </w:pPr>
      <w:r>
        <w:rPr>
          <w:b/>
          <w:sz w:val="22"/>
        </w:rPr>
        <w:t>SERUM FERRITIN (17-04-2021 17:11)</w:t>
      </w:r>
    </w:p>
    <w:p>
      <w:pPr>
        <w:spacing w:after="20"/>
      </w:pPr>
      <w:r>
        <w:t>BAT</w:t>
      </w:r>
    </w:p>
    <w:p>
      <w:pPr>
        <w:spacing w:after="20"/>
      </w:pPr>
      <w:r>
        <w:t>i's warm in here</w:t>
      </w:r>
    </w:p>
    <w:p>
      <w:pPr>
        <w:spacing w:after="20"/>
      </w:pPr>
      <w:r>
        <w:t>Organization Accredited by:</w:t>
      </w:r>
    </w:p>
    <w:p>
      <w:pPr>
        <w:spacing w:after="20"/>
      </w:pPr>
      <w:r>
        <w:t>PGRoad,Paradiseecunderabad00003eanganandia SUNSHINEHOSPITALS 100</w:t>
      </w:r>
    </w:p>
    <w:p>
      <w:pPr>
        <w:spacing w:after="20"/>
      </w:pPr>
      <w:r>
        <w:t>Phone:040-4455 0000 Emergency:8008108108 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 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RESULT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706.03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Adult Female:10-120ug/L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Adult Male:20-250ug/L</w:t>
            </w:r>
          </w:p>
        </w:tc>
      </w:tr>
    </w:tbl>
    <w:p>
      <w:pPr>
        <w:spacing w:after="20"/>
      </w:pPr>
      <w:r>
        <w:t>Up to 1month:6-400 ug/L Children:</w:t>
      </w:r>
    </w:p>
    <w:p>
      <w:pPr>
        <w:spacing w:after="20"/>
      </w:pPr>
      <w:r>
        <w:t>1 to6months:6-410ug/L</w:t>
      </w:r>
    </w:p>
    <w:p>
      <w:pPr>
        <w:spacing w:after="20"/>
      </w:pPr>
      <w:r>
        <w:t>6 to 12months:6-80ug/L</w:t>
      </w:r>
    </w:p>
    <w:p>
      <w:pPr>
        <w:spacing w:after="20"/>
      </w:pPr>
      <w:r>
        <w:t>6 to 19 years : 6-320ug/L 1 to5years:6-60ug/L</w:t>
      </w:r>
    </w:p>
    <w:p>
      <w:pPr>
        <w:spacing w:before="80" w:after="40"/>
      </w:pPr>
      <w:r>
        <w:rPr>
          <w:b/>
          <w:sz w:val="22"/>
        </w:rPr>
        <w:t>LDH(17-04-202117:11) U/L &lt;248U/L</w:t>
      </w:r>
    </w:p>
    <w:p>
      <w:pPr>
        <w:spacing w:before="80" w:after="40"/>
      </w:pPr>
      <w:r>
        <w:rPr>
          <w:b/>
          <w:sz w:val="22"/>
        </w:rPr>
        <w:t>RESULT 297.0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PCTQ(PROCALCITONIN)(17-04-202117:11)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ng/ml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High risk of severe sepsis:&gt;2.0 ng/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RESULT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0.051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ml</w:t>
            </w:r>
          </w:p>
        </w:tc>
      </w:tr>
    </w:tbl>
    <w:p>
      <w:pPr>
        <w:spacing w:after="20"/>
      </w:pPr>
      <w:r>
        <w:t>Low risk of severe sepsis or septic</w:t>
      </w:r>
    </w:p>
    <w:p>
      <w:pPr>
        <w:spacing w:after="20"/>
      </w:pPr>
      <w:r>
        <w:t>shock : &lt; 0.5 ng/ml</w:t>
      </w:r>
    </w:p>
    <w:p>
      <w:pPr>
        <w:spacing w:after="20"/>
      </w:pPr>
      <w:r>
        <w:t>severesepsisorsepticshock:&gt;0.5 Moderateriskofprogressionto</w:t>
      </w:r>
    </w:p>
    <w:p>
      <w:pPr>
        <w:spacing w:after="20"/>
      </w:pPr>
      <w:r>
        <w:t>to &lt; 2.0 ng/ml Normal range:0.025-0.065 ng/ml.</w:t>
      </w:r>
    </w:p>
    <w:p>
      <w:pPr>
        <w:spacing w:after="20"/>
      </w:pPr>
      <w:r>
        <w:t>HBA1C(GLYC0SYLATEDHAEMOGLOBIN)(17-04-202117:11) Non Diabetic:5-6</w:t>
      </w:r>
    </w:p>
    <w:p>
      <w:pPr>
        <w:spacing w:after="20"/>
      </w:pPr>
      <w:r>
        <w:t>HBA1C 6.8 % Good Control:6 - 7</w:t>
      </w:r>
    </w:p>
    <w:p>
      <w:pPr>
        <w:spacing w:after="20"/>
      </w:pPr>
      <w:r>
        <w:t>Fair Control:7 - 8 %</w:t>
      </w:r>
    </w:p>
    <w:p>
      <w:pPr>
        <w:spacing w:after="20"/>
      </w:pPr>
      <w:r>
        <w:t>Poor Control:8-10</w:t>
      </w:r>
    </w:p>
    <w:p>
      <w:pPr>
        <w:spacing w:after="20"/>
      </w:pPr>
      <w:r>
        <w:t>VeryPoorControl:&gt;10</w:t>
      </w:r>
    </w:p>
    <w:p>
      <w:pPr>
        <w:spacing w:after="20"/>
      </w:pPr>
      <w:r>
        <w:t>UREA（17-04-202117:09) 37 Ip/6u 17.0 - 43.0 mg/dL</w:t>
      </w:r>
    </w:p>
    <w:p>
      <w:pPr>
        <w:spacing w:before="80" w:after="40"/>
      </w:pPr>
      <w:r>
        <w:rPr>
          <w:b/>
          <w:sz w:val="22"/>
        </w:rPr>
        <w:t>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 CREATININE (17-04-2021 17:09)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0.82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0.84-1.25 mg/dL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CREATININE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mL/min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90-120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eGFR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108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StagesofKidneyDiseaseforGlomerularFiltrationRate</w:t>
            </w:r>
          </w:p>
        </w:tc>
        <w:tc>
          <w:tcPr>
            <w:tcW w:type="dxa" w:w="2160"/>
          </w:tcPr>
          <w:p/>
        </w:tc>
      </w:tr>
    </w:tbl>
    <w:p>
      <w:pPr>
        <w:spacing w:after="20"/>
      </w:pPr>
      <w:r>
        <w:t>eGFR Interpretation Stage 1Kidney damage(e.g.,protein in theurine) with normal GFR:</w:t>
      </w:r>
    </w:p>
    <w:p>
      <w:pPr>
        <w:spacing w:after="20"/>
      </w:pPr>
      <w:r>
        <w:t>Stage2Kidneydamagewithmild decreaseinGFR:60to89 90orabove</w:t>
      </w:r>
    </w:p>
    <w:p>
      <w:pPr>
        <w:spacing w:after="20"/>
      </w:pPr>
      <w:r>
        <w:t>Stage3aModeratedecreaseinGFR:45to59</w:t>
      </w:r>
    </w:p>
    <w:p>
      <w:pPr>
        <w:spacing w:after="20"/>
      </w:pPr>
      <w:r>
        <w:t>Stage3bModeratedecreaseinGFR:30to44</w:t>
      </w:r>
    </w:p>
    <w:p>
      <w:pPr>
        <w:spacing w:after="20"/>
      </w:pPr>
      <w:r>
        <w:t>Stage4SeverereductioninGFR:15to29</w:t>
      </w:r>
    </w:p>
    <w:p>
      <w:pPr>
        <w:spacing w:after="20"/>
      </w:pPr>
      <w:r>
        <w:t>Stage5Kidneyfailure:Lessthan15</w:t>
      </w:r>
    </w:p>
    <w:p>
      <w:pPr>
        <w:spacing w:after="20"/>
      </w:pPr>
      <w:r>
        <w:t>Note:-This eGFR calculation notvalid in children,Pregnant women and patients withAcutekidney Injury (AKI)</w:t>
      </w:r>
    </w:p>
    <w:p>
      <w:pPr>
        <w:spacing w:after="20"/>
      </w:pPr>
      <w:r>
        <w:t>AssumeGFRlessthan10ml/mininAKI</w:t>
      </w:r>
    </w:p>
    <w:p>
      <w:pPr>
        <w:spacing w:after="20"/>
      </w:pPr>
      <w:r>
        <w:t>SERUMMAGNESIUM（17-04-202117:09) Ip/bw 1.8 - 2.6 mg/dL</w:t>
      </w:r>
    </w:p>
    <w:p>
      <w:pPr>
        <w:spacing w:before="80" w:after="40"/>
      </w:pPr>
      <w:r>
        <w:rPr>
          <w:b/>
          <w:sz w:val="22"/>
        </w:rPr>
        <w:t>RESULT 2.4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 ELECTROLYTES (17-04-2021 17:09)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138.5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135 -150 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SODIUM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3.93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3.5-5.0 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POTASSIUM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103.2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94.0 - 110 mEq/L</w:t>
            </w:r>
          </w:p>
        </w:tc>
      </w:tr>
    </w:tbl>
    <w:p>
      <w:pPr>
        <w:spacing w:before="80" w:after="40"/>
      </w:pPr>
      <w:r>
        <w:rPr>
          <w:b/>
          <w:sz w:val="22"/>
        </w:rPr>
        <w:t>CHLORIDE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LFT(LIVERFUNCTIONTEST)(17-04-2021 17:09)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7p/6u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0.3-1.2 mg/dL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TOTALBILIRUBIN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0.0 -0.2 mg/dL</w:t>
            </w:r>
          </w:p>
        </w:tc>
      </w:tr>
    </w:tbl>
    <w:p>
      <w:pPr>
        <w:spacing w:before="80" w:after="40"/>
      </w:pPr>
      <w:r>
        <w:rPr>
          <w:b/>
          <w:sz w:val="22"/>
        </w:rPr>
        <w:t>DIRECTBILIRUBIN 0.2</w:t>
      </w:r>
    </w:p>
    <w:p>
      <w:pPr>
        <w:spacing w:after="20"/>
      </w:pPr>
      <w:r>
        <w:t>il's warm in heve ganizationAccreditedby:</w:t>
      </w:r>
    </w:p>
    <w:p>
      <w:pPr>
        <w:spacing w:after="20"/>
      </w:pPr>
      <w:r>
        <w:t>SUNSHINEHOSPITALS PGRoad,Paradise,Secunderabad500003,Telangana,India 100</w:t>
      </w:r>
    </w:p>
    <w:p>
      <w:pPr>
        <w:spacing w:after="20"/>
      </w:pPr>
      <w:r>
        <w:t>Phone:040-44550000 Emergency:8008108108 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OIHN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 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INDIRECTBILIRUBIN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SERUMALKALINEPHOSPHATASE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30-120U/L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SGPT/ALT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&lt;50 U/L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SGOT/AST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&lt;50 U/L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TOTALPROTEIN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6.4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6.6 - 8.3 g/dL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SERUMALBUMIN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3.5 -5.2 g/dL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SERUMGLOBULIN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2.9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7P/6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1.80 - 3.60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AGRATIO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1.2-1.5</w:t>
            </w:r>
          </w:p>
        </w:tc>
        <w:tc>
          <w:tcPr>
            <w:tcW w:type="dxa" w:w="2160"/>
          </w:tcPr>
          <w:p/>
        </w:tc>
      </w:tr>
    </w:tbl>
    <w:p>
      <w:pPr>
        <w:spacing w:before="80" w:after="40"/>
      </w:pPr>
      <w:r>
        <w:rPr>
          <w:b/>
          <w:sz w:val="22"/>
        </w:rPr>
        <w:t>SERUM PH0SPHOROUS (17-04-2021 17:09)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RESULT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mg/dl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2.5 - 4.5 mg/dL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SERUMCALCIUM （17-04-202117:09)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Ip/6u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8.8 - 10.6 mg/dL</w:t>
            </w:r>
          </w:p>
        </w:tc>
      </w:tr>
    </w:tbl>
    <w:p>
      <w:pPr>
        <w:spacing w:before="80" w:after="40"/>
      </w:pPr>
      <w:r>
        <w:rPr>
          <w:b/>
          <w:sz w:val="22"/>
        </w:rPr>
        <w:t>RESULT</w:t>
      </w:r>
    </w:p>
    <w:p>
      <w:pPr>
        <w:spacing w:before="80" w:after="40"/>
      </w:pPr>
      <w:r>
        <w:rPr>
          <w:b/>
          <w:sz w:val="22"/>
        </w:rPr>
        <w:t>TSH (THYROID STIMULATING HORMONE) (17-04-2021 17:09)</w:t>
      </w:r>
    </w:p>
    <w:p>
      <w:pPr>
        <w:spacing w:after="20"/>
      </w:pPr>
      <w:r>
        <w:t>TSH 0.14 ulU/ml 0.34 -5.60</w:t>
      </w:r>
    </w:p>
    <w:p>
      <w:pPr>
        <w:spacing w:after="20"/>
      </w:pPr>
      <w:r>
        <w:t>D DIMER （17-04-2021 17:11) 0 - 250 ng/ml</w:t>
      </w:r>
    </w:p>
    <w:p>
      <w:pPr>
        <w:spacing w:before="80" w:after="40"/>
      </w:pPr>
      <w:r>
        <w:rPr>
          <w:b/>
          <w:sz w:val="22"/>
        </w:rPr>
        <w:t>RESULT 369.1</w:t>
      </w:r>
    </w:p>
    <w:p>
      <w:pPr>
        <w:spacing w:after="20"/>
      </w:pPr>
      <w:r>
        <w:t>RANDOMBLOODGLUCOSE 284 Ip/6w 80.0-140.0 mg/dL</w:t>
      </w:r>
    </w:p>
    <w:p>
      <w:pPr>
        <w:spacing w:after="20"/>
      </w:pPr>
      <w:r>
        <w:t>CLINICALINTERPRETATION &lt;140:Normal</w:t>
      </w:r>
    </w:p>
    <w:p>
      <w:pPr>
        <w:spacing w:after="20"/>
      </w:pPr>
      <w:r>
        <w:t>140-199:Prediabetes</w:t>
      </w:r>
    </w:p>
    <w:p>
      <w:pPr>
        <w:spacing w:after="20"/>
      </w:pPr>
      <w:r>
        <w:t>&gt;=200:Diabetes Mellitus</w:t>
      </w:r>
    </w:p>
    <w:p>
      <w:pPr>
        <w:spacing w:after="20"/>
      </w:pPr>
      <w:r>
        <w:t>SERUMELECTROLYTES(18-04-202101:31) meq/L 135-150mEq/L</w:t>
      </w:r>
    </w:p>
    <w:p>
      <w:pPr>
        <w:spacing w:before="80" w:after="40"/>
      </w:pPr>
      <w:r>
        <w:rPr>
          <w:b/>
          <w:sz w:val="22"/>
        </w:rPr>
        <w:t>SODIUM 138.2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POTASSIUM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4.20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3.5-5.0mEq/L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CHLORIDE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103.3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94.0-110 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IL-6(INTERLUEKIN-6) (18-04-2021 01:31)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pg/mL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5.3-7.5 pg/mL.</w:t>
            </w:r>
          </w:p>
        </w:tc>
        <w:tc>
          <w:tcPr>
            <w:tcW w:type="dxa" w:w="2160"/>
          </w:tcPr>
          <w:p/>
        </w:tc>
      </w:tr>
    </w:tbl>
    <w:p>
      <w:pPr>
        <w:spacing w:before="80" w:after="40"/>
      </w:pPr>
      <w:r>
        <w:rPr>
          <w:b/>
          <w:sz w:val="22"/>
        </w:rPr>
        <w:t>RESULT 23.78</w:t>
      </w:r>
    </w:p>
    <w:p>
      <w:pPr>
        <w:spacing w:after="20"/>
      </w:pPr>
      <w:r>
        <w:t>IL-6(INTERLUEKIN-6)（19-04-202100:48) pg/mL 5.3-7.5pg/mL.</w:t>
      </w:r>
    </w:p>
    <w:p>
      <w:pPr>
        <w:spacing w:before="80" w:after="40"/>
      </w:pPr>
      <w:r>
        <w:rPr>
          <w:b/>
          <w:sz w:val="22"/>
        </w:rPr>
        <w:t>RESULT 15.14</w:t>
      </w:r>
    </w:p>
    <w:p>
      <w:pPr>
        <w:spacing w:after="20"/>
      </w:pPr>
      <w:r>
        <w:t>SERUMCREATININE（19-04-202100:48) 0.60 7p/6w 0.84-1.25 mg/dL</w:t>
      </w:r>
    </w:p>
    <w:p>
      <w:pPr>
        <w:spacing w:before="80" w:after="40"/>
      </w:pPr>
      <w:r>
        <w:rPr>
          <w:b/>
          <w:sz w:val="22"/>
        </w:rPr>
        <w:t>CREATININE</w:t>
      </w:r>
    </w:p>
    <w:p>
      <w:pPr>
        <w:spacing w:after="20"/>
      </w:pPr>
      <w:r>
        <w:t>eGFR 122 mL/min 90-120</w:t>
      </w:r>
    </w:p>
    <w:p>
      <w:pPr>
        <w:spacing w:after="20"/>
      </w:pPr>
      <w:r>
        <w:t>eGFRInterpretation StagesofKidneyDiseaseforGlomerularFiltrationRate</w:t>
      </w:r>
    </w:p>
    <w:p>
      <w:pPr>
        <w:spacing w:after="20"/>
      </w:pPr>
      <w:r>
        <w:t>Stage1Kidneydamage(e.g.,proteinintheurine)withnormal GFR:</w:t>
      </w:r>
    </w:p>
    <w:p>
      <w:pPr>
        <w:spacing w:after="20"/>
      </w:pPr>
      <w:r>
        <w:t>90orabove</w:t>
      </w:r>
    </w:p>
    <w:p>
      <w:pPr>
        <w:spacing w:after="20"/>
      </w:pPr>
      <w:r>
        <w:t>Stage 2 Kidney damagewith mild decrease inGFR:60 to89</w:t>
      </w:r>
    </w:p>
    <w:p>
      <w:pPr>
        <w:spacing w:after="20"/>
      </w:pPr>
      <w:r>
        <w:t>Stage3aModeratedecreaseinGFR:45to59</w:t>
      </w:r>
    </w:p>
    <w:p>
      <w:pPr>
        <w:spacing w:after="20"/>
      </w:pPr>
      <w:r>
        <w:t>Stage3bModeratedecreaseinGFR:30to44</w:t>
      </w:r>
    </w:p>
    <w:p>
      <w:pPr>
        <w:spacing w:after="20"/>
      </w:pPr>
      <w:r>
        <w:t>Stage4SeverereductioninGFR:15to29</w:t>
      </w:r>
    </w:p>
    <w:p>
      <w:pPr>
        <w:spacing w:after="20"/>
      </w:pPr>
      <w:r>
        <w:t>Stage5Kidneyfailure:Less than15</w:t>
      </w:r>
    </w:p>
    <w:p>
      <w:pPr>
        <w:spacing w:after="20"/>
      </w:pPr>
      <w:r>
        <w:t>Note:-This eGFRcalculation notvalidin children,Pregnant women andpatientswithAcutekidney Injury(AKI)</w:t>
      </w:r>
    </w:p>
    <w:p>
      <w:pPr>
        <w:spacing w:after="20"/>
      </w:pPr>
      <w:r>
        <w:t>AssumeGFRlessthan10ml/mininAKI</w:t>
      </w:r>
    </w:p>
    <w:p>
      <w:pPr>
        <w:spacing w:after="20"/>
      </w:pPr>
      <w:r>
        <w:t>SERUM ELECTROLYTES (19-04-202100:48) meq/L 135-150mEq/L ARD</w:t>
      </w:r>
    </w:p>
    <w:p>
      <w:pPr>
        <w:spacing w:before="80" w:after="40"/>
      </w:pPr>
      <w:r>
        <w:rPr>
          <w:b/>
          <w:sz w:val="22"/>
        </w:rPr>
        <w:t>SODIUM 138.7</w:t>
      </w:r>
    </w:p>
    <w:p>
      <w:pPr>
        <w:spacing w:after="20"/>
      </w:pPr>
      <w:r>
        <w:t>Page9of12</w:t>
      </w:r>
    </w:p>
    <w:p>
      <w:pPr>
        <w:spacing w:after="20"/>
      </w:pPr>
      <w:r>
        <w:t>il's warm in here</w:t>
      </w:r>
    </w:p>
    <w:p>
      <w:pPr>
        <w:spacing w:after="20"/>
      </w:pPr>
      <w:r>
        <w:t>Organization Accredited by:</w:t>
      </w:r>
    </w:p>
    <w:p>
      <w:pPr>
        <w:spacing w:before="80" w:after="40"/>
      </w:pPr>
      <w:r>
        <w:rPr>
          <w:b/>
          <w:sz w:val="22"/>
        </w:rPr>
        <w:t>SUNSHINEHOSPITALS</w:t>
      </w:r>
    </w:p>
    <w:p>
      <w:pPr>
        <w:spacing w:after="20"/>
      </w:pPr>
      <w:r>
        <w:t>PGRoad,Paradise,Secunderabad500003,Telangana,ndia 100</w:t>
      </w:r>
    </w:p>
    <w:p>
      <w:pPr>
        <w:spacing w:after="20"/>
      </w:pPr>
      <w:r>
        <w:t>Phone:040-44550000Emergency:8008108108E-mail:info@sunshinehospitals.com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 Male 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POTASSIUM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4.11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3.5 -5.0 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CHLORIDE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101.7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meq/L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94.0-110 mEq/L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UREA（19-04-202100:48)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Ip/6w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17.0-43.0 mg/dL</w:t>
            </w:r>
          </w:p>
        </w:tc>
      </w:tr>
    </w:tbl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D DIMER （20-04-202101:08） 342.9 0 - 250 ng/ml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D DIMER （21-04-202101:22） 282.8 0-250ng/ml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UREA (23-04-2021 01:47) 38 Ip/6w 17.0 - 43.0 mg/dL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SERUM CREATININE（23-04-202101:47) 7p/6w 0.84-1.25 mg/dL</w:t>
      </w:r>
    </w:p>
    <w:p>
      <w:pPr>
        <w:spacing w:before="80" w:after="40"/>
      </w:pPr>
      <w:r>
        <w:rPr>
          <w:b/>
          <w:sz w:val="22"/>
        </w:rPr>
        <w:t>CREATININE 0.81</w:t>
      </w:r>
    </w:p>
    <w:p>
      <w:pPr>
        <w:spacing w:after="20"/>
      </w:pPr>
      <w:r>
        <w:t>eGFR 108 mL/min 90-120</w:t>
      </w:r>
    </w:p>
    <w:p>
      <w:pPr>
        <w:spacing w:after="20"/>
      </w:pPr>
      <w:r>
        <w:t>eGFR Interpretation Stagesof KidneyDiseaseforGlomerularFiltrationRate</w:t>
      </w:r>
    </w:p>
    <w:p>
      <w:pPr>
        <w:spacing w:after="20"/>
      </w:pPr>
      <w:r>
        <w:t>Stage 1 Kidney damage (e.g., protein in the urine) with normal GFR :</w:t>
      </w:r>
    </w:p>
    <w:p>
      <w:pPr>
        <w:spacing w:after="20"/>
      </w:pPr>
      <w:r>
        <w:t>Stage 2Kidney damage withmild decrease inGFR:60 to89 90orabove</w:t>
      </w:r>
    </w:p>
    <w:p>
      <w:pPr>
        <w:spacing w:after="20"/>
      </w:pPr>
      <w:r>
        <w:t>Stage3aModeratedecreaseinGFR:45to59</w:t>
      </w:r>
    </w:p>
    <w:p>
      <w:pPr>
        <w:spacing w:after="20"/>
      </w:pPr>
      <w:r>
        <w:t>Stage3bModerate decrease inGFR:30 to44</w:t>
      </w:r>
    </w:p>
    <w:p>
      <w:pPr>
        <w:spacing w:after="20"/>
      </w:pPr>
      <w:r>
        <w:t>Stage 4 Severe reduction inGFR:15 to 29</w:t>
      </w:r>
    </w:p>
    <w:p>
      <w:pPr>
        <w:spacing w:after="20"/>
      </w:pPr>
      <w:r>
        <w:t>Stage 5Kidney failure: Less than 15</w:t>
      </w:r>
    </w:p>
    <w:p>
      <w:pPr>
        <w:spacing w:after="20"/>
      </w:pPr>
      <w:r>
        <w:t>AssumeGFRlessthan10ml/mininAKI</w:t>
      </w:r>
    </w:p>
    <w:p>
      <w:pPr>
        <w:spacing w:after="20"/>
      </w:pPr>
      <w:r>
        <w:t>SERUMPOTASSIUM（23-04-202101:47) meq/L 3.5 -5.0 mEq/L</w:t>
      </w:r>
    </w:p>
    <w:p>
      <w:pPr>
        <w:spacing w:before="80" w:after="40"/>
      </w:pPr>
      <w:r>
        <w:rPr>
          <w:b/>
          <w:sz w:val="22"/>
        </w:rPr>
        <w:t>RESULT 3.85</w:t>
      </w:r>
    </w:p>
    <w:p>
      <w:pPr>
        <w:spacing w:after="20"/>
      </w:pPr>
      <w:r>
        <w:t>SERUM SODIUM (23-04-2021 01:47) 137.9 meq/L 135-150 mEq/L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CHLORIDESSERUM (23-04-202101:47) meq/L 94.0 -110.0 meq/l</w:t>
      </w:r>
    </w:p>
    <w:p>
      <w:pPr>
        <w:spacing w:before="80" w:after="40"/>
      </w:pPr>
      <w:r>
        <w:rPr>
          <w:b/>
          <w:sz w:val="22"/>
        </w:rPr>
        <w:t>CHLORIDE 100.8</w:t>
      </w:r>
    </w:p>
    <w:p>
      <w:pPr>
        <w:spacing w:after="20"/>
      </w:pPr>
      <w:r>
        <w:t>RPG（RANDOMPLASMAGLUCOSE）（23-04-202101:47) IP/6u</w:t>
      </w:r>
    </w:p>
    <w:p>
      <w:pPr>
        <w:spacing w:after="20"/>
      </w:pPr>
      <w:r>
        <w:t>RANDOMBLOODGLUCOSE 66 80.0 -140.0 mg/dL</w:t>
      </w:r>
    </w:p>
    <w:p>
      <w:pPr>
        <w:spacing w:after="20"/>
      </w:pPr>
      <w:r>
        <w:t>CLINICALINTERPRETATION &lt;140:Normal</w:t>
      </w:r>
    </w:p>
    <w:p>
      <w:pPr>
        <w:spacing w:after="20"/>
      </w:pPr>
      <w:r>
        <w:t>140-199:Prediabetes</w:t>
      </w:r>
    </w:p>
    <w:p>
      <w:pPr>
        <w:spacing w:after="20"/>
      </w:pPr>
      <w:r>
        <w:t>&gt;=200:DiabetesMellitus</w:t>
      </w:r>
    </w:p>
    <w:p>
      <w:pPr>
        <w:spacing w:after="20"/>
      </w:pPr>
      <w:r>
        <w:t>D DIMER (23-04-2021 01:47) 193.4 0-250 ng/ml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D DIMER（24-04-202102:00) 0.30 &lt; 0.50 ug FEU/mL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after="20"/>
      </w:pPr>
      <w:r>
        <w:t>CHLORIDESSERUM （27-04-202103:04) meq/L 94.0 -110.0 meq/l</w:t>
      </w:r>
    </w:p>
    <w:p>
      <w:pPr>
        <w:spacing w:before="80" w:after="40"/>
      </w:pPr>
      <w:r>
        <w:rPr>
          <w:b/>
          <w:sz w:val="22"/>
        </w:rPr>
        <w:t>CHLORIDE 104.5</w:t>
      </w:r>
    </w:p>
    <w:p>
      <w:pPr>
        <w:spacing w:after="20"/>
      </w:pPr>
      <w:r>
        <w:t>UREA（27-04-202103:04) 27 Ip/6u 17.0 -43.0 mg/dL</w:t>
      </w:r>
    </w:p>
    <w:p>
      <w:pPr>
        <w:spacing w:before="80" w:after="40"/>
      </w:pPr>
      <w:r>
        <w:rPr>
          <w:b/>
          <w:sz w:val="22"/>
        </w:rPr>
        <w:t>RESULT</w:t>
      </w:r>
    </w:p>
    <w:p>
      <w:pPr>
        <w:spacing w:before="80" w:after="40"/>
      </w:pPr>
      <w:r>
        <w:rPr>
          <w:b/>
          <w:sz w:val="22"/>
        </w:rPr>
        <w:t>SERUMCREATININE（27-04-202103:04)</w:t>
      </w:r>
    </w:p>
    <w:p>
      <w:pPr>
        <w:spacing w:after="20"/>
      </w:pPr>
      <w:r>
        <w:t>Page10of12</w:t>
      </w:r>
    </w:p>
    <w:p>
      <w:pPr>
        <w:spacing w:after="20"/>
      </w:pPr>
      <w:r>
        <w:t>il's warm in here</w:t>
      </w:r>
    </w:p>
    <w:p>
      <w:pPr>
        <w:spacing w:after="20"/>
      </w:pPr>
      <w:r>
        <w:t>MRD ganizationAccredited by:</w:t>
      </w:r>
    </w:p>
    <w:p>
      <w:pPr>
        <w:spacing w:before="80" w:after="40"/>
      </w:pPr>
      <w:r>
        <w:rPr>
          <w:b/>
          <w:sz w:val="22"/>
        </w:rPr>
        <w:t>SUNSHINEHOSPITALS</w:t>
      </w:r>
    </w:p>
    <w:p>
      <w:pPr>
        <w:spacing w:after="20"/>
      </w:pPr>
      <w:r>
        <w:t>PGRoad,Paradise,Secunderabad500003,Telangana,India 100</w:t>
      </w:r>
    </w:p>
    <w:p>
      <w:pPr>
        <w:spacing w:after="20"/>
      </w:pPr>
      <w:r>
        <w:t>Phone:040-44550000Emergency:8008108108E-mail:info@sunshinehospitals.com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(Male 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CREATININE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0.68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p/6w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0.84-1.25 mg/dL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eGFR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116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mL/min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90-120</w:t>
            </w:r>
          </w:p>
        </w:tc>
      </w:tr>
    </w:tbl>
    <w:p>
      <w:pPr>
        <w:spacing w:after="20"/>
      </w:pPr>
      <w:r>
        <w:t>eGFRInterpretation Stagesof KidneyDiseaseforGlomerularFiltrationRate</w:t>
      </w:r>
    </w:p>
    <w:p>
      <w:pPr>
        <w:spacing w:after="20"/>
      </w:pPr>
      <w:r>
        <w:t>Stage 1 Kidney damage (e.g.,protein in the urine) with normal GFR :</w:t>
      </w:r>
    </w:p>
    <w:p>
      <w:pPr>
        <w:spacing w:after="20"/>
      </w:pPr>
      <w:r>
        <w:t>90orabove</w:t>
      </w:r>
    </w:p>
    <w:p>
      <w:pPr>
        <w:spacing w:after="20"/>
      </w:pPr>
      <w:r>
        <w:t>Stage 2 Kidney damage withmild decrease in GFR:60 to 89</w:t>
      </w:r>
    </w:p>
    <w:p>
      <w:pPr>
        <w:spacing w:after="20"/>
      </w:pPr>
      <w:r>
        <w:t>Stage 3a Moderate decrease in GFR:45 to59</w:t>
      </w:r>
    </w:p>
    <w:p>
      <w:pPr>
        <w:spacing w:after="20"/>
      </w:pPr>
      <w:r>
        <w:t>Stage 3bModerate decrease inGFR:30 to 44</w:t>
      </w:r>
    </w:p>
    <w:p>
      <w:pPr>
        <w:spacing w:after="20"/>
      </w:pPr>
      <w:r>
        <w:t>Stage 4Severereduction in GFR:15 to29</w:t>
      </w:r>
    </w:p>
    <w:p>
      <w:pPr>
        <w:spacing w:after="20"/>
      </w:pPr>
      <w:r>
        <w:t>Stage 5Kidney failure: Less than15</w:t>
      </w:r>
    </w:p>
    <w:p>
      <w:pPr>
        <w:spacing w:after="20"/>
      </w:pPr>
      <w:r>
        <w:t>AssumeGFRlessthan10 ml/min inAKI</w:t>
      </w:r>
    </w:p>
    <w:p>
      <w:pPr>
        <w:spacing w:after="20"/>
      </w:pPr>
      <w:r>
        <w:t>SERUMPOTASSIUM （27-04-202103:04) meq/L 3.5 - 5.0 mEq/L</w:t>
      </w:r>
    </w:p>
    <w:p>
      <w:pPr>
        <w:spacing w:before="80" w:after="40"/>
      </w:pPr>
      <w:r>
        <w:rPr>
          <w:b/>
          <w:sz w:val="22"/>
        </w:rPr>
        <w:t>RESULT 4.58</w:t>
      </w:r>
    </w:p>
    <w:p>
      <w:pPr>
        <w:spacing w:after="20"/>
      </w:pPr>
      <w:r>
        <w:t>SERUMSODIUM（27-04-202103:04) 135-150 mEq/L</w:t>
      </w:r>
    </w:p>
    <w:p>
      <w:pPr>
        <w:spacing w:after="20"/>
      </w:pPr>
      <w:r>
        <w:t>RESULT 137.3 meq/L</w:t>
      </w:r>
    </w:p>
    <w:p>
      <w:pPr>
        <w:spacing w:after="20"/>
      </w:pPr>
      <w:r>
        <w:t>RPG(RANDOMPLASMAGLUCOSE）(27-04-202103:04) 80.0-140.0mg/dL</w:t>
      </w:r>
    </w:p>
    <w:p>
      <w:pPr>
        <w:spacing w:after="20"/>
      </w:pPr>
      <w:r>
        <w:t>RANDOMBLOODGLUCOSE 103 Ip/6w</w:t>
      </w:r>
    </w:p>
    <w:p>
      <w:pPr>
        <w:spacing w:after="20"/>
      </w:pPr>
      <w:r>
        <w:t>CLINICALINTERPRETATION &lt;140:Normal</w:t>
      </w:r>
    </w:p>
    <w:p>
      <w:pPr>
        <w:spacing w:after="20"/>
      </w:pPr>
      <w:r>
        <w:t>140-199:Prediabetes</w:t>
      </w:r>
    </w:p>
    <w:p>
      <w:pPr>
        <w:spacing w:after="20"/>
      </w:pPr>
      <w:r>
        <w:t>&gt;=200:DiabetesMellitus</w:t>
      </w:r>
    </w:p>
    <w:p>
      <w:pPr>
        <w:spacing w:after="20"/>
      </w:pPr>
      <w:r>
        <w:t>COURSEIN Patientwithabovementionedcomplaints,inviewofpresentepidemiologicalsetings,CTchest wasdone-showingperipheralgroundglassopacities,patientwasadmittedtostrictlyisolated</w:t>
      </w:r>
    </w:p>
    <w:p>
      <w:pPr>
        <w:spacing w:after="20"/>
      </w:pPr>
      <w:r>
        <w:t>HOSPITAL * rooms，COVID-19RTPCRwassentwhichcamepositive.Otherlabsreportedelevatedacute</w:t>
      </w:r>
    </w:p>
    <w:p>
      <w:pPr>
        <w:spacing w:after="20"/>
      </w:pPr>
      <w:r>
        <w:t>phasereactants inhospital patientwas havinghypoxia，treatedwith antivirals，azithromycin，</w:t>
      </w:r>
    </w:p>
    <w:p>
      <w:pPr>
        <w:spacing w:after="20"/>
      </w:pPr>
      <w:r>
        <w:t>steroidsandLMwH,managedwithsupportivecare.</w:t>
      </w:r>
    </w:p>
    <w:p>
      <w:pPr>
        <w:spacing w:after="20"/>
      </w:pPr>
      <w:r>
        <w:t>Induecourespatientwasimprovedsymptomaticly，oxygenationimproved，afebrileformore</w:t>
      </w:r>
    </w:p>
    <w:p>
      <w:pPr>
        <w:spacing w:after="20"/>
      </w:pPr>
      <w:r>
        <w:t>lowingadvice</w:t>
      </w:r>
    </w:p>
    <w:p>
      <w:pPr>
        <w:spacing w:after="20"/>
      </w:pPr>
      <w:r>
        <w:t>DISCHARGE 1.Tab.Limcee500mg twice dailyx10days</w:t>
      </w:r>
    </w:p>
    <w:p>
      <w:pPr>
        <w:spacing w:before="80" w:after="40"/>
      </w:pPr>
      <w:r>
        <w:rPr>
          <w:b/>
          <w:sz w:val="22"/>
        </w:rPr>
        <w:t>MEDICATIONS</w:t>
      </w:r>
    </w:p>
    <w:p>
      <w:pPr>
        <w:spacing w:after="20"/>
      </w:pPr>
      <w:r>
        <w:t>(adviceon</w:t>
      </w:r>
    </w:p>
    <w:p>
      <w:pPr>
        <w:spacing w:after="20"/>
      </w:pPr>
      <w:r>
        <w:t>medicationtill next 3.Tab.EcosprinAV75/10mg oncedaily at bedtimex4weeks</w:t>
      </w:r>
    </w:p>
    <w:p>
      <w:pPr>
        <w:spacing w:after="20"/>
      </w:pPr>
      <w:r>
        <w:t>review)</w:t>
      </w:r>
    </w:p>
    <w:p>
      <w:pPr>
        <w:spacing w:after="20"/>
      </w:pPr>
      <w:r>
        <w:t>4.Tab.Pantocid 40mg once daily x 2 weeks erfoee</w:t>
      </w:r>
    </w:p>
    <w:p>
      <w:pPr>
        <w:spacing w:after="20"/>
      </w:pPr>
      <w:r>
        <w:t>5.Tab.Predmet 16mg twice dailyx5.days</w:t>
      </w:r>
    </w:p>
    <w:p>
      <w:pPr>
        <w:spacing w:after="20"/>
      </w:pPr>
      <w:r>
        <w:t>Followedby16mgoncedailyx5days</w:t>
      </w:r>
    </w:p>
    <w:p>
      <w:pPr>
        <w:spacing w:after="20"/>
      </w:pPr>
      <w:r>
        <w:t>Followed by 8mg once daily x5 days and then stop</w:t>
      </w:r>
    </w:p>
    <w:p>
      <w:pPr>
        <w:spacing w:after="20"/>
      </w:pPr>
      <w:r>
        <w:t>6.Tab.Mondeslor10mg once dailyat 10pm x2 weeks HOSPITA</w:t>
      </w:r>
    </w:p>
    <w:p>
      <w:pPr>
        <w:spacing w:after="20"/>
      </w:pPr>
      <w:r>
        <w:t>7.Tab.Amaryl M2 once daily before breakfast x14 days</w:t>
      </w:r>
    </w:p>
    <w:p>
      <w:pPr>
        <w:spacing w:before="80" w:after="40"/>
      </w:pPr>
      <w:r>
        <w:rPr>
          <w:b/>
          <w:sz w:val="22"/>
        </w:rPr>
        <w:t>BECUNDE</w:t>
      </w:r>
    </w:p>
    <w:p>
      <w:pPr>
        <w:spacing w:after="20"/>
      </w:pPr>
      <w:r>
        <w:t>il's warm in here</w:t>
      </w:r>
    </w:p>
    <w:p>
      <w:pPr>
        <w:spacing w:after="20"/>
      </w:pPr>
      <w:r>
        <w:t>Organization Accredited by:</w:t>
      </w:r>
    </w:p>
    <w:p>
      <w:pPr>
        <w:spacing w:before="80" w:after="40"/>
      </w:pPr>
      <w:r>
        <w:rPr>
          <w:b/>
          <w:sz w:val="22"/>
        </w:rPr>
        <w:t>SUNSHINEHOSPITALS</w:t>
      </w:r>
    </w:p>
    <w:p>
      <w:pPr>
        <w:spacing w:after="20"/>
      </w:pPr>
      <w:r>
        <w:t>PGRoad,aradise,ecunderabad00003elangana,ndia 100</w:t>
      </w:r>
    </w:p>
    <w:p>
      <w:pPr>
        <w:spacing w:after="20"/>
      </w:pPr>
      <w:r>
        <w:t>Phone:040-44550000Emergency:8008108108E-mail:info@sunshinehospitals.com</w:t>
      </w:r>
    </w:p>
    <w:p>
      <w:pPr>
        <w:spacing w:after="20"/>
      </w:pPr>
      <w:r>
        <w:t>www.sunshinehospitals.com NABH ISO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SUNSHINE</w:t>
      </w:r>
    </w:p>
    <w:p>
      <w:pPr>
        <w:spacing w:before="80" w:after="40"/>
      </w:pPr>
      <w:r>
        <w:rPr>
          <w:b/>
          <w:sz w:val="22"/>
        </w:rPr>
        <w:t>HOSPITALS DISCHARGESUMMARY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UMR0731354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SS21007765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atientName: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Mr.NARESHKUMARBEJJANKY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Age(Gender ):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44Y ( Male )</w:t>
            </w:r>
          </w:p>
        </w:tc>
      </w:tr>
    </w:tbl>
    <w:p>
      <w:pPr>
        <w:spacing w:after="20"/>
      </w:pPr>
      <w:r>
        <w:t>ADVISE AT 1.Home.quarentine for 2 weeks</w:t>
      </w:r>
    </w:p>
    <w:p>
      <w:pPr>
        <w:spacing w:after="20"/>
      </w:pPr>
      <w:r>
        <w:t>DISCHARGE 3.Follow hand sanitization measures strictly 2.WearN95mask</w:t>
      </w:r>
    </w:p>
    <w:p>
      <w:pPr>
        <w:spacing w:after="20"/>
      </w:pPr>
      <w:r>
        <w:t>4.incentive spirometry</w:t>
      </w:r>
    </w:p>
    <w:p>
      <w:pPr>
        <w:spacing w:after="20"/>
      </w:pPr>
      <w:r>
        <w:t>EMERGENCY In case of emergency contact this no8008108108,04044550000</w:t>
      </w:r>
    </w:p>
    <w:p>
      <w:pPr>
        <w:spacing w:after="20"/>
      </w:pPr>
      <w:r>
        <w:t>CONDITIONS List efEmergencieswouldincludethefollowing,butnot limitedto</w:t>
      </w:r>
    </w:p>
    <w:p>
      <w:pPr>
        <w:spacing w:after="20"/>
      </w:pPr>
      <w:r>
        <w:t>2.Fever,vomitings,loose motions. 1. Recurrence of presenting complaints</w:t>
      </w:r>
    </w:p>
    <w:p>
      <w:pPr>
        <w:spacing w:after="20"/>
      </w:pPr>
      <w:r>
        <w:t>3.Severe pain abdomen,SOB,Chest pain</w:t>
      </w:r>
    </w:p>
    <w:p>
      <w:pPr>
        <w:spacing w:after="20"/>
      </w:pPr>
      <w:r>
        <w:t>4.Giddiness,Altered consciouness.</w:t>
      </w:r>
    </w:p>
    <w:p>
      <w:pPr>
        <w:spacing w:after="20"/>
      </w:pPr>
      <w:r>
        <w:t>REVIEW Review after 14 days with FBS,PPBS to medical OPD.</w:t>
      </w:r>
    </w:p>
    <w:p>
      <w:pPr>
        <w:spacing w:after="20"/>
      </w:pPr>
      <w:r>
        <w:t>Discharge summary 1.Nurse an</w:t>
      </w:r>
    </w:p>
    <w:p>
      <w:pPr>
        <w:spacing w:after="20"/>
      </w:pPr>
      <w:r>
        <w:t>explained by 2.Discharge summary explained to_M Cu</w:t>
      </w:r>
    </w:p>
    <w:p>
      <w:pPr>
        <w:spacing w:after="20"/>
      </w:pPr>
      <w:r>
        <w:t>3.Date and time_8C /</w:t>
      </w:r>
    </w:p>
    <w:p>
      <w:pPr>
        <w:spacing w:before="80" w:after="40"/>
      </w:pPr>
      <w:r>
        <w:rPr>
          <w:b/>
          <w:sz w:val="22"/>
        </w:rPr>
        <w:t>GENERALMEDICINE SHAN TKUMAR</w:t>
      </w:r>
    </w:p>
    <w:p>
      <w:pPr>
        <w:spacing w:after="20"/>
      </w:pPr>
      <w:r>
        <w:t>ConsultanfInteinalMedicine</w:t>
      </w:r>
    </w:p>
    <w:p>
      <w:pPr>
        <w:spacing w:before="80" w:after="40"/>
      </w:pPr>
      <w:r>
        <w:rPr>
          <w:b/>
          <w:sz w:val="22"/>
        </w:rPr>
        <w:t>MBBBS,MD</w:t>
      </w:r>
    </w:p>
    <w:p>
      <w:pPr>
        <w:spacing w:after="20"/>
      </w:pPr>
      <w:r>
        <w:t>1.ln case of Emergency contact:8008108108/040-44550000/040-43444546</w:t>
      </w:r>
    </w:p>
    <w:p>
      <w:pPr>
        <w:spacing w:after="20"/>
      </w:pPr>
      <w:r>
        <w:t>2.Ambulance:-8008656565</w:t>
      </w:r>
    </w:p>
    <w:p>
      <w:pPr>
        <w:spacing w:after="20"/>
      </w:pPr>
      <w:r>
        <w:t>*Generated By S7451on 28/04/202111:10()</w:t>
      </w:r>
    </w:p>
    <w:p>
      <w:pPr>
        <w:spacing w:after="20"/>
      </w:pPr>
      <w:r>
        <w:t>GeneratedByS7451on28/04/202111:10()</w:t>
      </w:r>
    </w:p>
    <w:p>
      <w:pPr>
        <w:spacing w:after="20"/>
      </w:pPr>
      <w:r>
        <w:t>Medical Superintenden</w:t>
      </w:r>
    </w:p>
    <w:p>
      <w:pPr>
        <w:spacing w:before="80" w:after="40"/>
      </w:pPr>
      <w:r>
        <w:rPr>
          <w:b/>
          <w:sz w:val="22"/>
        </w:rPr>
        <w:t>SUNSHINE HOSPITALS</w:t>
      </w:r>
    </w:p>
    <w:p>
      <w:pPr>
        <w:spacing w:after="20"/>
      </w:pPr>
      <w:r>
        <w:t>1-7-201 to 205,P.G.Road Page 12 of 12</w:t>
      </w:r>
    </w:p>
    <w:p>
      <w:pPr>
        <w:spacing w:after="20"/>
      </w:pPr>
      <w:r>
        <w:t>Beside Paradise Hotel,</w:t>
      </w:r>
    </w:p>
    <w:p>
      <w:pPr>
        <w:spacing w:after="20"/>
      </w:pPr>
      <w:r>
        <w:t>il's warm in here SECUNDERABBAD..0?</w:t>
      </w:r>
    </w:p>
    <w:p>
      <w:pPr>
        <w:spacing w:after="20"/>
      </w:pPr>
      <w:r>
        <w:t>Organization Accredited by:</w:t>
      </w:r>
    </w:p>
    <w:p>
      <w:pPr>
        <w:spacing w:after="20"/>
      </w:pPr>
      <w:r>
        <w:t>PGRoad,Paradise,Secunderabad500003Telanganandia SUNSHINEHOSPITALS</w:t>
      </w:r>
    </w:p>
    <w:p>
      <w:pPr>
        <w:spacing w:after="20"/>
      </w:pPr>
      <w:r>
        <w:t>Phone:040-44550000 Emergency:8008108108 E-mail:info@sunshinehospitals.com</w:t>
      </w:r>
    </w:p>
    <w:p>
      <w:pPr>
        <w:spacing w:after="20"/>
      </w:pPr>
      <w:r>
        <w:t>www.sunshinehospitals.com NABH ISO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