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ALL INDIA INSTITUTE OF MEDICAL SCIENCES</w:t>
      </w:r>
    </w:p>
    <w:p>
      <w:r>
        <w:t>Ansari Nagar, New Delhi - 110029 | Tel: 011-26588500</w:t>
      </w:r>
    </w:p>
    <w:p>
      <w:r>
        <w:t>Government Hospital - CGHS Empaneled</w:t>
      </w:r>
    </w:p>
    <w:p>
      <w:r>
        <w:rPr>
          <w:b/>
          <w:sz w:val="26"/>
        </w:rPr>
        <w:t>HOSPITAL BILL</w:t>
      </w:r>
    </w:p>
    <w:p>
      <w:r>
        <w:rPr>
          <w:b/>
        </w:rPr>
        <w:t>Bill No:</w:t>
      </w:r>
    </w:p>
    <w:p>
      <w:r>
        <w:rPr>
          <w:b/>
          <w:sz w:val="26"/>
        </w:rPr>
        <w:t>AIIMS/BL/2024/003421</w:t>
      </w:r>
    </w:p>
    <w:p>
      <w:r>
        <w:rPr>
          <w:b/>
        </w:rPr>
        <w:t>Bill Date:</w:t>
      </w:r>
    </w:p>
    <w:p>
      <w:r>
        <w:t>15-Jan-2024</w:t>
      </w:r>
    </w:p>
    <w:p>
      <w:r>
        <w:rPr>
          <w:b/>
        </w:rPr>
        <w:t>Patient Name:</w:t>
      </w:r>
    </w:p>
    <w:p>
      <w:r>
        <w:t>Mrs. SUNITA SHARMA</w:t>
      </w:r>
    </w:p>
    <w:p>
      <w:r>
        <w:rPr>
          <w:b/>
          <w:sz w:val="26"/>
        </w:rPr>
        <w:t>UHID:</w:t>
      </w:r>
    </w:p>
    <w:p>
      <w:r>
        <w:rPr>
          <w:b/>
          <w:sz w:val="26"/>
        </w:rPr>
        <w:t>AIIMS/2024/156789</w:t>
      </w:r>
    </w:p>
    <w:p>
      <w:r>
        <w:rPr>
          <w:b/>
        </w:rPr>
        <w:t>Age/Gender:</w:t>
      </w:r>
    </w:p>
    <w:p>
      <w:r>
        <w:t>58 Years / Female</w:t>
      </w:r>
    </w:p>
    <w:p>
      <w:r>
        <w:rPr>
          <w:b/>
        </w:rPr>
        <w:t>Room Type:</w:t>
      </w:r>
    </w:p>
    <w:p>
      <w:r>
        <w:t>General Ward</w:t>
      </w:r>
    </w:p>
    <w:p>
      <w:r>
        <w:rPr>
          <w:b/>
        </w:rPr>
        <w:t>Admission:</w:t>
      </w:r>
    </w:p>
    <w:p>
      <w:r>
        <w:t>10-Jan-2024</w:t>
      </w:r>
    </w:p>
    <w:p>
      <w:r>
        <w:rPr>
          <w:b/>
        </w:rPr>
        <w:t>Discharge:</w:t>
      </w:r>
    </w:p>
    <w:p>
      <w:r>
        <w:t>15-Jan-2024</w:t>
      </w:r>
    </w:p>
    <w:p>
      <w:r>
        <w:rPr>
          <w:b/>
        </w:rPr>
        <w:t>Doctor:</w:t>
      </w:r>
    </w:p>
    <w:p>
      <w:r>
        <w:t>Dr. R.K. Verma (MD, DM Cardiology)</w:t>
      </w:r>
    </w:p>
    <w:p>
      <w:r>
        <w:rPr>
          <w:b/>
        </w:rPr>
        <w:t>Diagnosis:</w:t>
      </w:r>
    </w:p>
    <w:p>
      <w:r>
        <w:t>Acute Myocardial Infarction (STEMI) - Anterior Wall</w:t>
      </w:r>
    </w:p>
    <w:p>
      <w:r>
        <w:rPr>
          <w:b/>
        </w:rPr>
        <w:t>Procedure:</w:t>
      </w:r>
    </w:p>
    <w:p>
      <w:r>
        <w:t>Primary PCI with Drug-Eluting Stent placement in LAD</w:t>
      </w:r>
    </w:p>
    <w:p>
      <w:r>
        <w:rPr>
          <w:b/>
          <w:sz w:val="26"/>
        </w:rPr>
        <w:t>ITEMIZED CHARGES</w:t>
      </w:r>
    </w:p>
    <w:p>
      <w:r>
        <w:rPr>
          <w:b/>
        </w:rPr>
        <w:t>S.No</w:t>
      </w:r>
    </w:p>
    <w:p>
      <w:r>
        <w:rPr>
          <w:b/>
        </w:rPr>
        <w:t>Description</w:t>
      </w:r>
    </w:p>
    <w:p>
      <w:r>
        <w:rPr>
          <w:b/>
        </w:rPr>
        <w:t>Qty</w:t>
      </w:r>
    </w:p>
    <w:p>
      <w:r>
        <w:rPr>
          <w:b/>
        </w:rPr>
        <w:t>Rate (₹)</w:t>
      </w:r>
    </w:p>
    <w:p>
      <w:r>
        <w:rPr>
          <w:b/>
        </w:rPr>
        <w:t>Amount (₹)</w:t>
      </w:r>
    </w:p>
    <w:p>
      <w:r>
        <w:t>1</w:t>
      </w:r>
    </w:p>
    <w:p>
      <w:r>
        <w:t>Room Charges (General Ward) - 5 days</w:t>
      </w:r>
    </w:p>
    <w:p>
      <w:r>
        <w:t>5</w:t>
      </w:r>
    </w:p>
    <w:p>
      <w:r>
        <w:t>800</w:t>
      </w:r>
    </w:p>
    <w:p>
      <w:r>
        <w:t>4,000</w:t>
      </w:r>
    </w:p>
    <w:p>
      <w:r>
        <w:t>2</w:t>
      </w:r>
    </w:p>
    <w:p>
      <w:r>
        <w:t>ICU Charges (2 days)</w:t>
      </w:r>
    </w:p>
    <w:p>
      <w:r>
        <w:t>2</w:t>
      </w:r>
    </w:p>
    <w:p>
      <w:r>
        <w:t>6,000</w:t>
      </w:r>
    </w:p>
    <w:p>
      <w:r>
        <w:t>12,000</w:t>
      </w:r>
    </w:p>
    <w:p>
      <w:r>
        <w:t>3</w:t>
      </w:r>
    </w:p>
    <w:p>
      <w:r>
        <w:t>Primary PCI Procedure</w:t>
      </w:r>
    </w:p>
    <w:p>
      <w:r>
        <w:t>1</w:t>
      </w:r>
    </w:p>
    <w:p>
      <w:r>
        <w:t>55,000</w:t>
      </w:r>
    </w:p>
    <w:p>
      <w:r>
        <w:t>55,000</w:t>
      </w:r>
    </w:p>
    <w:p>
      <w:r>
        <w:t>4</w:t>
      </w:r>
    </w:p>
    <w:p>
      <w:r>
        <w:t>Drug Eluting Stent (DES)</w:t>
      </w:r>
    </w:p>
    <w:p>
      <w:r>
        <w:t>1</w:t>
      </w:r>
    </w:p>
    <w:p>
      <w:r>
        <w:t>65,000</w:t>
      </w:r>
    </w:p>
    <w:p>
      <w:r>
        <w:t>65,000</w:t>
      </w:r>
    </w:p>
    <w:p>
      <w:r>
        <w:t>5</w:t>
      </w:r>
    </w:p>
    <w:p>
      <w:r>
        <w:t>Coronary Angiography</w:t>
      </w:r>
    </w:p>
    <w:p>
      <w:r>
        <w:t>1</w:t>
      </w:r>
    </w:p>
    <w:p>
      <w:r>
        <w:t>9,000</w:t>
      </w:r>
    </w:p>
    <w:p>
      <w:r>
        <w:t>9,000</w:t>
      </w:r>
    </w:p>
    <w:p>
      <w:r>
        <w:t>6</w:t>
      </w:r>
    </w:p>
    <w:p>
      <w:r>
        <w:t>ECG (Serial) - 8 times</w:t>
      </w:r>
    </w:p>
    <w:p>
      <w:r>
        <w:t>8</w:t>
      </w:r>
    </w:p>
    <w:p>
      <w:r>
        <w:t>150</w:t>
      </w:r>
    </w:p>
    <w:p>
      <w:r>
        <w:t>1,200</w:t>
      </w:r>
    </w:p>
    <w:p>
      <w:r>
        <w:t>7</w:t>
      </w:r>
    </w:p>
    <w:p>
      <w:r>
        <w:t>Echocardiography 2D</w:t>
      </w:r>
    </w:p>
    <w:p>
      <w:r>
        <w:t>2</w:t>
      </w:r>
    </w:p>
    <w:p>
      <w:r>
        <w:t>1,800</w:t>
      </w:r>
    </w:p>
    <w:p>
      <w:r>
        <w:t>3,600</w:t>
      </w:r>
    </w:p>
    <w:p>
      <w:r>
        <w:t>8</w:t>
      </w:r>
    </w:p>
    <w:p>
      <w:r>
        <w:t>Laboratory Tests (Troponin, CBC, Lipid Profile, LFT, KFT)</w:t>
      </w:r>
    </w:p>
    <w:p>
      <w:r>
        <w:t>1</w:t>
      </w:r>
    </w:p>
    <w:p>
      <w:r>
        <w:t>4,000</w:t>
      </w:r>
    </w:p>
    <w:p>
      <w:r>
        <w:t>4,000</w:t>
      </w:r>
    </w:p>
    <w:p>
      <w:r>
        <w:t>9</w:t>
      </w:r>
    </w:p>
    <w:p>
      <w:r>
        <w:t>Inj. Tenecteplase</w:t>
      </w:r>
    </w:p>
    <w:p>
      <w:r>
        <w:t>1</w:t>
      </w:r>
    </w:p>
    <w:p>
      <w:r>
        <w:t>16,000</w:t>
      </w:r>
    </w:p>
    <w:p>
      <w:r>
        <w:t>16,000</w:t>
      </w:r>
    </w:p>
    <w:p>
      <w:r>
        <w:t>10</w:t>
      </w:r>
    </w:p>
    <w:p>
      <w:r>
        <w:t>Tab. Clopidogrel 75mg (30 tablets)</w:t>
      </w:r>
    </w:p>
    <w:p>
      <w:r>
        <w:t>30</w:t>
      </w:r>
    </w:p>
    <w:p>
      <w:r>
        <w:t>18</w:t>
      </w:r>
    </w:p>
    <w:p>
      <w:r>
        <w:t>540</w:t>
      </w:r>
    </w:p>
    <w:p>
      <w:r>
        <w:t>11</w:t>
      </w:r>
    </w:p>
    <w:p>
      <w:r>
        <w:t>Tab. Atorvastatin 40mg (30 tablets)</w:t>
      </w:r>
    </w:p>
    <w:p>
      <w:r>
        <w:t>30</w:t>
      </w:r>
    </w:p>
    <w:p>
      <w:r>
        <w:t>10</w:t>
      </w:r>
    </w:p>
    <w:p>
      <w:r>
        <w:t>300</w:t>
      </w:r>
    </w:p>
    <w:p>
      <w:r>
        <w:t>12</w:t>
      </w:r>
    </w:p>
    <w:p>
      <w:r>
        <w:t>Inj. Enoxaparin 60mg (10 syringes)</w:t>
      </w:r>
    </w:p>
    <w:p>
      <w:r>
        <w:t>10</w:t>
      </w:r>
    </w:p>
    <w:p>
      <w:r>
        <w:t>350</w:t>
      </w:r>
    </w:p>
    <w:p>
      <w:r>
        <w:t>3,500</w:t>
      </w:r>
    </w:p>
    <w:p>
      <w:r>
        <w:t>13</w:t>
      </w:r>
    </w:p>
    <w:p>
      <w:r>
        <w:t>Nursing Care - 5 days</w:t>
      </w:r>
    </w:p>
    <w:p>
      <w:r>
        <w:t>5</w:t>
      </w:r>
    </w:p>
    <w:p>
      <w:r>
        <w:t>1,000</w:t>
      </w:r>
    </w:p>
    <w:p>
      <w:r>
        <w:t>5,000</w:t>
      </w:r>
    </w:p>
    <w:p>
      <w:r>
        <w:t>14</w:t>
      </w:r>
    </w:p>
    <w:p>
      <w:r>
        <w:t>Dressing &amp; Consumables</w:t>
      </w:r>
    </w:p>
    <w:p>
      <w:r>
        <w:t>1</w:t>
      </w:r>
    </w:p>
    <w:p>
      <w:r>
        <w:t>3,000</w:t>
      </w:r>
    </w:p>
    <w:p>
      <w:r>
        <w:t>3,000</w:t>
      </w:r>
    </w:p>
    <w:p>
      <w:r>
        <w:rPr>
          <w:b/>
        </w:rPr>
        <w:t xml:space="preserve">Subtotal: </w:t>
      </w:r>
      <w:r>
        <w:t>₹ 182,140</w:t>
      </w:r>
    </w:p>
    <w:p>
      <w:r>
        <w:rPr>
          <w:b/>
          <w:sz w:val="26"/>
        </w:rPr>
        <w:t>GST @ 5%: ₹ 9,107</w:t>
      </w:r>
    </w:p>
    <w:p>
      <w:r>
        <w:rPr>
          <w:b/>
          <w:sz w:val="26"/>
        </w:rPr>
        <w:t>TOTAL: ₹ 191,247</w:t>
      </w:r>
    </w:p>
    <w:p>
      <w:r>
        <w:t>For ALL INDIA INSTITUTE OF MEDICAL SCIENCES</w:t>
      </w:r>
    </w:p>
    <w:p>
      <w:r>
        <w:rPr>
          <w:b/>
          <w:sz w:val="26"/>
        </w:rPr>
        <w:t>2/8/26, 8:51 AM</w:t>
      </w:r>
    </w:p>
    <w:p>
      <w:r>
        <w:rPr>
          <w:b/>
          <w:sz w:val="26"/>
        </w:rPr>
        <w:t>AIIMS/BL/2024/003421</w:t>
      </w:r>
    </w:p>
    <w:p>
      <w:r>
        <w:t>file:///C:/Users/harsh/OneDrive/Desktop/Nik/GIG/docs/bills/Bill_1_ALL.html</w:t>
      </w:r>
    </w:p>
    <w:p>
      <w:r>
        <w:t>1/2</w:t>
      </w:r>
    </w:p>
    <w:p>
      <w:r>
        <w:br w:type="page"/>
      </w:r>
    </w:p>
    <w:p>
      <w:r>
        <w:t>Authorized Signatory</w:t>
      </w:r>
    </w:p>
    <w:p>
      <w:r>
        <w:t>This is a computer-generated bill.</w:t>
      </w:r>
    </w:p>
    <w:p>
      <w:r>
        <w:rPr>
          <w:b/>
          <w:sz w:val="26"/>
        </w:rPr>
        <w:t>2/8/26, 8:51 AM</w:t>
      </w:r>
    </w:p>
    <w:p>
      <w:r>
        <w:rPr>
          <w:b/>
          <w:sz w:val="26"/>
        </w:rPr>
        <w:t>AIIMS/BL/2024/003421</w:t>
      </w:r>
    </w:p>
    <w:p>
      <w:r>
        <w:t>file:///C:/Users/harsh/OneDrive/Desktop/Nik/GIG/docs/bills/Bill_1_ALL.html</w:t>
      </w:r>
    </w:p>
    <w:p>
      <w:r>
        <w:t>2/2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