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8D6B" w14:textId="77777777" w:rsidR="007117F9" w:rsidRDefault="007117F9" w:rsidP="007117F9">
      <w:pPr>
        <w:spacing w:line="240" w:lineRule="auto"/>
        <w:jc w:val="center"/>
        <w:rPr>
          <w:b/>
          <w:bCs/>
          <w:sz w:val="52"/>
          <w:szCs w:val="52"/>
          <w:u w:val="single"/>
        </w:rPr>
      </w:pPr>
      <w:r w:rsidRPr="002C2E7C">
        <w:rPr>
          <w:b/>
          <w:bCs/>
          <w:sz w:val="52"/>
          <w:szCs w:val="52"/>
          <w:u w:val="single"/>
        </w:rPr>
        <w:t>HCI PROJECT REVIEW-1</w:t>
      </w:r>
    </w:p>
    <w:p w14:paraId="77315CD5" w14:textId="1C2F3F6B" w:rsidR="007117F9" w:rsidRPr="002C2E7C" w:rsidRDefault="007117F9" w:rsidP="007117F9">
      <w:pPr>
        <w:spacing w:line="240" w:lineRule="auto"/>
        <w:jc w:val="center"/>
        <w:rPr>
          <w:b/>
          <w:bCs/>
          <w:sz w:val="52"/>
          <w:szCs w:val="52"/>
          <w:u w:val="single"/>
        </w:rPr>
      </w:pPr>
    </w:p>
    <w:p w14:paraId="3BC344C7" w14:textId="672944C7" w:rsidR="007117F9" w:rsidRPr="002C2E7C" w:rsidRDefault="00CE2B9B" w:rsidP="007117F9">
      <w:pPr>
        <w:spacing w:line="240" w:lineRule="auto"/>
        <w:rPr>
          <w:sz w:val="44"/>
          <w:szCs w:val="44"/>
          <w:lang w:val="en-IN"/>
        </w:rPr>
      </w:pPr>
      <w:r>
        <w:rPr>
          <w:b/>
          <w:bCs/>
          <w:sz w:val="44"/>
          <w:szCs w:val="44"/>
          <w:u w:val="single"/>
          <w:lang w:val="en-IN"/>
        </w:rPr>
        <w:t>SUBMITTED</w:t>
      </w:r>
      <w:r w:rsidR="007117F9" w:rsidRPr="002C2E7C">
        <w:rPr>
          <w:b/>
          <w:bCs/>
          <w:sz w:val="44"/>
          <w:szCs w:val="44"/>
          <w:u w:val="single"/>
          <w:lang w:val="en-IN"/>
        </w:rPr>
        <w:t xml:space="preserve"> BY:</w:t>
      </w:r>
    </w:p>
    <w:p w14:paraId="1F73D77A" w14:textId="43347E8E" w:rsidR="007117F9" w:rsidRPr="00CE2B9B" w:rsidRDefault="007117F9" w:rsidP="007117F9">
      <w:pPr>
        <w:spacing w:line="240" w:lineRule="auto"/>
        <w:rPr>
          <w:sz w:val="44"/>
          <w:szCs w:val="44"/>
          <w:lang w:val="en-IN"/>
        </w:rPr>
      </w:pPr>
      <w:r w:rsidRPr="002C2E7C">
        <w:rPr>
          <w:b/>
          <w:bCs/>
          <w:sz w:val="44"/>
          <w:szCs w:val="44"/>
          <w:lang w:val="en-IN"/>
        </w:rPr>
        <w:t>P S PRANEETH</w:t>
      </w:r>
    </w:p>
    <w:p w14:paraId="3A1E1CF1" w14:textId="77777777" w:rsidR="007117F9" w:rsidRPr="002C2E7C" w:rsidRDefault="007117F9" w:rsidP="007117F9">
      <w:pPr>
        <w:spacing w:line="240" w:lineRule="auto"/>
        <w:rPr>
          <w:sz w:val="44"/>
          <w:szCs w:val="44"/>
          <w:lang w:val="en-IN"/>
        </w:rPr>
      </w:pPr>
    </w:p>
    <w:p w14:paraId="3049172E" w14:textId="77777777" w:rsidR="007117F9" w:rsidRPr="007117F9" w:rsidRDefault="007117F9" w:rsidP="007117F9">
      <w:pPr>
        <w:spacing w:line="240" w:lineRule="auto"/>
        <w:rPr>
          <w:sz w:val="44"/>
          <w:szCs w:val="44"/>
        </w:rPr>
      </w:pPr>
      <w:r w:rsidRPr="007117F9">
        <w:rPr>
          <w:b/>
          <w:bCs/>
          <w:sz w:val="36"/>
          <w:szCs w:val="36"/>
          <w:u w:val="single"/>
        </w:rPr>
        <w:t>THEME:</w:t>
      </w:r>
      <w:r w:rsidRPr="007117F9">
        <w:rPr>
          <w:sz w:val="36"/>
          <w:szCs w:val="36"/>
        </w:rPr>
        <w:t xml:space="preserve"> </w:t>
      </w:r>
      <w:r w:rsidRPr="007117F9">
        <w:rPr>
          <w:b/>
          <w:bCs/>
          <w:sz w:val="44"/>
          <w:szCs w:val="44"/>
          <w:u w:val="single"/>
        </w:rPr>
        <w:t>Class Attendance Management Problem</w:t>
      </w:r>
    </w:p>
    <w:p w14:paraId="7F0AFA14" w14:textId="77777777" w:rsidR="007117F9" w:rsidRPr="007117F9" w:rsidRDefault="007117F9" w:rsidP="007117F9">
      <w:pPr>
        <w:spacing w:line="240" w:lineRule="auto"/>
        <w:rPr>
          <w:b/>
          <w:bCs/>
          <w:sz w:val="36"/>
          <w:szCs w:val="36"/>
          <w:u w:val="single"/>
        </w:rPr>
      </w:pPr>
      <w:r w:rsidRPr="007117F9">
        <w:rPr>
          <w:b/>
          <w:bCs/>
          <w:sz w:val="36"/>
          <w:szCs w:val="36"/>
          <w:u w:val="single"/>
        </w:rPr>
        <w:t>DESCRPITION :</w:t>
      </w:r>
    </w:p>
    <w:p w14:paraId="6328BE36" w14:textId="77777777" w:rsidR="007117F9" w:rsidRDefault="007117F9" w:rsidP="007117F9">
      <w:pPr>
        <w:spacing w:line="240" w:lineRule="auto"/>
        <w:rPr>
          <w:sz w:val="36"/>
          <w:szCs w:val="36"/>
          <w:lang w:val="en-IN"/>
        </w:rPr>
      </w:pPr>
      <w:r w:rsidRPr="007117F9">
        <w:rPr>
          <w:sz w:val="36"/>
          <w:szCs w:val="36"/>
          <w:lang w:val="en-IN"/>
        </w:rPr>
        <w:t>During capturing of attendance in classroom through the manual process. Most of the students try to give proxy attendance to their besties and competing classmates without their presence. At this time teacher cannot focus each and every student to verify their presence in class. This mainly leads a problem to faculty and often students as they miss their syllabus of particular subject. So Class Attendance Management can overcome this problem.</w:t>
      </w:r>
    </w:p>
    <w:p w14:paraId="2D15FBA7" w14:textId="77777777" w:rsidR="007117F9" w:rsidRPr="007117F9" w:rsidRDefault="007117F9" w:rsidP="007117F9">
      <w:pPr>
        <w:spacing w:line="240" w:lineRule="auto"/>
        <w:rPr>
          <w:sz w:val="36"/>
          <w:szCs w:val="36"/>
          <w:lang w:val="en-IN"/>
        </w:rPr>
      </w:pPr>
    </w:p>
    <w:p w14:paraId="3F640DEF" w14:textId="77777777" w:rsidR="007117F9" w:rsidRDefault="007117F9" w:rsidP="007117F9">
      <w:pPr>
        <w:spacing w:line="240" w:lineRule="auto"/>
        <w:rPr>
          <w:b/>
          <w:bCs/>
          <w:noProof/>
          <w:sz w:val="32"/>
          <w:szCs w:val="32"/>
        </w:rPr>
      </w:pPr>
      <w:r>
        <w:rPr>
          <w:b/>
          <w:bCs/>
          <w:noProof/>
          <w:sz w:val="32"/>
          <w:szCs w:val="32"/>
        </w:rPr>
        <w:t>1.</w:t>
      </w:r>
      <w:r w:rsidRPr="007117F9">
        <w:rPr>
          <w:b/>
          <w:bCs/>
          <w:noProof/>
          <w:sz w:val="32"/>
          <w:szCs w:val="32"/>
        </w:rPr>
        <w:t xml:space="preserve">Identify the target user community as Senior citizen/ Children/etc </w:t>
      </w:r>
    </w:p>
    <w:p w14:paraId="7C77629C" w14:textId="77777777" w:rsidR="007117F9" w:rsidRPr="007117F9" w:rsidRDefault="007117F9" w:rsidP="007117F9">
      <w:pPr>
        <w:spacing w:line="240" w:lineRule="auto"/>
        <w:rPr>
          <w:noProof/>
          <w:sz w:val="32"/>
          <w:szCs w:val="32"/>
          <w:lang w:val="en-IN"/>
        </w:rPr>
      </w:pPr>
    </w:p>
    <w:p w14:paraId="0B0F043E" w14:textId="77777777" w:rsidR="007117F9" w:rsidRPr="007117F9" w:rsidRDefault="007117F9" w:rsidP="007117F9">
      <w:pPr>
        <w:spacing w:line="240" w:lineRule="auto"/>
        <w:rPr>
          <w:noProof/>
          <w:sz w:val="32"/>
          <w:szCs w:val="32"/>
          <w:lang w:val="en-IN"/>
        </w:rPr>
      </w:pPr>
      <w:r w:rsidRPr="007117F9">
        <w:rPr>
          <w:noProof/>
          <w:sz w:val="32"/>
          <w:szCs w:val="32"/>
        </w:rPr>
        <w:t>Ans :</w:t>
      </w:r>
    </w:p>
    <w:p w14:paraId="5A2284E1" w14:textId="77777777" w:rsidR="007117F9" w:rsidRDefault="007117F9" w:rsidP="007117F9">
      <w:pPr>
        <w:spacing w:line="240" w:lineRule="auto"/>
        <w:rPr>
          <w:b/>
          <w:bCs/>
          <w:noProof/>
          <w:sz w:val="28"/>
          <w:szCs w:val="28"/>
        </w:rPr>
      </w:pPr>
      <w:r w:rsidRPr="007117F9">
        <w:rPr>
          <w:noProof/>
          <w:sz w:val="32"/>
          <w:szCs w:val="32"/>
        </w:rPr>
        <w:t>Target user : Faculty</w:t>
      </w:r>
      <w:r w:rsidRPr="007117F9">
        <w:rPr>
          <w:b/>
          <w:bCs/>
          <w:noProof/>
          <w:sz w:val="28"/>
          <w:szCs w:val="28"/>
        </w:rPr>
        <w:t xml:space="preserve"> </w:t>
      </w:r>
    </w:p>
    <w:p w14:paraId="79509B14" w14:textId="77777777" w:rsidR="007117F9" w:rsidRDefault="007117F9" w:rsidP="007117F9">
      <w:pPr>
        <w:spacing w:line="240" w:lineRule="auto"/>
        <w:rPr>
          <w:b/>
          <w:bCs/>
          <w:noProof/>
          <w:sz w:val="28"/>
          <w:szCs w:val="28"/>
        </w:rPr>
      </w:pPr>
    </w:p>
    <w:p w14:paraId="245A4B53" w14:textId="77777777" w:rsidR="007117F9" w:rsidRDefault="007117F9" w:rsidP="007117F9">
      <w:pPr>
        <w:spacing w:line="240" w:lineRule="auto"/>
        <w:rPr>
          <w:b/>
          <w:bCs/>
          <w:noProof/>
          <w:sz w:val="36"/>
          <w:szCs w:val="36"/>
          <w:u w:val="single"/>
        </w:rPr>
      </w:pPr>
    </w:p>
    <w:p w14:paraId="370868C6" w14:textId="77777777" w:rsidR="007117F9" w:rsidRPr="007117F9" w:rsidRDefault="007117F9" w:rsidP="007117F9">
      <w:pPr>
        <w:spacing w:line="240" w:lineRule="auto"/>
        <w:rPr>
          <w:noProof/>
          <w:sz w:val="36"/>
          <w:szCs w:val="36"/>
          <w:u w:val="single"/>
          <w:lang w:val="en-IN"/>
        </w:rPr>
      </w:pPr>
      <w:r w:rsidRPr="007117F9">
        <w:rPr>
          <w:b/>
          <w:bCs/>
          <w:noProof/>
          <w:sz w:val="36"/>
          <w:szCs w:val="36"/>
          <w:u w:val="single"/>
        </w:rPr>
        <w:t>2.Existing product design:</w:t>
      </w:r>
    </w:p>
    <w:p w14:paraId="58A8418E" w14:textId="77777777" w:rsidR="007117F9" w:rsidRPr="002C2E7C" w:rsidRDefault="007117F9" w:rsidP="007117F9">
      <w:pPr>
        <w:spacing w:line="240" w:lineRule="auto"/>
        <w:rPr>
          <w:sz w:val="32"/>
          <w:szCs w:val="32"/>
          <w:lang w:val="en-IN"/>
        </w:rPr>
      </w:pPr>
      <w:r w:rsidRPr="007117F9">
        <w:rPr>
          <w:noProof/>
          <w:sz w:val="32"/>
          <w:szCs w:val="32"/>
        </w:rPr>
        <w:lastRenderedPageBreak/>
        <w:t> </w:t>
      </w:r>
      <w:r>
        <w:rPr>
          <w:noProof/>
        </w:rPr>
        <w:t xml:space="preserve"> </w:t>
      </w:r>
      <w:r w:rsidRPr="002C2E7C">
        <w:rPr>
          <w:noProof/>
          <w:sz w:val="32"/>
          <w:szCs w:val="32"/>
        </w:rPr>
        <w:drawing>
          <wp:inline distT="0" distB="0" distL="0" distR="0" wp14:anchorId="5B02EF15" wp14:editId="1A9AD47E">
            <wp:extent cx="2751841" cy="1990915"/>
            <wp:effectExtent l="0" t="0" r="0" b="0"/>
            <wp:docPr id="13" name="Picture 12">
              <a:extLst xmlns:a="http://schemas.openxmlformats.org/drawingml/2006/main">
                <a:ext uri="{FF2B5EF4-FFF2-40B4-BE49-F238E27FC236}">
                  <a16:creationId xmlns:a16="http://schemas.microsoft.com/office/drawing/2014/main" id="{53F6B462-D2F3-4F98-8644-307F53668D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3F6B462-D2F3-4F98-8644-307F53668D4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51841" cy="1990915"/>
                    </a:xfrm>
                    <a:prstGeom prst="rect">
                      <a:avLst/>
                    </a:prstGeom>
                  </pic:spPr>
                </pic:pic>
              </a:graphicData>
            </a:graphic>
          </wp:inline>
        </w:drawing>
      </w:r>
      <w:r>
        <w:rPr>
          <w:noProof/>
        </w:rPr>
        <w:t xml:space="preserve">  </w:t>
      </w:r>
      <w:r w:rsidRPr="002C2E7C">
        <w:rPr>
          <w:noProof/>
        </w:rPr>
        <w:drawing>
          <wp:inline distT="0" distB="0" distL="0" distR="0" wp14:anchorId="40D6B3C6" wp14:editId="07BB9025">
            <wp:extent cx="2441575" cy="1938655"/>
            <wp:effectExtent l="0" t="0" r="0" b="0"/>
            <wp:docPr id="11" name="Picture 10">
              <a:extLst xmlns:a="http://schemas.openxmlformats.org/drawingml/2006/main">
                <a:ext uri="{FF2B5EF4-FFF2-40B4-BE49-F238E27FC236}">
                  <a16:creationId xmlns:a16="http://schemas.microsoft.com/office/drawing/2014/main" id="{862D95BD-6F46-4FF4-9A68-5594F1EB8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62D95BD-6F46-4FF4-9A68-5594F1EB8AD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41575" cy="1938655"/>
                    </a:xfrm>
                    <a:prstGeom prst="rect">
                      <a:avLst/>
                    </a:prstGeom>
                  </pic:spPr>
                </pic:pic>
              </a:graphicData>
            </a:graphic>
          </wp:inline>
        </w:drawing>
      </w:r>
      <w:r w:rsidRPr="002C2E7C">
        <w:rPr>
          <w:sz w:val="32"/>
          <w:szCs w:val="32"/>
        </w:rPr>
        <w:t> </w:t>
      </w:r>
    </w:p>
    <w:p w14:paraId="49E7C551" w14:textId="77777777" w:rsidR="007117F9" w:rsidRPr="002C2E7C" w:rsidRDefault="007117F9" w:rsidP="007117F9">
      <w:pPr>
        <w:spacing w:line="240" w:lineRule="auto"/>
        <w:rPr>
          <w:sz w:val="32"/>
          <w:szCs w:val="32"/>
          <w:lang w:val="en-IN"/>
        </w:rPr>
      </w:pPr>
      <w:r>
        <w:rPr>
          <w:b/>
          <w:bCs/>
          <w:sz w:val="32"/>
          <w:szCs w:val="32"/>
        </w:rPr>
        <w:t>3.</w:t>
      </w:r>
      <w:r w:rsidRPr="002C2E7C">
        <w:rPr>
          <w:b/>
          <w:bCs/>
          <w:sz w:val="32"/>
          <w:szCs w:val="32"/>
        </w:rPr>
        <w:t>Understand and list the limitations faced by the respective target user community.</w:t>
      </w:r>
    </w:p>
    <w:p w14:paraId="5B89A15F" w14:textId="77777777" w:rsidR="007117F9" w:rsidRPr="002C2E7C" w:rsidRDefault="007117F9" w:rsidP="007117F9">
      <w:pPr>
        <w:spacing w:line="240" w:lineRule="auto"/>
        <w:rPr>
          <w:sz w:val="32"/>
          <w:szCs w:val="32"/>
          <w:lang w:val="en-IN"/>
        </w:rPr>
      </w:pPr>
      <w:r w:rsidRPr="002C2E7C">
        <w:rPr>
          <w:sz w:val="32"/>
          <w:szCs w:val="32"/>
        </w:rPr>
        <w:t>Ans:</w:t>
      </w:r>
    </w:p>
    <w:p w14:paraId="4A009766" w14:textId="77777777" w:rsidR="002C2E7C" w:rsidRPr="002C2E7C" w:rsidRDefault="007117F9" w:rsidP="007117F9">
      <w:pPr>
        <w:numPr>
          <w:ilvl w:val="0"/>
          <w:numId w:val="2"/>
        </w:numPr>
        <w:spacing w:line="240" w:lineRule="auto"/>
        <w:rPr>
          <w:sz w:val="32"/>
          <w:szCs w:val="32"/>
          <w:lang w:val="en-IN"/>
        </w:rPr>
      </w:pPr>
      <w:r w:rsidRPr="002C2E7C">
        <w:rPr>
          <w:sz w:val="32"/>
          <w:szCs w:val="32"/>
        </w:rPr>
        <w:t>One student may bring his/her friend card,after he/she enters the class they may leave the class without identity card and re-enter with a new one so system cannot notify.</w:t>
      </w:r>
    </w:p>
    <w:p w14:paraId="13BCEE63" w14:textId="77777777" w:rsidR="002C2E7C" w:rsidRPr="002C2E7C" w:rsidRDefault="007117F9" w:rsidP="007117F9">
      <w:pPr>
        <w:numPr>
          <w:ilvl w:val="0"/>
          <w:numId w:val="2"/>
        </w:numPr>
        <w:spacing w:line="240" w:lineRule="auto"/>
        <w:rPr>
          <w:sz w:val="32"/>
          <w:szCs w:val="32"/>
          <w:lang w:val="en-IN"/>
        </w:rPr>
      </w:pPr>
      <w:r w:rsidRPr="002C2E7C">
        <w:rPr>
          <w:sz w:val="32"/>
          <w:szCs w:val="32"/>
        </w:rPr>
        <w:t>It will lock within time.</w:t>
      </w:r>
    </w:p>
    <w:p w14:paraId="521206A2" w14:textId="77777777" w:rsidR="007117F9" w:rsidRPr="007117F9" w:rsidRDefault="007117F9" w:rsidP="00712ECB">
      <w:pPr>
        <w:numPr>
          <w:ilvl w:val="0"/>
          <w:numId w:val="2"/>
        </w:numPr>
        <w:spacing w:line="240" w:lineRule="auto"/>
        <w:rPr>
          <w:sz w:val="32"/>
          <w:szCs w:val="32"/>
          <w:lang w:val="en-IN"/>
        </w:rPr>
      </w:pPr>
      <w:r w:rsidRPr="007117F9">
        <w:rPr>
          <w:sz w:val="32"/>
          <w:szCs w:val="32"/>
        </w:rPr>
        <w:t>It require continuous internet connection.</w:t>
      </w:r>
    </w:p>
    <w:p w14:paraId="1895574F" w14:textId="77777777" w:rsidR="002C2E7C" w:rsidRPr="002C2E7C" w:rsidRDefault="007117F9" w:rsidP="00712ECB">
      <w:pPr>
        <w:numPr>
          <w:ilvl w:val="0"/>
          <w:numId w:val="2"/>
        </w:numPr>
        <w:spacing w:line="240" w:lineRule="auto"/>
        <w:rPr>
          <w:sz w:val="32"/>
          <w:szCs w:val="32"/>
          <w:lang w:val="en-IN"/>
        </w:rPr>
      </w:pPr>
      <w:r w:rsidRPr="007117F9">
        <w:rPr>
          <w:sz w:val="32"/>
          <w:szCs w:val="32"/>
        </w:rPr>
        <w:t>Late comers will be marked as absent.</w:t>
      </w:r>
    </w:p>
    <w:p w14:paraId="34433F1A" w14:textId="77777777" w:rsidR="007117F9" w:rsidRPr="007117F9" w:rsidRDefault="007117F9" w:rsidP="007117F9">
      <w:pPr>
        <w:spacing w:line="240" w:lineRule="auto"/>
        <w:rPr>
          <w:b/>
          <w:bCs/>
          <w:sz w:val="32"/>
          <w:szCs w:val="32"/>
        </w:rPr>
      </w:pPr>
      <w:r w:rsidRPr="007117F9">
        <w:rPr>
          <w:b/>
          <w:bCs/>
          <w:sz w:val="32"/>
          <w:szCs w:val="32"/>
        </w:rPr>
        <w:t>4.Provide a suitable list of suggestions/ solutions for the limitations found in the product’s existing HCI design</w:t>
      </w:r>
      <w:r>
        <w:rPr>
          <w:b/>
          <w:bCs/>
          <w:sz w:val="32"/>
          <w:szCs w:val="32"/>
        </w:rPr>
        <w:t>.</w:t>
      </w:r>
    </w:p>
    <w:p w14:paraId="12D89447" w14:textId="77777777" w:rsidR="007117F9" w:rsidRPr="007117F9" w:rsidRDefault="007117F9" w:rsidP="007117F9">
      <w:pPr>
        <w:spacing w:line="240" w:lineRule="auto"/>
        <w:rPr>
          <w:sz w:val="32"/>
          <w:szCs w:val="32"/>
        </w:rPr>
      </w:pPr>
      <w:r w:rsidRPr="007117F9">
        <w:rPr>
          <w:sz w:val="32"/>
          <w:szCs w:val="32"/>
        </w:rPr>
        <w:t>Ans: </w:t>
      </w:r>
    </w:p>
    <w:p w14:paraId="19BD1461" w14:textId="77777777" w:rsidR="007117F9" w:rsidRPr="007117F9" w:rsidRDefault="007117F9" w:rsidP="007117F9">
      <w:pPr>
        <w:pStyle w:val="ListParagraph"/>
        <w:numPr>
          <w:ilvl w:val="0"/>
          <w:numId w:val="3"/>
        </w:numPr>
        <w:spacing w:line="240" w:lineRule="auto"/>
        <w:rPr>
          <w:sz w:val="30"/>
          <w:szCs w:val="30"/>
        </w:rPr>
      </w:pPr>
      <w:r w:rsidRPr="007117F9">
        <w:rPr>
          <w:sz w:val="30"/>
          <w:szCs w:val="30"/>
        </w:rPr>
        <w:t>Teacher can verify attendance by counting number of students present in class.</w:t>
      </w:r>
    </w:p>
    <w:p w14:paraId="05C383A4" w14:textId="77777777" w:rsidR="007117F9" w:rsidRPr="007117F9" w:rsidRDefault="007117F9" w:rsidP="007117F9">
      <w:pPr>
        <w:pStyle w:val="ListParagraph"/>
        <w:numPr>
          <w:ilvl w:val="0"/>
          <w:numId w:val="3"/>
        </w:numPr>
        <w:spacing w:line="240" w:lineRule="auto"/>
        <w:rPr>
          <w:sz w:val="30"/>
          <w:szCs w:val="30"/>
        </w:rPr>
      </w:pPr>
      <w:r w:rsidRPr="007117F9">
        <w:rPr>
          <w:sz w:val="30"/>
          <w:szCs w:val="30"/>
        </w:rPr>
        <w:t>We can setup the software to capture attendance and lock it after faculty entering into the classroom.</w:t>
      </w:r>
    </w:p>
    <w:p w14:paraId="389DD91C" w14:textId="77777777" w:rsidR="007117F9" w:rsidRPr="007117F9" w:rsidRDefault="007117F9" w:rsidP="007117F9">
      <w:pPr>
        <w:pStyle w:val="ListParagraph"/>
        <w:numPr>
          <w:ilvl w:val="0"/>
          <w:numId w:val="3"/>
        </w:numPr>
        <w:spacing w:line="240" w:lineRule="auto"/>
        <w:rPr>
          <w:sz w:val="30"/>
          <w:szCs w:val="30"/>
        </w:rPr>
      </w:pPr>
      <w:r w:rsidRPr="007117F9">
        <w:rPr>
          <w:sz w:val="30"/>
          <w:szCs w:val="30"/>
        </w:rPr>
        <w:t>It should be connected with the college wireless or data network.</w:t>
      </w:r>
    </w:p>
    <w:p w14:paraId="1A9ED94C" w14:textId="77777777" w:rsidR="004B767A" w:rsidRPr="007117F9" w:rsidRDefault="007117F9" w:rsidP="007117F9">
      <w:pPr>
        <w:pStyle w:val="ListParagraph"/>
        <w:numPr>
          <w:ilvl w:val="0"/>
          <w:numId w:val="3"/>
        </w:numPr>
        <w:spacing w:line="240" w:lineRule="auto"/>
        <w:rPr>
          <w:sz w:val="30"/>
          <w:szCs w:val="30"/>
        </w:rPr>
      </w:pPr>
      <w:r w:rsidRPr="007117F9">
        <w:rPr>
          <w:sz w:val="30"/>
          <w:szCs w:val="30"/>
        </w:rPr>
        <w:t>When faculty(admin) enters into class attendance will be partially locked. After class completion and faculty exit it will updated into login. During this time Teacher can manipulate attendance.</w:t>
      </w:r>
    </w:p>
    <w:sectPr w:rsidR="004B767A" w:rsidRPr="007117F9" w:rsidSect="007117F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034"/>
    <w:multiLevelType w:val="hybridMultilevel"/>
    <w:tmpl w:val="B0728444"/>
    <w:lvl w:ilvl="0" w:tplc="BD9CACD6">
      <w:start w:val="1"/>
      <w:numFmt w:val="bullet"/>
      <w:lvlText w:val="•"/>
      <w:lvlJc w:val="left"/>
      <w:pPr>
        <w:tabs>
          <w:tab w:val="num" w:pos="720"/>
        </w:tabs>
        <w:ind w:left="720" w:hanging="360"/>
      </w:pPr>
      <w:rPr>
        <w:rFonts w:ascii="Arial" w:hAnsi="Arial" w:hint="default"/>
      </w:rPr>
    </w:lvl>
    <w:lvl w:ilvl="1" w:tplc="403E1A5E" w:tentative="1">
      <w:start w:val="1"/>
      <w:numFmt w:val="bullet"/>
      <w:lvlText w:val="•"/>
      <w:lvlJc w:val="left"/>
      <w:pPr>
        <w:tabs>
          <w:tab w:val="num" w:pos="1440"/>
        </w:tabs>
        <w:ind w:left="1440" w:hanging="360"/>
      </w:pPr>
      <w:rPr>
        <w:rFonts w:ascii="Arial" w:hAnsi="Arial" w:hint="default"/>
      </w:rPr>
    </w:lvl>
    <w:lvl w:ilvl="2" w:tplc="E06E7888" w:tentative="1">
      <w:start w:val="1"/>
      <w:numFmt w:val="bullet"/>
      <w:lvlText w:val="•"/>
      <w:lvlJc w:val="left"/>
      <w:pPr>
        <w:tabs>
          <w:tab w:val="num" w:pos="2160"/>
        </w:tabs>
        <w:ind w:left="2160" w:hanging="360"/>
      </w:pPr>
      <w:rPr>
        <w:rFonts w:ascii="Arial" w:hAnsi="Arial" w:hint="default"/>
      </w:rPr>
    </w:lvl>
    <w:lvl w:ilvl="3" w:tplc="65749592" w:tentative="1">
      <w:start w:val="1"/>
      <w:numFmt w:val="bullet"/>
      <w:lvlText w:val="•"/>
      <w:lvlJc w:val="left"/>
      <w:pPr>
        <w:tabs>
          <w:tab w:val="num" w:pos="2880"/>
        </w:tabs>
        <w:ind w:left="2880" w:hanging="360"/>
      </w:pPr>
      <w:rPr>
        <w:rFonts w:ascii="Arial" w:hAnsi="Arial" w:hint="default"/>
      </w:rPr>
    </w:lvl>
    <w:lvl w:ilvl="4" w:tplc="90361346" w:tentative="1">
      <w:start w:val="1"/>
      <w:numFmt w:val="bullet"/>
      <w:lvlText w:val="•"/>
      <w:lvlJc w:val="left"/>
      <w:pPr>
        <w:tabs>
          <w:tab w:val="num" w:pos="3600"/>
        </w:tabs>
        <w:ind w:left="3600" w:hanging="360"/>
      </w:pPr>
      <w:rPr>
        <w:rFonts w:ascii="Arial" w:hAnsi="Arial" w:hint="default"/>
      </w:rPr>
    </w:lvl>
    <w:lvl w:ilvl="5" w:tplc="D9AC590E" w:tentative="1">
      <w:start w:val="1"/>
      <w:numFmt w:val="bullet"/>
      <w:lvlText w:val="•"/>
      <w:lvlJc w:val="left"/>
      <w:pPr>
        <w:tabs>
          <w:tab w:val="num" w:pos="4320"/>
        </w:tabs>
        <w:ind w:left="4320" w:hanging="360"/>
      </w:pPr>
      <w:rPr>
        <w:rFonts w:ascii="Arial" w:hAnsi="Arial" w:hint="default"/>
      </w:rPr>
    </w:lvl>
    <w:lvl w:ilvl="6" w:tplc="E32E1CD2" w:tentative="1">
      <w:start w:val="1"/>
      <w:numFmt w:val="bullet"/>
      <w:lvlText w:val="•"/>
      <w:lvlJc w:val="left"/>
      <w:pPr>
        <w:tabs>
          <w:tab w:val="num" w:pos="5040"/>
        </w:tabs>
        <w:ind w:left="5040" w:hanging="360"/>
      </w:pPr>
      <w:rPr>
        <w:rFonts w:ascii="Arial" w:hAnsi="Arial" w:hint="default"/>
      </w:rPr>
    </w:lvl>
    <w:lvl w:ilvl="7" w:tplc="F04AF892" w:tentative="1">
      <w:start w:val="1"/>
      <w:numFmt w:val="bullet"/>
      <w:lvlText w:val="•"/>
      <w:lvlJc w:val="left"/>
      <w:pPr>
        <w:tabs>
          <w:tab w:val="num" w:pos="5760"/>
        </w:tabs>
        <w:ind w:left="5760" w:hanging="360"/>
      </w:pPr>
      <w:rPr>
        <w:rFonts w:ascii="Arial" w:hAnsi="Arial" w:hint="default"/>
      </w:rPr>
    </w:lvl>
    <w:lvl w:ilvl="8" w:tplc="BE6CDE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B05856"/>
    <w:multiLevelType w:val="hybridMultilevel"/>
    <w:tmpl w:val="EA94B9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176A1"/>
    <w:multiLevelType w:val="hybridMultilevel"/>
    <w:tmpl w:val="A7F4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F9"/>
    <w:rsid w:val="007117F9"/>
    <w:rsid w:val="00B47E7F"/>
    <w:rsid w:val="00CE2B9B"/>
    <w:rsid w:val="00F8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5A24"/>
  <w15:chartTrackingRefBased/>
  <w15:docId w15:val="{3498468B-F6F9-4B07-92BC-948DB231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F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2283">
      <w:bodyDiv w:val="1"/>
      <w:marLeft w:val="0"/>
      <w:marRight w:val="0"/>
      <w:marTop w:val="0"/>
      <w:marBottom w:val="0"/>
      <w:divBdr>
        <w:top w:val="none" w:sz="0" w:space="0" w:color="auto"/>
        <w:left w:val="none" w:sz="0" w:space="0" w:color="auto"/>
        <w:bottom w:val="none" w:sz="0" w:space="0" w:color="auto"/>
        <w:right w:val="none" w:sz="0" w:space="0" w:color="auto"/>
      </w:divBdr>
    </w:div>
    <w:div w:id="541720653">
      <w:bodyDiv w:val="1"/>
      <w:marLeft w:val="0"/>
      <w:marRight w:val="0"/>
      <w:marTop w:val="0"/>
      <w:marBottom w:val="0"/>
      <w:divBdr>
        <w:top w:val="none" w:sz="0" w:space="0" w:color="auto"/>
        <w:left w:val="none" w:sz="0" w:space="0" w:color="auto"/>
        <w:bottom w:val="none" w:sz="0" w:space="0" w:color="auto"/>
        <w:right w:val="none" w:sz="0" w:space="0" w:color="auto"/>
      </w:divBdr>
      <w:divsChild>
        <w:div w:id="1530724949">
          <w:marLeft w:val="446"/>
          <w:marRight w:val="0"/>
          <w:marTop w:val="0"/>
          <w:marBottom w:val="0"/>
          <w:divBdr>
            <w:top w:val="none" w:sz="0" w:space="0" w:color="auto"/>
            <w:left w:val="none" w:sz="0" w:space="0" w:color="auto"/>
            <w:bottom w:val="none" w:sz="0" w:space="0" w:color="auto"/>
            <w:right w:val="none" w:sz="0" w:space="0" w:color="auto"/>
          </w:divBdr>
        </w:div>
        <w:div w:id="630867906">
          <w:marLeft w:val="446"/>
          <w:marRight w:val="0"/>
          <w:marTop w:val="0"/>
          <w:marBottom w:val="0"/>
          <w:divBdr>
            <w:top w:val="none" w:sz="0" w:space="0" w:color="auto"/>
            <w:left w:val="none" w:sz="0" w:space="0" w:color="auto"/>
            <w:bottom w:val="none" w:sz="0" w:space="0" w:color="auto"/>
            <w:right w:val="none" w:sz="0" w:space="0" w:color="auto"/>
          </w:divBdr>
        </w:div>
        <w:div w:id="2119835450">
          <w:marLeft w:val="446"/>
          <w:marRight w:val="0"/>
          <w:marTop w:val="0"/>
          <w:marBottom w:val="0"/>
          <w:divBdr>
            <w:top w:val="none" w:sz="0" w:space="0" w:color="auto"/>
            <w:left w:val="none" w:sz="0" w:space="0" w:color="auto"/>
            <w:bottom w:val="none" w:sz="0" w:space="0" w:color="auto"/>
            <w:right w:val="none" w:sz="0" w:space="0" w:color="auto"/>
          </w:divBdr>
        </w:div>
        <w:div w:id="29916199">
          <w:marLeft w:val="446"/>
          <w:marRight w:val="0"/>
          <w:marTop w:val="0"/>
          <w:marBottom w:val="0"/>
          <w:divBdr>
            <w:top w:val="none" w:sz="0" w:space="0" w:color="auto"/>
            <w:left w:val="none" w:sz="0" w:space="0" w:color="auto"/>
            <w:bottom w:val="none" w:sz="0" w:space="0" w:color="auto"/>
            <w:right w:val="none" w:sz="0" w:space="0" w:color="auto"/>
          </w:divBdr>
        </w:div>
      </w:divsChild>
    </w:div>
    <w:div w:id="731999871">
      <w:bodyDiv w:val="1"/>
      <w:marLeft w:val="0"/>
      <w:marRight w:val="0"/>
      <w:marTop w:val="0"/>
      <w:marBottom w:val="0"/>
      <w:divBdr>
        <w:top w:val="none" w:sz="0" w:space="0" w:color="auto"/>
        <w:left w:val="none" w:sz="0" w:space="0" w:color="auto"/>
        <w:bottom w:val="none" w:sz="0" w:space="0" w:color="auto"/>
        <w:right w:val="none" w:sz="0" w:space="0" w:color="auto"/>
      </w:divBdr>
    </w:div>
    <w:div w:id="86953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SUDHEER</dc:creator>
  <cp:keywords/>
  <dc:description/>
  <cp:lastModifiedBy>Q SUDHEER</cp:lastModifiedBy>
  <cp:revision>3</cp:revision>
  <dcterms:created xsi:type="dcterms:W3CDTF">2019-08-25T16:33:00Z</dcterms:created>
  <dcterms:modified xsi:type="dcterms:W3CDTF">2020-07-25T13:55:00Z</dcterms:modified>
</cp:coreProperties>
</file>