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E6AD" w14:textId="77777777" w:rsidR="00E1411E" w:rsidRDefault="00E1411E" w:rsidP="00E1411E">
      <w:pPr>
        <w:spacing w:line="240" w:lineRule="auto"/>
        <w:jc w:val="center"/>
        <w:rPr>
          <w:b/>
          <w:bCs/>
          <w:sz w:val="52"/>
          <w:szCs w:val="52"/>
          <w:u w:val="single"/>
        </w:rPr>
      </w:pPr>
      <w:r w:rsidRPr="002C2E7C">
        <w:rPr>
          <w:b/>
          <w:bCs/>
          <w:sz w:val="52"/>
          <w:szCs w:val="52"/>
          <w:u w:val="single"/>
        </w:rPr>
        <w:t>HCI PROJECT REVIEW-</w:t>
      </w:r>
      <w:r>
        <w:rPr>
          <w:b/>
          <w:bCs/>
          <w:sz w:val="52"/>
          <w:szCs w:val="52"/>
          <w:u w:val="single"/>
        </w:rPr>
        <w:t>3</w:t>
      </w:r>
    </w:p>
    <w:p w14:paraId="6BAD4287" w14:textId="77777777" w:rsidR="00767017" w:rsidRDefault="00767017" w:rsidP="00E1411E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433D970" w14:textId="2C3E5451" w:rsidR="00E1411E" w:rsidRPr="002C2E7C" w:rsidRDefault="00767017" w:rsidP="00E1411E">
      <w:pPr>
        <w:spacing w:after="0" w:line="240" w:lineRule="auto"/>
        <w:rPr>
          <w:sz w:val="44"/>
          <w:szCs w:val="44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>SUBMITTED</w:t>
      </w:r>
      <w:r w:rsidR="00E1411E" w:rsidRPr="002C2E7C">
        <w:rPr>
          <w:b/>
          <w:bCs/>
          <w:sz w:val="44"/>
          <w:szCs w:val="44"/>
          <w:u w:val="single"/>
          <w:lang w:val="en-IN"/>
        </w:rPr>
        <w:t xml:space="preserve"> BY:</w:t>
      </w:r>
    </w:p>
    <w:p w14:paraId="742951E9" w14:textId="6E3579C5" w:rsidR="00E1411E" w:rsidRPr="002C2E7C" w:rsidRDefault="00E1411E" w:rsidP="00E1411E">
      <w:pPr>
        <w:spacing w:after="0" w:line="240" w:lineRule="auto"/>
        <w:rPr>
          <w:sz w:val="44"/>
          <w:szCs w:val="44"/>
          <w:lang w:val="en-IN"/>
        </w:rPr>
      </w:pPr>
      <w:r w:rsidRPr="002C2E7C">
        <w:rPr>
          <w:b/>
          <w:bCs/>
          <w:sz w:val="44"/>
          <w:szCs w:val="44"/>
          <w:lang w:val="en-IN"/>
        </w:rPr>
        <w:t>P S PRANEETH</w:t>
      </w:r>
    </w:p>
    <w:p w14:paraId="3A476BC2" w14:textId="77777777" w:rsidR="00E1411E" w:rsidRDefault="00E1411E" w:rsidP="00E1411E">
      <w:pPr>
        <w:spacing w:line="240" w:lineRule="auto"/>
        <w:rPr>
          <w:b/>
          <w:bCs/>
          <w:sz w:val="36"/>
          <w:szCs w:val="36"/>
          <w:u w:val="single"/>
        </w:rPr>
      </w:pPr>
    </w:p>
    <w:p w14:paraId="60FDC385" w14:textId="77777777" w:rsidR="00E1411E" w:rsidRDefault="00E1411E" w:rsidP="00E1411E">
      <w:pPr>
        <w:spacing w:line="240" w:lineRule="auto"/>
        <w:rPr>
          <w:b/>
          <w:bCs/>
          <w:sz w:val="44"/>
          <w:szCs w:val="44"/>
          <w:u w:val="single"/>
        </w:rPr>
      </w:pPr>
      <w:r w:rsidRPr="007117F9">
        <w:rPr>
          <w:b/>
          <w:bCs/>
          <w:sz w:val="36"/>
          <w:szCs w:val="36"/>
          <w:u w:val="single"/>
        </w:rPr>
        <w:t>THEME:</w:t>
      </w:r>
      <w:r w:rsidRPr="007117F9">
        <w:rPr>
          <w:sz w:val="36"/>
          <w:szCs w:val="36"/>
        </w:rPr>
        <w:t xml:space="preserve"> </w:t>
      </w:r>
      <w:r w:rsidRPr="007117F9">
        <w:rPr>
          <w:b/>
          <w:bCs/>
          <w:sz w:val="44"/>
          <w:szCs w:val="44"/>
          <w:u w:val="single"/>
        </w:rPr>
        <w:t>Class Attendance Management Problem</w:t>
      </w:r>
    </w:p>
    <w:p w14:paraId="0242C18D" w14:textId="77777777" w:rsidR="00E1411E" w:rsidRDefault="00E1411E" w:rsidP="00E1411E">
      <w:pPr>
        <w:spacing w:line="240" w:lineRule="auto"/>
        <w:rPr>
          <w:b/>
          <w:bCs/>
          <w:sz w:val="44"/>
          <w:szCs w:val="44"/>
          <w:u w:val="single"/>
        </w:rPr>
      </w:pPr>
    </w:p>
    <w:p w14:paraId="5607F7D7" w14:textId="77777777" w:rsidR="005A14C7" w:rsidRDefault="00E1411E" w:rsidP="00E1411E">
      <w:pPr>
        <w:spacing w:line="240" w:lineRule="auto"/>
        <w:rPr>
          <w:b/>
          <w:bCs/>
          <w:sz w:val="44"/>
          <w:szCs w:val="44"/>
        </w:rPr>
      </w:pPr>
      <w:r w:rsidRPr="00E1411E">
        <w:rPr>
          <w:b/>
          <w:bCs/>
          <w:sz w:val="44"/>
          <w:szCs w:val="44"/>
        </w:rPr>
        <w:t>1)</w:t>
      </w:r>
      <w:r w:rsidR="005A14C7" w:rsidRPr="005A14C7">
        <w:t xml:space="preserve"> </w:t>
      </w:r>
      <w:r w:rsidR="005A14C7">
        <w:rPr>
          <w:b/>
          <w:bCs/>
          <w:sz w:val="44"/>
          <w:szCs w:val="44"/>
        </w:rPr>
        <w:t>T</w:t>
      </w:r>
      <w:r w:rsidR="005A14C7" w:rsidRPr="005A14C7">
        <w:rPr>
          <w:b/>
          <w:bCs/>
          <w:sz w:val="44"/>
          <w:szCs w:val="44"/>
        </w:rPr>
        <w:t>abulate input modality,</w:t>
      </w:r>
      <w:r w:rsidR="005A14C7">
        <w:rPr>
          <w:b/>
          <w:bCs/>
          <w:sz w:val="44"/>
          <w:szCs w:val="44"/>
        </w:rPr>
        <w:t xml:space="preserve"> </w:t>
      </w:r>
      <w:r w:rsidR="005A14C7" w:rsidRPr="005A14C7">
        <w:rPr>
          <w:b/>
          <w:bCs/>
          <w:sz w:val="44"/>
          <w:szCs w:val="44"/>
        </w:rPr>
        <w:t>output</w:t>
      </w:r>
      <w:r w:rsidR="005A14C7">
        <w:rPr>
          <w:b/>
          <w:bCs/>
          <w:sz w:val="44"/>
          <w:szCs w:val="44"/>
        </w:rPr>
        <w:t xml:space="preserve"> </w:t>
      </w:r>
      <w:r w:rsidR="005A14C7" w:rsidRPr="005A14C7">
        <w:rPr>
          <w:b/>
          <w:bCs/>
          <w:sz w:val="44"/>
          <w:szCs w:val="44"/>
        </w:rPr>
        <w:t>modality,</w:t>
      </w:r>
      <w:r w:rsidR="005A14C7">
        <w:rPr>
          <w:b/>
          <w:bCs/>
          <w:sz w:val="44"/>
          <w:szCs w:val="44"/>
        </w:rPr>
        <w:t xml:space="preserve"> </w:t>
      </w:r>
      <w:r w:rsidR="005A14C7" w:rsidRPr="005A14C7">
        <w:rPr>
          <w:b/>
          <w:bCs/>
          <w:sz w:val="44"/>
          <w:szCs w:val="44"/>
        </w:rPr>
        <w:t xml:space="preserve">sensing modes and its parameters and justification required in designing "Your </w:t>
      </w:r>
      <w:r w:rsidR="005A14C7">
        <w:rPr>
          <w:b/>
          <w:bCs/>
          <w:sz w:val="44"/>
          <w:szCs w:val="44"/>
        </w:rPr>
        <w:t>applic</w:t>
      </w:r>
      <w:r w:rsidR="005A14C7" w:rsidRPr="005A14C7">
        <w:rPr>
          <w:b/>
          <w:bCs/>
          <w:sz w:val="44"/>
          <w:szCs w:val="44"/>
        </w:rPr>
        <w:t>ation"</w:t>
      </w:r>
      <w:r w:rsidR="005A14C7">
        <w:rPr>
          <w:b/>
          <w:bCs/>
          <w:sz w:val="44"/>
          <w:szCs w:val="44"/>
        </w:rPr>
        <w:t>.</w:t>
      </w:r>
    </w:p>
    <w:p w14:paraId="0ABBE71A" w14:textId="77777777" w:rsidR="005A14C7" w:rsidRPr="0059261A" w:rsidRDefault="005A14C7" w:rsidP="005A14C7">
      <w:pPr>
        <w:spacing w:line="240" w:lineRule="auto"/>
        <w:rPr>
          <w:b/>
          <w:bCs/>
          <w:sz w:val="44"/>
          <w:szCs w:val="44"/>
        </w:rPr>
      </w:pPr>
      <w:r w:rsidRPr="0059261A">
        <w:rPr>
          <w:b/>
          <w:bCs/>
          <w:sz w:val="44"/>
          <w:szCs w:val="44"/>
        </w:rPr>
        <w:t>Justification:</w:t>
      </w:r>
    </w:p>
    <w:p w14:paraId="659D7B74" w14:textId="77777777" w:rsidR="005A14C7" w:rsidRDefault="005A14C7" w:rsidP="005A14C7">
      <w:pPr>
        <w:rPr>
          <w:sz w:val="44"/>
          <w:szCs w:val="44"/>
        </w:rPr>
      </w:pPr>
      <w:r w:rsidRPr="00C235DB">
        <w:rPr>
          <w:sz w:val="44"/>
          <w:szCs w:val="44"/>
        </w:rPr>
        <w:t xml:space="preserve">Biometric attendance system is the automated recognition of individuals based on their behavioral and biological characteristics. It is a tool for establishing confidence that one is dealing with individuals who are already known or not known and consequently that they belong to a group with certain rights. It relies on the presumption that individuals are physically and behaviorally distinctive in a number of ways illustrates the basic operations of a recognition process. Human recognition systems are inherently probabilistic. The chance of error can be made small but not eliminated. System designers and operators should anticipate and </w:t>
      </w:r>
      <w:r w:rsidRPr="00C235DB">
        <w:rPr>
          <w:sz w:val="44"/>
          <w:szCs w:val="44"/>
        </w:rPr>
        <w:lastRenderedPageBreak/>
        <w:t>plan for the occurrence of errors, even if errors are expected to be infrequent.</w:t>
      </w:r>
    </w:p>
    <w:p w14:paraId="6595F505" w14:textId="77777777" w:rsidR="00E1411E" w:rsidRDefault="00E1411E" w:rsidP="00E1411E">
      <w:pPr>
        <w:spacing w:line="240" w:lineRule="auto"/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3765"/>
        <w:tblW w:w="10284" w:type="dxa"/>
        <w:tblInd w:w="0" w:type="dxa"/>
        <w:tblLook w:val="04A0" w:firstRow="1" w:lastRow="0" w:firstColumn="1" w:lastColumn="0" w:noHBand="0" w:noVBand="1"/>
      </w:tblPr>
      <w:tblGrid>
        <w:gridCol w:w="2295"/>
        <w:gridCol w:w="2499"/>
        <w:gridCol w:w="2962"/>
        <w:gridCol w:w="2528"/>
      </w:tblGrid>
      <w:tr w:rsidR="005A14C7" w14:paraId="267A9D57" w14:textId="77777777" w:rsidTr="005A14C7">
        <w:trPr>
          <w:trHeight w:val="163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9F87" w14:textId="77777777" w:rsidR="005A14C7" w:rsidRDefault="005A14C7" w:rsidP="005A14C7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Input Modalities</w:t>
            </w:r>
          </w:p>
          <w:p w14:paraId="3825C84C" w14:textId="77777777" w:rsidR="005A14C7" w:rsidRDefault="005A14C7" w:rsidP="005A14C7">
            <w:pPr>
              <w:spacing w:line="240" w:lineRule="auto"/>
              <w:rPr>
                <w:sz w:val="28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E5AD" w14:textId="77777777" w:rsidR="005A14C7" w:rsidRPr="00E1411E" w:rsidRDefault="005A14C7" w:rsidP="005A14C7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E1411E">
              <w:rPr>
                <w:b/>
                <w:bCs/>
                <w:sz w:val="44"/>
                <w:szCs w:val="44"/>
              </w:rPr>
              <w:t>Output Modalities</w:t>
            </w:r>
          </w:p>
          <w:p w14:paraId="3E54DE10" w14:textId="77777777" w:rsidR="005A14C7" w:rsidRDefault="005A14C7" w:rsidP="005A14C7">
            <w:pPr>
              <w:spacing w:line="240" w:lineRule="auto"/>
              <w:rPr>
                <w:sz w:val="28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D8D6" w14:textId="77777777" w:rsidR="005A14C7" w:rsidRPr="0059261A" w:rsidRDefault="005A14C7" w:rsidP="005A14C7">
            <w:pPr>
              <w:spacing w:line="240" w:lineRule="auto"/>
              <w:rPr>
                <w:b/>
                <w:bCs/>
                <w:sz w:val="44"/>
                <w:szCs w:val="44"/>
              </w:rPr>
            </w:pPr>
            <w:r w:rsidRPr="0059261A">
              <w:rPr>
                <w:b/>
                <w:bCs/>
                <w:sz w:val="44"/>
                <w:szCs w:val="44"/>
              </w:rPr>
              <w:t>Sensing Modes</w:t>
            </w:r>
          </w:p>
          <w:p w14:paraId="6BA67F74" w14:textId="77777777" w:rsidR="005A14C7" w:rsidRDefault="005A14C7" w:rsidP="005A14C7">
            <w:pPr>
              <w:spacing w:line="240" w:lineRule="auto"/>
              <w:rPr>
                <w:sz w:val="2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6CB0" w14:textId="77777777" w:rsidR="005A14C7" w:rsidRDefault="005A14C7" w:rsidP="005A14C7">
            <w:pPr>
              <w:spacing w:line="240" w:lineRule="auto"/>
              <w:rPr>
                <w:sz w:val="28"/>
              </w:rPr>
            </w:pPr>
            <w:r>
              <w:rPr>
                <w:b/>
                <w:bCs/>
                <w:sz w:val="44"/>
                <w:szCs w:val="44"/>
              </w:rPr>
              <w:t>Parameters</w:t>
            </w:r>
          </w:p>
        </w:tc>
      </w:tr>
      <w:tr w:rsidR="005A14C7" w14:paraId="6F579FA8" w14:textId="77777777" w:rsidTr="005A14C7">
        <w:trPr>
          <w:trHeight w:val="173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E0C1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Radio frequency Identifier</w:t>
            </w:r>
          </w:p>
          <w:p w14:paraId="28A53743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D570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Digital display</w:t>
            </w:r>
          </w:p>
          <w:p w14:paraId="431A0A32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F834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Visual: Can see the attendance status by color</w:t>
            </w:r>
          </w:p>
          <w:p w14:paraId="550FCD23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A748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Enrolment</w:t>
            </w:r>
          </w:p>
          <w:p w14:paraId="0A4760C2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5A14C7" w14:paraId="02DD8F00" w14:textId="77777777" w:rsidTr="005A14C7">
        <w:trPr>
          <w:trHeight w:val="227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DE2E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Barcode Scanner</w:t>
            </w:r>
          </w:p>
          <w:p w14:paraId="5D1C3EC9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8814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 xml:space="preserve">Indicator </w:t>
            </w:r>
            <w:proofErr w:type="gramStart"/>
            <w:r w:rsidRPr="005A14C7">
              <w:rPr>
                <w:sz w:val="32"/>
                <w:szCs w:val="32"/>
              </w:rPr>
              <w:t>Lamp(</w:t>
            </w:r>
            <w:proofErr w:type="gramEnd"/>
            <w:r w:rsidRPr="005A14C7">
              <w:rPr>
                <w:sz w:val="32"/>
                <w:szCs w:val="32"/>
              </w:rPr>
              <w:t>to describe the status)</w:t>
            </w:r>
          </w:p>
          <w:p w14:paraId="12EE1FB1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7429" w14:textId="77777777" w:rsidR="005A14C7" w:rsidRPr="005A14C7" w:rsidRDefault="00460549" w:rsidP="005A14C7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Tactile</w:t>
            </w:r>
            <w:r w:rsidR="005A14C7" w:rsidRPr="005A14C7">
              <w:rPr>
                <w:sz w:val="32"/>
                <w:szCs w:val="32"/>
              </w:rPr>
              <w:t>: Fingerprint recognition</w:t>
            </w:r>
          </w:p>
          <w:p w14:paraId="146F1ED7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DEB3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 xml:space="preserve">Failure to capture and Failure to enroll </w:t>
            </w:r>
          </w:p>
          <w:p w14:paraId="1DB21C2C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 xml:space="preserve">Detection Error Rate </w:t>
            </w:r>
          </w:p>
          <w:p w14:paraId="54EF7EBA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5A14C7" w14:paraId="64B13E3B" w14:textId="77777777" w:rsidTr="005A14C7">
        <w:trPr>
          <w:trHeight w:val="163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95EC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proofErr w:type="gramStart"/>
            <w:r w:rsidRPr="005A14C7">
              <w:rPr>
                <w:sz w:val="32"/>
                <w:szCs w:val="32"/>
              </w:rPr>
              <w:t>Button(</w:t>
            </w:r>
            <w:proofErr w:type="gramEnd"/>
            <w:r w:rsidRPr="005A14C7">
              <w:rPr>
                <w:sz w:val="32"/>
                <w:szCs w:val="32"/>
              </w:rPr>
              <w:t>Switch on or off)</w:t>
            </w:r>
          </w:p>
          <w:p w14:paraId="525B2493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01D3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User’s and admin’s device to check the attendance</w:t>
            </w:r>
          </w:p>
          <w:p w14:paraId="752DAB74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7CFF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Haptic: Buttons to operate the system</w:t>
            </w:r>
          </w:p>
          <w:p w14:paraId="44232637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F542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Verification and Identification</w:t>
            </w:r>
          </w:p>
          <w:p w14:paraId="6236A051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</w:tr>
      <w:tr w:rsidR="005A14C7" w14:paraId="42D4C624" w14:textId="77777777" w:rsidTr="005A14C7">
        <w:trPr>
          <w:trHeight w:val="241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5278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 xml:space="preserve">Fingerprint, Finger </w:t>
            </w:r>
            <w:proofErr w:type="gramStart"/>
            <w:r w:rsidRPr="005A14C7">
              <w:rPr>
                <w:sz w:val="32"/>
                <w:szCs w:val="32"/>
              </w:rPr>
              <w:t>vein(</w:t>
            </w:r>
            <w:proofErr w:type="gramEnd"/>
            <w:r w:rsidRPr="005A14C7">
              <w:rPr>
                <w:sz w:val="32"/>
                <w:szCs w:val="32"/>
              </w:rPr>
              <w:t>Additional)</w:t>
            </w:r>
          </w:p>
          <w:p w14:paraId="5A41BB28" w14:textId="77777777" w:rsidR="005A14C7" w:rsidRPr="005A14C7" w:rsidRDefault="005A14C7" w:rsidP="005A14C7">
            <w:pP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C739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Multifunctional display</w:t>
            </w:r>
          </w:p>
          <w:p w14:paraId="26A89972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65AF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Barcode recognition</w:t>
            </w:r>
          </w:p>
          <w:p w14:paraId="5C30B80C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9D84" w14:textId="77777777" w:rsidR="005A14C7" w:rsidRPr="005A14C7" w:rsidRDefault="005A14C7" w:rsidP="005A14C7">
            <w:pPr>
              <w:spacing w:line="240" w:lineRule="auto"/>
              <w:rPr>
                <w:sz w:val="32"/>
                <w:szCs w:val="32"/>
              </w:rPr>
            </w:pPr>
            <w:r w:rsidRPr="005A14C7">
              <w:rPr>
                <w:sz w:val="32"/>
                <w:szCs w:val="32"/>
              </w:rPr>
              <w:t>Authentication</w:t>
            </w:r>
          </w:p>
        </w:tc>
      </w:tr>
    </w:tbl>
    <w:p w14:paraId="77C23036" w14:textId="77777777" w:rsidR="005A14C7" w:rsidRDefault="005A14C7" w:rsidP="0059261A">
      <w:pPr>
        <w:spacing w:line="240" w:lineRule="auto"/>
        <w:rPr>
          <w:b/>
          <w:bCs/>
          <w:sz w:val="44"/>
          <w:szCs w:val="44"/>
        </w:rPr>
      </w:pPr>
    </w:p>
    <w:p w14:paraId="6FC07F5A" w14:textId="77777777" w:rsidR="005A14C7" w:rsidRDefault="005A14C7" w:rsidP="0059261A">
      <w:pPr>
        <w:spacing w:line="240" w:lineRule="auto"/>
        <w:rPr>
          <w:b/>
          <w:bCs/>
          <w:sz w:val="44"/>
          <w:szCs w:val="44"/>
        </w:rPr>
      </w:pPr>
    </w:p>
    <w:p w14:paraId="46E283B9" w14:textId="77777777" w:rsidR="005A14C7" w:rsidRDefault="005A14C7" w:rsidP="0059261A">
      <w:pPr>
        <w:spacing w:line="240" w:lineRule="auto"/>
        <w:rPr>
          <w:b/>
          <w:bCs/>
          <w:sz w:val="44"/>
          <w:szCs w:val="44"/>
        </w:rPr>
      </w:pPr>
    </w:p>
    <w:p w14:paraId="7AE43CED" w14:textId="77777777" w:rsidR="00C235DB" w:rsidRDefault="003D5CAD" w:rsidP="00C235DB">
      <w:pPr>
        <w:rPr>
          <w:b/>
          <w:bCs/>
          <w:sz w:val="44"/>
          <w:szCs w:val="44"/>
        </w:rPr>
      </w:pPr>
      <w:r w:rsidRPr="006B75B5">
        <w:rPr>
          <w:b/>
          <w:bCs/>
          <w:sz w:val="44"/>
          <w:szCs w:val="44"/>
        </w:rPr>
        <w:lastRenderedPageBreak/>
        <w:t>2)</w:t>
      </w:r>
      <w:r w:rsidR="006B75B5" w:rsidRPr="006B75B5">
        <w:rPr>
          <w:b/>
          <w:bCs/>
        </w:rPr>
        <w:t xml:space="preserve"> </w:t>
      </w:r>
      <w:r w:rsidR="006B75B5" w:rsidRPr="006B75B5">
        <w:rPr>
          <w:b/>
          <w:bCs/>
          <w:sz w:val="44"/>
          <w:szCs w:val="44"/>
        </w:rPr>
        <w:t>List the factors that as a designer you need to understand for designing "your application"</w:t>
      </w:r>
    </w:p>
    <w:p w14:paraId="21023F71" w14:textId="77777777" w:rsidR="006B75B5" w:rsidRPr="006B75B5" w:rsidRDefault="006B75B5" w:rsidP="00C235DB">
      <w:pPr>
        <w:rPr>
          <w:b/>
          <w:bCs/>
          <w:sz w:val="44"/>
          <w:szCs w:val="44"/>
        </w:rPr>
      </w:pPr>
    </w:p>
    <w:p w14:paraId="6E48A8E4" w14:textId="77777777" w:rsidR="003D5CAD" w:rsidRPr="006B75B5" w:rsidRDefault="003D5CAD" w:rsidP="006B75B5">
      <w:pPr>
        <w:ind w:firstLine="360"/>
        <w:rPr>
          <w:b/>
          <w:bCs/>
          <w:sz w:val="40"/>
          <w:szCs w:val="40"/>
          <w:u w:val="single"/>
        </w:rPr>
      </w:pPr>
      <w:r w:rsidRPr="006B75B5">
        <w:rPr>
          <w:b/>
          <w:bCs/>
          <w:sz w:val="40"/>
          <w:szCs w:val="40"/>
          <w:u w:val="single"/>
        </w:rPr>
        <w:t>FACTORS FOR DESIGING THIS APPLICATION:</w:t>
      </w:r>
    </w:p>
    <w:p w14:paraId="748420AC" w14:textId="77777777" w:rsidR="003D5CAD" w:rsidRPr="00460549" w:rsidRDefault="003D5CAD" w:rsidP="004605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60549">
        <w:rPr>
          <w:sz w:val="44"/>
          <w:szCs w:val="44"/>
        </w:rPr>
        <w:t xml:space="preserve">Barcode identity in every </w:t>
      </w:r>
      <w:proofErr w:type="gramStart"/>
      <w:r w:rsidRPr="00460549">
        <w:rPr>
          <w:sz w:val="44"/>
          <w:szCs w:val="44"/>
        </w:rPr>
        <w:t>students</w:t>
      </w:r>
      <w:proofErr w:type="gramEnd"/>
      <w:r w:rsidRPr="00460549">
        <w:rPr>
          <w:sz w:val="44"/>
          <w:szCs w:val="44"/>
        </w:rPr>
        <w:t xml:space="preserve"> id card must be different and it has to register student details.</w:t>
      </w:r>
    </w:p>
    <w:p w14:paraId="0BE64B6B" w14:textId="77777777" w:rsidR="003D5CAD" w:rsidRPr="00460549" w:rsidRDefault="003D5CAD" w:rsidP="004605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60549">
        <w:rPr>
          <w:sz w:val="44"/>
          <w:szCs w:val="44"/>
        </w:rPr>
        <w:t>Barcode identity in every teacher id card must be different from student one because when they enter and exit the attendance of student gets locked partially and completely respectively.</w:t>
      </w:r>
    </w:p>
    <w:p w14:paraId="1CE7EEC3" w14:textId="77777777" w:rsidR="003D5CAD" w:rsidRPr="00460549" w:rsidRDefault="003D5CAD" w:rsidP="004605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60549">
        <w:rPr>
          <w:sz w:val="44"/>
          <w:szCs w:val="44"/>
        </w:rPr>
        <w:t>The receiving system in class must register with class room id and class timing of particular subject and teacher.</w:t>
      </w:r>
      <w:r w:rsidR="00191BDF" w:rsidRPr="00460549">
        <w:rPr>
          <w:sz w:val="44"/>
          <w:szCs w:val="44"/>
        </w:rPr>
        <w:t xml:space="preserve"> </w:t>
      </w:r>
      <w:r w:rsidRPr="00460549">
        <w:rPr>
          <w:sz w:val="44"/>
          <w:szCs w:val="44"/>
        </w:rPr>
        <w:t>It should be connected to internet so that it can immediately display and mark present/absent according to presence of students.</w:t>
      </w:r>
    </w:p>
    <w:p w14:paraId="08BF6CBC" w14:textId="77777777" w:rsidR="003D5CAD" w:rsidRPr="00460549" w:rsidRDefault="003D5CAD" w:rsidP="004605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60549">
        <w:rPr>
          <w:sz w:val="44"/>
          <w:szCs w:val="44"/>
        </w:rPr>
        <w:t xml:space="preserve">In the software it has to monitor every student </w:t>
      </w:r>
      <w:proofErr w:type="gramStart"/>
      <w:r w:rsidRPr="00460549">
        <w:rPr>
          <w:sz w:val="44"/>
          <w:szCs w:val="44"/>
        </w:rPr>
        <w:t>status(</w:t>
      </w:r>
      <w:proofErr w:type="gramEnd"/>
      <w:r w:rsidRPr="00460549">
        <w:rPr>
          <w:sz w:val="44"/>
          <w:szCs w:val="44"/>
        </w:rPr>
        <w:t>like leave,</w:t>
      </w:r>
      <w:r w:rsidR="00191BDF" w:rsidRPr="00460549">
        <w:rPr>
          <w:sz w:val="44"/>
          <w:szCs w:val="44"/>
        </w:rPr>
        <w:t xml:space="preserve"> </w:t>
      </w:r>
      <w:r w:rsidRPr="00460549">
        <w:rPr>
          <w:sz w:val="44"/>
          <w:szCs w:val="44"/>
        </w:rPr>
        <w:t>on-duty,</w:t>
      </w:r>
      <w:r w:rsidR="00191BDF" w:rsidRPr="00460549">
        <w:rPr>
          <w:sz w:val="44"/>
          <w:szCs w:val="44"/>
        </w:rPr>
        <w:t xml:space="preserve"> </w:t>
      </w:r>
      <w:r w:rsidRPr="00460549">
        <w:rPr>
          <w:sz w:val="44"/>
          <w:szCs w:val="44"/>
        </w:rPr>
        <w:t>absent) and it should display to users while atten</w:t>
      </w:r>
      <w:r w:rsidR="00191BDF" w:rsidRPr="00460549">
        <w:rPr>
          <w:sz w:val="44"/>
          <w:szCs w:val="44"/>
        </w:rPr>
        <w:t>dan</w:t>
      </w:r>
      <w:r w:rsidRPr="00460549">
        <w:rPr>
          <w:sz w:val="44"/>
          <w:szCs w:val="44"/>
        </w:rPr>
        <w:t>ce is going on.</w:t>
      </w:r>
    </w:p>
    <w:p w14:paraId="32BB1D1F" w14:textId="77777777" w:rsidR="00191BDF" w:rsidRPr="00460549" w:rsidRDefault="00191BDF" w:rsidP="0046054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60549">
        <w:rPr>
          <w:sz w:val="44"/>
          <w:szCs w:val="44"/>
        </w:rPr>
        <w:t xml:space="preserve">Alternatively fingerprint biometric data also should be taken if any inconvenience </w:t>
      </w:r>
      <w:proofErr w:type="gramStart"/>
      <w:r w:rsidRPr="00460549">
        <w:rPr>
          <w:sz w:val="44"/>
          <w:szCs w:val="44"/>
        </w:rPr>
        <w:t>occur</w:t>
      </w:r>
      <w:proofErr w:type="gramEnd"/>
      <w:r w:rsidRPr="00460549">
        <w:rPr>
          <w:sz w:val="44"/>
          <w:szCs w:val="44"/>
        </w:rPr>
        <w:t xml:space="preserve"> in the system it will automatically consider fingerprint of the user.</w:t>
      </w:r>
    </w:p>
    <w:p w14:paraId="4F590A46" w14:textId="77777777" w:rsidR="006B75B5" w:rsidRDefault="006B75B5" w:rsidP="003D5CAD">
      <w:pPr>
        <w:rPr>
          <w:sz w:val="44"/>
          <w:szCs w:val="44"/>
        </w:rPr>
      </w:pPr>
    </w:p>
    <w:p w14:paraId="25EBFB5E" w14:textId="77777777" w:rsidR="006B75B5" w:rsidRDefault="006B75B5" w:rsidP="003D5CAD">
      <w:pPr>
        <w:rPr>
          <w:sz w:val="44"/>
          <w:szCs w:val="44"/>
        </w:rPr>
      </w:pPr>
    </w:p>
    <w:p w14:paraId="69171A1D" w14:textId="77777777" w:rsidR="00191BDF" w:rsidRDefault="00DA4D59" w:rsidP="003D5CAD">
      <w:pPr>
        <w:rPr>
          <w:b/>
          <w:bCs/>
          <w:sz w:val="44"/>
          <w:szCs w:val="44"/>
        </w:rPr>
      </w:pPr>
      <w:r w:rsidRPr="006B75B5">
        <w:rPr>
          <w:b/>
          <w:bCs/>
          <w:sz w:val="44"/>
          <w:szCs w:val="44"/>
        </w:rPr>
        <w:lastRenderedPageBreak/>
        <w:t>3)</w:t>
      </w:r>
      <w:r w:rsidR="006B75B5" w:rsidRPr="006B75B5">
        <w:rPr>
          <w:b/>
          <w:bCs/>
        </w:rPr>
        <w:t xml:space="preserve"> </w:t>
      </w:r>
      <w:r w:rsidR="006B75B5" w:rsidRPr="006B75B5">
        <w:rPr>
          <w:b/>
          <w:bCs/>
          <w:sz w:val="44"/>
          <w:szCs w:val="44"/>
        </w:rPr>
        <w:t>Discuss the modalities of interaction that have explored recently when used in your application would enhance the interface</w:t>
      </w:r>
      <w:r w:rsidR="006E047B">
        <w:rPr>
          <w:b/>
          <w:bCs/>
          <w:sz w:val="44"/>
          <w:szCs w:val="44"/>
        </w:rPr>
        <w:t>?</w:t>
      </w:r>
    </w:p>
    <w:p w14:paraId="3651C9FD" w14:textId="77777777" w:rsidR="006B75B5" w:rsidRPr="006B75B5" w:rsidRDefault="006B75B5" w:rsidP="003D5CAD">
      <w:pPr>
        <w:rPr>
          <w:b/>
          <w:bCs/>
          <w:sz w:val="44"/>
          <w:szCs w:val="44"/>
        </w:rPr>
      </w:pPr>
    </w:p>
    <w:p w14:paraId="7ABEC79F" w14:textId="77777777" w:rsidR="006E047B" w:rsidRPr="006E047B" w:rsidRDefault="006E047B" w:rsidP="006E047B">
      <w:pPr>
        <w:rPr>
          <w:sz w:val="44"/>
          <w:szCs w:val="44"/>
        </w:rPr>
      </w:pPr>
      <w:r w:rsidRPr="006E047B">
        <w:rPr>
          <w:sz w:val="44"/>
          <w:szCs w:val="44"/>
        </w:rPr>
        <w:t>a.</w:t>
      </w:r>
      <w:r>
        <w:rPr>
          <w:sz w:val="44"/>
          <w:szCs w:val="44"/>
        </w:rPr>
        <w:t xml:space="preserve"> </w:t>
      </w:r>
      <w:r w:rsidRPr="006E047B">
        <w:rPr>
          <w:sz w:val="44"/>
          <w:szCs w:val="44"/>
        </w:rPr>
        <w:t>Device will make sound if anyone try to leave the class while class is going on.</w:t>
      </w:r>
    </w:p>
    <w:p w14:paraId="03FD215E" w14:textId="77777777" w:rsidR="006E047B" w:rsidRPr="006E047B" w:rsidRDefault="006E047B" w:rsidP="006E047B">
      <w:pPr>
        <w:rPr>
          <w:sz w:val="44"/>
          <w:szCs w:val="44"/>
        </w:rPr>
      </w:pPr>
      <w:r w:rsidRPr="006E047B">
        <w:rPr>
          <w:sz w:val="44"/>
          <w:szCs w:val="44"/>
        </w:rPr>
        <w:t>b.</w:t>
      </w:r>
      <w:r>
        <w:rPr>
          <w:sz w:val="44"/>
          <w:szCs w:val="44"/>
        </w:rPr>
        <w:t xml:space="preserve"> </w:t>
      </w:r>
      <w:r w:rsidRPr="006E047B">
        <w:rPr>
          <w:sz w:val="44"/>
          <w:szCs w:val="44"/>
        </w:rPr>
        <w:t xml:space="preserve">Notification is </w:t>
      </w:r>
      <w:proofErr w:type="gramStart"/>
      <w:r w:rsidRPr="006E047B">
        <w:rPr>
          <w:sz w:val="44"/>
          <w:szCs w:val="44"/>
        </w:rPr>
        <w:t>send</w:t>
      </w:r>
      <w:proofErr w:type="gramEnd"/>
      <w:r w:rsidRPr="006E047B">
        <w:rPr>
          <w:sz w:val="44"/>
          <w:szCs w:val="44"/>
        </w:rPr>
        <w:t xml:space="preserve"> immediately to student after partial lock.</w:t>
      </w:r>
    </w:p>
    <w:p w14:paraId="20F5B757" w14:textId="77777777" w:rsidR="006E047B" w:rsidRPr="006E047B" w:rsidRDefault="006E047B" w:rsidP="006E047B">
      <w:pPr>
        <w:rPr>
          <w:sz w:val="44"/>
          <w:szCs w:val="44"/>
        </w:rPr>
      </w:pPr>
      <w:r w:rsidRPr="006E047B">
        <w:rPr>
          <w:sz w:val="44"/>
          <w:szCs w:val="44"/>
        </w:rPr>
        <w:t>c.</w:t>
      </w:r>
      <w:r>
        <w:rPr>
          <w:sz w:val="44"/>
          <w:szCs w:val="44"/>
        </w:rPr>
        <w:t xml:space="preserve"> </w:t>
      </w:r>
      <w:r w:rsidRPr="006E047B">
        <w:rPr>
          <w:sz w:val="44"/>
          <w:szCs w:val="44"/>
        </w:rPr>
        <w:t>Creation of separate table for present,</w:t>
      </w:r>
      <w:r>
        <w:rPr>
          <w:sz w:val="44"/>
          <w:szCs w:val="44"/>
        </w:rPr>
        <w:t xml:space="preserve"> </w:t>
      </w:r>
      <w:proofErr w:type="gramStart"/>
      <w:r w:rsidRPr="006E047B">
        <w:rPr>
          <w:sz w:val="44"/>
          <w:szCs w:val="44"/>
        </w:rPr>
        <w:t>absent,</w:t>
      </w:r>
      <w:r>
        <w:rPr>
          <w:sz w:val="44"/>
          <w:szCs w:val="44"/>
        </w:rPr>
        <w:t xml:space="preserve">  </w:t>
      </w:r>
      <w:r w:rsidRPr="006E047B">
        <w:rPr>
          <w:sz w:val="44"/>
          <w:szCs w:val="44"/>
        </w:rPr>
        <w:t>leave</w:t>
      </w:r>
      <w:proofErr w:type="gramEnd"/>
      <w:r w:rsidRPr="006E047B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Pr="006E047B">
        <w:rPr>
          <w:sz w:val="44"/>
          <w:szCs w:val="44"/>
        </w:rPr>
        <w:t>on-duty student.</w:t>
      </w:r>
    </w:p>
    <w:p w14:paraId="0D87542F" w14:textId="77777777" w:rsidR="006E047B" w:rsidRPr="006E047B" w:rsidRDefault="006E047B" w:rsidP="006E047B">
      <w:pPr>
        <w:rPr>
          <w:sz w:val="44"/>
          <w:szCs w:val="44"/>
        </w:rPr>
      </w:pPr>
      <w:r w:rsidRPr="006E047B">
        <w:rPr>
          <w:sz w:val="44"/>
          <w:szCs w:val="44"/>
        </w:rPr>
        <w:t>d.</w:t>
      </w:r>
      <w:r>
        <w:rPr>
          <w:sz w:val="44"/>
          <w:szCs w:val="44"/>
        </w:rPr>
        <w:t xml:space="preserve"> </w:t>
      </w:r>
      <w:r w:rsidRPr="006E047B">
        <w:rPr>
          <w:sz w:val="44"/>
          <w:szCs w:val="44"/>
        </w:rPr>
        <w:t>Stores student timings for th</w:t>
      </w:r>
      <w:r>
        <w:rPr>
          <w:sz w:val="44"/>
          <w:szCs w:val="44"/>
        </w:rPr>
        <w:t>eir</w:t>
      </w:r>
      <w:r w:rsidRPr="006E047B">
        <w:rPr>
          <w:sz w:val="44"/>
          <w:szCs w:val="44"/>
        </w:rPr>
        <w:t xml:space="preserve"> presence.</w:t>
      </w:r>
    </w:p>
    <w:p w14:paraId="1BB53ECE" w14:textId="77777777" w:rsidR="006E047B" w:rsidRDefault="006E047B" w:rsidP="006E047B">
      <w:pPr>
        <w:rPr>
          <w:sz w:val="44"/>
          <w:szCs w:val="44"/>
        </w:rPr>
      </w:pPr>
      <w:r w:rsidRPr="006E047B">
        <w:rPr>
          <w:sz w:val="44"/>
          <w:szCs w:val="44"/>
        </w:rPr>
        <w:t>e.</w:t>
      </w:r>
    </w:p>
    <w:p w14:paraId="1337335D" w14:textId="77777777" w:rsidR="006E047B" w:rsidRPr="006E047B" w:rsidRDefault="006E047B" w:rsidP="006E047B">
      <w:pPr>
        <w:rPr>
          <w:b/>
          <w:bCs/>
          <w:sz w:val="44"/>
          <w:szCs w:val="44"/>
        </w:rPr>
      </w:pPr>
      <w:r w:rsidRPr="006E047B">
        <w:rPr>
          <w:b/>
          <w:bCs/>
          <w:sz w:val="44"/>
          <w:szCs w:val="44"/>
        </w:rPr>
        <w:t>4)List out the representative task,</w:t>
      </w:r>
      <w:r>
        <w:rPr>
          <w:b/>
          <w:bCs/>
          <w:sz w:val="44"/>
          <w:szCs w:val="44"/>
        </w:rPr>
        <w:t xml:space="preserve"> </w:t>
      </w:r>
      <w:r w:rsidRPr="006E047B">
        <w:rPr>
          <w:b/>
          <w:bCs/>
          <w:sz w:val="44"/>
          <w:szCs w:val="44"/>
        </w:rPr>
        <w:t>representative users and usability measures required for your application to conduct usability testing.</w:t>
      </w:r>
    </w:p>
    <w:p w14:paraId="47BA380C" w14:textId="77777777" w:rsidR="006E047B" w:rsidRDefault="006E047B" w:rsidP="006E047B">
      <w:pPr>
        <w:rPr>
          <w:sz w:val="44"/>
          <w:szCs w:val="44"/>
        </w:rPr>
      </w:pPr>
    </w:p>
    <w:p w14:paraId="4E050637" w14:textId="77777777" w:rsidR="00191BDF" w:rsidRPr="006E047B" w:rsidRDefault="006E047B" w:rsidP="006E047B">
      <w:pPr>
        <w:rPr>
          <w:b/>
          <w:bCs/>
          <w:sz w:val="44"/>
          <w:szCs w:val="44"/>
          <w:u w:val="single"/>
        </w:rPr>
      </w:pPr>
      <w:r w:rsidRPr="006E047B">
        <w:rPr>
          <w:b/>
          <w:bCs/>
          <w:sz w:val="44"/>
          <w:szCs w:val="44"/>
          <w:u w:val="single"/>
        </w:rPr>
        <w:t xml:space="preserve">Representative </w:t>
      </w:r>
      <w:proofErr w:type="gramStart"/>
      <w:r w:rsidR="00191BDF" w:rsidRPr="006E047B">
        <w:rPr>
          <w:b/>
          <w:bCs/>
          <w:sz w:val="44"/>
          <w:szCs w:val="44"/>
          <w:u w:val="single"/>
        </w:rPr>
        <w:t>task :</w:t>
      </w:r>
      <w:proofErr w:type="gramEnd"/>
    </w:p>
    <w:p w14:paraId="31CC4E5D" w14:textId="77777777" w:rsidR="00191BDF" w:rsidRP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1.</w:t>
      </w:r>
      <w:r w:rsidR="006E047B">
        <w:rPr>
          <w:sz w:val="44"/>
          <w:szCs w:val="44"/>
        </w:rPr>
        <w:t>M</w:t>
      </w:r>
      <w:r w:rsidRPr="00191BDF">
        <w:rPr>
          <w:sz w:val="44"/>
          <w:szCs w:val="44"/>
        </w:rPr>
        <w:t>odif</w:t>
      </w:r>
      <w:r w:rsidR="00FC741E">
        <w:rPr>
          <w:sz w:val="44"/>
          <w:szCs w:val="44"/>
        </w:rPr>
        <w:t>i</w:t>
      </w:r>
      <w:r w:rsidRPr="00191BDF">
        <w:rPr>
          <w:sz w:val="44"/>
          <w:szCs w:val="44"/>
        </w:rPr>
        <w:t>c</w:t>
      </w:r>
      <w:r w:rsidR="00FC741E">
        <w:rPr>
          <w:sz w:val="44"/>
          <w:szCs w:val="44"/>
        </w:rPr>
        <w:t>a</w:t>
      </w:r>
      <w:r w:rsidRPr="00191BDF">
        <w:rPr>
          <w:sz w:val="44"/>
          <w:szCs w:val="44"/>
        </w:rPr>
        <w:t>tion of attend</w:t>
      </w:r>
      <w:r w:rsidR="00FC741E">
        <w:rPr>
          <w:sz w:val="44"/>
          <w:szCs w:val="44"/>
        </w:rPr>
        <w:t>a</w:t>
      </w:r>
      <w:r w:rsidRPr="00191BDF">
        <w:rPr>
          <w:sz w:val="44"/>
          <w:szCs w:val="44"/>
        </w:rPr>
        <w:t>nce by teacher when it is partial lock.</w:t>
      </w:r>
    </w:p>
    <w:p w14:paraId="05E70C39" w14:textId="77777777" w:rsidR="00191BDF" w:rsidRP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2.</w:t>
      </w:r>
      <w:r w:rsidR="006E047B">
        <w:rPr>
          <w:sz w:val="44"/>
          <w:szCs w:val="44"/>
        </w:rPr>
        <w:t>V</w:t>
      </w:r>
      <w:r w:rsidRPr="00191BDF">
        <w:rPr>
          <w:sz w:val="44"/>
          <w:szCs w:val="44"/>
        </w:rPr>
        <w:t>er</w:t>
      </w:r>
      <w:r w:rsidR="00FC741E">
        <w:rPr>
          <w:sz w:val="44"/>
          <w:szCs w:val="44"/>
        </w:rPr>
        <w:t>i</w:t>
      </w:r>
      <w:r w:rsidRPr="00191BDF">
        <w:rPr>
          <w:sz w:val="44"/>
          <w:szCs w:val="44"/>
        </w:rPr>
        <w:t>fication of attend</w:t>
      </w:r>
      <w:r w:rsidR="00FC741E">
        <w:rPr>
          <w:sz w:val="44"/>
          <w:szCs w:val="44"/>
        </w:rPr>
        <w:t>a</w:t>
      </w:r>
      <w:r w:rsidRPr="00191BDF">
        <w:rPr>
          <w:sz w:val="44"/>
          <w:szCs w:val="44"/>
        </w:rPr>
        <w:t>nce capture.</w:t>
      </w:r>
    </w:p>
    <w:p w14:paraId="0BCC904C" w14:textId="77777777" w:rsidR="00FC741E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3</w:t>
      </w:r>
      <w:r w:rsidR="00FC741E">
        <w:rPr>
          <w:sz w:val="44"/>
          <w:szCs w:val="44"/>
        </w:rPr>
        <w:t>.</w:t>
      </w:r>
      <w:r w:rsidR="006E047B">
        <w:rPr>
          <w:sz w:val="44"/>
          <w:szCs w:val="44"/>
        </w:rPr>
        <w:t>D</w:t>
      </w:r>
      <w:r w:rsidRPr="00191BDF">
        <w:rPr>
          <w:sz w:val="44"/>
          <w:szCs w:val="44"/>
        </w:rPr>
        <w:t>isplays student</w:t>
      </w:r>
      <w:r w:rsidR="006E047B">
        <w:rPr>
          <w:sz w:val="44"/>
          <w:szCs w:val="44"/>
        </w:rPr>
        <w:t xml:space="preserve"> attendance</w:t>
      </w:r>
      <w:r w:rsidRPr="00191BDF">
        <w:rPr>
          <w:sz w:val="44"/>
          <w:szCs w:val="44"/>
        </w:rPr>
        <w:t xml:space="preserve"> status.</w:t>
      </w:r>
    </w:p>
    <w:p w14:paraId="41C85FD1" w14:textId="77777777" w:rsidR="00191BDF" w:rsidRPr="006E047B" w:rsidRDefault="006E047B" w:rsidP="00191BDF">
      <w:pPr>
        <w:rPr>
          <w:b/>
          <w:bCs/>
          <w:sz w:val="44"/>
          <w:szCs w:val="44"/>
          <w:u w:val="single"/>
        </w:rPr>
      </w:pPr>
      <w:r w:rsidRPr="006E047B">
        <w:rPr>
          <w:b/>
          <w:bCs/>
          <w:sz w:val="44"/>
          <w:szCs w:val="44"/>
          <w:u w:val="single"/>
        </w:rPr>
        <w:lastRenderedPageBreak/>
        <w:t>Representative</w:t>
      </w:r>
      <w:r w:rsidR="00191BDF" w:rsidRPr="006E047B">
        <w:rPr>
          <w:b/>
          <w:bCs/>
          <w:sz w:val="44"/>
          <w:szCs w:val="44"/>
          <w:u w:val="single"/>
        </w:rPr>
        <w:t xml:space="preserve"> users:</w:t>
      </w:r>
    </w:p>
    <w:p w14:paraId="3F10B536" w14:textId="77777777" w:rsidR="00191BDF" w:rsidRP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1.</w:t>
      </w:r>
      <w:r w:rsidR="00F8126F">
        <w:rPr>
          <w:sz w:val="44"/>
          <w:szCs w:val="44"/>
        </w:rPr>
        <w:t>F</w:t>
      </w:r>
      <w:r w:rsidRPr="00191BDF">
        <w:rPr>
          <w:sz w:val="44"/>
          <w:szCs w:val="44"/>
        </w:rPr>
        <w:t>aculty of particular class</w:t>
      </w:r>
    </w:p>
    <w:p w14:paraId="7F049BC0" w14:textId="77777777" w:rsid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2.</w:t>
      </w:r>
      <w:r w:rsidR="00F8126F">
        <w:rPr>
          <w:sz w:val="44"/>
          <w:szCs w:val="44"/>
        </w:rPr>
        <w:t>HOD</w:t>
      </w:r>
      <w:r w:rsidRPr="00191BDF">
        <w:rPr>
          <w:sz w:val="44"/>
          <w:szCs w:val="44"/>
        </w:rPr>
        <w:t xml:space="preserve"> of particular dep</w:t>
      </w:r>
      <w:r w:rsidR="00883D70">
        <w:rPr>
          <w:sz w:val="44"/>
          <w:szCs w:val="44"/>
        </w:rPr>
        <w:t>a</w:t>
      </w:r>
      <w:r w:rsidRPr="00191BDF">
        <w:rPr>
          <w:sz w:val="44"/>
          <w:szCs w:val="44"/>
        </w:rPr>
        <w:t>rt</w:t>
      </w:r>
      <w:r w:rsidR="00883D70">
        <w:rPr>
          <w:sz w:val="44"/>
          <w:szCs w:val="44"/>
        </w:rPr>
        <w:t>m</w:t>
      </w:r>
      <w:r w:rsidRPr="00191BDF">
        <w:rPr>
          <w:sz w:val="44"/>
          <w:szCs w:val="44"/>
        </w:rPr>
        <w:t>ent</w:t>
      </w:r>
    </w:p>
    <w:p w14:paraId="6ED80B5C" w14:textId="77777777" w:rsidR="00F8126F" w:rsidRDefault="00F8126F" w:rsidP="00191BDF">
      <w:pPr>
        <w:rPr>
          <w:sz w:val="44"/>
          <w:szCs w:val="44"/>
        </w:rPr>
      </w:pPr>
      <w:r>
        <w:rPr>
          <w:sz w:val="44"/>
          <w:szCs w:val="44"/>
        </w:rPr>
        <w:t>3.Students of the class</w:t>
      </w:r>
    </w:p>
    <w:p w14:paraId="7138B6F0" w14:textId="77777777" w:rsidR="006E047B" w:rsidRPr="006E047B" w:rsidRDefault="006E047B" w:rsidP="00191BDF">
      <w:pPr>
        <w:rPr>
          <w:b/>
          <w:bCs/>
          <w:sz w:val="44"/>
          <w:szCs w:val="44"/>
          <w:u w:val="single"/>
        </w:rPr>
      </w:pPr>
      <w:r w:rsidRPr="006E047B">
        <w:rPr>
          <w:b/>
          <w:bCs/>
          <w:sz w:val="44"/>
          <w:szCs w:val="44"/>
          <w:u w:val="single"/>
        </w:rPr>
        <w:t>Usability Measures:</w:t>
      </w:r>
    </w:p>
    <w:p w14:paraId="27CF1265" w14:textId="77777777" w:rsidR="00191BDF" w:rsidRP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1.</w:t>
      </w:r>
      <w:r w:rsidR="00F8126F">
        <w:rPr>
          <w:sz w:val="44"/>
          <w:szCs w:val="44"/>
        </w:rPr>
        <w:t>I</w:t>
      </w:r>
      <w:r w:rsidRPr="00191BDF">
        <w:rPr>
          <w:sz w:val="44"/>
          <w:szCs w:val="44"/>
        </w:rPr>
        <w:t>f user can modify the attend</w:t>
      </w:r>
      <w:r w:rsidR="00883D70">
        <w:rPr>
          <w:sz w:val="44"/>
          <w:szCs w:val="44"/>
        </w:rPr>
        <w:t>a</w:t>
      </w:r>
      <w:r w:rsidRPr="00191BDF">
        <w:rPr>
          <w:sz w:val="44"/>
          <w:szCs w:val="44"/>
        </w:rPr>
        <w:t>nce of student then it is good result</w:t>
      </w:r>
      <w:r w:rsidR="00F8126F">
        <w:rPr>
          <w:sz w:val="44"/>
          <w:szCs w:val="44"/>
        </w:rPr>
        <w:t xml:space="preserve"> or </w:t>
      </w:r>
      <w:proofErr w:type="gramStart"/>
      <w:r w:rsidRPr="00191BDF">
        <w:rPr>
          <w:sz w:val="44"/>
          <w:szCs w:val="44"/>
        </w:rPr>
        <w:t>else</w:t>
      </w:r>
      <w:proofErr w:type="gramEnd"/>
      <w:r w:rsidRPr="00191BDF">
        <w:rPr>
          <w:sz w:val="44"/>
          <w:szCs w:val="44"/>
        </w:rPr>
        <w:t xml:space="preserve"> we have</w:t>
      </w:r>
      <w:r w:rsidR="00F8126F">
        <w:rPr>
          <w:sz w:val="44"/>
          <w:szCs w:val="44"/>
        </w:rPr>
        <w:t xml:space="preserve"> to</w:t>
      </w:r>
      <w:r w:rsidRPr="00191BDF">
        <w:rPr>
          <w:sz w:val="44"/>
          <w:szCs w:val="44"/>
        </w:rPr>
        <w:t xml:space="preserve"> solve the error.</w:t>
      </w:r>
    </w:p>
    <w:p w14:paraId="4E01743F" w14:textId="77777777" w:rsidR="00191BDF" w:rsidRP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2.</w:t>
      </w:r>
      <w:r w:rsidR="00F8126F">
        <w:rPr>
          <w:sz w:val="44"/>
          <w:szCs w:val="44"/>
        </w:rPr>
        <w:t>I</w:t>
      </w:r>
      <w:r w:rsidRPr="00191BDF">
        <w:rPr>
          <w:sz w:val="44"/>
          <w:szCs w:val="44"/>
        </w:rPr>
        <w:t>f it displays the student presence/absen</w:t>
      </w:r>
      <w:r w:rsidR="00F8126F">
        <w:rPr>
          <w:sz w:val="44"/>
          <w:szCs w:val="44"/>
        </w:rPr>
        <w:t>ce</w:t>
      </w:r>
      <w:r w:rsidRPr="00191BDF">
        <w:rPr>
          <w:sz w:val="44"/>
          <w:szCs w:val="44"/>
        </w:rPr>
        <w:t xml:space="preserve"> according to presence </w:t>
      </w:r>
      <w:proofErr w:type="gramStart"/>
      <w:r w:rsidRPr="00191BDF">
        <w:rPr>
          <w:sz w:val="44"/>
          <w:szCs w:val="44"/>
        </w:rPr>
        <w:t>of  student</w:t>
      </w:r>
      <w:proofErr w:type="gramEnd"/>
      <w:r w:rsidRPr="00191BDF">
        <w:rPr>
          <w:sz w:val="44"/>
          <w:szCs w:val="44"/>
        </w:rPr>
        <w:t xml:space="preserve"> then it sounds good else we have </w:t>
      </w:r>
      <w:r w:rsidR="00F8126F">
        <w:rPr>
          <w:sz w:val="44"/>
          <w:szCs w:val="44"/>
        </w:rPr>
        <w:t xml:space="preserve">to </w:t>
      </w:r>
      <w:r w:rsidRPr="00191BDF">
        <w:rPr>
          <w:sz w:val="44"/>
          <w:szCs w:val="44"/>
        </w:rPr>
        <w:t>solve the problem by modif</w:t>
      </w:r>
      <w:r w:rsidR="00883D70">
        <w:rPr>
          <w:sz w:val="44"/>
          <w:szCs w:val="44"/>
        </w:rPr>
        <w:t>i</w:t>
      </w:r>
      <w:r w:rsidRPr="00191BDF">
        <w:rPr>
          <w:sz w:val="44"/>
          <w:szCs w:val="44"/>
        </w:rPr>
        <w:t>c</w:t>
      </w:r>
      <w:r w:rsidR="00883D70">
        <w:rPr>
          <w:sz w:val="44"/>
          <w:szCs w:val="44"/>
        </w:rPr>
        <w:t>a</w:t>
      </w:r>
      <w:r w:rsidRPr="00191BDF">
        <w:rPr>
          <w:sz w:val="44"/>
          <w:szCs w:val="44"/>
        </w:rPr>
        <w:t xml:space="preserve">tion </w:t>
      </w:r>
    </w:p>
    <w:p w14:paraId="28D580A3" w14:textId="77777777" w:rsidR="00191BDF" w:rsidRDefault="00191BDF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>3.</w:t>
      </w:r>
      <w:r w:rsidR="00F8126F">
        <w:rPr>
          <w:sz w:val="44"/>
          <w:szCs w:val="44"/>
        </w:rPr>
        <w:t>I</w:t>
      </w:r>
      <w:r w:rsidRPr="00191BDF">
        <w:rPr>
          <w:sz w:val="44"/>
          <w:szCs w:val="44"/>
        </w:rPr>
        <w:t xml:space="preserve">f it displays the student status in color which must be </w:t>
      </w:r>
    </w:p>
    <w:p w14:paraId="21B4A856" w14:textId="77777777" w:rsidR="005A14C7" w:rsidRDefault="005A14C7" w:rsidP="00191BDF">
      <w:pPr>
        <w:rPr>
          <w:sz w:val="44"/>
          <w:szCs w:val="44"/>
        </w:rPr>
      </w:pPr>
      <w:r w:rsidRPr="00191BDF">
        <w:rPr>
          <w:sz w:val="44"/>
          <w:szCs w:val="44"/>
        </w:rPr>
        <w:t xml:space="preserve">true for that </w:t>
      </w:r>
      <w:proofErr w:type="gramStart"/>
      <w:r w:rsidRPr="00191BDF">
        <w:rPr>
          <w:sz w:val="44"/>
          <w:szCs w:val="44"/>
        </w:rPr>
        <w:t>propose ,</w:t>
      </w:r>
      <w:proofErr w:type="gramEnd"/>
      <w:r w:rsidRPr="00191BDF">
        <w:rPr>
          <w:sz w:val="44"/>
          <w:szCs w:val="44"/>
        </w:rPr>
        <w:t xml:space="preserve"> if it does it sound good. else we have </w:t>
      </w:r>
      <w:proofErr w:type="gramStart"/>
      <w:r w:rsidRPr="00191BDF">
        <w:rPr>
          <w:sz w:val="44"/>
          <w:szCs w:val="44"/>
        </w:rPr>
        <w:t>solve</w:t>
      </w:r>
      <w:proofErr w:type="gramEnd"/>
      <w:r w:rsidRPr="00191BDF">
        <w:rPr>
          <w:sz w:val="44"/>
          <w:szCs w:val="44"/>
        </w:rPr>
        <w:t xml:space="preserve"> the problem</w:t>
      </w:r>
    </w:p>
    <w:p w14:paraId="2AAAAAC8" w14:textId="77777777" w:rsidR="006E047B" w:rsidRPr="006E047B" w:rsidRDefault="006E047B" w:rsidP="006E047B">
      <w:pPr>
        <w:rPr>
          <w:b/>
          <w:bCs/>
          <w:sz w:val="44"/>
          <w:szCs w:val="44"/>
        </w:rPr>
      </w:pPr>
      <w:r w:rsidRPr="006E047B">
        <w:rPr>
          <w:b/>
          <w:bCs/>
          <w:sz w:val="44"/>
          <w:szCs w:val="44"/>
        </w:rPr>
        <w:t>5)Provide two different task models for a single functionality of your choice and analyze the sequence of interaction using GOMS theorem.</w:t>
      </w:r>
    </w:p>
    <w:p w14:paraId="706695B1" w14:textId="77777777" w:rsidR="0059261A" w:rsidRPr="006E047B" w:rsidRDefault="0059261A" w:rsidP="0059261A">
      <w:pPr>
        <w:rPr>
          <w:b/>
          <w:bCs/>
        </w:rPr>
      </w:pPr>
    </w:p>
    <w:p w14:paraId="2A899BBE" w14:textId="77777777" w:rsidR="006B75B5" w:rsidRPr="006E047B" w:rsidRDefault="006B75B5" w:rsidP="006B75B5">
      <w:pPr>
        <w:spacing w:after="160" w:line="256" w:lineRule="auto"/>
        <w:rPr>
          <w:sz w:val="40"/>
          <w:szCs w:val="40"/>
        </w:rPr>
      </w:pPr>
      <w:r w:rsidRPr="006E047B">
        <w:rPr>
          <w:sz w:val="40"/>
          <w:szCs w:val="40"/>
        </w:rPr>
        <w:t>Checking Attendance Status using GOMS theor</w:t>
      </w:r>
      <w:r w:rsidR="006E047B">
        <w:rPr>
          <w:sz w:val="40"/>
          <w:szCs w:val="40"/>
        </w:rPr>
        <w:t>em</w:t>
      </w:r>
    </w:p>
    <w:p w14:paraId="7C2885FC" w14:textId="77777777" w:rsidR="0018347E" w:rsidRPr="006E047B" w:rsidRDefault="0018347E" w:rsidP="0018347E">
      <w:pPr>
        <w:spacing w:after="160" w:line="256" w:lineRule="auto"/>
        <w:ind w:left="370"/>
        <w:rPr>
          <w:rFonts w:ascii="Calibri" w:eastAsia="Calibri" w:hAnsi="Calibri" w:cs="Calibri"/>
          <w:color w:val="000000"/>
          <w:sz w:val="40"/>
          <w:szCs w:val="40"/>
        </w:rPr>
      </w:pPr>
    </w:p>
    <w:p w14:paraId="39A91D11" w14:textId="77777777" w:rsidR="0018347E" w:rsidRDefault="0018347E" w:rsidP="0018347E">
      <w:pPr>
        <w:spacing w:after="160" w:line="256" w:lineRule="auto"/>
        <w:ind w:left="370"/>
        <w:rPr>
          <w:sz w:val="28"/>
        </w:rPr>
      </w:pPr>
    </w:p>
    <w:tbl>
      <w:tblPr>
        <w:tblStyle w:val="TableGrid"/>
        <w:tblpPr w:leftFromText="180" w:rightFromText="180" w:vertAnchor="page" w:horzAnchor="margin" w:tblpY="3773"/>
        <w:tblW w:w="10237" w:type="dxa"/>
        <w:tblInd w:w="0" w:type="dxa"/>
        <w:tblLook w:val="04A0" w:firstRow="1" w:lastRow="0" w:firstColumn="1" w:lastColumn="0" w:noHBand="0" w:noVBand="1"/>
      </w:tblPr>
      <w:tblGrid>
        <w:gridCol w:w="6637"/>
        <w:gridCol w:w="3600"/>
      </w:tblGrid>
      <w:tr w:rsidR="006F3311" w14:paraId="73943DA3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ED38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Type of </w:t>
            </w:r>
            <w:proofErr w:type="gramStart"/>
            <w:r>
              <w:rPr>
                <w:sz w:val="28"/>
              </w:rPr>
              <w:t>operation  (</w:t>
            </w:r>
            <w:proofErr w:type="gramEnd"/>
            <w:r>
              <w:rPr>
                <w:b/>
                <w:sz w:val="28"/>
              </w:rPr>
              <w:t>for students</w:t>
            </w:r>
            <w:r>
              <w:rPr>
                <w:sz w:val="28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413A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Time estimate</w:t>
            </w:r>
          </w:p>
        </w:tc>
      </w:tr>
      <w:tr w:rsidR="006F3311" w14:paraId="53072FB7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81E4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1)Reach for mouse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BC0E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4</w:t>
            </w:r>
            <w:r w:rsidR="006F3311">
              <w:rPr>
                <w:sz w:val="28"/>
              </w:rPr>
              <w:t>00ms</w:t>
            </w:r>
          </w:p>
        </w:tc>
      </w:tr>
      <w:tr w:rsidR="006F3311" w14:paraId="7A4E0510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5606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2)Move pointer to “Attendance Status” button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F628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</w:t>
            </w:r>
            <w:r w:rsidR="00416572">
              <w:rPr>
                <w:sz w:val="28"/>
              </w:rPr>
              <w:t>1</w:t>
            </w:r>
            <w:r>
              <w:rPr>
                <w:sz w:val="28"/>
              </w:rPr>
              <w:t>00ms</w:t>
            </w:r>
          </w:p>
        </w:tc>
      </w:tr>
      <w:tr w:rsidR="006F3311" w14:paraId="21CAB635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4149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3)Click on “Attendance Status” option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4B7D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</w:t>
            </w:r>
            <w:r w:rsidR="006F3311">
              <w:rPr>
                <w:sz w:val="28"/>
              </w:rPr>
              <w:t>00ms</w:t>
            </w:r>
          </w:p>
        </w:tc>
      </w:tr>
      <w:tr w:rsidR="006F3311" w14:paraId="3B2BBF8B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0C7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4)Select the date of class attendance field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94F7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300ms</w:t>
            </w:r>
          </w:p>
        </w:tc>
      </w:tr>
      <w:tr w:rsidR="006F3311" w14:paraId="2D1B2E73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FC0F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5)Point to “Slot” selection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86A5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1100ms</w:t>
            </w:r>
          </w:p>
        </w:tc>
      </w:tr>
      <w:tr w:rsidR="006F3311" w14:paraId="4808F031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8B3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 xml:space="preserve">6)Move pointer to “+” or “-”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231D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1000ms</w:t>
            </w:r>
          </w:p>
        </w:tc>
      </w:tr>
      <w:tr w:rsidR="006F3311" w14:paraId="3AED4CED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6DC8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7)</w:t>
            </w:r>
            <w:r w:rsidR="00494156">
              <w:rPr>
                <w:sz w:val="28"/>
              </w:rPr>
              <w:t>Choose any</w:t>
            </w:r>
            <w:r>
              <w:rPr>
                <w:sz w:val="28"/>
              </w:rPr>
              <w:t xml:space="preserve"> </w:t>
            </w:r>
            <w:r w:rsidR="00494156">
              <w:rPr>
                <w:sz w:val="28"/>
              </w:rPr>
              <w:t>button</w:t>
            </w:r>
            <w:r>
              <w:rPr>
                <w:sz w:val="28"/>
              </w:rPr>
              <w:t xml:space="preserve"> to add or remove classes in attendance calculator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4D4D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1800ms</w:t>
            </w:r>
          </w:p>
        </w:tc>
      </w:tr>
      <w:tr w:rsidR="006F3311" w14:paraId="719020AC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04A7" w14:textId="77777777" w:rsidR="006F3311" w:rsidRDefault="00494156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6F3311">
              <w:rPr>
                <w:sz w:val="28"/>
              </w:rPr>
              <w:t>)Click on the required field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4B5D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</w:t>
            </w:r>
            <w:r w:rsidR="006F3311">
              <w:rPr>
                <w:sz w:val="28"/>
              </w:rPr>
              <w:t>00ms</w:t>
            </w:r>
          </w:p>
        </w:tc>
      </w:tr>
      <w:tr w:rsidR="006F3311" w14:paraId="534DD7AF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6A49" w14:textId="77777777" w:rsidR="006F3311" w:rsidRDefault="00494156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9</w:t>
            </w:r>
            <w:r w:rsidR="006F3311">
              <w:rPr>
                <w:sz w:val="28"/>
              </w:rPr>
              <w:t>)</w:t>
            </w:r>
            <w:r>
              <w:rPr>
                <w:sz w:val="28"/>
              </w:rPr>
              <w:t>Click “Submit” to view the resultant status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397A" w14:textId="77777777" w:rsidR="006F3311" w:rsidRDefault="00416572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3</w:t>
            </w:r>
            <w:r w:rsidR="006F3311">
              <w:rPr>
                <w:sz w:val="28"/>
              </w:rPr>
              <w:t>00ms</w:t>
            </w:r>
          </w:p>
        </w:tc>
      </w:tr>
      <w:tr w:rsidR="006F3311" w14:paraId="20ABA8D3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30A9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A64E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 xml:space="preserve">Total time = </w:t>
            </w:r>
            <w:r w:rsidR="00DA4D59">
              <w:rPr>
                <w:sz w:val="28"/>
              </w:rPr>
              <w:t>6400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6F3311" w14:paraId="5F1C9C67" w14:textId="77777777" w:rsidTr="006E047B">
        <w:trPr>
          <w:trHeight w:val="858"/>
        </w:trPr>
        <w:tc>
          <w:tcPr>
            <w:tcW w:w="6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59C0" w14:textId="77777777" w:rsidR="006F3311" w:rsidRDefault="006F3311" w:rsidP="006B75B5">
            <w:pPr>
              <w:spacing w:after="160" w:line="256" w:lineRule="auto"/>
              <w:rPr>
                <w:sz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64E" w14:textId="77777777" w:rsidR="006F3311" w:rsidRDefault="006F3311" w:rsidP="006B75B5">
            <w:pPr>
              <w:spacing w:after="160" w:line="25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Avg time = </w:t>
            </w:r>
            <w:r w:rsidR="00DA4D59">
              <w:rPr>
                <w:sz w:val="28"/>
              </w:rPr>
              <w:t>711.12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ms</w:t>
            </w:r>
            <w:proofErr w:type="spellEnd"/>
          </w:p>
        </w:tc>
      </w:tr>
    </w:tbl>
    <w:p w14:paraId="67A91519" w14:textId="77777777" w:rsidR="006F3311" w:rsidRDefault="006F3311" w:rsidP="00FE5D25">
      <w:pPr>
        <w:spacing w:after="160" w:line="256" w:lineRule="auto"/>
        <w:rPr>
          <w:rFonts w:ascii="Calibri" w:eastAsia="Calibri" w:hAnsi="Calibri" w:cs="Calibri"/>
          <w:color w:val="000000"/>
          <w:sz w:val="28"/>
        </w:rPr>
      </w:pPr>
    </w:p>
    <w:p w14:paraId="5C9B5FAF" w14:textId="77777777" w:rsidR="0018347E" w:rsidRDefault="0018347E" w:rsidP="006B75B5">
      <w:pPr>
        <w:spacing w:after="160" w:line="256" w:lineRule="auto"/>
        <w:rPr>
          <w:sz w:val="28"/>
        </w:rPr>
      </w:pPr>
    </w:p>
    <w:p w14:paraId="4FB2A33A" w14:textId="77777777" w:rsidR="006B75B5" w:rsidRDefault="006B75B5" w:rsidP="006B75B5">
      <w:pPr>
        <w:spacing w:after="160" w:line="256" w:lineRule="auto"/>
        <w:rPr>
          <w:sz w:val="28"/>
        </w:rPr>
      </w:pPr>
    </w:p>
    <w:p w14:paraId="132CBC11" w14:textId="77777777" w:rsidR="006B75B5" w:rsidRDefault="006B75B5" w:rsidP="006B75B5">
      <w:pPr>
        <w:spacing w:after="160" w:line="256" w:lineRule="auto"/>
        <w:rPr>
          <w:sz w:val="28"/>
        </w:rPr>
      </w:pPr>
    </w:p>
    <w:p w14:paraId="3637A368" w14:textId="77777777" w:rsidR="006B75B5" w:rsidRDefault="006B75B5" w:rsidP="006B75B5">
      <w:pPr>
        <w:spacing w:after="160" w:line="256" w:lineRule="auto"/>
        <w:rPr>
          <w:sz w:val="28"/>
        </w:rPr>
      </w:pPr>
    </w:p>
    <w:p w14:paraId="0F848E59" w14:textId="77777777" w:rsidR="006B75B5" w:rsidRDefault="006B75B5" w:rsidP="006B75B5">
      <w:pPr>
        <w:spacing w:after="160" w:line="256" w:lineRule="auto"/>
        <w:rPr>
          <w:sz w:val="28"/>
        </w:rPr>
      </w:pPr>
    </w:p>
    <w:p w14:paraId="6B559D55" w14:textId="77777777" w:rsidR="006B75B5" w:rsidRDefault="006B75B5" w:rsidP="0018347E">
      <w:pPr>
        <w:spacing w:after="160" w:line="256" w:lineRule="auto"/>
        <w:ind w:left="370"/>
        <w:rPr>
          <w:sz w:val="28"/>
        </w:rPr>
      </w:pPr>
    </w:p>
    <w:p w14:paraId="580174E7" w14:textId="77777777" w:rsidR="006B75B5" w:rsidRDefault="006B75B5" w:rsidP="0059261A"/>
    <w:p w14:paraId="4AEEB216" w14:textId="77777777" w:rsidR="006B75B5" w:rsidRDefault="006B75B5" w:rsidP="0059261A"/>
    <w:p w14:paraId="4232CC9C" w14:textId="77777777" w:rsidR="006B75B5" w:rsidRDefault="006B75B5" w:rsidP="0059261A"/>
    <w:tbl>
      <w:tblPr>
        <w:tblStyle w:val="TableGrid"/>
        <w:tblpPr w:leftFromText="180" w:rightFromText="180" w:vertAnchor="page" w:horzAnchor="margin" w:tblpY="889"/>
        <w:tblW w:w="10490" w:type="dxa"/>
        <w:tblInd w:w="0" w:type="dxa"/>
        <w:tblLook w:val="04A0" w:firstRow="1" w:lastRow="0" w:firstColumn="1" w:lastColumn="0" w:noHBand="0" w:noVBand="1"/>
      </w:tblPr>
      <w:tblGrid>
        <w:gridCol w:w="6801"/>
        <w:gridCol w:w="3689"/>
      </w:tblGrid>
      <w:tr w:rsidR="00767017" w14:paraId="42CB2AB2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E158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Type of </w:t>
            </w:r>
            <w:proofErr w:type="gramStart"/>
            <w:r>
              <w:rPr>
                <w:sz w:val="28"/>
              </w:rPr>
              <w:t>operation  (</w:t>
            </w:r>
            <w:proofErr w:type="gramEnd"/>
            <w:r>
              <w:rPr>
                <w:b/>
                <w:sz w:val="28"/>
              </w:rPr>
              <w:t>for faculty</w:t>
            </w:r>
            <w:r>
              <w:rPr>
                <w:sz w:val="28"/>
              </w:rPr>
              <w:t>)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E89A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Time estimate</w:t>
            </w:r>
          </w:p>
        </w:tc>
      </w:tr>
      <w:tr w:rsidR="00767017" w14:paraId="3EB6F284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C4D6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1)Reach for mouse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F4E0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400ms</w:t>
            </w:r>
          </w:p>
        </w:tc>
      </w:tr>
      <w:tr w:rsidR="00767017" w14:paraId="42CC8204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9430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2)Move pointer to “Attendance Status” button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ADEF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1100ms</w:t>
            </w:r>
          </w:p>
        </w:tc>
      </w:tr>
      <w:tr w:rsidR="00767017" w14:paraId="1F97B976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A547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3)Click on “Attendance Status” option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55C1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200ms</w:t>
            </w:r>
          </w:p>
        </w:tc>
      </w:tr>
      <w:tr w:rsidR="00767017" w14:paraId="284F8073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05F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4)Point to “Modify” option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F172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1100ms</w:t>
            </w:r>
          </w:p>
        </w:tc>
      </w:tr>
      <w:tr w:rsidR="00767017" w14:paraId="6711FC39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940C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5)Click on the field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42C9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200ms</w:t>
            </w:r>
          </w:p>
        </w:tc>
      </w:tr>
      <w:tr w:rsidR="00767017" w14:paraId="76DA033D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036E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6)Select the date of class attendance field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5BF1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300ms</w:t>
            </w:r>
          </w:p>
        </w:tc>
      </w:tr>
      <w:tr w:rsidR="00767017" w14:paraId="67545309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416F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7)Point to “Slot” selection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05FB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1100ms</w:t>
            </w:r>
          </w:p>
        </w:tc>
      </w:tr>
      <w:tr w:rsidR="00767017" w14:paraId="3CDB6186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6CD8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 xml:space="preserve">8)Specify option “Present” or “Absent” 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5583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400ms</w:t>
            </w:r>
          </w:p>
        </w:tc>
      </w:tr>
      <w:tr w:rsidR="00767017" w14:paraId="1D9B478A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30D7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9)Click on the required field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75CE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200ms</w:t>
            </w:r>
          </w:p>
        </w:tc>
      </w:tr>
      <w:tr w:rsidR="00767017" w14:paraId="3701797E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3B98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10)Move pointer on “Update”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147A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1100ms</w:t>
            </w:r>
          </w:p>
        </w:tc>
      </w:tr>
      <w:tr w:rsidR="00767017" w14:paraId="73B816B6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A333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11)Click on the field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BFDB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>200ms</w:t>
            </w:r>
          </w:p>
        </w:tc>
      </w:tr>
      <w:tr w:rsidR="00767017" w14:paraId="7830DA0B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425E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12E7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  <w:r>
              <w:rPr>
                <w:sz w:val="28"/>
              </w:rPr>
              <w:t xml:space="preserve">Total time = 6300 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767017" w14:paraId="2F69C8ED" w14:textId="77777777" w:rsidTr="00767017">
        <w:trPr>
          <w:trHeight w:val="934"/>
        </w:trPr>
        <w:tc>
          <w:tcPr>
            <w:tcW w:w="6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C5B2" w14:textId="77777777" w:rsidR="00767017" w:rsidRDefault="00767017" w:rsidP="00767017">
            <w:pPr>
              <w:spacing w:after="160" w:line="256" w:lineRule="auto"/>
              <w:rPr>
                <w:sz w:val="28"/>
              </w:rPr>
            </w:pP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EE25" w14:textId="77777777" w:rsidR="00767017" w:rsidRDefault="00767017" w:rsidP="00767017">
            <w:pPr>
              <w:spacing w:after="160" w:line="256" w:lineRule="auto"/>
              <w:rPr>
                <w:b/>
                <w:sz w:val="28"/>
              </w:rPr>
            </w:pPr>
            <w:r>
              <w:rPr>
                <w:sz w:val="28"/>
              </w:rPr>
              <w:t xml:space="preserve">Avg time = 572.73 </w:t>
            </w:r>
            <w:proofErr w:type="spellStart"/>
            <w:r>
              <w:rPr>
                <w:sz w:val="28"/>
              </w:rPr>
              <w:t>ms</w:t>
            </w:r>
            <w:proofErr w:type="spellEnd"/>
          </w:p>
        </w:tc>
      </w:tr>
    </w:tbl>
    <w:p w14:paraId="31E0559D" w14:textId="77777777" w:rsidR="006B75B5" w:rsidRDefault="006B75B5" w:rsidP="00767017"/>
    <w:sectPr w:rsidR="006B75B5" w:rsidSect="005A14C7">
      <w:pgSz w:w="11906" w:h="16838" w:code="9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2343B"/>
    <w:multiLevelType w:val="hybridMultilevel"/>
    <w:tmpl w:val="FC4486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8F5F29"/>
    <w:multiLevelType w:val="hybridMultilevel"/>
    <w:tmpl w:val="FB440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E"/>
    <w:rsid w:val="0018347E"/>
    <w:rsid w:val="00191BDF"/>
    <w:rsid w:val="003D5CAD"/>
    <w:rsid w:val="00416572"/>
    <w:rsid w:val="00460549"/>
    <w:rsid w:val="00494156"/>
    <w:rsid w:val="0059261A"/>
    <w:rsid w:val="005A14C7"/>
    <w:rsid w:val="006B75B5"/>
    <w:rsid w:val="006E047B"/>
    <w:rsid w:val="006F3311"/>
    <w:rsid w:val="007272EB"/>
    <w:rsid w:val="00767017"/>
    <w:rsid w:val="007D7B39"/>
    <w:rsid w:val="00883D70"/>
    <w:rsid w:val="00A3304A"/>
    <w:rsid w:val="00B47E7F"/>
    <w:rsid w:val="00C235DB"/>
    <w:rsid w:val="00DA4D59"/>
    <w:rsid w:val="00E1411E"/>
    <w:rsid w:val="00EF509D"/>
    <w:rsid w:val="00F8126F"/>
    <w:rsid w:val="00F813D8"/>
    <w:rsid w:val="00FC741E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A644"/>
  <w15:chartTrackingRefBased/>
  <w15:docId w15:val="{2FC0DA50-74B5-412A-A062-3CD06906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1E"/>
    <w:pPr>
      <w:ind w:left="720"/>
      <w:contextualSpacing/>
    </w:pPr>
  </w:style>
  <w:style w:type="table" w:styleId="TableGrid">
    <w:name w:val="Table Grid"/>
    <w:basedOn w:val="TableNormal"/>
    <w:uiPriority w:val="39"/>
    <w:rsid w:val="007D7B39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739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SUDHEER</dc:creator>
  <cp:keywords/>
  <dc:description/>
  <cp:lastModifiedBy>Q SUDHEER</cp:lastModifiedBy>
  <cp:revision>6</cp:revision>
  <dcterms:created xsi:type="dcterms:W3CDTF">2019-10-15T14:23:00Z</dcterms:created>
  <dcterms:modified xsi:type="dcterms:W3CDTF">2020-07-25T13:56:00Z</dcterms:modified>
</cp:coreProperties>
</file>