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04C" w:rsidRDefault="0056004C" w:rsidP="0056004C">
      <w:pPr>
        <w:spacing w:line="360" w:lineRule="auto"/>
        <w:jc w:val="center"/>
        <w:rPr>
          <w:rFonts w:ascii="Arial Unicode MS" w:eastAsia="Arial Unicode MS" w:hAnsi="Arial Unicode MS" w:cs="Arial Unicode MS"/>
          <w:b/>
          <w:sz w:val="36"/>
          <w:szCs w:val="36"/>
        </w:rPr>
      </w:pPr>
    </w:p>
    <w:p w:rsidR="0056004C" w:rsidRPr="003E4609" w:rsidRDefault="00286AEC" w:rsidP="0056004C">
      <w:pPr>
        <w:spacing w:line="360" w:lineRule="auto"/>
        <w:jc w:val="center"/>
        <w:rPr>
          <w:rFonts w:ascii="Arial Unicode MS" w:eastAsia="Arial Unicode MS" w:hAnsi="Arial Unicode MS" w:cs="Arial Unicode MS"/>
          <w:b/>
          <w:sz w:val="36"/>
          <w:szCs w:val="36"/>
        </w:rPr>
      </w:pPr>
      <w:r w:rsidRPr="003E4609">
        <w:rPr>
          <w:rFonts w:ascii="Arial Unicode MS" w:eastAsia="Arial Unicode MS" w:hAnsi="Arial Unicode MS" w:cs="Arial Unicode MS"/>
          <w:b/>
          <w:noProof/>
          <w:sz w:val="36"/>
          <w:szCs w:val="36"/>
        </w:rPr>
        <w:drawing>
          <wp:inline distT="0" distB="0" distL="0" distR="0" wp14:anchorId="43A4212F" wp14:editId="0A99CE6F">
            <wp:extent cx="2980267" cy="2980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st Delta University logo.jpg"/>
                    <pic:cNvPicPr/>
                  </pic:nvPicPr>
                  <pic:blipFill>
                    <a:blip r:embed="rId7">
                      <a:extLst>
                        <a:ext uri="{28A0092B-C50C-407E-A947-70E740481C1C}">
                          <a14:useLocalDpi xmlns:a14="http://schemas.microsoft.com/office/drawing/2010/main" val="0"/>
                        </a:ext>
                      </a:extLst>
                    </a:blip>
                    <a:stretch>
                      <a:fillRect/>
                    </a:stretch>
                  </pic:blipFill>
                  <pic:spPr>
                    <a:xfrm>
                      <a:off x="0" y="0"/>
                      <a:ext cx="2980267" cy="2980267"/>
                    </a:xfrm>
                    <a:prstGeom prst="rect">
                      <a:avLst/>
                    </a:prstGeom>
                    <a:ln>
                      <a:noFill/>
                    </a:ln>
                    <a:effectLst>
                      <a:softEdge rad="112500"/>
                    </a:effectLst>
                  </pic:spPr>
                </pic:pic>
              </a:graphicData>
            </a:graphic>
          </wp:inline>
        </w:drawing>
      </w:r>
    </w:p>
    <w:p w:rsidR="005A0A7E"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Introduction to Electrical Engineering</w:t>
      </w:r>
    </w:p>
    <w:p w:rsidR="00794B9B"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Lab Report</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Name:</w:t>
      </w:r>
      <w:r w:rsidR="00623106" w:rsidRPr="003E4609">
        <w:rPr>
          <w:rFonts w:ascii="Arial Unicode MS" w:eastAsia="Arial Unicode MS" w:hAnsi="Arial Unicode MS" w:cs="Arial Unicode MS"/>
          <w:sz w:val="32"/>
          <w:szCs w:val="40"/>
        </w:rPr>
        <w:t xml:space="preserve"> Pranesh Chowdhur</w:t>
      </w:r>
      <w:r w:rsidRPr="003E4609">
        <w:rPr>
          <w:rFonts w:ascii="Arial Unicode MS" w:eastAsia="Arial Unicode MS" w:hAnsi="Arial Unicode MS" w:cs="Arial Unicode MS"/>
          <w:sz w:val="32"/>
          <w:szCs w:val="40"/>
        </w:rPr>
        <w:t>y</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ID:</w:t>
      </w:r>
      <w:r w:rsidRPr="003E4609">
        <w:rPr>
          <w:rFonts w:ascii="Arial Unicode MS" w:eastAsia="Arial Unicode MS" w:hAnsi="Arial Unicode MS" w:cs="Arial Unicode MS"/>
          <w:sz w:val="32"/>
          <w:szCs w:val="40"/>
        </w:rPr>
        <w:t xml:space="preserve"> 202003112</w:t>
      </w:r>
    </w:p>
    <w:p w:rsidR="00794B9B" w:rsidRPr="003E4609" w:rsidRDefault="00794B9B" w:rsidP="00371017">
      <w:pPr>
        <w:tabs>
          <w:tab w:val="left" w:pos="1860"/>
        </w:tabs>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Course ID:</w:t>
      </w:r>
      <w:r w:rsidRPr="003E4609">
        <w:rPr>
          <w:rFonts w:ascii="Arial Unicode MS" w:eastAsia="Arial Unicode MS" w:hAnsi="Arial Unicode MS" w:cs="Arial Unicode MS"/>
          <w:sz w:val="32"/>
          <w:szCs w:val="40"/>
        </w:rPr>
        <w:t xml:space="preserve"> 112</w:t>
      </w:r>
    </w:p>
    <w:p w:rsidR="00794B9B" w:rsidRPr="003E4609" w:rsidRDefault="00794B9B" w:rsidP="00371017">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Section:</w:t>
      </w:r>
      <w:r w:rsidRPr="003E4609">
        <w:rPr>
          <w:rFonts w:ascii="Arial Unicode MS" w:eastAsia="Arial Unicode MS" w:hAnsi="Arial Unicode MS" w:cs="Arial Unicode MS"/>
          <w:sz w:val="32"/>
          <w:szCs w:val="40"/>
        </w:rPr>
        <w:t xml:space="preserve"> 2</w:t>
      </w:r>
    </w:p>
    <w:p w:rsidR="00794B9B" w:rsidRPr="003E4609" w:rsidRDefault="00794B9B" w:rsidP="00371017">
      <w:pPr>
        <w:jc w:val="center"/>
        <w:rPr>
          <w:rFonts w:ascii="Arial Unicode MS" w:eastAsia="Arial Unicode MS" w:hAnsi="Arial Unicode MS" w:cs="Arial Unicode MS"/>
          <w:b/>
          <w:sz w:val="32"/>
          <w:szCs w:val="40"/>
        </w:rPr>
      </w:pPr>
      <w:r w:rsidRPr="003E4609">
        <w:rPr>
          <w:rFonts w:ascii="Arial Unicode MS" w:eastAsia="Arial Unicode MS" w:hAnsi="Arial Unicode MS" w:cs="Arial Unicode MS"/>
          <w:b/>
          <w:sz w:val="32"/>
          <w:szCs w:val="40"/>
        </w:rPr>
        <w:t xml:space="preserve">Experiment No: </w:t>
      </w:r>
      <w:r w:rsidR="00975D90">
        <w:rPr>
          <w:rFonts w:ascii="Arial Unicode MS" w:eastAsia="Arial Unicode MS" w:hAnsi="Arial Unicode MS" w:cs="Arial Unicode MS"/>
          <w:sz w:val="32"/>
          <w:szCs w:val="40"/>
        </w:rPr>
        <w:t>4</w:t>
      </w:r>
    </w:p>
    <w:p w:rsidR="0056004C" w:rsidRPr="003E4609" w:rsidRDefault="00794B9B" w:rsidP="0056004C">
      <w:pPr>
        <w:jc w:val="center"/>
        <w:rPr>
          <w:rFonts w:ascii="Arial Unicode MS" w:eastAsia="Arial Unicode MS" w:hAnsi="Arial Unicode MS" w:cs="Arial Unicode MS"/>
          <w:sz w:val="32"/>
          <w:szCs w:val="40"/>
        </w:rPr>
      </w:pPr>
      <w:r w:rsidRPr="003E4609">
        <w:rPr>
          <w:rFonts w:ascii="Arial Unicode MS" w:eastAsia="Arial Unicode MS" w:hAnsi="Arial Unicode MS" w:cs="Arial Unicode MS"/>
          <w:b/>
          <w:sz w:val="32"/>
          <w:szCs w:val="40"/>
        </w:rPr>
        <w:t>Experiment Name</w:t>
      </w:r>
      <w:r w:rsidRPr="003E4609">
        <w:rPr>
          <w:rFonts w:ascii="Arial Unicode MS" w:eastAsia="Arial Unicode MS" w:hAnsi="Arial Unicode MS" w:cs="Arial Unicode MS"/>
          <w:sz w:val="32"/>
          <w:szCs w:val="40"/>
        </w:rPr>
        <w:t xml:space="preserve">: </w:t>
      </w:r>
      <w:r w:rsidR="009A5756" w:rsidRPr="003E4609">
        <w:rPr>
          <w:rFonts w:ascii="Arial Unicode MS" w:eastAsia="Arial Unicode MS" w:hAnsi="Arial Unicode MS" w:cs="Arial Unicode MS"/>
          <w:sz w:val="32"/>
          <w:szCs w:val="40"/>
        </w:rPr>
        <w:t>Verification of KVL and KCL</w:t>
      </w:r>
    </w:p>
    <w:p w:rsidR="006F0CB6" w:rsidRDefault="006F0CB6" w:rsidP="006F0CB6">
      <w:pPr>
        <w:spacing w:line="360" w:lineRule="auto"/>
        <w:rPr>
          <w:rFonts w:ascii="Arial Unicode MS" w:eastAsia="Arial Unicode MS" w:hAnsi="Arial Unicode MS" w:cs="Arial Unicode MS"/>
          <w:b/>
          <w:color w:val="00B050"/>
          <w:sz w:val="28"/>
          <w:szCs w:val="28"/>
        </w:rPr>
      </w:pPr>
    </w:p>
    <w:p w:rsidR="002E1A53" w:rsidRPr="006F0CB6" w:rsidRDefault="002E1A53" w:rsidP="006F0CB6">
      <w:pPr>
        <w:spacing w:line="360" w:lineRule="auto"/>
        <w:rPr>
          <w:rFonts w:ascii="Arial Unicode MS" w:eastAsia="Arial Unicode MS" w:hAnsi="Arial Unicode MS" w:cs="Arial Unicode MS"/>
          <w:b/>
          <w:color w:val="00B050"/>
          <w:sz w:val="28"/>
          <w:szCs w:val="28"/>
        </w:rPr>
      </w:pPr>
    </w:p>
    <w:p w:rsidR="001A2A68" w:rsidRPr="006F0CB6" w:rsidRDefault="00794B9B"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b/>
          <w:color w:val="00B050"/>
          <w:sz w:val="28"/>
          <w:szCs w:val="28"/>
        </w:rPr>
        <w:t>Objective:</w:t>
      </w:r>
      <w:r w:rsidRPr="006F0CB6">
        <w:rPr>
          <w:rFonts w:ascii="Arial Unicode MS" w:eastAsia="Arial Unicode MS" w:hAnsi="Arial Unicode MS" w:cs="Arial Unicode MS"/>
          <w:color w:val="00B050"/>
          <w:sz w:val="28"/>
          <w:szCs w:val="28"/>
        </w:rPr>
        <w:t xml:space="preserve"> </w:t>
      </w:r>
      <w:r w:rsidR="00280D1E" w:rsidRPr="006F0CB6">
        <w:rPr>
          <w:rFonts w:ascii="Arial Unicode MS" w:eastAsia="Arial Unicode MS" w:hAnsi="Arial Unicode MS" w:cs="Arial Unicode MS"/>
          <w:color w:val="00B050"/>
          <w:sz w:val="28"/>
          <w:szCs w:val="28"/>
        </w:rPr>
        <w:t xml:space="preserve"> </w:t>
      </w:r>
    </w:p>
    <w:p w:rsidR="00975D90" w:rsidRPr="00975D90" w:rsidRDefault="00975D90" w:rsidP="00975D90">
      <w:pPr>
        <w:spacing w:line="360" w:lineRule="auto"/>
        <w:rPr>
          <w:rFonts w:ascii="Arial Unicode MS" w:eastAsia="Arial Unicode MS" w:hAnsi="Arial Unicode MS" w:cs="Arial Unicode MS"/>
          <w:sz w:val="28"/>
          <w:szCs w:val="28"/>
        </w:rPr>
      </w:pPr>
      <w:r w:rsidRPr="00975D90">
        <w:rPr>
          <w:rFonts w:ascii="Arial Unicode MS" w:eastAsia="Arial Unicode MS" w:hAnsi="Arial Unicode MS" w:cs="Arial Unicode MS"/>
          <w:sz w:val="28"/>
          <w:szCs w:val="28"/>
        </w:rPr>
        <w:t>I</w:t>
      </w:r>
      <w:r>
        <w:rPr>
          <w:rFonts w:ascii="Arial Unicode MS" w:eastAsia="Arial Unicode MS" w:hAnsi="Arial Unicode MS" w:cs="Arial Unicode MS"/>
          <w:sz w:val="28"/>
          <w:szCs w:val="28"/>
        </w:rPr>
        <w:t>n this experiment, Kirchhoff’s Voltage L</w:t>
      </w:r>
      <w:r w:rsidRPr="00975D90">
        <w:rPr>
          <w:rFonts w:ascii="Arial Unicode MS" w:eastAsia="Arial Unicode MS" w:hAnsi="Arial Unicode MS" w:cs="Arial Unicode MS"/>
          <w:sz w:val="28"/>
          <w:szCs w:val="28"/>
        </w:rPr>
        <w:t>aw (KVL) states that the algebraic sum of the potential raises and drops around a closed-loop is zero. The sum of</w:t>
      </w:r>
      <w:r>
        <w:rPr>
          <w:rFonts w:ascii="Arial Unicode MS" w:eastAsia="Arial Unicode MS" w:hAnsi="Arial Unicode MS" w:cs="Arial Unicode MS"/>
          <w:sz w:val="28"/>
          <w:szCs w:val="28"/>
        </w:rPr>
        <w:t xml:space="preserve"> the rises around a closed loop m</w:t>
      </w:r>
      <w:r w:rsidRPr="00975D90">
        <w:rPr>
          <w:rFonts w:ascii="Arial Unicode MS" w:eastAsia="Arial Unicode MS" w:hAnsi="Arial Unicode MS" w:cs="Arial Unicode MS"/>
          <w:sz w:val="28"/>
          <w:szCs w:val="28"/>
        </w:rPr>
        <w:t>ust</w:t>
      </w:r>
      <w:r w:rsidRPr="00975D90">
        <w:rPr>
          <w:rFonts w:ascii="Arial Unicode MS" w:eastAsia="Arial Unicode MS" w:hAnsi="Arial Unicode MS" w:cs="Arial Unicode MS"/>
          <w:sz w:val="28"/>
          <w:szCs w:val="28"/>
        </w:rPr>
        <w:t xml:space="preserve"> equal the sum of the drops in potential.</w:t>
      </w:r>
    </w:p>
    <w:p w:rsidR="00975D90" w:rsidRPr="00975D90" w:rsidRDefault="00975D90" w:rsidP="00975D90">
      <w:pPr>
        <w:spacing w:line="360" w:lineRule="auto"/>
        <w:jc w:val="center"/>
        <w:rPr>
          <w:rFonts w:ascii="Arial Unicode MS" w:eastAsia="Arial Unicode MS" w:hAnsi="Arial Unicode MS" w:cs="Arial Unicode MS"/>
          <w:sz w:val="28"/>
          <w:szCs w:val="28"/>
        </w:rPr>
      </w:pPr>
      <w:r w:rsidRPr="00975D90">
        <w:rPr>
          <w:rFonts w:ascii="Arial Unicode MS" w:eastAsia="Arial Unicode MS" w:hAnsi="Arial Unicode MS" w:cs="Arial Unicode MS"/>
          <w:sz w:val="28"/>
          <w:szCs w:val="28"/>
        </w:rPr>
        <w:t>Σ V (rises) = Σ V (drops)</w:t>
      </w:r>
    </w:p>
    <w:p w:rsidR="00975D90" w:rsidRPr="00975D90" w:rsidRDefault="00975D90" w:rsidP="00975D90">
      <w:p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Kirchhoff’s C</w:t>
      </w:r>
      <w:bookmarkStart w:id="0" w:name="_GoBack"/>
      <w:bookmarkEnd w:id="0"/>
      <w:r>
        <w:rPr>
          <w:rFonts w:ascii="Arial Unicode MS" w:eastAsia="Arial Unicode MS" w:hAnsi="Arial Unicode MS" w:cs="Arial Unicode MS"/>
          <w:sz w:val="28"/>
          <w:szCs w:val="28"/>
        </w:rPr>
        <w:t>urrent L</w:t>
      </w:r>
      <w:r w:rsidRPr="00975D90">
        <w:rPr>
          <w:rFonts w:ascii="Arial Unicode MS" w:eastAsia="Arial Unicode MS" w:hAnsi="Arial Unicode MS" w:cs="Arial Unicode MS"/>
          <w:sz w:val="28"/>
          <w:szCs w:val="28"/>
        </w:rPr>
        <w:t xml:space="preserve">aw (KCL) states that, in a closed circuit, the entering current at the node is equal to the current leaving at the node. </w:t>
      </w:r>
    </w:p>
    <w:p w:rsidR="00A3540A" w:rsidRPr="006F0CB6" w:rsidRDefault="00975D90" w:rsidP="00975D90">
      <w:pPr>
        <w:spacing w:line="360" w:lineRule="auto"/>
        <w:jc w:val="center"/>
        <w:rPr>
          <w:sz w:val="28"/>
          <w:szCs w:val="28"/>
        </w:rPr>
      </w:pPr>
      <w:r w:rsidRPr="00975D90">
        <w:rPr>
          <w:rFonts w:ascii="Arial Unicode MS" w:eastAsia="Arial Unicode MS" w:hAnsi="Arial Unicode MS" w:cs="Arial Unicode MS"/>
          <w:sz w:val="28"/>
          <w:szCs w:val="28"/>
        </w:rPr>
        <w:t>Σ I (entering) = Σ I (leaving)</w:t>
      </w:r>
    </w:p>
    <w:p w:rsidR="00794B9B" w:rsidRPr="006F0CB6" w:rsidRDefault="00794B9B" w:rsidP="006F0CB6">
      <w:pPr>
        <w:spacing w:line="360" w:lineRule="auto"/>
        <w:rPr>
          <w:rFonts w:ascii="Arial Unicode MS" w:eastAsia="Arial Unicode MS" w:hAnsi="Arial Unicode MS" w:cs="Arial Unicode MS"/>
          <w:b/>
          <w:color w:val="00B050"/>
          <w:sz w:val="28"/>
          <w:szCs w:val="28"/>
        </w:rPr>
      </w:pPr>
      <w:r w:rsidRPr="006F0CB6">
        <w:rPr>
          <w:rFonts w:ascii="Arial Unicode MS" w:eastAsia="Arial Unicode MS" w:hAnsi="Arial Unicode MS" w:cs="Arial Unicode MS"/>
          <w:b/>
          <w:color w:val="00B050"/>
          <w:sz w:val="28"/>
          <w:szCs w:val="28"/>
        </w:rPr>
        <w:t xml:space="preserve">List of Equipment: </w:t>
      </w:r>
    </w:p>
    <w:p w:rsidR="00794B9B"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Wire</w:t>
      </w:r>
      <w:r w:rsidR="00E01D1A" w:rsidRPr="006F0CB6">
        <w:rPr>
          <w:rFonts w:ascii="Arial Unicode MS" w:eastAsia="Arial Unicode MS" w:hAnsi="Arial Unicode MS" w:cs="Arial Unicode MS"/>
          <w:sz w:val="28"/>
          <w:szCs w:val="28"/>
        </w:rPr>
        <w:t>s</w:t>
      </w:r>
    </w:p>
    <w:p w:rsidR="002956B6" w:rsidRPr="006F0CB6" w:rsidRDefault="002956B6"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Resistor</w:t>
      </w:r>
      <w:r w:rsidR="00E01D1A" w:rsidRPr="006F0CB6">
        <w:rPr>
          <w:rFonts w:ascii="Arial Unicode MS" w:eastAsia="Arial Unicode MS" w:hAnsi="Arial Unicode MS" w:cs="Arial Unicode MS"/>
          <w:sz w:val="28"/>
          <w:szCs w:val="28"/>
        </w:rPr>
        <w:t>s</w:t>
      </w:r>
    </w:p>
    <w:p w:rsidR="002956B6" w:rsidRPr="006F0CB6" w:rsidRDefault="00E01D1A"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PSIM</w:t>
      </w:r>
      <w:r w:rsidR="002956B6" w:rsidRPr="006F0CB6">
        <w:rPr>
          <w:rFonts w:ascii="Arial Unicode MS" w:eastAsia="Arial Unicode MS" w:hAnsi="Arial Unicode MS" w:cs="Arial Unicode MS"/>
          <w:sz w:val="28"/>
          <w:szCs w:val="28"/>
        </w:rPr>
        <w:t xml:space="preserve"> Software</w:t>
      </w:r>
    </w:p>
    <w:p w:rsidR="00794B9B"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DC </w:t>
      </w:r>
      <w:r w:rsidR="00B26C1C" w:rsidRPr="006F0CB6">
        <w:rPr>
          <w:rFonts w:ascii="Arial Unicode MS" w:eastAsia="Arial Unicode MS" w:hAnsi="Arial Unicode MS" w:cs="Arial Unicode MS"/>
          <w:sz w:val="28"/>
          <w:szCs w:val="28"/>
        </w:rPr>
        <w:t xml:space="preserve">Power </w:t>
      </w:r>
      <w:r w:rsidRPr="006F0CB6">
        <w:rPr>
          <w:rFonts w:ascii="Arial Unicode MS" w:eastAsia="Arial Unicode MS" w:hAnsi="Arial Unicode MS" w:cs="Arial Unicode MS"/>
          <w:sz w:val="28"/>
          <w:szCs w:val="28"/>
        </w:rPr>
        <w:t>Supply</w:t>
      </w:r>
    </w:p>
    <w:p w:rsidR="00794B9B"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Ammeter</w:t>
      </w:r>
      <w:r w:rsidR="009A5756" w:rsidRPr="006F0CB6">
        <w:rPr>
          <w:rFonts w:ascii="Arial Unicode MS" w:eastAsia="Arial Unicode MS" w:hAnsi="Arial Unicode MS" w:cs="Arial Unicode MS"/>
          <w:sz w:val="28"/>
          <w:szCs w:val="28"/>
        </w:rPr>
        <w:t>s</w:t>
      </w:r>
    </w:p>
    <w:p w:rsidR="0066423A" w:rsidRPr="006F0CB6" w:rsidRDefault="00794B9B" w:rsidP="006F0CB6">
      <w:pPr>
        <w:pStyle w:val="ListParagraph"/>
        <w:numPr>
          <w:ilvl w:val="0"/>
          <w:numId w:val="1"/>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Voltmeter</w:t>
      </w:r>
      <w:r w:rsidR="009A5756" w:rsidRPr="006F0CB6">
        <w:rPr>
          <w:rFonts w:ascii="Arial Unicode MS" w:eastAsia="Arial Unicode MS" w:hAnsi="Arial Unicode MS" w:cs="Arial Unicode MS"/>
          <w:sz w:val="28"/>
          <w:szCs w:val="28"/>
        </w:rPr>
        <w:t>s</w:t>
      </w:r>
    </w:p>
    <w:p w:rsidR="0073652E" w:rsidRPr="006F0CB6" w:rsidRDefault="0073652E" w:rsidP="006F0CB6">
      <w:pPr>
        <w:spacing w:line="360" w:lineRule="auto"/>
        <w:ind w:left="360"/>
        <w:rPr>
          <w:rFonts w:ascii="Arial Unicode MS" w:eastAsia="Arial Unicode MS" w:hAnsi="Arial Unicode MS" w:cs="Arial Unicode MS"/>
          <w:sz w:val="28"/>
          <w:szCs w:val="28"/>
        </w:rPr>
      </w:pPr>
    </w:p>
    <w:p w:rsidR="00794B9B" w:rsidRPr="006F0CB6" w:rsidRDefault="00280D1E" w:rsidP="006F0CB6">
      <w:pPr>
        <w:spacing w:line="360" w:lineRule="auto"/>
        <w:rPr>
          <w:rFonts w:ascii="Arial Unicode MS" w:eastAsia="Arial Unicode MS" w:hAnsi="Arial Unicode MS" w:cs="Arial Unicode MS"/>
          <w:b/>
          <w:color w:val="00B050"/>
          <w:sz w:val="28"/>
          <w:szCs w:val="28"/>
        </w:rPr>
      </w:pPr>
      <w:r w:rsidRPr="006F0CB6">
        <w:rPr>
          <w:rFonts w:ascii="Arial Unicode MS" w:eastAsia="Arial Unicode MS" w:hAnsi="Arial Unicode MS" w:cs="Arial Unicode MS"/>
          <w:b/>
          <w:color w:val="00B050"/>
          <w:sz w:val="28"/>
          <w:szCs w:val="28"/>
        </w:rPr>
        <w:t>Circuit Diagram:</w:t>
      </w:r>
    </w:p>
    <w:p w:rsidR="00F458B3" w:rsidRPr="006F0CB6" w:rsidRDefault="00111AF8" w:rsidP="006F0CB6">
      <w:pPr>
        <w:spacing w:line="360" w:lineRule="auto"/>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1</w:t>
      </w:r>
      <w:r w:rsidRPr="006F0CB6">
        <w:rPr>
          <w:rFonts w:ascii="Arial Unicode MS" w:eastAsia="Arial Unicode MS" w:hAnsi="Arial Unicode MS" w:cs="Arial Unicode MS"/>
          <w:b/>
          <w:sz w:val="28"/>
          <w:szCs w:val="28"/>
          <w:vertAlign w:val="superscript"/>
        </w:rPr>
        <w:t>st</w:t>
      </w:r>
      <w:r w:rsidRPr="006F0CB6">
        <w:rPr>
          <w:rFonts w:ascii="Arial Unicode MS" w:eastAsia="Arial Unicode MS" w:hAnsi="Arial Unicode MS" w:cs="Arial Unicode MS"/>
          <w:b/>
          <w:sz w:val="28"/>
          <w:szCs w:val="28"/>
        </w:rPr>
        <w:t xml:space="preserve"> Circuit</w:t>
      </w:r>
      <w:r w:rsidR="00FD4CF3" w:rsidRPr="006F0CB6">
        <w:rPr>
          <w:rFonts w:ascii="Arial Unicode MS" w:eastAsia="Arial Unicode MS" w:hAnsi="Arial Unicode MS" w:cs="Arial Unicode MS"/>
          <w:b/>
          <w:sz w:val="28"/>
          <w:szCs w:val="28"/>
        </w:rPr>
        <w:t>:</w:t>
      </w:r>
    </w:p>
    <w:p w:rsidR="009A5756" w:rsidRPr="006F0CB6" w:rsidRDefault="00F458B3" w:rsidP="006F0CB6">
      <w:pPr>
        <w:spacing w:line="360" w:lineRule="auto"/>
        <w:rPr>
          <w:rFonts w:ascii="Arial Unicode MS" w:eastAsia="Arial Unicode MS" w:hAnsi="Arial Unicode MS" w:cs="Arial Unicode MS"/>
          <w:b/>
          <w:color w:val="00B050"/>
          <w:sz w:val="28"/>
          <w:szCs w:val="28"/>
        </w:rPr>
      </w:pPr>
      <w:r w:rsidRPr="006F0CB6">
        <w:rPr>
          <w:rFonts w:ascii="Arial Unicode MS" w:eastAsia="Arial Unicode MS" w:hAnsi="Arial Unicode MS" w:cs="Arial Unicode MS"/>
          <w:b/>
          <w:noProof/>
          <w:color w:val="00B050"/>
          <w:sz w:val="28"/>
          <w:szCs w:val="28"/>
        </w:rPr>
        <w:drawing>
          <wp:inline distT="0" distB="0" distL="0" distR="0" wp14:anchorId="7B13BFCF" wp14:editId="3FB2754A">
            <wp:extent cx="6005945" cy="326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1.png"/>
                    <pic:cNvPicPr/>
                  </pic:nvPicPr>
                  <pic:blipFill>
                    <a:blip r:embed="rId8">
                      <a:extLst>
                        <a:ext uri="{28A0092B-C50C-407E-A947-70E740481C1C}">
                          <a14:useLocalDpi xmlns:a14="http://schemas.microsoft.com/office/drawing/2010/main" val="0"/>
                        </a:ext>
                      </a:extLst>
                    </a:blip>
                    <a:stretch>
                      <a:fillRect/>
                    </a:stretch>
                  </pic:blipFill>
                  <pic:spPr>
                    <a:xfrm>
                      <a:off x="0" y="0"/>
                      <a:ext cx="6014472" cy="3265550"/>
                    </a:xfrm>
                    <a:prstGeom prst="rect">
                      <a:avLst/>
                    </a:prstGeom>
                    <a:ln>
                      <a:noFill/>
                    </a:ln>
                    <a:effectLst>
                      <a:softEdge rad="112500"/>
                    </a:effectLst>
                  </pic:spPr>
                </pic:pic>
              </a:graphicData>
            </a:graphic>
          </wp:inline>
        </w:drawing>
      </w:r>
    </w:p>
    <w:p w:rsidR="00FD4CF3" w:rsidRPr="006F0CB6" w:rsidRDefault="00FD4CF3" w:rsidP="006F0CB6">
      <w:pPr>
        <w:spacing w:line="360" w:lineRule="auto"/>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2</w:t>
      </w:r>
      <w:r w:rsidRPr="006F0CB6">
        <w:rPr>
          <w:rFonts w:ascii="Arial Unicode MS" w:eastAsia="Arial Unicode MS" w:hAnsi="Arial Unicode MS" w:cs="Arial Unicode MS"/>
          <w:b/>
          <w:sz w:val="28"/>
          <w:szCs w:val="28"/>
          <w:vertAlign w:val="superscript"/>
        </w:rPr>
        <w:t>nd</w:t>
      </w:r>
      <w:r w:rsidRPr="006F0CB6">
        <w:rPr>
          <w:rFonts w:ascii="Arial Unicode MS" w:eastAsia="Arial Unicode MS" w:hAnsi="Arial Unicode MS" w:cs="Arial Unicode MS"/>
          <w:b/>
          <w:sz w:val="28"/>
          <w:szCs w:val="28"/>
        </w:rPr>
        <w:t xml:space="preserve"> Circuit:</w:t>
      </w:r>
    </w:p>
    <w:p w:rsidR="00FD4CF3" w:rsidRPr="006F0CB6" w:rsidRDefault="001F66CD"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noProof/>
          <w:sz w:val="28"/>
          <w:szCs w:val="28"/>
        </w:rPr>
        <w:drawing>
          <wp:inline distT="0" distB="0" distL="0" distR="0" wp14:anchorId="3C4A72EC" wp14:editId="0F2795D0">
            <wp:extent cx="6122797" cy="28540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2.png"/>
                    <pic:cNvPicPr/>
                  </pic:nvPicPr>
                  <pic:blipFill>
                    <a:blip r:embed="rId9">
                      <a:extLst>
                        <a:ext uri="{28A0092B-C50C-407E-A947-70E740481C1C}">
                          <a14:useLocalDpi xmlns:a14="http://schemas.microsoft.com/office/drawing/2010/main" val="0"/>
                        </a:ext>
                      </a:extLst>
                    </a:blip>
                    <a:stretch>
                      <a:fillRect/>
                    </a:stretch>
                  </pic:blipFill>
                  <pic:spPr>
                    <a:xfrm>
                      <a:off x="0" y="0"/>
                      <a:ext cx="6132865" cy="2858729"/>
                    </a:xfrm>
                    <a:prstGeom prst="rect">
                      <a:avLst/>
                    </a:prstGeom>
                    <a:ln>
                      <a:noFill/>
                    </a:ln>
                    <a:effectLst>
                      <a:softEdge rad="112500"/>
                    </a:effectLst>
                  </pic:spPr>
                </pic:pic>
              </a:graphicData>
            </a:graphic>
          </wp:inline>
        </w:drawing>
      </w:r>
    </w:p>
    <w:p w:rsidR="00FD4CF3" w:rsidRPr="006F0CB6" w:rsidRDefault="00FD4CF3" w:rsidP="006F0CB6">
      <w:pPr>
        <w:spacing w:line="360" w:lineRule="auto"/>
        <w:rPr>
          <w:rFonts w:ascii="Arial Unicode MS" w:eastAsia="Arial Unicode MS" w:hAnsi="Arial Unicode MS" w:cs="Arial Unicode MS"/>
          <w:sz w:val="28"/>
          <w:szCs w:val="28"/>
        </w:rPr>
      </w:pPr>
    </w:p>
    <w:p w:rsidR="00EC4171" w:rsidRPr="006F0CB6" w:rsidRDefault="00EC4171" w:rsidP="006F0CB6">
      <w:pPr>
        <w:spacing w:line="360" w:lineRule="auto"/>
        <w:rPr>
          <w:rFonts w:ascii="Arial Unicode MS" w:eastAsia="Arial Unicode MS" w:hAnsi="Arial Unicode MS" w:cs="Arial Unicode MS"/>
          <w:b/>
          <w:color w:val="00B050"/>
          <w:sz w:val="28"/>
          <w:szCs w:val="28"/>
        </w:rPr>
      </w:pPr>
      <w:r w:rsidRPr="006F0CB6">
        <w:rPr>
          <w:rFonts w:ascii="Arial Unicode MS" w:eastAsia="Arial Unicode MS" w:hAnsi="Arial Unicode MS" w:cs="Arial Unicode MS"/>
          <w:b/>
          <w:color w:val="00B050"/>
          <w:sz w:val="28"/>
          <w:szCs w:val="28"/>
        </w:rPr>
        <w:t>Data Table:</w:t>
      </w:r>
    </w:p>
    <w:p w:rsidR="00EC4171" w:rsidRPr="006F0CB6" w:rsidRDefault="00BB48D4"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b/>
          <w:sz w:val="28"/>
          <w:szCs w:val="28"/>
        </w:rPr>
        <w:t>Data Table of the 1</w:t>
      </w:r>
      <w:r w:rsidRPr="006F0CB6">
        <w:rPr>
          <w:rFonts w:ascii="Arial Unicode MS" w:eastAsia="Arial Unicode MS" w:hAnsi="Arial Unicode MS" w:cs="Arial Unicode MS"/>
          <w:b/>
          <w:sz w:val="28"/>
          <w:szCs w:val="28"/>
          <w:vertAlign w:val="superscript"/>
        </w:rPr>
        <w:t>st</w:t>
      </w:r>
      <w:r w:rsidRPr="006F0CB6">
        <w:rPr>
          <w:rFonts w:ascii="Arial Unicode MS" w:eastAsia="Arial Unicode MS" w:hAnsi="Arial Unicode MS" w:cs="Arial Unicode MS"/>
          <w:b/>
          <w:sz w:val="28"/>
          <w:szCs w:val="28"/>
        </w:rPr>
        <w:t xml:space="preserve"> Circuit</w:t>
      </w:r>
      <w:r w:rsidRPr="006F0CB6">
        <w:rPr>
          <w:rFonts w:ascii="Arial Unicode MS" w:eastAsia="Arial Unicode MS" w:hAnsi="Arial Unicode MS" w:cs="Arial Unicode MS"/>
          <w:sz w:val="28"/>
          <w:szCs w:val="28"/>
        </w:rPr>
        <w:t xml:space="preserve"> - </w:t>
      </w:r>
    </w:p>
    <w:tbl>
      <w:tblPr>
        <w:tblW w:w="0" w:type="auto"/>
        <w:jc w:val="center"/>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3"/>
        <w:gridCol w:w="2334"/>
        <w:gridCol w:w="2587"/>
        <w:gridCol w:w="2520"/>
      </w:tblGrid>
      <w:tr w:rsidR="00EC4171" w:rsidRPr="006F0CB6" w:rsidTr="007948A2">
        <w:trPr>
          <w:trHeight w:val="640"/>
          <w:jc w:val="center"/>
        </w:trPr>
        <w:tc>
          <w:tcPr>
            <w:tcW w:w="4427" w:type="dxa"/>
            <w:gridSpan w:val="2"/>
          </w:tcPr>
          <w:p w:rsidR="00EC4171" w:rsidRPr="006F0CB6" w:rsidRDefault="007948A2" w:rsidP="006F0CB6">
            <w:pPr>
              <w:spacing w:line="360" w:lineRule="auto"/>
              <w:ind w:left="67"/>
              <w:jc w:val="center"/>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Voltages</w:t>
            </w:r>
          </w:p>
        </w:tc>
        <w:tc>
          <w:tcPr>
            <w:tcW w:w="5107" w:type="dxa"/>
            <w:gridSpan w:val="2"/>
          </w:tcPr>
          <w:p w:rsidR="00EC4171" w:rsidRPr="006F0CB6" w:rsidRDefault="007948A2" w:rsidP="006F0CB6">
            <w:pPr>
              <w:spacing w:line="360" w:lineRule="auto"/>
              <w:ind w:left="67"/>
              <w:jc w:val="center"/>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Currents</w:t>
            </w:r>
          </w:p>
        </w:tc>
      </w:tr>
      <w:tr w:rsidR="00EC4171" w:rsidRPr="006F0CB6" w:rsidTr="007948A2">
        <w:trPr>
          <w:trHeight w:val="587"/>
          <w:jc w:val="center"/>
        </w:trPr>
        <w:tc>
          <w:tcPr>
            <w:tcW w:w="2093" w:type="dxa"/>
          </w:tcPr>
          <w:p w:rsidR="00EC4171"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V1</w:t>
            </w:r>
          </w:p>
        </w:tc>
        <w:tc>
          <w:tcPr>
            <w:tcW w:w="2334" w:type="dxa"/>
          </w:tcPr>
          <w:p w:rsidR="00EC4171"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3</w:t>
            </w:r>
          </w:p>
        </w:tc>
        <w:tc>
          <w:tcPr>
            <w:tcW w:w="2587"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I1</w:t>
            </w:r>
          </w:p>
        </w:tc>
        <w:tc>
          <w:tcPr>
            <w:tcW w:w="2520" w:type="dxa"/>
          </w:tcPr>
          <w:p w:rsidR="00EC4171"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0.036585</w:t>
            </w:r>
          </w:p>
        </w:tc>
      </w:tr>
      <w:tr w:rsidR="007948A2" w:rsidRPr="006F0CB6" w:rsidTr="007948A2">
        <w:trPr>
          <w:trHeight w:val="587"/>
          <w:jc w:val="center"/>
        </w:trPr>
        <w:tc>
          <w:tcPr>
            <w:tcW w:w="2093"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V2</w:t>
            </w:r>
          </w:p>
        </w:tc>
        <w:tc>
          <w:tcPr>
            <w:tcW w:w="2334"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2</w:t>
            </w:r>
          </w:p>
        </w:tc>
        <w:tc>
          <w:tcPr>
            <w:tcW w:w="2587"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I2</w:t>
            </w:r>
          </w:p>
        </w:tc>
        <w:tc>
          <w:tcPr>
            <w:tcW w:w="2520"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0.012195</w:t>
            </w:r>
          </w:p>
        </w:tc>
      </w:tr>
      <w:tr w:rsidR="007948A2" w:rsidRPr="006F0CB6" w:rsidTr="007948A2">
        <w:trPr>
          <w:trHeight w:val="587"/>
          <w:jc w:val="center"/>
        </w:trPr>
        <w:tc>
          <w:tcPr>
            <w:tcW w:w="2093"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V3</w:t>
            </w:r>
          </w:p>
        </w:tc>
        <w:tc>
          <w:tcPr>
            <w:tcW w:w="2334"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1</w:t>
            </w:r>
          </w:p>
        </w:tc>
        <w:tc>
          <w:tcPr>
            <w:tcW w:w="2587"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I3</w:t>
            </w:r>
          </w:p>
        </w:tc>
        <w:tc>
          <w:tcPr>
            <w:tcW w:w="2520"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0.02439</w:t>
            </w:r>
          </w:p>
        </w:tc>
      </w:tr>
      <w:tr w:rsidR="007948A2" w:rsidRPr="006F0CB6" w:rsidTr="007948A2">
        <w:trPr>
          <w:trHeight w:val="587"/>
          <w:jc w:val="center"/>
        </w:trPr>
        <w:tc>
          <w:tcPr>
            <w:tcW w:w="2093" w:type="dxa"/>
          </w:tcPr>
          <w:p w:rsidR="007948A2" w:rsidRPr="006F0CB6" w:rsidRDefault="007948A2" w:rsidP="006F0CB6">
            <w:pPr>
              <w:spacing w:line="360" w:lineRule="auto"/>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w:t>
            </w:r>
            <w:r w:rsidR="00403008" w:rsidRPr="006F0CB6">
              <w:rPr>
                <w:rFonts w:ascii="Arial Unicode MS" w:eastAsia="Arial Unicode MS" w:hAnsi="Arial Unicode MS" w:cs="Arial Unicode MS"/>
                <w:sz w:val="28"/>
                <w:szCs w:val="28"/>
              </w:rPr>
              <w:t>4</w:t>
            </w:r>
          </w:p>
        </w:tc>
        <w:tc>
          <w:tcPr>
            <w:tcW w:w="2334"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1</w:t>
            </w:r>
          </w:p>
        </w:tc>
        <w:tc>
          <w:tcPr>
            <w:tcW w:w="2587"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p>
        </w:tc>
        <w:tc>
          <w:tcPr>
            <w:tcW w:w="2520"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p>
        </w:tc>
      </w:tr>
    </w:tbl>
    <w:p w:rsidR="00403008" w:rsidRPr="006F0CB6" w:rsidRDefault="00403008" w:rsidP="006F0CB6">
      <w:pPr>
        <w:spacing w:line="360" w:lineRule="auto"/>
        <w:rPr>
          <w:rFonts w:ascii="Arial Unicode MS" w:eastAsia="Arial Unicode MS" w:hAnsi="Arial Unicode MS" w:cs="Arial Unicode MS"/>
          <w:sz w:val="28"/>
          <w:szCs w:val="28"/>
        </w:rPr>
      </w:pPr>
    </w:p>
    <w:p w:rsidR="00403008" w:rsidRPr="006F0CB6" w:rsidRDefault="00BB48D4" w:rsidP="006F0CB6">
      <w:pPr>
        <w:spacing w:line="360" w:lineRule="auto"/>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Data Table of the 2</w:t>
      </w:r>
      <w:r w:rsidRPr="006F0CB6">
        <w:rPr>
          <w:rFonts w:ascii="Arial Unicode MS" w:eastAsia="Arial Unicode MS" w:hAnsi="Arial Unicode MS" w:cs="Arial Unicode MS"/>
          <w:b/>
          <w:sz w:val="28"/>
          <w:szCs w:val="28"/>
          <w:vertAlign w:val="superscript"/>
        </w:rPr>
        <w:t>nd</w:t>
      </w:r>
      <w:r w:rsidRPr="006F0CB6">
        <w:rPr>
          <w:rFonts w:ascii="Arial Unicode MS" w:eastAsia="Arial Unicode MS" w:hAnsi="Arial Unicode MS" w:cs="Arial Unicode MS"/>
          <w:b/>
          <w:sz w:val="28"/>
          <w:szCs w:val="28"/>
        </w:rPr>
        <w:t xml:space="preserve"> Circuit - </w:t>
      </w:r>
    </w:p>
    <w:tbl>
      <w:tblPr>
        <w:tblW w:w="0" w:type="auto"/>
        <w:jc w:val="center"/>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3"/>
        <w:gridCol w:w="2334"/>
        <w:gridCol w:w="2587"/>
        <w:gridCol w:w="2520"/>
      </w:tblGrid>
      <w:tr w:rsidR="007948A2" w:rsidRPr="006F0CB6" w:rsidTr="009E27A4">
        <w:trPr>
          <w:trHeight w:val="640"/>
          <w:jc w:val="center"/>
        </w:trPr>
        <w:tc>
          <w:tcPr>
            <w:tcW w:w="4427" w:type="dxa"/>
            <w:gridSpan w:val="2"/>
          </w:tcPr>
          <w:p w:rsidR="007948A2" w:rsidRPr="006F0CB6" w:rsidRDefault="007948A2" w:rsidP="006F0CB6">
            <w:pPr>
              <w:spacing w:line="360" w:lineRule="auto"/>
              <w:ind w:left="67"/>
              <w:jc w:val="center"/>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Voltages</w:t>
            </w:r>
          </w:p>
        </w:tc>
        <w:tc>
          <w:tcPr>
            <w:tcW w:w="5107" w:type="dxa"/>
            <w:gridSpan w:val="2"/>
          </w:tcPr>
          <w:p w:rsidR="007948A2" w:rsidRPr="006F0CB6" w:rsidRDefault="007948A2" w:rsidP="006F0CB6">
            <w:pPr>
              <w:spacing w:line="360" w:lineRule="auto"/>
              <w:ind w:left="67"/>
              <w:jc w:val="center"/>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Currents</w:t>
            </w:r>
          </w:p>
        </w:tc>
      </w:tr>
      <w:tr w:rsidR="007948A2" w:rsidRPr="006F0CB6" w:rsidTr="009E27A4">
        <w:trPr>
          <w:trHeight w:val="587"/>
          <w:jc w:val="center"/>
        </w:trPr>
        <w:tc>
          <w:tcPr>
            <w:tcW w:w="2093"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V1</w:t>
            </w:r>
          </w:p>
        </w:tc>
        <w:tc>
          <w:tcPr>
            <w:tcW w:w="2334"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3.80952</w:t>
            </w:r>
          </w:p>
        </w:tc>
        <w:tc>
          <w:tcPr>
            <w:tcW w:w="2587"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I1</w:t>
            </w:r>
          </w:p>
        </w:tc>
        <w:tc>
          <w:tcPr>
            <w:tcW w:w="2520"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0.03</w:t>
            </w:r>
            <w:r w:rsidR="00673609" w:rsidRPr="006F0CB6">
              <w:rPr>
                <w:rFonts w:ascii="Arial Unicode MS" w:eastAsia="Arial Unicode MS" w:hAnsi="Arial Unicode MS" w:cs="Arial Unicode MS"/>
                <w:sz w:val="28"/>
                <w:szCs w:val="28"/>
              </w:rPr>
              <w:t>8095</w:t>
            </w:r>
          </w:p>
        </w:tc>
      </w:tr>
      <w:tr w:rsidR="007948A2" w:rsidRPr="006F0CB6" w:rsidTr="009E27A4">
        <w:trPr>
          <w:trHeight w:val="587"/>
          <w:jc w:val="center"/>
        </w:trPr>
        <w:tc>
          <w:tcPr>
            <w:tcW w:w="2093"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V2</w:t>
            </w:r>
          </w:p>
        </w:tc>
        <w:tc>
          <w:tcPr>
            <w:tcW w:w="2334"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2.38095</w:t>
            </w:r>
          </w:p>
        </w:tc>
        <w:tc>
          <w:tcPr>
            <w:tcW w:w="2587"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I2</w:t>
            </w:r>
          </w:p>
        </w:tc>
        <w:tc>
          <w:tcPr>
            <w:tcW w:w="2520" w:type="dxa"/>
          </w:tcPr>
          <w:p w:rsidR="007948A2"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0.02381</w:t>
            </w:r>
          </w:p>
        </w:tc>
      </w:tr>
      <w:tr w:rsidR="007948A2" w:rsidRPr="006F0CB6" w:rsidTr="009E27A4">
        <w:trPr>
          <w:trHeight w:val="587"/>
          <w:jc w:val="center"/>
        </w:trPr>
        <w:tc>
          <w:tcPr>
            <w:tcW w:w="2093"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V3</w:t>
            </w:r>
          </w:p>
        </w:tc>
        <w:tc>
          <w:tcPr>
            <w:tcW w:w="2334"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3.80952</w:t>
            </w:r>
          </w:p>
        </w:tc>
        <w:tc>
          <w:tcPr>
            <w:tcW w:w="2587" w:type="dxa"/>
          </w:tcPr>
          <w:p w:rsidR="007948A2" w:rsidRPr="006F0CB6" w:rsidRDefault="007948A2"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I3</w:t>
            </w:r>
          </w:p>
        </w:tc>
        <w:tc>
          <w:tcPr>
            <w:tcW w:w="2520" w:type="dxa"/>
          </w:tcPr>
          <w:p w:rsidR="007948A2"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0.014286</w:t>
            </w:r>
          </w:p>
        </w:tc>
      </w:tr>
      <w:tr w:rsidR="007948A2" w:rsidRPr="006F0CB6" w:rsidTr="009E27A4">
        <w:trPr>
          <w:trHeight w:val="587"/>
          <w:jc w:val="center"/>
        </w:trPr>
        <w:tc>
          <w:tcPr>
            <w:tcW w:w="2093" w:type="dxa"/>
          </w:tcPr>
          <w:p w:rsidR="007948A2" w:rsidRPr="006F0CB6" w:rsidRDefault="007948A2" w:rsidP="006F0CB6">
            <w:pPr>
              <w:spacing w:line="360" w:lineRule="auto"/>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w:t>
            </w:r>
            <w:r w:rsidR="00403008" w:rsidRPr="006F0CB6">
              <w:rPr>
                <w:rFonts w:ascii="Arial Unicode MS" w:eastAsia="Arial Unicode MS" w:hAnsi="Arial Unicode MS" w:cs="Arial Unicode MS"/>
                <w:sz w:val="28"/>
                <w:szCs w:val="28"/>
              </w:rPr>
              <w:t>4</w:t>
            </w:r>
          </w:p>
        </w:tc>
        <w:tc>
          <w:tcPr>
            <w:tcW w:w="2334" w:type="dxa"/>
          </w:tcPr>
          <w:p w:rsidR="007948A2"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1.42857</w:t>
            </w:r>
          </w:p>
        </w:tc>
        <w:tc>
          <w:tcPr>
            <w:tcW w:w="2587" w:type="dxa"/>
          </w:tcPr>
          <w:p w:rsidR="007948A2" w:rsidRPr="006F0CB6" w:rsidRDefault="00403008"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I4</w:t>
            </w:r>
          </w:p>
        </w:tc>
        <w:tc>
          <w:tcPr>
            <w:tcW w:w="2520" w:type="dxa"/>
          </w:tcPr>
          <w:p w:rsidR="007948A2"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0.0047619</w:t>
            </w:r>
          </w:p>
        </w:tc>
      </w:tr>
      <w:tr w:rsidR="00403008" w:rsidRPr="006F0CB6" w:rsidTr="009E27A4">
        <w:trPr>
          <w:trHeight w:val="587"/>
          <w:jc w:val="center"/>
        </w:trPr>
        <w:tc>
          <w:tcPr>
            <w:tcW w:w="2093" w:type="dxa"/>
          </w:tcPr>
          <w:p w:rsidR="00403008" w:rsidRPr="006F0CB6" w:rsidRDefault="00403008" w:rsidP="006F0CB6">
            <w:pPr>
              <w:spacing w:line="360" w:lineRule="auto"/>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V5</w:t>
            </w:r>
          </w:p>
        </w:tc>
        <w:tc>
          <w:tcPr>
            <w:tcW w:w="2334" w:type="dxa"/>
          </w:tcPr>
          <w:p w:rsidR="00403008"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0.95238</w:t>
            </w:r>
          </w:p>
        </w:tc>
        <w:tc>
          <w:tcPr>
            <w:tcW w:w="2587" w:type="dxa"/>
          </w:tcPr>
          <w:p w:rsidR="00403008"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I5</w:t>
            </w:r>
          </w:p>
        </w:tc>
        <w:tc>
          <w:tcPr>
            <w:tcW w:w="2520" w:type="dxa"/>
          </w:tcPr>
          <w:p w:rsidR="00403008"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0.0095238</w:t>
            </w:r>
          </w:p>
        </w:tc>
      </w:tr>
      <w:tr w:rsidR="00673609" w:rsidRPr="006F0CB6" w:rsidTr="009E27A4">
        <w:trPr>
          <w:trHeight w:val="587"/>
          <w:jc w:val="center"/>
        </w:trPr>
        <w:tc>
          <w:tcPr>
            <w:tcW w:w="2093" w:type="dxa"/>
          </w:tcPr>
          <w:p w:rsidR="00673609" w:rsidRPr="006F0CB6" w:rsidRDefault="00673609" w:rsidP="006F0CB6">
            <w:pPr>
              <w:spacing w:line="360" w:lineRule="auto"/>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V6</w:t>
            </w:r>
          </w:p>
        </w:tc>
        <w:tc>
          <w:tcPr>
            <w:tcW w:w="2334" w:type="dxa"/>
          </w:tcPr>
          <w:p w:rsidR="00673609"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0.47619</w:t>
            </w:r>
          </w:p>
        </w:tc>
        <w:tc>
          <w:tcPr>
            <w:tcW w:w="2587" w:type="dxa"/>
          </w:tcPr>
          <w:p w:rsidR="00673609" w:rsidRPr="006F0CB6" w:rsidRDefault="00673609" w:rsidP="006F0CB6">
            <w:pPr>
              <w:spacing w:line="360" w:lineRule="auto"/>
              <w:ind w:left="67"/>
              <w:jc w:val="center"/>
              <w:rPr>
                <w:rFonts w:ascii="Arial Unicode MS" w:eastAsia="Arial Unicode MS" w:hAnsi="Arial Unicode MS" w:cs="Arial Unicode MS"/>
                <w:sz w:val="28"/>
                <w:szCs w:val="28"/>
              </w:rPr>
            </w:pPr>
          </w:p>
        </w:tc>
        <w:tc>
          <w:tcPr>
            <w:tcW w:w="2520" w:type="dxa"/>
          </w:tcPr>
          <w:p w:rsidR="00673609" w:rsidRPr="006F0CB6" w:rsidRDefault="00673609" w:rsidP="006F0CB6">
            <w:pPr>
              <w:spacing w:line="360" w:lineRule="auto"/>
              <w:ind w:left="67"/>
              <w:jc w:val="center"/>
              <w:rPr>
                <w:rFonts w:ascii="Arial Unicode MS" w:eastAsia="Arial Unicode MS" w:hAnsi="Arial Unicode MS" w:cs="Arial Unicode MS"/>
                <w:sz w:val="28"/>
                <w:szCs w:val="28"/>
              </w:rPr>
            </w:pPr>
          </w:p>
        </w:tc>
      </w:tr>
      <w:tr w:rsidR="00403008" w:rsidRPr="006F0CB6" w:rsidTr="009E27A4">
        <w:trPr>
          <w:trHeight w:val="587"/>
          <w:jc w:val="center"/>
        </w:trPr>
        <w:tc>
          <w:tcPr>
            <w:tcW w:w="2093" w:type="dxa"/>
          </w:tcPr>
          <w:p w:rsidR="00403008" w:rsidRPr="006F0CB6" w:rsidRDefault="00673609" w:rsidP="006F0CB6">
            <w:pPr>
              <w:spacing w:line="360" w:lineRule="auto"/>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V7</w:t>
            </w:r>
          </w:p>
        </w:tc>
        <w:tc>
          <w:tcPr>
            <w:tcW w:w="2334" w:type="dxa"/>
          </w:tcPr>
          <w:p w:rsidR="00403008" w:rsidRPr="006F0CB6" w:rsidRDefault="00673609" w:rsidP="006F0CB6">
            <w:pPr>
              <w:spacing w:line="360" w:lineRule="auto"/>
              <w:ind w:left="67"/>
              <w:jc w:val="center"/>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0.47619</w:t>
            </w:r>
          </w:p>
        </w:tc>
        <w:tc>
          <w:tcPr>
            <w:tcW w:w="2587" w:type="dxa"/>
          </w:tcPr>
          <w:p w:rsidR="00403008" w:rsidRPr="006F0CB6" w:rsidRDefault="00403008" w:rsidP="006F0CB6">
            <w:pPr>
              <w:spacing w:line="360" w:lineRule="auto"/>
              <w:ind w:left="67"/>
              <w:jc w:val="center"/>
              <w:rPr>
                <w:rFonts w:ascii="Arial Unicode MS" w:eastAsia="Arial Unicode MS" w:hAnsi="Arial Unicode MS" w:cs="Arial Unicode MS"/>
                <w:sz w:val="28"/>
                <w:szCs w:val="28"/>
              </w:rPr>
            </w:pPr>
          </w:p>
        </w:tc>
        <w:tc>
          <w:tcPr>
            <w:tcW w:w="2520" w:type="dxa"/>
          </w:tcPr>
          <w:p w:rsidR="00403008" w:rsidRPr="006F0CB6" w:rsidRDefault="00403008" w:rsidP="006F0CB6">
            <w:pPr>
              <w:spacing w:line="360" w:lineRule="auto"/>
              <w:ind w:left="67"/>
              <w:jc w:val="center"/>
              <w:rPr>
                <w:rFonts w:ascii="Arial Unicode MS" w:eastAsia="Arial Unicode MS" w:hAnsi="Arial Unicode MS" w:cs="Arial Unicode MS"/>
                <w:sz w:val="28"/>
                <w:szCs w:val="28"/>
              </w:rPr>
            </w:pPr>
          </w:p>
        </w:tc>
      </w:tr>
    </w:tbl>
    <w:p w:rsidR="007948A2" w:rsidRPr="006F0CB6" w:rsidRDefault="007948A2" w:rsidP="006F0CB6">
      <w:pPr>
        <w:spacing w:line="360" w:lineRule="auto"/>
        <w:rPr>
          <w:rFonts w:ascii="Arial Unicode MS" w:eastAsia="Arial Unicode MS" w:hAnsi="Arial Unicode MS" w:cs="Arial Unicode MS"/>
          <w:b/>
          <w:color w:val="00B050"/>
          <w:sz w:val="28"/>
          <w:szCs w:val="28"/>
        </w:rPr>
      </w:pPr>
    </w:p>
    <w:p w:rsidR="007948A2" w:rsidRPr="006F0CB6" w:rsidRDefault="007948A2" w:rsidP="006F0CB6">
      <w:pPr>
        <w:spacing w:line="360" w:lineRule="auto"/>
        <w:rPr>
          <w:rFonts w:ascii="Arial Unicode MS" w:eastAsia="Arial Unicode MS" w:hAnsi="Arial Unicode MS" w:cs="Arial Unicode MS"/>
          <w:b/>
          <w:color w:val="00B050"/>
          <w:sz w:val="28"/>
          <w:szCs w:val="28"/>
        </w:rPr>
      </w:pPr>
    </w:p>
    <w:p w:rsidR="00B26C1C" w:rsidRPr="006F0CB6" w:rsidRDefault="00B26C1C" w:rsidP="006F0CB6">
      <w:pPr>
        <w:spacing w:line="360" w:lineRule="auto"/>
        <w:rPr>
          <w:rFonts w:ascii="Arial Unicode MS" w:eastAsia="Arial Unicode MS" w:hAnsi="Arial Unicode MS" w:cs="Arial Unicode MS"/>
          <w:b/>
          <w:color w:val="00B050"/>
          <w:sz w:val="28"/>
          <w:szCs w:val="28"/>
        </w:rPr>
      </w:pPr>
    </w:p>
    <w:p w:rsidR="00EC4171" w:rsidRPr="006F0CB6" w:rsidRDefault="00EC4171" w:rsidP="006F0CB6">
      <w:pPr>
        <w:spacing w:line="360" w:lineRule="auto"/>
        <w:rPr>
          <w:rFonts w:ascii="Arial Unicode MS" w:eastAsia="Arial Unicode MS" w:hAnsi="Arial Unicode MS" w:cs="Arial Unicode MS"/>
          <w:b/>
          <w:color w:val="00B050"/>
          <w:sz w:val="28"/>
          <w:szCs w:val="28"/>
        </w:rPr>
      </w:pPr>
      <w:r w:rsidRPr="006F0CB6">
        <w:rPr>
          <w:rFonts w:ascii="Arial Unicode MS" w:eastAsia="Arial Unicode MS" w:hAnsi="Arial Unicode MS" w:cs="Arial Unicode MS"/>
          <w:b/>
          <w:color w:val="00B050"/>
          <w:sz w:val="28"/>
          <w:szCs w:val="28"/>
        </w:rPr>
        <w:t>Result:</w:t>
      </w:r>
    </w:p>
    <w:p w:rsidR="00EC4171" w:rsidRPr="006F0CB6" w:rsidRDefault="001F66CD" w:rsidP="006F0CB6">
      <w:pPr>
        <w:spacing w:line="360" w:lineRule="auto"/>
        <w:rPr>
          <w:rFonts w:ascii="Arial Unicode MS" w:eastAsia="Arial Unicode MS" w:hAnsi="Arial Unicode MS" w:cs="Arial Unicode MS"/>
          <w:b/>
          <w:sz w:val="28"/>
          <w:szCs w:val="28"/>
          <w:u w:val="thick"/>
        </w:rPr>
      </w:pPr>
      <w:r w:rsidRPr="006F0CB6">
        <w:rPr>
          <w:rFonts w:ascii="Arial Unicode MS" w:eastAsia="Arial Unicode MS" w:hAnsi="Arial Unicode MS" w:cs="Arial Unicode MS"/>
          <w:b/>
          <w:sz w:val="28"/>
          <w:szCs w:val="28"/>
          <w:u w:val="thick"/>
        </w:rPr>
        <w:t>1</w:t>
      </w:r>
      <w:r w:rsidRPr="006F0CB6">
        <w:rPr>
          <w:rFonts w:ascii="Arial Unicode MS" w:eastAsia="Arial Unicode MS" w:hAnsi="Arial Unicode MS" w:cs="Arial Unicode MS"/>
          <w:b/>
          <w:sz w:val="28"/>
          <w:szCs w:val="28"/>
          <w:u w:val="thick"/>
          <w:vertAlign w:val="superscript"/>
        </w:rPr>
        <w:t>st</w:t>
      </w:r>
      <w:r w:rsidR="00BB48D4" w:rsidRPr="006F0CB6">
        <w:rPr>
          <w:rFonts w:ascii="Arial Unicode MS" w:eastAsia="Arial Unicode MS" w:hAnsi="Arial Unicode MS" w:cs="Arial Unicode MS"/>
          <w:b/>
          <w:sz w:val="28"/>
          <w:szCs w:val="28"/>
          <w:u w:val="thick"/>
        </w:rPr>
        <w:t xml:space="preserve"> Data Table result </w:t>
      </w:r>
      <w:r w:rsidR="00845C2D" w:rsidRPr="006F0CB6">
        <w:rPr>
          <w:rFonts w:ascii="Arial Unicode MS" w:eastAsia="Arial Unicode MS" w:hAnsi="Arial Unicode MS" w:cs="Arial Unicode MS"/>
          <w:b/>
          <w:sz w:val="28"/>
          <w:szCs w:val="28"/>
          <w:u w:val="thick"/>
        </w:rPr>
        <w:t>–</w:t>
      </w:r>
    </w:p>
    <w:p w:rsidR="001F66CD" w:rsidRPr="006F0CB6" w:rsidRDefault="001F66CD" w:rsidP="006F0CB6">
      <w:pPr>
        <w:spacing w:line="360" w:lineRule="auto"/>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Kirchhoff’s Voltage Law (KVL):</w:t>
      </w:r>
    </w:p>
    <w:p w:rsidR="00027D74" w:rsidRPr="006F0CB6" w:rsidRDefault="00027D74"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ABEFA</w:t>
      </w:r>
      <w:r w:rsidR="00BB48D4" w:rsidRPr="006F0CB6">
        <w:rPr>
          <w:rFonts w:ascii="Arial Unicode MS" w:eastAsia="Arial Unicode MS" w:hAnsi="Arial Unicode MS" w:cs="Arial Unicode MS"/>
          <w:sz w:val="28"/>
          <w:szCs w:val="28"/>
        </w:rPr>
        <w:t xml:space="preserve">: </w:t>
      </w:r>
      <w:r w:rsidR="00B814AF" w:rsidRPr="006F0CB6">
        <w:rPr>
          <w:rFonts w:ascii="Arial Unicode MS" w:eastAsia="Arial Unicode MS" w:hAnsi="Arial Unicode MS" w:cs="Arial Unicode MS"/>
          <w:sz w:val="28"/>
          <w:szCs w:val="28"/>
        </w:rPr>
        <w:t xml:space="preserve">  </w:t>
      </w:r>
      <w:r w:rsidRPr="006F0CB6">
        <w:rPr>
          <w:rFonts w:ascii="Arial Unicode MS" w:eastAsia="Arial Unicode MS" w:hAnsi="Arial Unicode MS" w:cs="Arial Unicode MS"/>
          <w:sz w:val="28"/>
          <w:szCs w:val="28"/>
        </w:rPr>
        <w:t xml:space="preserve"> </w:t>
      </w:r>
      <w:r w:rsidR="001F66CD" w:rsidRPr="006F0CB6">
        <w:rPr>
          <w:rFonts w:ascii="Arial Unicode MS" w:eastAsia="Arial Unicode MS" w:hAnsi="Arial Unicode MS" w:cs="Arial Unicode MS"/>
          <w:sz w:val="28"/>
          <w:szCs w:val="28"/>
        </w:rPr>
        <w:t>E1-V1-V2=</w:t>
      </w:r>
      <w:r w:rsidRPr="006F0CB6">
        <w:rPr>
          <w:rFonts w:ascii="Arial Unicode MS" w:eastAsia="Arial Unicode MS" w:hAnsi="Arial Unicode MS" w:cs="Arial Unicode MS"/>
          <w:sz w:val="28"/>
          <w:szCs w:val="28"/>
        </w:rPr>
        <w:t>0</w:t>
      </w:r>
    </w:p>
    <w:p w:rsidR="0091136F" w:rsidRPr="006F0CB6" w:rsidRDefault="002B1DAA"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5-3-2=0</w:t>
      </w:r>
    </w:p>
    <w:p w:rsidR="00027D74" w:rsidRPr="006F0CB6" w:rsidRDefault="00BB48D4"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BCDEB: </w:t>
      </w:r>
      <w:r w:rsidR="00B814AF" w:rsidRPr="006F0CB6">
        <w:rPr>
          <w:rFonts w:ascii="Arial Unicode MS" w:eastAsia="Arial Unicode MS" w:hAnsi="Arial Unicode MS" w:cs="Arial Unicode MS"/>
          <w:sz w:val="28"/>
          <w:szCs w:val="28"/>
        </w:rPr>
        <w:t xml:space="preserve">  </w:t>
      </w:r>
      <w:r w:rsidR="001F66CD" w:rsidRPr="006F0CB6">
        <w:rPr>
          <w:rFonts w:ascii="Arial Unicode MS" w:eastAsia="Arial Unicode MS" w:hAnsi="Arial Unicode MS" w:cs="Arial Unicode MS"/>
          <w:sz w:val="28"/>
          <w:szCs w:val="28"/>
        </w:rPr>
        <w:t>V2-V3-V4=</w:t>
      </w:r>
      <w:r w:rsidR="00845C2D" w:rsidRPr="006F0CB6">
        <w:rPr>
          <w:rFonts w:ascii="Arial Unicode MS" w:eastAsia="Arial Unicode MS" w:hAnsi="Arial Unicode MS" w:cs="Arial Unicode MS"/>
          <w:sz w:val="28"/>
          <w:szCs w:val="28"/>
        </w:rPr>
        <w:t>0</w:t>
      </w:r>
    </w:p>
    <w:p w:rsidR="00B814AF" w:rsidRPr="006F0CB6" w:rsidRDefault="002B1DAA"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2-1-1=0</w:t>
      </w:r>
    </w:p>
    <w:p w:rsidR="00BB48D4" w:rsidRPr="006F0CB6" w:rsidRDefault="009A535F"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ABCDEFA</w:t>
      </w:r>
      <w:r w:rsidR="00845C2D" w:rsidRPr="006F0CB6">
        <w:rPr>
          <w:rFonts w:ascii="Arial Unicode MS" w:eastAsia="Arial Unicode MS" w:hAnsi="Arial Unicode MS" w:cs="Arial Unicode MS"/>
          <w:sz w:val="28"/>
          <w:szCs w:val="28"/>
        </w:rPr>
        <w:t>:</w:t>
      </w:r>
      <w:r w:rsidR="00B814AF" w:rsidRPr="006F0CB6">
        <w:rPr>
          <w:rFonts w:ascii="Arial Unicode MS" w:eastAsia="Arial Unicode MS" w:hAnsi="Arial Unicode MS" w:cs="Arial Unicode MS"/>
          <w:sz w:val="28"/>
          <w:szCs w:val="28"/>
        </w:rPr>
        <w:t xml:space="preserve">    </w:t>
      </w:r>
      <w:r w:rsidR="00845C2D" w:rsidRPr="006F0CB6">
        <w:rPr>
          <w:rFonts w:ascii="Arial Unicode MS" w:eastAsia="Arial Unicode MS" w:hAnsi="Arial Unicode MS" w:cs="Arial Unicode MS"/>
          <w:sz w:val="28"/>
          <w:szCs w:val="28"/>
        </w:rPr>
        <w:t xml:space="preserve"> </w:t>
      </w:r>
      <w:r w:rsidR="001F66CD" w:rsidRPr="006F0CB6">
        <w:rPr>
          <w:rFonts w:ascii="Arial Unicode MS" w:eastAsia="Arial Unicode MS" w:hAnsi="Arial Unicode MS" w:cs="Arial Unicode MS"/>
          <w:sz w:val="28"/>
          <w:szCs w:val="28"/>
        </w:rPr>
        <w:t>E1-V1</w:t>
      </w:r>
      <w:r w:rsidR="008C3544">
        <w:rPr>
          <w:rFonts w:ascii="Arial Unicode MS" w:eastAsia="Arial Unicode MS" w:hAnsi="Arial Unicode MS" w:cs="Arial Unicode MS"/>
          <w:sz w:val="28"/>
          <w:szCs w:val="28"/>
        </w:rPr>
        <w:t>-</w:t>
      </w:r>
      <w:r w:rsidR="001F66CD" w:rsidRPr="006F0CB6">
        <w:rPr>
          <w:rFonts w:ascii="Arial Unicode MS" w:eastAsia="Arial Unicode MS" w:hAnsi="Arial Unicode MS" w:cs="Arial Unicode MS"/>
          <w:sz w:val="28"/>
          <w:szCs w:val="28"/>
        </w:rPr>
        <w:t>V3-V4=</w:t>
      </w:r>
      <w:r w:rsidR="00845C2D" w:rsidRPr="006F0CB6">
        <w:rPr>
          <w:rFonts w:ascii="Arial Unicode MS" w:eastAsia="Arial Unicode MS" w:hAnsi="Arial Unicode MS" w:cs="Arial Unicode MS"/>
          <w:sz w:val="28"/>
          <w:szCs w:val="28"/>
        </w:rPr>
        <w:t>0</w:t>
      </w:r>
    </w:p>
    <w:p w:rsidR="00B814AF" w:rsidRPr="006F0CB6" w:rsidRDefault="008C3544" w:rsidP="006F0CB6">
      <w:pPr>
        <w:pStyle w:val="ListParagraph"/>
        <w:numPr>
          <w:ilvl w:val="0"/>
          <w:numId w:val="2"/>
        </w:numPr>
        <w:spacing w:line="360" w:lineRule="auto"/>
        <w:rPr>
          <w:rFonts w:ascii="Arial Unicode MS" w:eastAsia="Arial Unicode MS" w:hAnsi="Arial Unicode MS" w:cs="Arial Unicode MS"/>
          <w:sz w:val="28"/>
          <w:szCs w:val="28"/>
        </w:rPr>
      </w:pPr>
      <w:r>
        <w:rPr>
          <w:rFonts w:ascii="Arial Unicode MS" w:eastAsia="Arial Unicode MS" w:hAnsi="Arial Unicode MS" w:cs="Arial Unicode MS"/>
          <w:sz w:val="28"/>
          <w:szCs w:val="28"/>
        </w:rPr>
        <w:t>5-3</w:t>
      </w:r>
      <w:r w:rsidR="002B1DAA" w:rsidRPr="006F0CB6">
        <w:rPr>
          <w:rFonts w:ascii="Arial Unicode MS" w:eastAsia="Arial Unicode MS" w:hAnsi="Arial Unicode MS" w:cs="Arial Unicode MS"/>
          <w:sz w:val="28"/>
          <w:szCs w:val="28"/>
        </w:rPr>
        <w:t>-1-1=0</w:t>
      </w:r>
    </w:p>
    <w:p w:rsidR="00D257AC" w:rsidRPr="006F0CB6" w:rsidRDefault="00D257AC" w:rsidP="006F0CB6">
      <w:pPr>
        <w:spacing w:line="360" w:lineRule="auto"/>
        <w:rPr>
          <w:rFonts w:ascii="Arial Unicode MS" w:eastAsia="Arial Unicode MS" w:hAnsi="Arial Unicode MS" w:cs="Arial Unicode MS"/>
          <w:sz w:val="28"/>
          <w:szCs w:val="28"/>
        </w:rPr>
      </w:pPr>
    </w:p>
    <w:p w:rsidR="001F66CD" w:rsidRPr="006F0CB6" w:rsidRDefault="001F66CD" w:rsidP="006F0CB6">
      <w:pPr>
        <w:spacing w:line="360" w:lineRule="auto"/>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Kirchhoff’s Current Law (KCL):</w:t>
      </w:r>
    </w:p>
    <w:p w:rsidR="00845C2D" w:rsidRPr="006F0CB6" w:rsidRDefault="00D257A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1</w:t>
      </w:r>
      <w:r w:rsidRPr="006F0CB6">
        <w:rPr>
          <w:rFonts w:ascii="Arial Unicode MS" w:eastAsia="Arial Unicode MS" w:hAnsi="Arial Unicode MS" w:cs="Arial Unicode MS"/>
          <w:sz w:val="28"/>
          <w:szCs w:val="28"/>
          <w:vertAlign w:val="superscript"/>
        </w:rPr>
        <w:t>st</w:t>
      </w:r>
      <w:r w:rsidRPr="006F0CB6">
        <w:rPr>
          <w:rFonts w:ascii="Arial Unicode MS" w:eastAsia="Arial Unicode MS" w:hAnsi="Arial Unicode MS" w:cs="Arial Unicode MS"/>
          <w:sz w:val="28"/>
          <w:szCs w:val="28"/>
        </w:rPr>
        <w:t xml:space="preserve"> Node: </w:t>
      </w:r>
      <w:r w:rsidR="002B1DAA" w:rsidRPr="006F0CB6">
        <w:rPr>
          <w:rFonts w:ascii="Arial Unicode MS" w:eastAsia="Arial Unicode MS" w:hAnsi="Arial Unicode MS" w:cs="Arial Unicode MS"/>
          <w:sz w:val="28"/>
          <w:szCs w:val="28"/>
        </w:rPr>
        <w:t>I1=I2+I3</w:t>
      </w:r>
    </w:p>
    <w:p w:rsidR="002B1DAA" w:rsidRPr="006F0CB6" w:rsidRDefault="002B1DAA"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I1-I2-I3=0</w:t>
      </w:r>
    </w:p>
    <w:p w:rsidR="002B1DAA" w:rsidRPr="006F0CB6" w:rsidRDefault="002B1DAA"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0.0365885</w:t>
      </w:r>
      <w:r w:rsidR="003F2A14" w:rsidRPr="006F0CB6">
        <w:rPr>
          <w:rFonts w:ascii="Arial Unicode MS" w:eastAsia="Arial Unicode MS" w:hAnsi="Arial Unicode MS" w:cs="Arial Unicode MS"/>
          <w:sz w:val="28"/>
          <w:szCs w:val="28"/>
        </w:rPr>
        <w:t>-0.012195-0.02439=0</w:t>
      </w:r>
    </w:p>
    <w:p w:rsidR="00D257AC" w:rsidRPr="006F0CB6" w:rsidRDefault="00D257AC" w:rsidP="006F0CB6">
      <w:pPr>
        <w:spacing w:line="360" w:lineRule="auto"/>
        <w:rPr>
          <w:rFonts w:ascii="Arial Unicode MS" w:eastAsia="Arial Unicode MS" w:hAnsi="Arial Unicode MS" w:cs="Arial Unicode MS"/>
          <w:sz w:val="28"/>
          <w:szCs w:val="28"/>
        </w:rPr>
      </w:pPr>
    </w:p>
    <w:p w:rsidR="00027D74" w:rsidRPr="006F0CB6" w:rsidRDefault="00BB48D4" w:rsidP="006F0CB6">
      <w:pPr>
        <w:spacing w:line="360" w:lineRule="auto"/>
        <w:rPr>
          <w:rFonts w:ascii="Arial Unicode MS" w:eastAsia="Arial Unicode MS" w:hAnsi="Arial Unicode MS" w:cs="Arial Unicode MS"/>
          <w:b/>
          <w:sz w:val="28"/>
          <w:szCs w:val="28"/>
          <w:u w:val="thick"/>
        </w:rPr>
      </w:pPr>
      <w:r w:rsidRPr="006F0CB6">
        <w:rPr>
          <w:rFonts w:ascii="Arial Unicode MS" w:eastAsia="Arial Unicode MS" w:hAnsi="Arial Unicode MS" w:cs="Arial Unicode MS"/>
          <w:b/>
          <w:sz w:val="28"/>
          <w:szCs w:val="28"/>
          <w:u w:val="thick"/>
        </w:rPr>
        <w:t>2</w:t>
      </w:r>
      <w:r w:rsidRPr="006F0CB6">
        <w:rPr>
          <w:rFonts w:ascii="Arial Unicode MS" w:eastAsia="Arial Unicode MS" w:hAnsi="Arial Unicode MS" w:cs="Arial Unicode MS"/>
          <w:b/>
          <w:sz w:val="28"/>
          <w:szCs w:val="28"/>
          <w:u w:val="thick"/>
          <w:vertAlign w:val="superscript"/>
        </w:rPr>
        <w:t>nd</w:t>
      </w:r>
      <w:r w:rsidRPr="006F0CB6">
        <w:rPr>
          <w:rFonts w:ascii="Arial Unicode MS" w:eastAsia="Arial Unicode MS" w:hAnsi="Arial Unicode MS" w:cs="Arial Unicode MS"/>
          <w:b/>
          <w:sz w:val="28"/>
          <w:szCs w:val="28"/>
          <w:u w:val="thick"/>
        </w:rPr>
        <w:t xml:space="preserve"> Data Table result </w:t>
      </w:r>
      <w:r w:rsidR="00845C2D" w:rsidRPr="006F0CB6">
        <w:rPr>
          <w:rFonts w:ascii="Arial Unicode MS" w:eastAsia="Arial Unicode MS" w:hAnsi="Arial Unicode MS" w:cs="Arial Unicode MS"/>
          <w:b/>
          <w:sz w:val="28"/>
          <w:szCs w:val="28"/>
          <w:u w:val="thick"/>
        </w:rPr>
        <w:t>–</w:t>
      </w:r>
      <w:r w:rsidRPr="006F0CB6">
        <w:rPr>
          <w:rFonts w:ascii="Arial Unicode MS" w:eastAsia="Arial Unicode MS" w:hAnsi="Arial Unicode MS" w:cs="Arial Unicode MS"/>
          <w:b/>
          <w:sz w:val="28"/>
          <w:szCs w:val="28"/>
          <w:u w:val="thick"/>
        </w:rPr>
        <w:t xml:space="preserve"> </w:t>
      </w:r>
    </w:p>
    <w:p w:rsidR="00845C2D" w:rsidRPr="006F0CB6" w:rsidRDefault="001F66CD" w:rsidP="006F0CB6">
      <w:pPr>
        <w:spacing w:line="360" w:lineRule="auto"/>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Kirchhoff’s Voltage Law (</w:t>
      </w:r>
      <w:r w:rsidR="00826E4C" w:rsidRPr="006F0CB6">
        <w:rPr>
          <w:rFonts w:ascii="Arial Unicode MS" w:eastAsia="Arial Unicode MS" w:hAnsi="Arial Unicode MS" w:cs="Arial Unicode MS"/>
          <w:b/>
          <w:sz w:val="28"/>
          <w:szCs w:val="28"/>
        </w:rPr>
        <w:t>KVL</w:t>
      </w:r>
      <w:r w:rsidRPr="006F0CB6">
        <w:rPr>
          <w:rFonts w:ascii="Arial Unicode MS" w:eastAsia="Arial Unicode MS" w:hAnsi="Arial Unicode MS" w:cs="Arial Unicode MS"/>
          <w:b/>
          <w:sz w:val="28"/>
          <w:szCs w:val="28"/>
        </w:rPr>
        <w:t>)</w:t>
      </w:r>
      <w:r w:rsidR="00826E4C" w:rsidRPr="006F0CB6">
        <w:rPr>
          <w:rFonts w:ascii="Arial Unicode MS" w:eastAsia="Arial Unicode MS" w:hAnsi="Arial Unicode MS" w:cs="Arial Unicode MS"/>
          <w:b/>
          <w:sz w:val="28"/>
          <w:szCs w:val="28"/>
        </w:rPr>
        <w:t>:</w:t>
      </w:r>
    </w:p>
    <w:p w:rsidR="00826E4C" w:rsidRPr="006F0CB6" w:rsidRDefault="00826E4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 ABGHA: </w:t>
      </w:r>
      <w:r w:rsidR="00D257AC" w:rsidRPr="006F0CB6">
        <w:rPr>
          <w:rFonts w:ascii="Arial Unicode MS" w:eastAsia="Arial Unicode MS" w:hAnsi="Arial Unicode MS" w:cs="Arial Unicode MS"/>
          <w:sz w:val="28"/>
          <w:szCs w:val="28"/>
        </w:rPr>
        <w:t xml:space="preserve"> </w:t>
      </w:r>
      <w:r w:rsidRPr="006F0CB6">
        <w:rPr>
          <w:rFonts w:ascii="Arial Unicode MS" w:eastAsia="Arial Unicode MS" w:hAnsi="Arial Unicode MS" w:cs="Arial Unicode MS"/>
          <w:sz w:val="28"/>
          <w:szCs w:val="28"/>
        </w:rPr>
        <w:t>E-V1-V2-V3=0</w:t>
      </w:r>
    </w:p>
    <w:p w:rsidR="00271C75" w:rsidRPr="006F0CB6" w:rsidRDefault="00271C75"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10-3.80952-2.38095-3.80952=0</w:t>
      </w:r>
    </w:p>
    <w:p w:rsidR="00826E4C" w:rsidRPr="006F0CB6" w:rsidRDefault="00826E4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BCFGB: </w:t>
      </w:r>
      <w:r w:rsidR="00D257AC" w:rsidRPr="006F0CB6">
        <w:rPr>
          <w:rFonts w:ascii="Arial Unicode MS" w:eastAsia="Arial Unicode MS" w:hAnsi="Arial Unicode MS" w:cs="Arial Unicode MS"/>
          <w:sz w:val="28"/>
          <w:szCs w:val="28"/>
        </w:rPr>
        <w:t xml:space="preserve"> </w:t>
      </w:r>
      <w:r w:rsidRPr="006F0CB6">
        <w:rPr>
          <w:rFonts w:ascii="Arial Unicode MS" w:eastAsia="Arial Unicode MS" w:hAnsi="Arial Unicode MS" w:cs="Arial Unicode MS"/>
          <w:sz w:val="28"/>
          <w:szCs w:val="28"/>
        </w:rPr>
        <w:t>V2-V4-V5=0</w:t>
      </w:r>
    </w:p>
    <w:p w:rsidR="00271C75" w:rsidRPr="006F0CB6" w:rsidRDefault="00271C75"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2.38095-1.42857-0.95238=0</w:t>
      </w:r>
    </w:p>
    <w:p w:rsidR="00826E4C" w:rsidRPr="006F0CB6" w:rsidRDefault="00826E4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CDEFC: </w:t>
      </w:r>
      <w:r w:rsidR="00D257AC" w:rsidRPr="006F0CB6">
        <w:rPr>
          <w:rFonts w:ascii="Arial Unicode MS" w:eastAsia="Arial Unicode MS" w:hAnsi="Arial Unicode MS" w:cs="Arial Unicode MS"/>
          <w:sz w:val="28"/>
          <w:szCs w:val="28"/>
        </w:rPr>
        <w:t xml:space="preserve"> </w:t>
      </w:r>
      <w:r w:rsidRPr="006F0CB6">
        <w:rPr>
          <w:rFonts w:ascii="Arial Unicode MS" w:eastAsia="Arial Unicode MS" w:hAnsi="Arial Unicode MS" w:cs="Arial Unicode MS"/>
          <w:sz w:val="28"/>
          <w:szCs w:val="28"/>
        </w:rPr>
        <w:t>V5-V6-V7=0</w:t>
      </w:r>
    </w:p>
    <w:p w:rsidR="00271C75" w:rsidRPr="006F0CB6" w:rsidRDefault="0078291F"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0.95238-0.47619-0.47619=0</w:t>
      </w:r>
    </w:p>
    <w:p w:rsidR="00826E4C" w:rsidRPr="006F0CB6" w:rsidRDefault="00826E4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 xml:space="preserve">ABCDEFGHA: </w:t>
      </w:r>
      <w:r w:rsidR="00D257AC" w:rsidRPr="006F0CB6">
        <w:rPr>
          <w:rFonts w:ascii="Arial Unicode MS" w:eastAsia="Arial Unicode MS" w:hAnsi="Arial Unicode MS" w:cs="Arial Unicode MS"/>
          <w:sz w:val="28"/>
          <w:szCs w:val="28"/>
        </w:rPr>
        <w:t xml:space="preserve"> E-V1-V4-V6-V7-V3=0</w:t>
      </w:r>
    </w:p>
    <w:p w:rsidR="00271C75" w:rsidRPr="006F0CB6" w:rsidRDefault="00271C75"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10-3.80952-1.42857-0.47619-0.47619</w:t>
      </w:r>
      <w:r w:rsidR="0078291F" w:rsidRPr="006F0CB6">
        <w:rPr>
          <w:rFonts w:ascii="Arial Unicode MS" w:eastAsia="Arial Unicode MS" w:hAnsi="Arial Unicode MS" w:cs="Arial Unicode MS"/>
          <w:sz w:val="28"/>
          <w:szCs w:val="28"/>
        </w:rPr>
        <w:t>-3.80952=0</w:t>
      </w:r>
    </w:p>
    <w:p w:rsidR="00111AF8" w:rsidRPr="006F0CB6" w:rsidRDefault="00111AF8" w:rsidP="006F0CB6">
      <w:pPr>
        <w:spacing w:line="360" w:lineRule="auto"/>
        <w:rPr>
          <w:rFonts w:ascii="Arial Unicode MS" w:eastAsia="Arial Unicode MS" w:hAnsi="Arial Unicode MS" w:cs="Arial Unicode MS"/>
          <w:sz w:val="28"/>
          <w:szCs w:val="28"/>
        </w:rPr>
      </w:pPr>
    </w:p>
    <w:p w:rsidR="00F22FD3" w:rsidRPr="006F0CB6" w:rsidRDefault="001F66CD" w:rsidP="006F0CB6">
      <w:pPr>
        <w:spacing w:line="360" w:lineRule="auto"/>
        <w:rPr>
          <w:rFonts w:ascii="Arial Unicode MS" w:eastAsia="Arial Unicode MS" w:hAnsi="Arial Unicode MS" w:cs="Arial Unicode MS"/>
          <w:b/>
          <w:sz w:val="28"/>
          <w:szCs w:val="28"/>
        </w:rPr>
      </w:pPr>
      <w:r w:rsidRPr="006F0CB6">
        <w:rPr>
          <w:rFonts w:ascii="Arial Unicode MS" w:eastAsia="Arial Unicode MS" w:hAnsi="Arial Unicode MS" w:cs="Arial Unicode MS"/>
          <w:b/>
          <w:sz w:val="28"/>
          <w:szCs w:val="28"/>
        </w:rPr>
        <w:t>Kirchhoff’s Current Law (</w:t>
      </w:r>
      <w:r w:rsidR="00D257AC" w:rsidRPr="006F0CB6">
        <w:rPr>
          <w:rFonts w:ascii="Arial Unicode MS" w:eastAsia="Arial Unicode MS" w:hAnsi="Arial Unicode MS" w:cs="Arial Unicode MS"/>
          <w:b/>
          <w:sz w:val="28"/>
          <w:szCs w:val="28"/>
        </w:rPr>
        <w:t>KCL</w:t>
      </w:r>
      <w:r w:rsidRPr="006F0CB6">
        <w:rPr>
          <w:rFonts w:ascii="Arial Unicode MS" w:eastAsia="Arial Unicode MS" w:hAnsi="Arial Unicode MS" w:cs="Arial Unicode MS"/>
          <w:b/>
          <w:sz w:val="28"/>
          <w:szCs w:val="28"/>
        </w:rPr>
        <w:t>)</w:t>
      </w:r>
      <w:r w:rsidR="00D257AC" w:rsidRPr="006F0CB6">
        <w:rPr>
          <w:rFonts w:ascii="Arial Unicode MS" w:eastAsia="Arial Unicode MS" w:hAnsi="Arial Unicode MS" w:cs="Arial Unicode MS"/>
          <w:b/>
          <w:sz w:val="28"/>
          <w:szCs w:val="28"/>
        </w:rPr>
        <w:t>:</w:t>
      </w:r>
    </w:p>
    <w:p w:rsidR="00D257AC" w:rsidRPr="006F0CB6" w:rsidRDefault="00D257A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1</w:t>
      </w:r>
      <w:r w:rsidRPr="006F0CB6">
        <w:rPr>
          <w:rFonts w:ascii="Arial Unicode MS" w:eastAsia="Arial Unicode MS" w:hAnsi="Arial Unicode MS" w:cs="Arial Unicode MS"/>
          <w:sz w:val="28"/>
          <w:szCs w:val="28"/>
          <w:vertAlign w:val="superscript"/>
        </w:rPr>
        <w:t>ST</w:t>
      </w:r>
      <w:r w:rsidRPr="006F0CB6">
        <w:rPr>
          <w:rFonts w:ascii="Arial Unicode MS" w:eastAsia="Arial Unicode MS" w:hAnsi="Arial Unicode MS" w:cs="Arial Unicode MS"/>
          <w:sz w:val="28"/>
          <w:szCs w:val="28"/>
        </w:rPr>
        <w:t xml:space="preserve"> Node:  I1=I2+I3</w:t>
      </w:r>
    </w:p>
    <w:p w:rsidR="00D257AC" w:rsidRPr="006F0CB6" w:rsidRDefault="00D257AC"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I1-I2-I3=0</w:t>
      </w:r>
    </w:p>
    <w:p w:rsidR="00D257AC" w:rsidRPr="006F0CB6" w:rsidRDefault="00D257AC"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0.038095-0.02381-0.014286=0</w:t>
      </w:r>
    </w:p>
    <w:p w:rsidR="00D257AC" w:rsidRPr="006F0CB6" w:rsidRDefault="00D257A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2</w:t>
      </w:r>
      <w:r w:rsidRPr="006F0CB6">
        <w:rPr>
          <w:rFonts w:ascii="Arial Unicode MS" w:eastAsia="Arial Unicode MS" w:hAnsi="Arial Unicode MS" w:cs="Arial Unicode MS"/>
          <w:sz w:val="28"/>
          <w:szCs w:val="28"/>
          <w:vertAlign w:val="superscript"/>
        </w:rPr>
        <w:t>nd</w:t>
      </w:r>
      <w:r w:rsidRPr="006F0CB6">
        <w:rPr>
          <w:rFonts w:ascii="Arial Unicode MS" w:eastAsia="Arial Unicode MS" w:hAnsi="Arial Unicode MS" w:cs="Arial Unicode MS"/>
          <w:sz w:val="28"/>
          <w:szCs w:val="28"/>
        </w:rPr>
        <w:t xml:space="preserve"> Node:  I3=</w:t>
      </w:r>
      <w:r w:rsidR="00271C75" w:rsidRPr="006F0CB6">
        <w:rPr>
          <w:rFonts w:ascii="Arial Unicode MS" w:eastAsia="Arial Unicode MS" w:hAnsi="Arial Unicode MS" w:cs="Arial Unicode MS"/>
          <w:sz w:val="28"/>
          <w:szCs w:val="28"/>
        </w:rPr>
        <w:t>I4+I5</w:t>
      </w:r>
    </w:p>
    <w:p w:rsidR="00271C75" w:rsidRPr="006F0CB6" w:rsidRDefault="00271C75"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I3-I4-I5=0</w:t>
      </w:r>
    </w:p>
    <w:p w:rsidR="00271C75" w:rsidRPr="006F0CB6" w:rsidRDefault="00271C75" w:rsidP="006F0CB6">
      <w:pPr>
        <w:pStyle w:val="ListParagraph"/>
        <w:numPr>
          <w:ilvl w:val="0"/>
          <w:numId w:val="2"/>
        </w:num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0.014286-0.0047619-0.0095238=0</w:t>
      </w:r>
    </w:p>
    <w:p w:rsidR="00D257AC" w:rsidRPr="006F0CB6" w:rsidRDefault="00D257AC" w:rsidP="006F0CB6">
      <w:pPr>
        <w:spacing w:line="360" w:lineRule="auto"/>
        <w:rPr>
          <w:rFonts w:ascii="Arial Unicode MS" w:eastAsia="Arial Unicode MS" w:hAnsi="Arial Unicode MS" w:cs="Arial Unicode MS"/>
          <w:sz w:val="28"/>
          <w:szCs w:val="28"/>
        </w:rPr>
      </w:pPr>
    </w:p>
    <w:p w:rsidR="00B26C1C" w:rsidRPr="006F0CB6" w:rsidRDefault="00B26C1C" w:rsidP="006F0CB6">
      <w:pPr>
        <w:spacing w:line="360" w:lineRule="auto"/>
        <w:rPr>
          <w:rFonts w:ascii="Arial Unicode MS" w:eastAsia="Arial Unicode MS" w:hAnsi="Arial Unicode MS" w:cs="Arial Unicode MS"/>
          <w:sz w:val="28"/>
          <w:szCs w:val="28"/>
        </w:rPr>
      </w:pPr>
    </w:p>
    <w:p w:rsidR="00B4734A" w:rsidRPr="006F0CB6" w:rsidRDefault="002956B6" w:rsidP="006F0CB6">
      <w:pPr>
        <w:spacing w:line="360" w:lineRule="auto"/>
        <w:rPr>
          <w:rFonts w:ascii="Arial Unicode MS" w:eastAsia="Arial Unicode MS" w:hAnsi="Arial Unicode MS" w:cs="Arial Unicode MS"/>
          <w:b/>
          <w:color w:val="00B050"/>
          <w:sz w:val="28"/>
          <w:szCs w:val="28"/>
        </w:rPr>
      </w:pPr>
      <w:r w:rsidRPr="006F0CB6">
        <w:rPr>
          <w:rFonts w:ascii="Arial Unicode MS" w:eastAsia="Arial Unicode MS" w:hAnsi="Arial Unicode MS" w:cs="Arial Unicode MS"/>
          <w:b/>
          <w:color w:val="00B050"/>
          <w:sz w:val="28"/>
          <w:szCs w:val="28"/>
        </w:rPr>
        <w:t>Discussion:</w:t>
      </w:r>
    </w:p>
    <w:p w:rsidR="001F1269" w:rsidRPr="006F0CB6" w:rsidRDefault="00B26C1C" w:rsidP="006F0CB6">
      <w:pPr>
        <w:spacing w:line="360" w:lineRule="auto"/>
        <w:rPr>
          <w:rFonts w:ascii="Arial Unicode MS" w:eastAsia="Arial Unicode MS" w:hAnsi="Arial Unicode MS" w:cs="Arial Unicode MS"/>
          <w:sz w:val="28"/>
          <w:szCs w:val="28"/>
        </w:rPr>
      </w:pPr>
      <w:r w:rsidRPr="006F0CB6">
        <w:rPr>
          <w:rFonts w:ascii="Arial Unicode MS" w:eastAsia="Arial Unicode MS" w:hAnsi="Arial Unicode MS" w:cs="Arial Unicode MS"/>
          <w:sz w:val="28"/>
          <w:szCs w:val="28"/>
        </w:rPr>
        <w:t>In this experiment, we verified the Kirchhoff’s Voltage L</w:t>
      </w:r>
      <w:r w:rsidRPr="006F0CB6">
        <w:rPr>
          <w:rFonts w:ascii="Arial Unicode MS" w:eastAsia="Arial Unicode MS" w:hAnsi="Arial Unicode MS" w:cs="Arial Unicode MS"/>
          <w:sz w:val="28"/>
          <w:szCs w:val="28"/>
        </w:rPr>
        <w:t xml:space="preserve">aw (KVL) </w:t>
      </w:r>
      <w:r w:rsidRPr="006F0CB6">
        <w:rPr>
          <w:rFonts w:ascii="Arial Unicode MS" w:eastAsia="Arial Unicode MS" w:hAnsi="Arial Unicode MS" w:cs="Arial Unicode MS"/>
          <w:sz w:val="28"/>
          <w:szCs w:val="28"/>
        </w:rPr>
        <w:t>and Kirchhoff’s Current L</w:t>
      </w:r>
      <w:r w:rsidRPr="006F0CB6">
        <w:rPr>
          <w:rFonts w:ascii="Arial Unicode MS" w:eastAsia="Arial Unicode MS" w:hAnsi="Arial Unicode MS" w:cs="Arial Unicode MS"/>
          <w:sz w:val="28"/>
          <w:szCs w:val="28"/>
        </w:rPr>
        <w:t>aw (KVL)</w:t>
      </w:r>
      <w:r w:rsidRPr="006F0CB6">
        <w:rPr>
          <w:rFonts w:ascii="Arial Unicode MS" w:eastAsia="Arial Unicode MS" w:hAnsi="Arial Unicode MS" w:cs="Arial Unicode MS"/>
          <w:sz w:val="28"/>
          <w:szCs w:val="28"/>
        </w:rPr>
        <w:t xml:space="preserve">. The two circuits are used for verifying the law. For this experiment, we used PSIM software tools. The voltage law states that the algebraic sum of all the voltages around any closed loop in a circuit is equal to zero. </w:t>
      </w:r>
      <w:r w:rsidR="008C3544" w:rsidRPr="008C3544">
        <w:rPr>
          <w:rFonts w:ascii="Arial Unicode MS" w:eastAsia="Arial Unicode MS" w:hAnsi="Arial Unicode MS" w:cs="Arial Unicode MS"/>
          <w:sz w:val="28"/>
          <w:szCs w:val="28"/>
        </w:rPr>
        <w:t>The current entering must equal the leaving current.</w:t>
      </w:r>
    </w:p>
    <w:sectPr w:rsidR="001F1269" w:rsidRPr="006F0CB6" w:rsidSect="00794B9B">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0B8E"/>
    <w:multiLevelType w:val="hybridMultilevel"/>
    <w:tmpl w:val="E0A81826"/>
    <w:lvl w:ilvl="0" w:tplc="46E43036">
      <w:numFmt w:val="bullet"/>
      <w:lvlText w:val=""/>
      <w:lvlJc w:val="left"/>
      <w:pPr>
        <w:ind w:left="1428" w:hanging="360"/>
      </w:pPr>
      <w:rPr>
        <w:rFonts w:ascii="Wingdings" w:eastAsia="Arial Unicode MS" w:hAnsi="Wingdings" w:cs="Arial Unicode M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nsid w:val="2FDE224C"/>
    <w:multiLevelType w:val="hybridMultilevel"/>
    <w:tmpl w:val="0C64A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E7F"/>
    <w:rsid w:val="00027D74"/>
    <w:rsid w:val="000321BB"/>
    <w:rsid w:val="000533B5"/>
    <w:rsid w:val="001055A5"/>
    <w:rsid w:val="00111AF8"/>
    <w:rsid w:val="001A2A68"/>
    <w:rsid w:val="001F1269"/>
    <w:rsid w:val="001F66CD"/>
    <w:rsid w:val="00203617"/>
    <w:rsid w:val="00271C75"/>
    <w:rsid w:val="00280D1E"/>
    <w:rsid w:val="00286AEC"/>
    <w:rsid w:val="002956B6"/>
    <w:rsid w:val="002B1DAA"/>
    <w:rsid w:val="002E1A53"/>
    <w:rsid w:val="00326BDE"/>
    <w:rsid w:val="00327BAD"/>
    <w:rsid w:val="00371017"/>
    <w:rsid w:val="003C4FE2"/>
    <w:rsid w:val="003D0B9A"/>
    <w:rsid w:val="003E4609"/>
    <w:rsid w:val="003F2A14"/>
    <w:rsid w:val="00403008"/>
    <w:rsid w:val="0056004C"/>
    <w:rsid w:val="005A0A7E"/>
    <w:rsid w:val="00623106"/>
    <w:rsid w:val="0066423A"/>
    <w:rsid w:val="00673609"/>
    <w:rsid w:val="00682F7E"/>
    <w:rsid w:val="006A18B7"/>
    <w:rsid w:val="006C4AFC"/>
    <w:rsid w:val="006F0CB6"/>
    <w:rsid w:val="006F757B"/>
    <w:rsid w:val="0073652E"/>
    <w:rsid w:val="0077583E"/>
    <w:rsid w:val="0078291F"/>
    <w:rsid w:val="007948A2"/>
    <w:rsid w:val="00794B9B"/>
    <w:rsid w:val="00826E4C"/>
    <w:rsid w:val="00845C2D"/>
    <w:rsid w:val="008C3544"/>
    <w:rsid w:val="008F788B"/>
    <w:rsid w:val="0091136F"/>
    <w:rsid w:val="0096012C"/>
    <w:rsid w:val="00975D90"/>
    <w:rsid w:val="009A535F"/>
    <w:rsid w:val="009A5756"/>
    <w:rsid w:val="009F1EA1"/>
    <w:rsid w:val="009F35BB"/>
    <w:rsid w:val="009F3678"/>
    <w:rsid w:val="00A3540A"/>
    <w:rsid w:val="00AB1CF0"/>
    <w:rsid w:val="00AB40E5"/>
    <w:rsid w:val="00B26C1C"/>
    <w:rsid w:val="00B45E7F"/>
    <w:rsid w:val="00B4734A"/>
    <w:rsid w:val="00B814AF"/>
    <w:rsid w:val="00BB48D4"/>
    <w:rsid w:val="00BD224B"/>
    <w:rsid w:val="00C2288C"/>
    <w:rsid w:val="00C527B2"/>
    <w:rsid w:val="00C916F8"/>
    <w:rsid w:val="00CB4AA8"/>
    <w:rsid w:val="00D257AC"/>
    <w:rsid w:val="00D507E3"/>
    <w:rsid w:val="00E01D1A"/>
    <w:rsid w:val="00E077BE"/>
    <w:rsid w:val="00EC4171"/>
    <w:rsid w:val="00EF6E6C"/>
    <w:rsid w:val="00F22FD3"/>
    <w:rsid w:val="00F458B3"/>
    <w:rsid w:val="00FD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6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 w:type="table" w:styleId="TableGrid">
    <w:name w:val="Table Grid"/>
    <w:basedOn w:val="TableNormal"/>
    <w:uiPriority w:val="59"/>
    <w:rsid w:val="00EC41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6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7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34A"/>
    <w:rPr>
      <w:rFonts w:ascii="Tahoma" w:hAnsi="Tahoma" w:cs="Tahoma"/>
      <w:sz w:val="16"/>
      <w:szCs w:val="16"/>
    </w:rPr>
  </w:style>
  <w:style w:type="paragraph" w:styleId="ListParagraph">
    <w:name w:val="List Paragraph"/>
    <w:basedOn w:val="Normal"/>
    <w:uiPriority w:val="34"/>
    <w:qFormat/>
    <w:rsid w:val="002956B6"/>
    <w:pPr>
      <w:ind w:left="720"/>
      <w:contextualSpacing/>
    </w:pPr>
  </w:style>
  <w:style w:type="table" w:styleId="TableGrid">
    <w:name w:val="Table Grid"/>
    <w:basedOn w:val="TableNormal"/>
    <w:uiPriority w:val="59"/>
    <w:rsid w:val="00EC41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524479">
      <w:bodyDiv w:val="1"/>
      <w:marLeft w:val="0"/>
      <w:marRight w:val="0"/>
      <w:marTop w:val="0"/>
      <w:marBottom w:val="0"/>
      <w:divBdr>
        <w:top w:val="none" w:sz="0" w:space="0" w:color="auto"/>
        <w:left w:val="none" w:sz="0" w:space="0" w:color="auto"/>
        <w:bottom w:val="none" w:sz="0" w:space="0" w:color="auto"/>
        <w:right w:val="none" w:sz="0" w:space="0" w:color="auto"/>
      </w:divBdr>
    </w:div>
    <w:div w:id="720904690">
      <w:bodyDiv w:val="1"/>
      <w:marLeft w:val="0"/>
      <w:marRight w:val="0"/>
      <w:marTop w:val="0"/>
      <w:marBottom w:val="0"/>
      <w:divBdr>
        <w:top w:val="none" w:sz="0" w:space="0" w:color="auto"/>
        <w:left w:val="none" w:sz="0" w:space="0" w:color="auto"/>
        <w:bottom w:val="none" w:sz="0" w:space="0" w:color="auto"/>
        <w:right w:val="none" w:sz="0" w:space="0" w:color="auto"/>
      </w:divBdr>
    </w:div>
    <w:div w:id="188016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EF1D38-0668-4AE1-922E-8F399DA87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8</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Pranesh chowdhury</dc:creator>
  <cp:lastModifiedBy>Pranesh chowdhury</cp:lastModifiedBy>
  <cp:revision>24</cp:revision>
  <dcterms:created xsi:type="dcterms:W3CDTF">2021-06-10T11:03:00Z</dcterms:created>
  <dcterms:modified xsi:type="dcterms:W3CDTF">2021-06-13T19:41:00Z</dcterms:modified>
</cp:coreProperties>
</file>