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77278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Configuring NGINX Load balancer and HA proxy in AWS using Terraform</w:t>
      </w:r>
    </w:p>
    <w:p w14:paraId="77669637"/>
    <w:p w14:paraId="6D5192FB">
      <w:pPr>
        <w:rPr>
          <w:b/>
        </w:rPr>
      </w:pPr>
      <w:r>
        <w:rPr>
          <w:b/>
        </w:rPr>
        <w:t>NGINX:</w:t>
      </w:r>
    </w:p>
    <w:p w14:paraId="065BA486">
      <w:r>
        <w:t xml:space="preserve">    NGINX is a free, open-source web server that can also be used as a load balancer, reverse proxy, and more. It's known for its high performance and low resource utilization.</w:t>
      </w:r>
    </w:p>
    <w:p w14:paraId="444A9CBD">
      <w:pPr>
        <w:rPr>
          <w:b/>
        </w:rPr>
      </w:pPr>
      <w:r>
        <w:rPr>
          <w:b/>
        </w:rPr>
        <w:t>Nginx load balancer:</w:t>
      </w:r>
    </w:p>
    <w:p w14:paraId="3791FF1F">
      <w:r>
        <w:t xml:space="preserve">          In </w:t>
      </w:r>
      <w:r>
        <w:rPr>
          <w:bCs/>
        </w:rPr>
        <w:t>load balancing</w:t>
      </w:r>
      <w:r>
        <w:t xml:space="preserve"> setup, NGINX distributes incoming traffic among multiple backend servers. This is done to improve </w:t>
      </w:r>
      <w:r>
        <w:rPr>
          <w:bCs/>
        </w:rPr>
        <w:t>scalability</w:t>
      </w:r>
      <w:r>
        <w:t xml:space="preserve">, </w:t>
      </w:r>
      <w:r>
        <w:rPr>
          <w:bCs/>
        </w:rPr>
        <w:t>availability</w:t>
      </w:r>
      <w:r>
        <w:t xml:space="preserve">, and </w:t>
      </w:r>
      <w:r>
        <w:rPr>
          <w:bCs/>
        </w:rPr>
        <w:t>performance</w:t>
      </w:r>
      <w:r>
        <w:t xml:space="preserve"> by spreading the requests evenly.</w:t>
      </w:r>
    </w:p>
    <w:p w14:paraId="013BD2AA">
      <w:r>
        <w:rPr>
          <w:b/>
        </w:rPr>
        <w:t xml:space="preserve"> HA(high availability) proxy</w:t>
      </w:r>
      <w:r>
        <w:t>:</w:t>
      </w:r>
    </w:p>
    <w:p w14:paraId="3EA9B5E7">
      <w:pPr>
        <w:numPr>
          <w:ilvl w:val="1"/>
          <w:numId w:val="1"/>
        </w:numPr>
      </w:pPr>
      <w:r>
        <w:rPr>
          <w:bCs/>
        </w:rPr>
        <w:t>HAProxy</w:t>
      </w:r>
      <w:r>
        <w:t xml:space="preserve"> is specifically designed as a </w:t>
      </w:r>
      <w:r>
        <w:rPr>
          <w:bCs/>
        </w:rPr>
        <w:t>high-performance load balancer</w:t>
      </w:r>
      <w:r>
        <w:t xml:space="preserve">, </w:t>
      </w:r>
      <w:r>
        <w:rPr>
          <w:bCs/>
        </w:rPr>
        <w:t>proxy server</w:t>
      </w:r>
      <w:r>
        <w:t xml:space="preserve"> and it do health checks.</w:t>
      </w:r>
    </w:p>
    <w:p w14:paraId="6C0A8FA2">
      <w:pPr>
        <w:numPr>
          <w:ilvl w:val="1"/>
          <w:numId w:val="1"/>
        </w:numPr>
      </w:pPr>
      <w:r>
        <w:t xml:space="preserve">It is often used in environments where the </w:t>
      </w:r>
      <w:r>
        <w:rPr>
          <w:bCs/>
        </w:rPr>
        <w:t>primary focus</w:t>
      </w:r>
      <w:r>
        <w:t xml:space="preserve"> is load balancing and </w:t>
      </w:r>
      <w:r>
        <w:rPr>
          <w:bCs/>
        </w:rPr>
        <w:t>high availability</w:t>
      </w:r>
      <w:r>
        <w:t xml:space="preserve"> for </w:t>
      </w:r>
      <w:r>
        <w:rPr>
          <w:bCs/>
        </w:rPr>
        <w:t>HTTP/HTTPS</w:t>
      </w:r>
      <w:r>
        <w:t xml:space="preserve">, </w:t>
      </w:r>
      <w:r>
        <w:rPr>
          <w:bCs/>
        </w:rPr>
        <w:t>TCP</w:t>
      </w:r>
      <w:r>
        <w:t xml:space="preserve">, and </w:t>
      </w:r>
      <w:r>
        <w:rPr>
          <w:bCs/>
        </w:rPr>
        <w:t>SSL/TLS</w:t>
      </w:r>
      <w:r>
        <w:t xml:space="preserve"> traffic.</w:t>
      </w:r>
    </w:p>
    <w:p w14:paraId="4D2F7673">
      <w:pPr>
        <w:numPr>
          <w:ilvl w:val="1"/>
          <w:numId w:val="1"/>
        </w:numPr>
      </w:pPr>
      <w:r>
        <w:t xml:space="preserve">HAProxy is often favored in </w:t>
      </w:r>
      <w:r>
        <w:rPr>
          <w:bCs/>
        </w:rPr>
        <w:t>enterprise environments</w:t>
      </w:r>
      <w:r>
        <w:t xml:space="preserve"> or more complex architectures, as it offers very fine-grained control over load balancing algorithms and health checks.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006"/>
      </w:tblGrid>
      <w:tr w14:paraId="713FAE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1036A5">
            <w:pPr>
              <w:spacing w:after="160"/>
            </w:pPr>
            <w:r>
              <w:t>Feature</w:t>
            </w:r>
          </w:p>
        </w:tc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88DFAB">
            <w:pPr>
              <w:spacing w:after="160"/>
            </w:pPr>
            <w:r>
              <w:t>NGINX Load Balancing</w:t>
            </w:r>
          </w:p>
        </w:tc>
        <w:tc>
          <w:tcPr>
            <w:tcW w:w="3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D201F3">
            <w:pPr>
              <w:spacing w:after="160"/>
            </w:pPr>
            <w:r>
              <w:t>HAProxy Load Balancing</w:t>
            </w:r>
          </w:p>
        </w:tc>
      </w:tr>
      <w:tr w14:paraId="39D40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354CC9">
            <w:pPr>
              <w:spacing w:after="160"/>
            </w:pPr>
            <w:r>
              <w:t>Configuration Structure</w:t>
            </w:r>
          </w:p>
        </w:tc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0F874A">
            <w:pPr>
              <w:spacing w:after="160"/>
            </w:pPr>
            <w:r>
              <w:t>Uses upstream block for backend servers and proxy_pass.</w:t>
            </w:r>
          </w:p>
        </w:tc>
        <w:tc>
          <w:tcPr>
            <w:tcW w:w="3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65E7AA">
            <w:pPr>
              <w:spacing w:after="160"/>
            </w:pPr>
            <w:r>
              <w:t>Uses frontend and backend sections for traffic routing.</w:t>
            </w:r>
          </w:p>
        </w:tc>
      </w:tr>
      <w:tr w14:paraId="03CF41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9A4EF5">
            <w:pPr>
              <w:spacing w:after="160"/>
            </w:pPr>
            <w:r>
              <w:t>Load Balancing Algorithms</w:t>
            </w:r>
          </w:p>
        </w:tc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5FA3BF">
            <w:pPr>
              <w:spacing w:after="160"/>
            </w:pPr>
            <w:r>
              <w:t>Round-robin (default), least connections, IP hash, etc.</w:t>
            </w:r>
          </w:p>
        </w:tc>
        <w:tc>
          <w:tcPr>
            <w:tcW w:w="3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4E071E">
            <w:pPr>
              <w:spacing w:after="160"/>
            </w:pPr>
            <w:r>
              <w:t>Round-robin (default), leastconn, source (and many more).</w:t>
            </w:r>
          </w:p>
        </w:tc>
      </w:tr>
      <w:tr w14:paraId="6A94D2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B05E0C">
            <w:pPr>
              <w:spacing w:after="160"/>
            </w:pPr>
            <w:r>
              <w:t>Health Checks</w:t>
            </w:r>
          </w:p>
        </w:tc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4AC6E6">
            <w:pPr>
              <w:spacing w:after="160"/>
            </w:pPr>
            <w:r>
              <w:t>No built-in health checks; requires external modules.</w:t>
            </w:r>
          </w:p>
        </w:tc>
        <w:tc>
          <w:tcPr>
            <w:tcW w:w="3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903D7D">
            <w:pPr>
              <w:spacing w:after="160"/>
            </w:pPr>
            <w:r>
              <w:t>Built-in health checks for backend servers using check.</w:t>
            </w:r>
          </w:p>
        </w:tc>
      </w:tr>
      <w:tr w14:paraId="57F9A6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BDADD8">
            <w:pPr>
              <w:spacing w:after="160"/>
            </w:pPr>
            <w:r>
              <w:t>Session Persistence</w:t>
            </w:r>
          </w:p>
        </w:tc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796C73">
            <w:pPr>
              <w:spacing w:after="160"/>
            </w:pPr>
            <w:r>
              <w:t>Can use ip_hash for session persistence.</w:t>
            </w:r>
          </w:p>
        </w:tc>
        <w:tc>
          <w:tcPr>
            <w:tcW w:w="3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235A64">
            <w:pPr>
              <w:spacing w:after="160"/>
            </w:pPr>
            <w:r>
              <w:t>Uses stick-table for session persistence, or source.</w:t>
            </w:r>
          </w:p>
        </w:tc>
      </w:tr>
      <w:tr w14:paraId="27DD15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05FC8D">
            <w:pPr>
              <w:spacing w:after="160"/>
            </w:pPr>
            <w:r>
              <w:t>Use Case</w:t>
            </w:r>
          </w:p>
        </w:tc>
        <w:tc>
          <w:tcPr>
            <w:tcW w:w="3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9722F8">
            <w:pPr>
              <w:spacing w:after="160"/>
            </w:pPr>
            <w:r>
              <w:t>Web server + reverse proxy + load balancer.</w:t>
            </w:r>
          </w:p>
        </w:tc>
        <w:tc>
          <w:tcPr>
            <w:tcW w:w="30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F01B40">
            <w:pPr>
              <w:spacing w:after="160"/>
            </w:pPr>
            <w:r>
              <w:t xml:space="preserve">Specialized </w:t>
            </w:r>
            <w:r>
              <w:rPr>
                <w:b/>
                <w:bCs/>
              </w:rPr>
              <w:t>high-performance</w:t>
            </w:r>
            <w:r>
              <w:t xml:space="preserve"> load balancer.</w:t>
            </w:r>
          </w:p>
        </w:tc>
      </w:tr>
    </w:tbl>
    <w:p w14:paraId="4F71628D"/>
    <w:p w14:paraId="690D3F89"/>
    <w:p w14:paraId="4036B6CC">
      <w:pPr>
        <w:rPr>
          <w:b/>
          <w:sz w:val="28"/>
          <w:szCs w:val="28"/>
        </w:rPr>
      </w:pPr>
      <w:r>
        <w:rPr>
          <w:b/>
          <w:sz w:val="28"/>
          <w:szCs w:val="28"/>
        </w:rPr>
        <w:t>Architecture:</w:t>
      </w:r>
    </w:p>
    <w:p w14:paraId="7D48AC01">
      <w:r>
        <w:drawing>
          <wp:inline distT="0" distB="0" distL="0" distR="0">
            <wp:extent cx="5732145" cy="2768600"/>
            <wp:effectExtent l="0" t="0" r="1905" b="0"/>
            <wp:docPr id="1" name="Picture 1" descr="C:\Users\Pranesh\AppData\Local\Temp\ksohtml339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ranesh\AppData\Local\Temp\ksohtml3392\wps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D56E"/>
    <w:p w14:paraId="5FB93582">
      <w:r>
        <w:t>Terraform code for configuration:</w:t>
      </w:r>
    </w:p>
    <w:p w14:paraId="3F4A4EE7">
      <w:r>
        <w:drawing>
          <wp:inline distT="0" distB="0" distL="0" distR="0">
            <wp:extent cx="4859020" cy="2460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735" cy="24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B55"/>
    <w:p w14:paraId="7D6660AE">
      <w:r>
        <w:drawing>
          <wp:inline distT="0" distB="0" distL="0" distR="0">
            <wp:extent cx="4572000" cy="2282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503" cy="22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035A">
      <w:r>
        <w:drawing>
          <wp:inline distT="0" distB="0" distL="0" distR="0">
            <wp:extent cx="4639310" cy="23463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885" cy="235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562"/>
    <w:p w14:paraId="1CD43BD9">
      <w:r>
        <w:drawing>
          <wp:inline distT="0" distB="0" distL="0" distR="0">
            <wp:extent cx="4690110" cy="2469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865" cy="24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55D7">
      <w:r>
        <w:drawing>
          <wp:inline distT="0" distB="0" distL="0" distR="0">
            <wp:extent cx="4182110" cy="2201545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807" cy="22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9508">
      <w:r>
        <w:drawing>
          <wp:inline distT="0" distB="0" distL="0" distR="0">
            <wp:extent cx="4351655" cy="2206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990" cy="221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B300">
      <w:r>
        <w:drawing>
          <wp:inline distT="0" distB="0" distL="0" distR="0">
            <wp:extent cx="4486910" cy="23507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985" cy="23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3DAB">
      <w:r>
        <w:drawing>
          <wp:inline distT="0" distB="0" distL="0" distR="0">
            <wp:extent cx="4334510" cy="23818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741" cy="23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3633">
      <w:r>
        <w:drawing>
          <wp:inline distT="0" distB="0" distL="0" distR="0">
            <wp:extent cx="4334510" cy="2348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765" cy="23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BD3C">
      <w:r>
        <w:drawing>
          <wp:inline distT="0" distB="0" distL="0" distR="0">
            <wp:extent cx="4436110" cy="19926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331" cy="19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5B13"/>
    <w:p w14:paraId="54717491">
      <w:r>
        <w:drawing>
          <wp:inline distT="0" distB="0" distL="114300" distR="114300">
            <wp:extent cx="4020820" cy="1985010"/>
            <wp:effectExtent l="0" t="0" r="2540" b="1143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3279">
      <w:bookmarkStart w:id="0" w:name="_GoBack"/>
      <w:r>
        <w:drawing>
          <wp:inline distT="0" distB="0" distL="114300" distR="114300">
            <wp:extent cx="4339590" cy="2174240"/>
            <wp:effectExtent l="0" t="0" r="3810" b="508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4B55A33"/>
    <w:p w14:paraId="4A26F8AD">
      <w:pPr>
        <w:rPr>
          <w:sz w:val="24"/>
          <w:szCs w:val="24"/>
        </w:rPr>
      </w:pPr>
      <w:r>
        <w:rPr>
          <w:sz w:val="24"/>
          <w:szCs w:val="24"/>
        </w:rPr>
        <w:t>Now open the Nginx server and go to /etc/nginx/nginx.conf and edit the conf for the server to act as Load balancer and add the Backend server (web server) IP:</w:t>
      </w:r>
    </w:p>
    <w:p w14:paraId="6449668C">
      <w:pPr>
        <w:rPr>
          <w:sz w:val="24"/>
          <w:szCs w:val="24"/>
        </w:rPr>
      </w:pPr>
      <w:r>
        <w:drawing>
          <wp:inline distT="0" distB="0" distL="0" distR="0">
            <wp:extent cx="4554220" cy="1475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492" cy="14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FB61">
      <w:pPr>
        <w:rPr>
          <w:sz w:val="24"/>
          <w:szCs w:val="24"/>
        </w:rPr>
      </w:pPr>
      <w:r>
        <w:rPr>
          <w:sz w:val="24"/>
          <w:szCs w:val="24"/>
        </w:rPr>
        <w:t>Test the conf with nginx -t</w:t>
      </w:r>
    </w:p>
    <w:p w14:paraId="4F8947AD">
      <w:pPr>
        <w:rPr>
          <w:sz w:val="24"/>
          <w:szCs w:val="24"/>
        </w:rPr>
      </w:pPr>
      <w:r>
        <w:rPr>
          <w:sz w:val="24"/>
          <w:szCs w:val="24"/>
        </w:rPr>
        <w:t>Reload the nginx</w:t>
      </w:r>
    </w:p>
    <w:p w14:paraId="09CA078C">
      <w:pPr>
        <w:rPr>
          <w:sz w:val="24"/>
          <w:szCs w:val="24"/>
        </w:rPr>
      </w:pPr>
      <w:r>
        <w:rPr>
          <w:sz w:val="24"/>
          <w:szCs w:val="24"/>
        </w:rPr>
        <w:t xml:space="preserve">Now check the load balancer is distributing the traffic evenly by </w:t>
      </w:r>
    </w:p>
    <w:p w14:paraId="120F5B09">
      <w:pPr>
        <w:rPr>
          <w:sz w:val="24"/>
          <w:szCs w:val="24"/>
        </w:rPr>
      </w:pPr>
      <w:r>
        <w:rPr>
          <w:sz w:val="24"/>
          <w:szCs w:val="24"/>
        </w:rPr>
        <w:t>Giving IP of LB server with path in search:</w:t>
      </w:r>
    </w:p>
    <w:p w14:paraId="66A73C12">
      <w:pPr>
        <w:rPr>
          <w:sz w:val="24"/>
          <w:szCs w:val="24"/>
        </w:rPr>
      </w:pPr>
      <w:r>
        <w:drawing>
          <wp:inline distT="0" distB="0" distL="0" distR="0">
            <wp:extent cx="4893310" cy="2524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544" cy="25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29E0">
      <w:pPr>
        <w:rPr>
          <w:sz w:val="24"/>
          <w:szCs w:val="24"/>
        </w:rPr>
      </w:pPr>
    </w:p>
    <w:p w14:paraId="2A3621AA">
      <w:pPr>
        <w:rPr>
          <w:sz w:val="24"/>
          <w:szCs w:val="24"/>
        </w:rPr>
      </w:pPr>
      <w:r>
        <w:drawing>
          <wp:inline distT="0" distB="0" distL="0" distR="0">
            <wp:extent cx="3996055" cy="2035175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7028" cy="20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D0F9">
      <w:pPr>
        <w:rPr>
          <w:b/>
          <w:sz w:val="30"/>
          <w:szCs w:val="30"/>
        </w:rPr>
      </w:pPr>
    </w:p>
    <w:p w14:paraId="21995926">
      <w:pPr>
        <w:rPr>
          <w:b/>
          <w:sz w:val="30"/>
          <w:szCs w:val="30"/>
        </w:rPr>
      </w:pPr>
      <w:r>
        <w:rPr>
          <w:b/>
          <w:sz w:val="30"/>
          <w:szCs w:val="30"/>
        </w:rPr>
        <w:t>HA PROXY:</w:t>
      </w:r>
    </w:p>
    <w:p w14:paraId="664793CC">
      <w:pPr>
        <w:rPr>
          <w:sz w:val="24"/>
          <w:szCs w:val="24"/>
        </w:rPr>
      </w:pPr>
      <w:r>
        <w:rPr>
          <w:sz w:val="24"/>
          <w:szCs w:val="24"/>
        </w:rPr>
        <w:t xml:space="preserve">SAME FOR HA PROXY BUT INSTALL WITH PACKAGE </w:t>
      </w:r>
      <w:r>
        <w:rPr>
          <w:b/>
          <w:sz w:val="24"/>
          <w:szCs w:val="24"/>
        </w:rPr>
        <w:t>yum install haproxy -y</w:t>
      </w:r>
      <w:r>
        <w:rPr>
          <w:sz w:val="24"/>
          <w:szCs w:val="24"/>
        </w:rPr>
        <w:t xml:space="preserve"> and START THE SERVICE.</w:t>
      </w:r>
    </w:p>
    <w:p w14:paraId="1127EA2B">
      <w:pPr>
        <w:rPr>
          <w:sz w:val="24"/>
          <w:szCs w:val="24"/>
        </w:rPr>
      </w:pPr>
      <w:r>
        <w:rPr>
          <w:sz w:val="24"/>
          <w:szCs w:val="24"/>
        </w:rPr>
        <w:t>AND EDIT THE ONF FILE TO MAKE THE SERVER AS HAPROXY IN PATH /etc/haproxy/haproxy.cfg</w:t>
      </w:r>
    </w:p>
    <w:p w14:paraId="25030017">
      <w:r>
        <w:drawing>
          <wp:inline distT="0" distB="0" distL="0" distR="0">
            <wp:extent cx="5731510" cy="15868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685D"/>
    <w:p w14:paraId="46F50246">
      <w:pPr>
        <w:rPr>
          <w:sz w:val="28"/>
          <w:szCs w:val="28"/>
        </w:rPr>
      </w:pPr>
      <w:r>
        <w:rPr>
          <w:sz w:val="28"/>
          <w:szCs w:val="28"/>
        </w:rPr>
        <w:t>Test the conf file by running cmd sudo haproxy -f /etc/haproxy/haproxy.cfg-c</w:t>
      </w:r>
    </w:p>
    <w:p w14:paraId="76417F8A">
      <w:pPr>
        <w:rPr>
          <w:sz w:val="28"/>
          <w:szCs w:val="28"/>
        </w:rPr>
      </w:pPr>
      <w:r>
        <w:rPr>
          <w:sz w:val="28"/>
          <w:szCs w:val="28"/>
        </w:rPr>
        <w:t>Once valid run systemctl reload haproxy.</w:t>
      </w:r>
    </w:p>
    <w:p w14:paraId="7B38D89A">
      <w:pPr>
        <w:rPr>
          <w:sz w:val="28"/>
          <w:szCs w:val="28"/>
        </w:rPr>
      </w:pPr>
      <w:r>
        <w:rPr>
          <w:sz w:val="28"/>
          <w:szCs w:val="28"/>
        </w:rPr>
        <w:t>Now check in the search engine by running public ip of haproxy server with file path.</w:t>
      </w:r>
    </w:p>
    <w:p w14:paraId="5EC97F88">
      <w:r>
        <w:drawing>
          <wp:inline distT="0" distB="0" distL="0" distR="0">
            <wp:extent cx="5274310" cy="27070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701">
      <w:pPr>
        <w:rPr>
          <w:sz w:val="28"/>
          <w:szCs w:val="28"/>
        </w:rPr>
      </w:pPr>
      <w:r>
        <w:rPr>
          <w:sz w:val="28"/>
          <w:szCs w:val="28"/>
        </w:rPr>
        <w:t>You can see for every hit it changes the load to both machine one after another.</w:t>
      </w:r>
    </w:p>
    <w:p w14:paraId="2FB09403"/>
    <w:p w14:paraId="5EF462DF">
      <w:pPr>
        <w:rPr>
          <w:sz w:val="24"/>
          <w:szCs w:val="24"/>
        </w:rPr>
      </w:pPr>
    </w:p>
    <w:p w14:paraId="4DE86868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1874FA"/>
    <w:multiLevelType w:val="multilevel"/>
    <w:tmpl w:val="5B1874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  <w:szCs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  <w:szCs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  <w:szCs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  <w:szCs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  <w:szCs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  <w:szCs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  <w:szCs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505"/>
    <w:rsid w:val="00086DD7"/>
    <w:rsid w:val="0051145B"/>
    <w:rsid w:val="005B3023"/>
    <w:rsid w:val="008C7CA1"/>
    <w:rsid w:val="00C96505"/>
    <w:rsid w:val="00CC17BE"/>
    <w:rsid w:val="112A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Times New Roman"/>
      <w:sz w:val="22"/>
      <w:szCs w:val="22"/>
      <w:lang w:val="en-IN" w:eastAsia="en-I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368</Words>
  <Characters>2103</Characters>
  <Lines>17</Lines>
  <Paragraphs>4</Paragraphs>
  <TotalTime>149</TotalTime>
  <ScaleCrop>false</ScaleCrop>
  <LinksUpToDate>false</LinksUpToDate>
  <CharactersWithSpaces>2467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2025-01-24T13:11:00Z</dcterms:created>
  <dc:creator>Pranesh</dc:creator>
  <cp:lastModifiedBy>Pranesh M</cp:lastModifiedBy>
  <dcterms:modified xsi:type="dcterms:W3CDTF">2025-01-24T15:42:31Z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B6405FE6645F425D838E1564FB2FB111_12</vt:lpwstr>
  </property>
</Properties>
</file>