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7D" w:rsidRDefault="00637502" w:rsidP="00637502">
      <w:pPr>
        <w:pStyle w:val="Title"/>
        <w:jc w:val="center"/>
      </w:pPr>
      <w:r>
        <w:t>Final Assignment</w:t>
      </w:r>
      <w:r w:rsidR="00043C7D">
        <w:t xml:space="preserve"> – </w:t>
      </w:r>
      <w:proofErr w:type="gramStart"/>
      <w:r w:rsidR="00043C7D">
        <w:t>Spring</w:t>
      </w:r>
      <w:proofErr w:type="gramEnd"/>
      <w:r w:rsidR="00043C7D">
        <w:t xml:space="preserve"> 2023</w:t>
      </w:r>
    </w:p>
    <w:p w:rsidR="00043C7D" w:rsidRDefault="00043C7D" w:rsidP="00637502">
      <w:pPr>
        <w:pStyle w:val="Title"/>
        <w:jc w:val="center"/>
      </w:pPr>
      <w:r>
        <w:rPr>
          <w:sz w:val="26"/>
          <w:szCs w:val="26"/>
        </w:rPr>
        <w:t xml:space="preserve">Course Title: </w:t>
      </w:r>
      <w:r>
        <w:rPr>
          <w:bCs/>
          <w:sz w:val="24"/>
        </w:rPr>
        <w:t>Machine Learning</w:t>
      </w:r>
    </w:p>
    <w:p w:rsidR="00043C7D" w:rsidRDefault="00043C7D" w:rsidP="00637502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Course Code: </w:t>
      </w:r>
      <w:r>
        <w:rPr>
          <w:sz w:val="26"/>
          <w:szCs w:val="26"/>
        </w:rPr>
        <w:t>CSE 445</w:t>
      </w:r>
    </w:p>
    <w:p w:rsidR="00043C7D" w:rsidRDefault="00043C7D" w:rsidP="00637502">
      <w:pPr>
        <w:pStyle w:val="Title"/>
        <w:jc w:val="center"/>
        <w:rPr>
          <w:rFonts w:ascii="NimbusRomNo9L-Regu" w:eastAsia="Times New Roman" w:hAnsi="NimbusRomNo9L-Regu"/>
          <w:color w:val="000000"/>
          <w:sz w:val="20"/>
          <w:szCs w:val="20"/>
          <w:lang w:eastAsia="en-GB"/>
        </w:rPr>
      </w:pPr>
      <w:r>
        <w:rPr>
          <w:sz w:val="28"/>
        </w:rPr>
        <w:t xml:space="preserve">Date of Submission: </w:t>
      </w:r>
      <w:r>
        <w:rPr>
          <w:sz w:val="28"/>
        </w:rPr>
        <w:t>13</w:t>
      </w:r>
      <w:r>
        <w:rPr>
          <w:sz w:val="28"/>
        </w:rPr>
        <w:t xml:space="preserve"> </w:t>
      </w:r>
      <w:r>
        <w:rPr>
          <w:sz w:val="28"/>
        </w:rPr>
        <w:t>April</w:t>
      </w:r>
      <w:r>
        <w:rPr>
          <w:sz w:val="28"/>
        </w:rPr>
        <w:t xml:space="preserve"> 202</w:t>
      </w:r>
      <w:r>
        <w:rPr>
          <w:sz w:val="28"/>
        </w:rPr>
        <w:t>3</w:t>
      </w:r>
    </w:p>
    <w:p w:rsidR="00043C7D" w:rsidRPr="008939D6" w:rsidRDefault="00043C7D" w:rsidP="00043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Assume the following likelihoods for each word being part of a positive or negative movie review, and equal prior probabilities for each class.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838"/>
        <w:gridCol w:w="1848"/>
        <w:gridCol w:w="1701"/>
      </w:tblGrid>
      <w:tr w:rsidR="00043C7D" w:rsidRPr="008939D6" w:rsidTr="005D2C76">
        <w:tc>
          <w:tcPr>
            <w:tcW w:w="183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4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</w:t>
            </w:r>
            <w:proofErr w:type="spellEnd"/>
          </w:p>
        </w:tc>
        <w:tc>
          <w:tcPr>
            <w:tcW w:w="1701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</w:t>
            </w:r>
            <w:proofErr w:type="spellEnd"/>
          </w:p>
        </w:tc>
      </w:tr>
      <w:tr w:rsidR="00043C7D" w:rsidRPr="008939D6" w:rsidTr="005D2C76">
        <w:tc>
          <w:tcPr>
            <w:tcW w:w="183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</w:t>
            </w:r>
          </w:p>
        </w:tc>
        <w:tc>
          <w:tcPr>
            <w:tcW w:w="184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701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</w:tr>
      <w:tr w:rsidR="00043C7D" w:rsidRPr="008939D6" w:rsidTr="005D2C76">
        <w:tc>
          <w:tcPr>
            <w:tcW w:w="183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always</w:t>
            </w:r>
          </w:p>
        </w:tc>
        <w:tc>
          <w:tcPr>
            <w:tcW w:w="184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701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</w:tr>
      <w:tr w:rsidR="00043C7D" w:rsidRPr="008939D6" w:rsidTr="005D2C76">
        <w:tc>
          <w:tcPr>
            <w:tcW w:w="183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like</w:t>
            </w:r>
          </w:p>
        </w:tc>
        <w:tc>
          <w:tcPr>
            <w:tcW w:w="184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</w:tr>
      <w:tr w:rsidR="00043C7D" w:rsidRPr="008939D6" w:rsidTr="005D2C76">
        <w:tc>
          <w:tcPr>
            <w:tcW w:w="183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foreign</w:t>
            </w:r>
          </w:p>
        </w:tc>
        <w:tc>
          <w:tcPr>
            <w:tcW w:w="184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701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</w:tr>
      <w:tr w:rsidR="00043C7D" w:rsidRPr="008939D6" w:rsidTr="005D2C76">
        <w:tc>
          <w:tcPr>
            <w:tcW w:w="183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films</w:t>
            </w:r>
          </w:p>
        </w:tc>
        <w:tc>
          <w:tcPr>
            <w:tcW w:w="1848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701" w:type="dxa"/>
          </w:tcPr>
          <w:p w:rsidR="00043C7D" w:rsidRPr="008939D6" w:rsidRDefault="00043C7D" w:rsidP="005D2C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39D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</w:tr>
    </w:tbl>
    <w:p w:rsidR="00043C7D" w:rsidRPr="008939D6" w:rsidRDefault="00043C7D" w:rsidP="00043C7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What class will Naive </w:t>
      </w:r>
      <w:proofErr w:type="spellStart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bayes</w:t>
      </w:r>
      <w:proofErr w:type="spellEnd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assign to the sentence “I always like foreign films.”?</w:t>
      </w:r>
    </w:p>
    <w:p w:rsidR="00043C7D" w:rsidRPr="008939D6" w:rsidRDefault="00043C7D" w:rsidP="00043C7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043C7D" w:rsidRPr="008939D6" w:rsidRDefault="00043C7D" w:rsidP="00043C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Given the following short movie reviews, each labeled with a genre, either comedy or action:</w:t>
      </w: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       1. fun, couple, love, love 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comedy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br/>
      </w: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      2. </w:t>
      </w:r>
      <w:proofErr w:type="gramStart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fast</w:t>
      </w:r>
      <w:proofErr w:type="gramEnd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, furious, shoot 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action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br/>
      </w: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      3. </w:t>
      </w:r>
      <w:proofErr w:type="gramStart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couple</w:t>
      </w:r>
      <w:proofErr w:type="gramEnd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, fly, fast, fun, fun 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comedy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br/>
      </w: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      4. </w:t>
      </w:r>
      <w:proofErr w:type="gramStart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furious</w:t>
      </w:r>
      <w:proofErr w:type="gramEnd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, shoot, shoot, fun 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action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br/>
      </w:r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      5. fly, fast, shoot, love </w:t>
      </w:r>
      <w:r w:rsidRPr="008939D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action</w:t>
      </w:r>
    </w:p>
    <w:p w:rsidR="00043C7D" w:rsidRPr="008939D6" w:rsidRDefault="00043C7D" w:rsidP="00043C7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and</w:t>
      </w:r>
      <w:proofErr w:type="gramEnd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a new document </w:t>
      </w:r>
      <w:r w:rsidRPr="008939D6">
        <w:rPr>
          <w:rFonts w:ascii="Times New Roman" w:eastAsia="Times New Roman" w:hAnsi="Times New Roman" w:cs="Times New Roman"/>
          <w:b/>
          <w:color w:val="000000"/>
          <w:lang w:eastAsia="en-GB"/>
        </w:rPr>
        <w:t>D: fast, couple, shoot, fly</w:t>
      </w:r>
      <w:r w:rsidR="008939D6" w:rsidRPr="008939D6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?</w:t>
      </w:r>
      <w:r w:rsidR="008939D6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proofErr w:type="gramStart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>compute</w:t>
      </w:r>
      <w:proofErr w:type="gramEnd"/>
      <w:r w:rsidRPr="008939D6">
        <w:rPr>
          <w:rFonts w:ascii="Times New Roman" w:eastAsia="Times New Roman" w:hAnsi="Times New Roman" w:cs="Times New Roman"/>
          <w:color w:val="000000"/>
          <w:lang w:eastAsia="en-GB"/>
        </w:rPr>
        <w:t xml:space="preserve"> the most likely class for D. Assume a naive Bayes classifier and use add-1 smoothing for the likelihoods.</w:t>
      </w:r>
    </w:p>
    <w:p w:rsidR="00043C7D" w:rsidRPr="008939D6" w:rsidRDefault="00043C7D" w:rsidP="00043C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043C7D" w:rsidRPr="008939D6" w:rsidTr="00043C7D">
        <w:tc>
          <w:tcPr>
            <w:tcW w:w="9072" w:type="dxa"/>
          </w:tcPr>
          <w:p w:rsidR="00043C7D" w:rsidRPr="008939D6" w:rsidRDefault="00043C7D" w:rsidP="00043C7D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8939D6">
              <w:rPr>
                <w:rFonts w:ascii="Times New Roman" w:hAnsi="Times New Roman"/>
              </w:rPr>
              <w:t xml:space="preserve">Find binary sentiment (class 1=positive or 0=negative) classification on the following movie review text. </w:t>
            </w:r>
          </w:p>
          <w:p w:rsidR="00043C7D" w:rsidRPr="008939D6" w:rsidRDefault="00043C7D" w:rsidP="00043C7D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8939D6">
              <w:rPr>
                <w:rFonts w:ascii="Times New Roman" w:hAnsi="Times New Roman"/>
              </w:rPr>
              <w:t>Derive cross-entropy loss for sentiment (class 1=positive or 0=negative) classification.</w:t>
            </w:r>
          </w:p>
          <w:p w:rsidR="00043C7D" w:rsidRPr="008939D6" w:rsidRDefault="00043C7D" w:rsidP="00043C7D">
            <w:pPr>
              <w:pStyle w:val="NoSpacing"/>
              <w:rPr>
                <w:rFonts w:ascii="Times New Roman" w:hAnsi="Times New Roman"/>
                <w:i/>
              </w:rPr>
            </w:pPr>
            <w:r w:rsidRPr="008939D6">
              <w:rPr>
                <w:rFonts w:ascii="Times New Roman" w:hAnsi="Times New Roman"/>
                <w:i/>
              </w:rPr>
              <w:t xml:space="preserve">It's hokey. There are virtually no </w:t>
            </w:r>
            <w:proofErr w:type="gramStart"/>
            <w:r w:rsidRPr="008939D6">
              <w:rPr>
                <w:rFonts w:ascii="Times New Roman" w:hAnsi="Times New Roman"/>
                <w:i/>
              </w:rPr>
              <w:t>surprises ,</w:t>
            </w:r>
            <w:proofErr w:type="gramEnd"/>
            <w:r w:rsidRPr="008939D6">
              <w:rPr>
                <w:rFonts w:ascii="Times New Roman" w:hAnsi="Times New Roman"/>
                <w:i/>
              </w:rPr>
              <w:t xml:space="preserve"> and the writing is second-rate . So why was it so </w:t>
            </w:r>
            <w:proofErr w:type="gramStart"/>
            <w:r w:rsidRPr="008939D6">
              <w:rPr>
                <w:rFonts w:ascii="Times New Roman" w:hAnsi="Times New Roman"/>
                <w:i/>
              </w:rPr>
              <w:t>enjoyable ?</w:t>
            </w:r>
            <w:proofErr w:type="gramEnd"/>
            <w:r w:rsidRPr="008939D6">
              <w:rPr>
                <w:rFonts w:ascii="Times New Roman" w:hAnsi="Times New Roman"/>
                <w:i/>
              </w:rPr>
              <w:t xml:space="preserve"> For one </w:t>
            </w:r>
            <w:proofErr w:type="gramStart"/>
            <w:r w:rsidRPr="008939D6">
              <w:rPr>
                <w:rFonts w:ascii="Times New Roman" w:hAnsi="Times New Roman"/>
                <w:i/>
              </w:rPr>
              <w:t>thing ,</w:t>
            </w:r>
            <w:proofErr w:type="gramEnd"/>
            <w:r w:rsidRPr="008939D6">
              <w:rPr>
                <w:rFonts w:ascii="Times New Roman" w:hAnsi="Times New Roman"/>
                <w:i/>
              </w:rPr>
              <w:t xml:space="preserve"> the cast is great . Another nice touch is the </w:t>
            </w:r>
            <w:proofErr w:type="gramStart"/>
            <w:r w:rsidRPr="008939D6">
              <w:rPr>
                <w:rFonts w:ascii="Times New Roman" w:hAnsi="Times New Roman"/>
                <w:i/>
              </w:rPr>
              <w:t>music .</w:t>
            </w:r>
            <w:proofErr w:type="gramEnd"/>
            <w:r w:rsidRPr="008939D6">
              <w:rPr>
                <w:rFonts w:ascii="Times New Roman" w:hAnsi="Times New Roman"/>
                <w:i/>
              </w:rPr>
              <w:t xml:space="preserve"> I was overcome with the urge to get off the couch and start </w:t>
            </w:r>
            <w:proofErr w:type="gramStart"/>
            <w:r w:rsidRPr="008939D6">
              <w:rPr>
                <w:rFonts w:ascii="Times New Roman" w:hAnsi="Times New Roman"/>
                <w:i/>
              </w:rPr>
              <w:t>dancing .</w:t>
            </w:r>
            <w:proofErr w:type="gramEnd"/>
            <w:r w:rsidRPr="008939D6">
              <w:rPr>
                <w:rFonts w:ascii="Times New Roman" w:hAnsi="Times New Roman"/>
                <w:i/>
              </w:rPr>
              <w:t xml:space="preserve"> It upset me </w:t>
            </w:r>
            <w:proofErr w:type="gramStart"/>
            <w:r w:rsidRPr="008939D6">
              <w:rPr>
                <w:rFonts w:ascii="Times New Roman" w:hAnsi="Times New Roman"/>
                <w:i/>
              </w:rPr>
              <w:t>in ,</w:t>
            </w:r>
            <w:proofErr w:type="gramEnd"/>
            <w:r w:rsidRPr="008939D6">
              <w:rPr>
                <w:rFonts w:ascii="Times New Roman" w:hAnsi="Times New Roman"/>
                <w:i/>
              </w:rPr>
              <w:t xml:space="preserve"> and it'll do the same to you . You may try it today.</w:t>
            </w:r>
          </w:p>
          <w:p w:rsidR="00043C7D" w:rsidRPr="008939D6" w:rsidRDefault="00043C7D" w:rsidP="00043C7D">
            <w:pPr>
              <w:pStyle w:val="NoSpacing"/>
              <w:rPr>
                <w:rFonts w:ascii="Times New Roman" w:hAnsi="Times New Roman"/>
                <w:noProof/>
              </w:rPr>
            </w:pPr>
            <w:r w:rsidRPr="008939D6">
              <w:rPr>
                <w:rFonts w:ascii="Times New Roman" w:hAnsi="Times New Roman"/>
                <w:noProof/>
                <w:lang w:val="en-GB" w:eastAsia="en-GB"/>
              </w:rPr>
              <w:drawing>
                <wp:inline distT="0" distB="0" distL="0" distR="0" wp14:anchorId="77634FF8" wp14:editId="37FFCC83">
                  <wp:extent cx="4770677" cy="13337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390" cy="13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C7D" w:rsidRPr="008939D6" w:rsidRDefault="00043C7D" w:rsidP="00043C7D">
            <w:pPr>
              <w:pStyle w:val="NoSpacing"/>
              <w:rPr>
                <w:rFonts w:ascii="Times New Roman" w:hAnsi="Times New Roman"/>
              </w:rPr>
            </w:pPr>
            <w:r w:rsidRPr="008939D6">
              <w:rPr>
                <w:rFonts w:ascii="Times New Roman" w:hAnsi="Times New Roman"/>
              </w:rPr>
              <w:t>Suppose w = [-2.5, -5.0, -1.2, 1.5, 2.0, 1.7 ]</w:t>
            </w:r>
            <w:r w:rsidRPr="008939D6">
              <w:rPr>
                <w:rFonts w:ascii="Times New Roman" w:hAnsi="Times New Roman"/>
              </w:rPr>
              <w:t xml:space="preserve">  </w:t>
            </w:r>
            <w:r w:rsidRPr="008939D6">
              <w:rPr>
                <w:rFonts w:ascii="Times New Roman" w:hAnsi="Times New Roman"/>
              </w:rPr>
              <w:t>b = 0.1</w:t>
            </w:r>
          </w:p>
        </w:tc>
      </w:tr>
    </w:tbl>
    <w:p w:rsidR="00987410" w:rsidRDefault="00987410" w:rsidP="00987410">
      <w:pPr>
        <w:pStyle w:val="ListParagraph"/>
        <w:ind w:left="405"/>
        <w:rPr>
          <w:rFonts w:ascii="Times New Roman" w:hAnsi="Times New Roman" w:cs="Times New Roman"/>
        </w:rPr>
      </w:pPr>
    </w:p>
    <w:p w:rsidR="00C07891" w:rsidRPr="008939D6" w:rsidRDefault="00043C7D" w:rsidP="00043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9D6">
        <w:rPr>
          <w:rFonts w:ascii="Times New Roman" w:hAnsi="Times New Roman" w:cs="Times New Roman"/>
        </w:rPr>
        <w:t>Cluster the following ten points (with (x, y) using k-means representing locations) into three clusters   A1(2, 10)  A2(2, 5)   A3(8, 4)  A4(5, 8)  A5(7, 5)  A6(6, 4)     A7(1, 2)  A8(4, 9) A9(9, 5), A10(1,4). Initial cluster centers are: A2(2, 5),  A4(5, 8)  and  A7(1, 2).</w:t>
      </w:r>
    </w:p>
    <w:p w:rsidR="00987410" w:rsidRPr="00987410" w:rsidRDefault="00987410" w:rsidP="00987410">
      <w:pPr>
        <w:pStyle w:val="ListParagraph"/>
        <w:ind w:left="405"/>
        <w:rPr>
          <w:rFonts w:ascii="Times New Roman" w:hAnsi="Times New Roman" w:cs="Times New Roman"/>
        </w:rPr>
      </w:pPr>
    </w:p>
    <w:p w:rsidR="00000000" w:rsidRPr="008939D6" w:rsidRDefault="00EA2A1B" w:rsidP="00043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9D6">
        <w:rPr>
          <w:rFonts w:ascii="Times New Roman" w:hAnsi="Times New Roman" w:cs="Times New Roman"/>
          <w:lang w:val="en-US"/>
        </w:rPr>
        <w:t>Use the Nearest Neighbor clustering algorithm and Euclidean distance to cluster the examples from the previous exercise: A1=(2,10), A2=(2,5), A3=(8,4), A4=(5,8), A5=(7,5</w:t>
      </w:r>
      <w:r w:rsidRPr="008939D6">
        <w:rPr>
          <w:rFonts w:ascii="Times New Roman" w:hAnsi="Times New Roman" w:cs="Times New Roman"/>
          <w:lang w:val="en-US"/>
        </w:rPr>
        <w:t>), A6=(6,4), A7=(1,2)</w:t>
      </w:r>
      <w:r w:rsidR="00043C7D" w:rsidRPr="008939D6">
        <w:rPr>
          <w:rFonts w:ascii="Times New Roman" w:hAnsi="Times New Roman" w:cs="Times New Roman"/>
          <w:lang w:val="en-US"/>
        </w:rPr>
        <w:t xml:space="preserve">, A8=(4,9) A9=(9, 5), </w:t>
      </w:r>
      <w:r w:rsidRPr="008939D6">
        <w:rPr>
          <w:rFonts w:ascii="Times New Roman" w:hAnsi="Times New Roman" w:cs="Times New Roman"/>
          <w:lang w:val="en-US"/>
        </w:rPr>
        <w:t xml:space="preserve">A10=(1,4). </w:t>
      </w:r>
      <w:r w:rsidR="00043C7D" w:rsidRPr="008939D6">
        <w:rPr>
          <w:rFonts w:ascii="Times New Roman" w:hAnsi="Times New Roman" w:cs="Times New Roman"/>
          <w:lang w:val="en-US"/>
        </w:rPr>
        <w:t xml:space="preserve"> </w:t>
      </w:r>
      <w:r w:rsidRPr="008939D6">
        <w:rPr>
          <w:rFonts w:ascii="Times New Roman" w:hAnsi="Times New Roman" w:cs="Times New Roman"/>
          <w:lang w:val="en-US"/>
        </w:rPr>
        <w:t xml:space="preserve">Suppose </w:t>
      </w:r>
      <w:r w:rsidRPr="008939D6">
        <w:rPr>
          <w:rFonts w:ascii="Times New Roman" w:hAnsi="Times New Roman" w:cs="Times New Roman"/>
          <w:lang w:val="en-US"/>
        </w:rPr>
        <w:t xml:space="preserve">that the threshold t is 4. </w:t>
      </w:r>
    </w:p>
    <w:p w:rsidR="00043C7D" w:rsidRPr="008939D6" w:rsidRDefault="00EA2A1B" w:rsidP="00043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8939D6">
        <w:rPr>
          <w:rFonts w:ascii="Times New Roman" w:hAnsi="Times New Roman" w:cs="Times New Roman"/>
          <w:lang w:val="en-US"/>
        </w:rPr>
        <w:t xml:space="preserve">Use the </w:t>
      </w:r>
      <w:proofErr w:type="spellStart"/>
      <w:r w:rsidRPr="008939D6">
        <w:rPr>
          <w:rFonts w:ascii="Times New Roman" w:hAnsi="Times New Roman" w:cs="Times New Roman"/>
          <w:lang w:val="en-US"/>
        </w:rPr>
        <w:t>Maximin</w:t>
      </w:r>
      <w:proofErr w:type="spellEnd"/>
      <w:r w:rsidRPr="008939D6">
        <w:rPr>
          <w:rFonts w:ascii="Times New Roman" w:hAnsi="Times New Roman" w:cs="Times New Roman"/>
          <w:lang w:val="en-US"/>
        </w:rPr>
        <w:t xml:space="preserve"> distance algorithm cluster the examples from the previous exercise: A1=(2,10), A2=(2,5), A3=(8,4), A4=(5,8), A5=(7,5), A6=(6,4), A7=(1,2), A8=(4,9) A9=(9, 5), A10=(1,4). </w:t>
      </w:r>
    </w:p>
    <w:sectPr w:rsidR="00043C7D" w:rsidRPr="0089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art63EB"/>
      </v:shape>
    </w:pict>
  </w:numPicBullet>
  <w:abstractNum w:abstractNumId="0">
    <w:nsid w:val="026F07A8"/>
    <w:multiLevelType w:val="hybridMultilevel"/>
    <w:tmpl w:val="EBB64C5C"/>
    <w:lvl w:ilvl="0" w:tplc="DC821E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8B2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3CCF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AED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C829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CC2D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22C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5AD7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70F7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8B17A7D"/>
    <w:multiLevelType w:val="hybridMultilevel"/>
    <w:tmpl w:val="A34E7E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93D7A"/>
    <w:multiLevelType w:val="hybridMultilevel"/>
    <w:tmpl w:val="886C1CC6"/>
    <w:lvl w:ilvl="0" w:tplc="623E7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447C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AEC5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8C70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1F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701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F299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8DC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1230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AA77760"/>
    <w:multiLevelType w:val="hybridMultilevel"/>
    <w:tmpl w:val="315CEE08"/>
    <w:lvl w:ilvl="0" w:tplc="57A26CC0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5E77CEF"/>
    <w:multiLevelType w:val="hybridMultilevel"/>
    <w:tmpl w:val="54C6BAA2"/>
    <w:lvl w:ilvl="0" w:tplc="51465F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1EEB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EA5F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8069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A489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F8F8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D669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8EC2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85B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B6"/>
    <w:rsid w:val="00043C7D"/>
    <w:rsid w:val="003B69C1"/>
    <w:rsid w:val="003C7987"/>
    <w:rsid w:val="00637502"/>
    <w:rsid w:val="008939D6"/>
    <w:rsid w:val="008A0C81"/>
    <w:rsid w:val="008B66D5"/>
    <w:rsid w:val="00987410"/>
    <w:rsid w:val="00C85528"/>
    <w:rsid w:val="00D05950"/>
    <w:rsid w:val="00D55BA0"/>
    <w:rsid w:val="00EA2A1B"/>
    <w:rsid w:val="00F279B6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7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7D"/>
    <w:pPr>
      <w:spacing w:after="160" w:line="259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043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3C7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7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37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7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7D"/>
    <w:pPr>
      <w:spacing w:after="160" w:line="259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043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3C7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7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37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Sohrab Hossain</dc:creator>
  <cp:lastModifiedBy>Sohrab Hossain</cp:lastModifiedBy>
  <cp:revision>2</cp:revision>
  <dcterms:created xsi:type="dcterms:W3CDTF">2023-03-30T04:49:00Z</dcterms:created>
  <dcterms:modified xsi:type="dcterms:W3CDTF">2023-03-30T04:49:00Z</dcterms:modified>
</cp:coreProperties>
</file>