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2C5" w:rsidRPr="00A542C5" w:rsidRDefault="00A542C5" w:rsidP="00A542C5">
      <w:pPr>
        <w:jc w:val="center"/>
        <w:rPr>
          <w:rFonts w:ascii="Bookman Old Style" w:hAnsi="Bookman Old Style"/>
          <w:b/>
          <w:sz w:val="28"/>
          <w:szCs w:val="28"/>
        </w:rPr>
      </w:pPr>
      <w:r w:rsidRPr="00A542C5">
        <w:rPr>
          <w:rFonts w:ascii="Bookman Old Style" w:hAnsi="Bookman Old Style"/>
          <w:b/>
          <w:sz w:val="28"/>
          <w:szCs w:val="28"/>
        </w:rPr>
        <w:t>Paraphrasing practice</w:t>
      </w:r>
      <w:bookmarkStart w:id="0" w:name="_GoBack"/>
      <w:bookmarkEnd w:id="0"/>
    </w:p>
    <w:p w:rsidR="00227339" w:rsidRDefault="007562F4" w:rsidP="007562F4">
      <w:pPr>
        <w:jc w:val="both"/>
        <w:rPr>
          <w:rFonts w:ascii="Bookman Old Style" w:hAnsi="Bookman Old Style"/>
        </w:rPr>
      </w:pPr>
      <w:r w:rsidRPr="007562F4">
        <w:rPr>
          <w:rFonts w:ascii="Bookman Old Style" w:hAnsi="Bookman Old Style"/>
        </w:rPr>
        <w:t>Crime scene investigators are about to get an assist from the land of the pharaohs. New research has shown that a pigment called Egyptian Blue, formulated some 5,250 years ago, can be used as dusting powder to detect fingerprints on the complicated surfaces. The earliest known synthetic pigment, Egyptian blue is found in some of the paint that still colors the ancient statues, coffins, and tomb walls. Modern scientists were intrigued by this long lasting tint and figured out its chemical components decades ago. More recently they discovered that it emit near – infrared radiation when exposed to a certain kind of light.</w:t>
      </w:r>
    </w:p>
    <w:p w:rsidR="007562F4" w:rsidRDefault="007562F4" w:rsidP="007562F4">
      <w:pPr>
        <w:jc w:val="both"/>
        <w:rPr>
          <w:rFonts w:ascii="Bookman Old Style" w:hAnsi="Bookman Old Style"/>
        </w:rPr>
      </w:pPr>
    </w:p>
    <w:p w:rsidR="007562F4" w:rsidRDefault="007562F4" w:rsidP="007562F4">
      <w:pPr>
        <w:jc w:val="both"/>
        <w:rPr>
          <w:rFonts w:ascii="Bookman Old Style" w:hAnsi="Bookman Old Style"/>
          <w:b/>
        </w:rPr>
      </w:pPr>
      <w:r w:rsidRPr="007562F4">
        <w:rPr>
          <w:rFonts w:ascii="Bookman Old Style" w:hAnsi="Bookman Old Style"/>
          <w:b/>
        </w:rPr>
        <w:t>Filling the gaps with synonyms</w:t>
      </w:r>
    </w:p>
    <w:p w:rsidR="007562F4" w:rsidRDefault="007562F4" w:rsidP="007562F4">
      <w:pPr>
        <w:jc w:val="both"/>
        <w:rPr>
          <w:rFonts w:ascii="Bookman Old Style" w:hAnsi="Bookman Old Style"/>
        </w:rPr>
      </w:pPr>
      <w:r w:rsidRPr="00A542C5">
        <w:rPr>
          <w:rFonts w:ascii="Bookman Old Style" w:hAnsi="Bookman Old Style"/>
        </w:rPr>
        <w:t>Below is a summary of the passage above. Fill in the gaps using the word list given below</w:t>
      </w:r>
      <w:r w:rsidR="00A542C5" w:rsidRPr="00A542C5">
        <w:rPr>
          <w:rFonts w:ascii="Bookman Old Style" w:hAnsi="Bookman Old Style"/>
        </w:rPr>
        <w:t>. Make sure the summary is grammatically correct when you insert the word.</w:t>
      </w:r>
    </w:p>
    <w:p w:rsidR="00A542C5" w:rsidRDefault="00A542C5" w:rsidP="007562F4">
      <w:pPr>
        <w:jc w:val="both"/>
        <w:rPr>
          <w:rFonts w:ascii="Bookman Old Style" w:hAnsi="Bookman Old Style"/>
        </w:rPr>
      </w:pPr>
      <w:r>
        <w:rPr>
          <w:rFonts w:ascii="Bookman Old Style" w:hAnsi="Bookman Old Style"/>
        </w:rPr>
        <w:t>Word list:</w:t>
      </w:r>
    </w:p>
    <w:p w:rsidR="00A542C5" w:rsidRDefault="00A542C5" w:rsidP="007562F4">
      <w:pPr>
        <w:jc w:val="both"/>
        <w:rPr>
          <w:rFonts w:ascii="Bookman Old Style" w:hAnsi="Bookman Old Style"/>
        </w:rPr>
      </w:pPr>
      <w:r>
        <w:rPr>
          <w:rFonts w:ascii="Bookman Old Style" w:hAnsi="Bookman Old Style"/>
        </w:rPr>
        <w:t xml:space="preserve">Make / identity / observe / revealed / about / names / found / using / creates / known as / particular / over </w:t>
      </w:r>
    </w:p>
    <w:p w:rsidR="00A542C5" w:rsidRPr="00A542C5" w:rsidRDefault="00A542C5" w:rsidP="007562F4">
      <w:pPr>
        <w:jc w:val="both"/>
        <w:rPr>
          <w:rFonts w:ascii="Bookman Old Style" w:hAnsi="Bookman Old Style"/>
        </w:rPr>
      </w:pPr>
      <w:r>
        <w:rPr>
          <w:rFonts w:ascii="Bookman Old Style" w:hAnsi="Bookman Old Style"/>
        </w:rPr>
        <w:t>The pigment (1) ___________ Egyptian blue, which was formulated (2) ____________ 5,250 years ago, can now be used to (3) _____________ finger prints on complicated surfaces. This pigment was used in painting of statues and tomb walls in Ancient Egypt. However, it has now been (4) ______________ that, when it is exposed to a (5) _____________ light, it emit near-infrared radiation.</w:t>
      </w:r>
    </w:p>
    <w:p w:rsidR="007562F4" w:rsidRPr="007562F4" w:rsidRDefault="007562F4" w:rsidP="007562F4">
      <w:pPr>
        <w:jc w:val="both"/>
        <w:rPr>
          <w:rFonts w:ascii="Bookman Old Style" w:hAnsi="Bookman Old Style"/>
        </w:rPr>
      </w:pPr>
    </w:p>
    <w:sectPr w:rsidR="007562F4" w:rsidRPr="00756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2F4"/>
    <w:rsid w:val="001720C5"/>
    <w:rsid w:val="00227339"/>
    <w:rsid w:val="007562F4"/>
    <w:rsid w:val="00A54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Parna Mutsuddy</dc:creator>
  <cp:lastModifiedBy>Parna Mutsuddy</cp:lastModifiedBy>
  <cp:revision>1</cp:revision>
  <dcterms:created xsi:type="dcterms:W3CDTF">2023-03-29T05:40:00Z</dcterms:created>
  <dcterms:modified xsi:type="dcterms:W3CDTF">2023-03-29T06:24:00Z</dcterms:modified>
</cp:coreProperties>
</file>