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A12" w:rsidRDefault="00872A12" w:rsidP="00872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Argument 15</w:t>
      </w:r>
    </w:p>
    <w:p w:rsidR="00872A12" w:rsidRDefault="00872A12" w:rsidP="00872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The following appeared in a letter to the editor of the Walnut Grove town newspaper.</w:t>
      </w:r>
    </w:p>
    <w:p w:rsidR="00872A12" w:rsidRDefault="00872A12" w:rsidP="00872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872A12" w:rsidRDefault="00872A12" w:rsidP="00872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"Walnut Grove's town council has advocated switching from EZ Disposal (which has had the</w:t>
      </w:r>
    </w:p>
    <w:p w:rsidR="00872A12" w:rsidRDefault="00872A12" w:rsidP="00872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contract for trash collection services in Walnut Grove for the past ten years) to ABC Waste,</w:t>
      </w:r>
    </w:p>
    <w:p w:rsidR="00872A12" w:rsidRDefault="00872A12" w:rsidP="00872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because EZ recently raised its monthly fee from $2,000 to $2,500 a month, whereas ABC's fee</w:t>
      </w:r>
    </w:p>
    <w:p w:rsidR="00872A12" w:rsidRDefault="00872A12" w:rsidP="00872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is still $2,000. But the town council is mistaken; we should continue using EZ. EZ collects trash</w:t>
      </w:r>
    </w:p>
    <w:p w:rsidR="00872A12" w:rsidRDefault="00872A12" w:rsidP="00872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twice a week, while ABC collects only once. Moreover, EZ---which, like ABC, currently has a</w:t>
      </w:r>
    </w:p>
    <w:p w:rsidR="00872A12" w:rsidRDefault="00872A12" w:rsidP="00872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fleet of 20 trucks---has ordered additional trucks. Finally, EZ provides exceptional service: 80</w:t>
      </w:r>
    </w:p>
    <w:p w:rsidR="00872A12" w:rsidRDefault="00872A12" w:rsidP="00872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percent of respondents to last year's town survey agreed that they were 'satisfied' with EZ's</w:t>
      </w:r>
    </w:p>
    <w:p w:rsidR="00872A12" w:rsidRDefault="00872A12" w:rsidP="00872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performance."</w:t>
      </w:r>
    </w:p>
    <w:p w:rsidR="00872A12" w:rsidRDefault="00872A12" w:rsidP="00872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:rsidR="00872A12" w:rsidRDefault="00872A12" w:rsidP="00872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letter recommends that Walnut Grove continue to contract with EZ Disposal, which has</w:t>
      </w:r>
    </w:p>
    <w:p w:rsidR="00872A12" w:rsidRDefault="00872A12" w:rsidP="00872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provided trash-collection services to Walnut Grove for ten years, rather than switching to ABC</w:t>
      </w:r>
    </w:p>
    <w:p w:rsidR="00872A12" w:rsidRDefault="00872A12" w:rsidP="00872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Waste. To justify this recommendation the letter's author notes that even though ABC's weekly</w:t>
      </w:r>
    </w:p>
    <w:p w:rsidR="00872A12" w:rsidRDefault="00872A12" w:rsidP="00872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fee is $500 less than EZ's, EZ collects twice per week whereas ABC would collect only once</w:t>
      </w:r>
    </w:p>
    <w:p w:rsidR="00872A12" w:rsidRDefault="00872A12" w:rsidP="00872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 week. The author also points out that, although both companies have the same number of</w:t>
      </w:r>
    </w:p>
    <w:p w:rsidR="00872A12" w:rsidRDefault="00872A12" w:rsidP="00872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trucks, EZ has ordered additional trucks. Finally, the author cites a recent survey in which 80%</w:t>
      </w:r>
    </w:p>
    <w:p w:rsidR="00872A12" w:rsidRDefault="00872A12" w:rsidP="00872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of respondents indicated that they were satisfied with EZ's service. I find this recommendation</w:t>
      </w:r>
    </w:p>
    <w:p w:rsidR="00872A12" w:rsidRDefault="00872A12" w:rsidP="00872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specious on several grounds.</w:t>
      </w:r>
    </w:p>
    <w:p w:rsidR="00872A12" w:rsidRDefault="00872A12" w:rsidP="00872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First of all, the fact that EZ collects trash twice as often as ABC is significant only if the town</w:t>
      </w:r>
    </w:p>
    <w:p w:rsidR="00872A12" w:rsidRDefault="00872A12" w:rsidP="00872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would benefit from an additional collection each week. Yet the author provides no evidence</w:t>
      </w:r>
    </w:p>
    <w:p w:rsidR="00872A12" w:rsidRDefault="00872A12" w:rsidP="00872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that this is the case. For all we know, one collection per week suffices to dispose all of the</w:t>
      </w:r>
    </w:p>
    <w:p w:rsidR="00872A12" w:rsidRDefault="00872A12" w:rsidP="00872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town's trash. If so, then on the basis of frequency of collection it would make no sense to favor</w:t>
      </w:r>
    </w:p>
    <w:p w:rsidR="00872A12" w:rsidRDefault="00872A12" w:rsidP="00872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EZ's costlier service over ABC's less expensive one.</w:t>
      </w:r>
    </w:p>
    <w:p w:rsidR="00872A12" w:rsidRDefault="00872A12" w:rsidP="00872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Secondly, the fact that EZ has ordered more trucks proves little in itself about which service</w:t>
      </w:r>
    </w:p>
    <w:p w:rsidR="00872A12" w:rsidRDefault="00872A12" w:rsidP="00872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would be the better choice for Walnut Grove. Perhaps EZ does not plan to use its new trucks</w:t>
      </w:r>
    </w:p>
    <w:p w:rsidR="00872A12" w:rsidRDefault="00872A12" w:rsidP="00872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collecting Walnut Grove's trash. For that matter, perhaps EZ does not use its entire current</w:t>
      </w:r>
    </w:p>
    <w:p w:rsidR="00872A12" w:rsidRDefault="00872A12" w:rsidP="00872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fleet for this purpose, whereas ABC would. Besides, the author does not indicate when EZ will</w:t>
      </w:r>
    </w:p>
    <w:p w:rsidR="00872A12" w:rsidRDefault="00872A12" w:rsidP="00872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receive its new trucks; the later the delivery date, the less significant this factor should be in</w:t>
      </w:r>
    </w:p>
    <w:p w:rsidR="00872A12" w:rsidRDefault="00872A12" w:rsidP="00872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Walnut Grove's decision.</w:t>
      </w:r>
    </w:p>
    <w:p w:rsidR="00872A12" w:rsidRDefault="00872A12" w:rsidP="00872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Thirdly, the mere fact that most respondents to a recent survey considered EZ's service</w:t>
      </w:r>
    </w:p>
    <w:p w:rsidR="00872A12" w:rsidRDefault="00872A12" w:rsidP="00872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satisfactory provides little support to the author's recommendation. The author fails to provide</w:t>
      </w:r>
    </w:p>
    <w:p w:rsidR="00872A12" w:rsidRDefault="00872A12" w:rsidP="00872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assurances that these respondents are representative of the overall population of people</w:t>
      </w:r>
    </w:p>
    <w:p w:rsidR="00872A12" w:rsidRDefault="00872A12" w:rsidP="00872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whose trash EZ collects. Moreover, even if that population is generally satisfied it is entirely</w:t>
      </w:r>
    </w:p>
    <w:p w:rsidR="00872A12" w:rsidRDefault="00872A12" w:rsidP="00872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possible that they would be even more satisfied with ABC's services.</w:t>
      </w:r>
    </w:p>
    <w:p w:rsidR="00872A12" w:rsidRDefault="00872A12" w:rsidP="00872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sum, the recommendation is not well supported. To bolster it the letter's author must</w:t>
      </w:r>
    </w:p>
    <w:p w:rsidR="00872A12" w:rsidRDefault="00872A12" w:rsidP="00872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specific evidence that Walnut Grove would benefit from an additional trash collection</w:t>
      </w:r>
    </w:p>
    <w:p w:rsidR="00872A12" w:rsidRDefault="00872A12" w:rsidP="00872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week, and that the use of additional trucks would improve service to Walnut Grove. To</w:t>
      </w:r>
    </w:p>
    <w:p w:rsidR="00872A12" w:rsidRDefault="00872A12" w:rsidP="00872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better assess the strength of the recommendation I would need more information about the</w:t>
      </w:r>
    </w:p>
    <w:p w:rsidR="00872A12" w:rsidRDefault="00872A12" w:rsidP="00872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demographic profile of the survey's respondents. It would also be helpful to obtain opinions</w:t>
      </w:r>
    </w:p>
    <w:p w:rsidR="00E0149C" w:rsidRDefault="00872A12" w:rsidP="00872A12">
      <w:r>
        <w:rPr>
          <w:rFonts w:ascii="Arial" w:hAnsi="Arial" w:cs="Arial"/>
          <w:sz w:val="20"/>
          <w:szCs w:val="20"/>
        </w:rPr>
        <w:t>from municipalities and individuals that have some experience with both EZ and ABC.</w:t>
      </w:r>
    </w:p>
    <w:sectPr w:rsidR="00E0149C" w:rsidSect="00810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872A12"/>
    <w:rsid w:val="00485996"/>
    <w:rsid w:val="00810F50"/>
    <w:rsid w:val="00872A12"/>
    <w:rsid w:val="00E01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</dc:creator>
  <cp:keywords/>
  <dc:description/>
  <cp:lastModifiedBy>AmitPc2</cp:lastModifiedBy>
  <cp:revision>2</cp:revision>
  <dcterms:created xsi:type="dcterms:W3CDTF">2014-08-09T06:19:00Z</dcterms:created>
  <dcterms:modified xsi:type="dcterms:W3CDTF">2014-08-09T06:19:00Z</dcterms:modified>
</cp:coreProperties>
</file>