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60" w:rsidRDefault="00F90460" w:rsidP="00F90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Argument 9</w:t>
      </w:r>
    </w:p>
    <w:p w:rsidR="00F90460" w:rsidRDefault="00F90460" w:rsidP="00F90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The following appeared in a letter to the editor of a Batavia newspaper.</w:t>
      </w:r>
    </w:p>
    <w:p w:rsidR="00F90460" w:rsidRDefault="00F90460" w:rsidP="00F90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</w:p>
    <w:p w:rsidR="00F90460" w:rsidRDefault="00F90460" w:rsidP="00F90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"The department of agriculture in Batavia reports that the number of dairy farms throughout the</w:t>
      </w:r>
    </w:p>
    <w:p w:rsidR="00F90460" w:rsidRDefault="00F90460" w:rsidP="00F90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country is now 25 percent greater than it was 10 years ago. During this same time period,</w:t>
      </w:r>
    </w:p>
    <w:p w:rsidR="00F90460" w:rsidRPr="00F90460" w:rsidRDefault="00F90460" w:rsidP="00F90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however, the price of milk at the local Excello Food Market has increased from $1.50 to over</w:t>
      </w:r>
    </w:p>
    <w:p w:rsidR="00F90460" w:rsidRDefault="00F90460" w:rsidP="00F90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$3.00 per gallon. To prevent farmers from continuing to receive excessive profits on an</w:t>
      </w:r>
    </w:p>
    <w:p w:rsidR="00F90460" w:rsidRDefault="00F90460" w:rsidP="00F90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apparently increased supply of milk, the Batavia government should begin to regulate retail</w:t>
      </w:r>
    </w:p>
    <w:p w:rsidR="00F90460" w:rsidRDefault="00F90460" w:rsidP="00F90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milk prices. Such regulation is necessary to ensure both lower prices and an adequate supply</w:t>
      </w:r>
    </w:p>
    <w:p w:rsidR="00F90460" w:rsidRDefault="00F90460" w:rsidP="00F90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of milk for consumers."</w:t>
      </w:r>
    </w:p>
    <w:p w:rsidR="00F90460" w:rsidRDefault="00F90460" w:rsidP="00F90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</w:p>
    <w:p w:rsidR="00F90460" w:rsidRDefault="00F90460" w:rsidP="00F90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editorial recommends that Batavia's government regulate milk prices because profits from</w:t>
      </w:r>
    </w:p>
    <w:p w:rsidR="00F90460" w:rsidRDefault="00F90460" w:rsidP="00F90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milk sales are excessive given the apparently adequate supply. The editorial also claims that</w:t>
      </w:r>
    </w:p>
    <w:p w:rsidR="00F90460" w:rsidRDefault="00F90460" w:rsidP="00F90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price regulation would help ensure an adequate supply of milk. To support these assertions the</w:t>
      </w:r>
    </w:p>
    <w:p w:rsidR="00F90460" w:rsidRDefault="00F90460" w:rsidP="00F90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author cites the fact that over the past ten years the number of dairy farms in Batavia has</w:t>
      </w:r>
    </w:p>
    <w:p w:rsidR="00F90460" w:rsidRDefault="00F90460" w:rsidP="00F90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increased by 25% while at ExceUo Food Market milk prices have increased by 100%.</w:t>
      </w:r>
    </w:p>
    <w:p w:rsidR="00F90460" w:rsidRDefault="00F90460" w:rsidP="00F90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However, the argument relies on a series of unsubstantiated assumptions, which render it</w:t>
      </w:r>
    </w:p>
    <w:p w:rsidR="00F90460" w:rsidRDefault="00F90460" w:rsidP="00F90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unconvincing as it stands.</w:t>
      </w:r>
    </w:p>
    <w:p w:rsidR="00F90460" w:rsidRDefault="00F90460" w:rsidP="00F90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First of all, the author assumes that ExceUo's milk prices reflect those throughout Batavia.</w:t>
      </w:r>
    </w:p>
    <w:p w:rsidR="00F90460" w:rsidRDefault="00F90460" w:rsidP="00F90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However, the author provides no evidence that this is the case. To the extent that Excello's</w:t>
      </w:r>
    </w:p>
    <w:p w:rsidR="00F90460" w:rsidRDefault="00F90460" w:rsidP="00F90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milk prices currently exceed nationwide averages the author's argument for government</w:t>
      </w:r>
    </w:p>
    <w:p w:rsidR="00F90460" w:rsidRDefault="00F90460" w:rsidP="00F90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regulation of milk prices would be undermined.</w:t>
      </w:r>
    </w:p>
    <w:p w:rsidR="00F90460" w:rsidRDefault="00F90460" w:rsidP="00F90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the second place, even if ExceUo's milk prices reflect those in Batavia generally, in</w:t>
      </w:r>
    </w:p>
    <w:p w:rsidR="00F90460" w:rsidRDefault="00F90460" w:rsidP="00F90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claiming that milk prices are particularly "excessive" the author assumes that milk-sale profits</w:t>
      </w:r>
    </w:p>
    <w:p w:rsidR="00F90460" w:rsidRDefault="00F90460" w:rsidP="00F90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exceed profits from the sale of other goods in Batavia to a significant degree. But the author</w:t>
      </w:r>
    </w:p>
    <w:p w:rsidR="00F90460" w:rsidRDefault="00F90460" w:rsidP="00F90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provides no evidence to substantiate this assumption. Perhaps other prices have risen</w:t>
      </w:r>
    </w:p>
    <w:p w:rsidR="00F90460" w:rsidRDefault="00F90460" w:rsidP="00F90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commensurably, or perhaps even more on a percentage basis, during the same t/me period.</w:t>
      </w:r>
    </w:p>
    <w:p w:rsidR="00F90460" w:rsidRDefault="00F90460" w:rsidP="00F90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Moreover, perhaps profit margins from the sale of other goods are even greater than profits</w:t>
      </w:r>
    </w:p>
    <w:p w:rsidR="00F90460" w:rsidRDefault="00F90460" w:rsidP="00F90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from milk sales. In either event the author could not justifiably rely on the mere fact that milk</w:t>
      </w:r>
    </w:p>
    <w:p w:rsidR="00F90460" w:rsidRDefault="00F90460" w:rsidP="00F90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prices have increased by 100% to support the claim that milk sale profits are excessive.</w:t>
      </w:r>
    </w:p>
    <w:p w:rsidR="00F90460" w:rsidRDefault="00F90460" w:rsidP="00F90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the third place, the author assumes that an increase in milk prices results in increased</w:t>
      </w:r>
    </w:p>
    <w:p w:rsidR="00F90460" w:rsidRDefault="00F90460" w:rsidP="00F90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profits. However, this is not necessarily the case. It is entirely possible that the costs</w:t>
      </w:r>
    </w:p>
    <w:p w:rsidR="00F90460" w:rsidRDefault="00F90460" w:rsidP="00F90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associated with producing and delivering milk have increased as well over the last ten years.</w:t>
      </w:r>
    </w:p>
    <w:p w:rsidR="00F90460" w:rsidRDefault="00F90460" w:rsidP="00F90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Thus the strength of the author's claim of excessive milk-sale profits depends on a cost-benefit</w:t>
      </w:r>
    </w:p>
    <w:p w:rsidR="00F90460" w:rsidRDefault="00F90460" w:rsidP="00F90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analysis that the author does not provide.</w:t>
      </w:r>
    </w:p>
    <w:p w:rsidR="00F90460" w:rsidRDefault="00F90460" w:rsidP="00F90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the fourth place, based on the fact that the number of dairy farms has increased the</w:t>
      </w:r>
    </w:p>
    <w:p w:rsidR="00F90460" w:rsidRDefault="00F90460" w:rsidP="00F90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author infers that the supply of milk has also increased. However, this is not necessarily the</w:t>
      </w:r>
    </w:p>
    <w:p w:rsidR="00F90460" w:rsidRDefault="00F90460" w:rsidP="00F90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case. It is possible that dairy farm production has shifted away from milk to other dairy</w:t>
      </w:r>
    </w:p>
    <w:p w:rsidR="00F90460" w:rsidRDefault="00F90460" w:rsidP="00F90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products, and that the supply of milk has actually declined over this time period. To the extent</w:t>
      </w:r>
    </w:p>
    <w:p w:rsidR="00F90460" w:rsidRDefault="00F90460" w:rsidP="00F90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that this is the case, then the author's supply-and-demand argument that milk prices are</w:t>
      </w:r>
    </w:p>
    <w:p w:rsidR="00F90460" w:rsidRDefault="00F90460" w:rsidP="00F90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excessive is unconvincing.</w:t>
      </w:r>
    </w:p>
    <w:p w:rsidR="00F90460" w:rsidRDefault="00F90460" w:rsidP="00F90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Finally, in asserting that price regulation would help ensure an adequate supply of milk the</w:t>
      </w:r>
    </w:p>
    <w:p w:rsidR="00F90460" w:rsidRDefault="00F90460" w:rsidP="00F90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author overlooks the possibility that milk producers would respond to the regulation by</w:t>
      </w:r>
    </w:p>
    <w:p w:rsidR="00F90460" w:rsidRDefault="00F90460" w:rsidP="00F90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producing less milk, depending on the extent to which demand increases as a result of lower</w:t>
      </w:r>
    </w:p>
    <w:p w:rsidR="00F90460" w:rsidRDefault="00F90460" w:rsidP="00F90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milk prices. If regulation has the effect of lowering profits, then common sense tells me that</w:t>
      </w:r>
    </w:p>
    <w:p w:rsidR="00F90460" w:rsidRDefault="00F90460" w:rsidP="00F90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milk producers might be less inclined to produce milk. Without ruling out this possible scenario,</w:t>
      </w:r>
    </w:p>
    <w:p w:rsidR="00F90460" w:rsidRDefault="00F90460" w:rsidP="00F90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author cannot convince me that the recommendation would help ensure an adequate</w:t>
      </w:r>
    </w:p>
    <w:p w:rsidR="00F90460" w:rsidRDefault="00F90460" w:rsidP="00F90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supply of milk.</w:t>
      </w:r>
    </w:p>
    <w:p w:rsidR="00F90460" w:rsidRDefault="00F90460" w:rsidP="00F90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conclusion, the recommendation for regulation of milk prices is not well supported. To</w:t>
      </w:r>
    </w:p>
    <w:p w:rsidR="00F90460" w:rsidRPr="00F90460" w:rsidRDefault="00F90460" w:rsidP="00F90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convince me that the proposed regulation is needed to ensure a reasonably priced milk supply,</w:t>
      </w:r>
    </w:p>
    <w:p w:rsidR="00F90460" w:rsidRDefault="00F90460" w:rsidP="00F90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author must provide clear statistical evidence that Excello's milk prices reflect nationwide</w:t>
      </w:r>
    </w:p>
    <w:p w:rsidR="00F90460" w:rsidRDefault="00F90460" w:rsidP="00F90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milk prices and that profits from milk sales are in fact excessive. To better evaluate the</w:t>
      </w:r>
    </w:p>
    <w:p w:rsidR="00F90460" w:rsidRDefault="00F90460" w:rsidP="00F90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recommendation, I would need more information about how the proposed regulation would</w:t>
      </w:r>
    </w:p>
    <w:p w:rsidR="00656D93" w:rsidRDefault="00F90460" w:rsidP="00F90460">
      <w:r>
        <w:rPr>
          <w:rFonts w:ascii="Arial" w:hAnsi="Arial" w:cs="Arial"/>
          <w:sz w:val="20"/>
          <w:szCs w:val="20"/>
        </w:rPr>
        <w:t>effect both the supply of milk and the demand for milk in Batavia.</w:t>
      </w:r>
    </w:p>
    <w:sectPr w:rsidR="00656D93" w:rsidSect="00714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F90460"/>
    <w:rsid w:val="00656D93"/>
    <w:rsid w:val="00714E6D"/>
    <w:rsid w:val="00BD0B51"/>
    <w:rsid w:val="00F90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E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638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</dc:creator>
  <cp:keywords/>
  <dc:description/>
  <cp:lastModifiedBy>AmitPc2</cp:lastModifiedBy>
  <cp:revision>2</cp:revision>
  <dcterms:created xsi:type="dcterms:W3CDTF">2014-08-09T06:18:00Z</dcterms:created>
  <dcterms:modified xsi:type="dcterms:W3CDTF">2014-08-09T06:18:00Z</dcterms:modified>
</cp:coreProperties>
</file>