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EB9203" w14:textId="77777777" w:rsidR="007E0E2C" w:rsidRDefault="007E0E2C" w:rsidP="007E0E2C">
      <w:pPr>
        <w:jc w:val="center"/>
        <w:rPr>
          <w:rFonts w:ascii="t" w:hAnsi="t" w:cs="t"/>
          <w:b/>
          <w:bCs/>
          <w:sz w:val="32"/>
          <w:szCs w:val="32"/>
          <w:u w:val="double"/>
        </w:rPr>
      </w:pPr>
      <w:r>
        <w:rPr>
          <w:rFonts w:ascii="t" w:hAnsi="t" w:cs="t"/>
          <w:b/>
          <w:bCs/>
          <w:sz w:val="32"/>
          <w:szCs w:val="32"/>
          <w:u w:val="double"/>
        </w:rPr>
        <w:t>JQuery Self Prepared Notes</w:t>
      </w:r>
    </w:p>
    <w:p w14:paraId="594D35CF" w14:textId="77777777" w:rsidR="007E0E2C" w:rsidRPr="00775CA2" w:rsidRDefault="007E0E2C" w:rsidP="007E0E2C">
      <w:pPr>
        <w:rPr>
          <w:rFonts w:ascii="Times New Roman" w:hAnsi="Times New Roman" w:cs="Times New Roman"/>
          <w:sz w:val="18"/>
          <w:szCs w:val="18"/>
          <w:u w:val="double"/>
        </w:rPr>
      </w:pPr>
    </w:p>
    <w:p w14:paraId="0216334D" w14:textId="77777777" w:rsidR="007E0E2C" w:rsidRPr="00876EF2" w:rsidRDefault="007E0E2C" w:rsidP="007E0E2C">
      <w:pPr>
        <w:spacing w:line="36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876EF2">
        <w:rPr>
          <w:rFonts w:ascii="Times New Roman" w:hAnsi="Times New Roman" w:cs="Times New Roman"/>
          <w:b/>
          <w:bCs/>
          <w:sz w:val="22"/>
          <w:szCs w:val="22"/>
        </w:rPr>
        <w:t>JQuery:</w:t>
      </w:r>
    </w:p>
    <w:p w14:paraId="578BBD51" w14:textId="77777777" w:rsidR="007E0E2C" w:rsidRPr="007E0E2C" w:rsidRDefault="007E0E2C" w:rsidP="007E0E2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7E0E2C">
        <w:rPr>
          <w:rFonts w:ascii="Times New Roman" w:hAnsi="Times New Roman" w:cs="Times New Roman"/>
        </w:rPr>
        <w:t>It is JavaScript Library</w:t>
      </w:r>
      <w:r w:rsidRPr="007E0E2C">
        <w:rPr>
          <w:rFonts w:ascii="Times New Roman" w:hAnsi="Times New Roman" w:cs="Times New Roman"/>
        </w:rPr>
        <w:t>.</w:t>
      </w:r>
    </w:p>
    <w:p w14:paraId="28BAB012" w14:textId="789A6E70" w:rsidR="007E0E2C" w:rsidRPr="007E0E2C" w:rsidRDefault="007E0E2C" w:rsidP="007E0E2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7E0E2C">
        <w:rPr>
          <w:rFonts w:ascii="Times New Roman" w:hAnsi="Times New Roman" w:cs="Times New Roman"/>
        </w:rPr>
        <w:t>It simplifies JavaScript code which is easy to learn.</w:t>
      </w:r>
    </w:p>
    <w:p w14:paraId="1D0164A1" w14:textId="77777777" w:rsidR="007E0E2C" w:rsidRPr="007E0E2C" w:rsidRDefault="007E0E2C" w:rsidP="007E0E2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7E0E2C">
        <w:rPr>
          <w:rFonts w:ascii="Times New Roman" w:hAnsi="Times New Roman" w:cs="Times New Roman"/>
        </w:rPr>
        <w:t>It is east to learn &amp; JQuery is a JavaScript Library.</w:t>
      </w:r>
    </w:p>
    <w:p w14:paraId="597E46E8" w14:textId="77777777" w:rsidR="007E0E2C" w:rsidRDefault="007E0E2C" w:rsidP="007E0E2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7E0E2C">
        <w:rPr>
          <w:rFonts w:ascii="Times New Roman" w:hAnsi="Times New Roman" w:cs="Times New Roman"/>
        </w:rPr>
        <w:t>It is open source Library.</w:t>
      </w:r>
    </w:p>
    <w:p w14:paraId="09B6D39F" w14:textId="77777777" w:rsidR="007E0E2C" w:rsidRPr="007E0E2C" w:rsidRDefault="007E0E2C" w:rsidP="007E0E2C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5C732AFD" w14:textId="77777777" w:rsidR="007E0E2C" w:rsidRPr="007E0E2C" w:rsidRDefault="007E0E2C" w:rsidP="007E0E2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7E0E2C">
        <w:rPr>
          <w:rFonts w:ascii="Times New Roman" w:hAnsi="Times New Roman" w:cs="Times New Roman"/>
          <w:b/>
          <w:bCs/>
          <w:u w:val="single"/>
        </w:rPr>
        <w:t>The main purpose of JQuery is to make JavaScript code much easier to use it in application.</w:t>
      </w:r>
    </w:p>
    <w:p w14:paraId="49451DA7" w14:textId="77777777" w:rsidR="007E0E2C" w:rsidRDefault="007E0E2C" w:rsidP="007E0E2C">
      <w:pPr>
        <w:spacing w:line="360" w:lineRule="auto"/>
        <w:jc w:val="both"/>
        <w:rPr>
          <w:rFonts w:ascii="Times New Roman" w:hAnsi="Times New Roman" w:cs="Times New Roman"/>
        </w:rPr>
      </w:pPr>
    </w:p>
    <w:p w14:paraId="7B8F5F2A" w14:textId="77777777" w:rsidR="007E0E2C" w:rsidRPr="00876EF2" w:rsidRDefault="007E0E2C" w:rsidP="007E0E2C">
      <w:pPr>
        <w:spacing w:line="36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876EF2">
        <w:rPr>
          <w:rFonts w:ascii="Times New Roman" w:hAnsi="Times New Roman" w:cs="Times New Roman"/>
          <w:b/>
          <w:bCs/>
          <w:sz w:val="22"/>
          <w:szCs w:val="22"/>
        </w:rPr>
        <w:t>What we can do with JQuery:</w:t>
      </w:r>
    </w:p>
    <w:p w14:paraId="4642C3BF" w14:textId="77777777" w:rsidR="007E0E2C" w:rsidRPr="0023259D" w:rsidRDefault="007E0E2C" w:rsidP="007E0E2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3259D">
        <w:rPr>
          <w:rFonts w:ascii="Times New Roman" w:hAnsi="Times New Roman" w:cs="Times New Roman"/>
          <w:sz w:val="18"/>
          <w:szCs w:val="18"/>
        </w:rPr>
        <w:t>DOM Manipulation</w:t>
      </w:r>
    </w:p>
    <w:p w14:paraId="0A5C4909" w14:textId="77777777" w:rsidR="007E0E2C" w:rsidRPr="0023259D" w:rsidRDefault="007E0E2C" w:rsidP="007E0E2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3259D">
        <w:rPr>
          <w:rFonts w:ascii="Times New Roman" w:hAnsi="Times New Roman" w:cs="Times New Roman"/>
          <w:sz w:val="18"/>
          <w:szCs w:val="18"/>
        </w:rPr>
        <w:t>Use CSS</w:t>
      </w:r>
    </w:p>
    <w:p w14:paraId="116A9F29" w14:textId="77777777" w:rsidR="007E0E2C" w:rsidRPr="0023259D" w:rsidRDefault="007E0E2C" w:rsidP="007E0E2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3259D">
        <w:rPr>
          <w:rFonts w:ascii="Times New Roman" w:hAnsi="Times New Roman" w:cs="Times New Roman"/>
          <w:sz w:val="18"/>
          <w:szCs w:val="18"/>
        </w:rPr>
        <w:t>Use JavaScript Event.</w:t>
      </w:r>
    </w:p>
    <w:p w14:paraId="4268A6E9" w14:textId="77777777" w:rsidR="007E0E2C" w:rsidRPr="00876EF2" w:rsidRDefault="007E0E2C" w:rsidP="007E0E2C">
      <w:pPr>
        <w:spacing w:line="36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876EF2">
        <w:rPr>
          <w:rFonts w:ascii="Times New Roman" w:hAnsi="Times New Roman" w:cs="Times New Roman"/>
          <w:b/>
          <w:bCs/>
          <w:sz w:val="22"/>
          <w:szCs w:val="22"/>
        </w:rPr>
        <w:t>There are Two ways to use JQuery:</w:t>
      </w:r>
    </w:p>
    <w:p w14:paraId="43D80944" w14:textId="77777777" w:rsidR="007E0E2C" w:rsidRPr="0023259D" w:rsidRDefault="007E0E2C" w:rsidP="007E0E2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3259D">
        <w:rPr>
          <w:rFonts w:ascii="Times New Roman" w:hAnsi="Times New Roman" w:cs="Times New Roman"/>
          <w:sz w:val="18"/>
          <w:szCs w:val="18"/>
        </w:rPr>
        <w:t>By using CDN Link</w:t>
      </w:r>
    </w:p>
    <w:p w14:paraId="51E860A0" w14:textId="77777777" w:rsidR="007E0E2C" w:rsidRPr="0023259D" w:rsidRDefault="007E0E2C" w:rsidP="007E0E2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3259D">
        <w:rPr>
          <w:rFonts w:ascii="Times New Roman" w:hAnsi="Times New Roman" w:cs="Times New Roman"/>
          <w:sz w:val="18"/>
          <w:szCs w:val="18"/>
        </w:rPr>
        <w:t>By downloading.</w:t>
      </w:r>
    </w:p>
    <w:p w14:paraId="5ACFBBAE" w14:textId="77777777" w:rsidR="007E0E2C" w:rsidRDefault="007E0E2C" w:rsidP="007E0E2C">
      <w:pPr>
        <w:spacing w:line="360" w:lineRule="auto"/>
        <w:jc w:val="both"/>
        <w:rPr>
          <w:rFonts w:ascii="Times New Roman" w:hAnsi="Times New Roman" w:cs="Times New Roman"/>
          <w:u w:val="single"/>
        </w:rPr>
      </w:pPr>
      <w:r w:rsidRPr="00876EF2">
        <w:rPr>
          <w:rFonts w:ascii="Times New Roman" w:hAnsi="Times New Roman" w:cs="Times New Roman"/>
          <w:b/>
          <w:bCs/>
          <w:sz w:val="22"/>
          <w:szCs w:val="22"/>
        </w:rPr>
        <w:t>Official Website for JQuery:</w:t>
      </w:r>
      <w:r>
        <w:rPr>
          <w:rFonts w:ascii="Times New Roman" w:hAnsi="Times New Roman" w:cs="Times New Roman"/>
        </w:rPr>
        <w:t xml:space="preserve"> </w:t>
      </w:r>
      <w:r w:rsidRPr="00876EF2">
        <w:rPr>
          <w:rFonts w:ascii="Times New Roman" w:hAnsi="Times New Roman" w:cs="Times New Roman"/>
          <w:u w:val="single"/>
        </w:rPr>
        <w:t>jquery.com</w:t>
      </w:r>
    </w:p>
    <w:p w14:paraId="6E5FEF14" w14:textId="77777777" w:rsidR="007E0E2C" w:rsidRDefault="007E0E2C" w:rsidP="007E0E2C">
      <w:pPr>
        <w:spacing w:line="360" w:lineRule="auto"/>
        <w:jc w:val="both"/>
        <w:rPr>
          <w:rFonts w:ascii="Times New Roman" w:hAnsi="Times New Roman" w:cs="Times New Roman"/>
          <w:u w:val="single"/>
        </w:rPr>
      </w:pPr>
    </w:p>
    <w:p w14:paraId="7163CF8B" w14:textId="77777777" w:rsidR="007E0E2C" w:rsidRDefault="007E0E2C" w:rsidP="007E0E2C">
      <w:pPr>
        <w:spacing w:line="36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23259D">
        <w:rPr>
          <w:rFonts w:ascii="Times New Roman" w:hAnsi="Times New Roman" w:cs="Times New Roman"/>
          <w:b/>
          <w:bCs/>
          <w:sz w:val="22"/>
          <w:szCs w:val="22"/>
        </w:rPr>
        <w:t>Syntax for using JQuery: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</w:p>
    <w:p w14:paraId="1D1DFC50" w14:textId="77777777" w:rsidR="007E0E2C" w:rsidRPr="0023259D" w:rsidRDefault="007E0E2C" w:rsidP="007E0E2C">
      <w:p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3259D">
        <w:rPr>
          <w:rFonts w:ascii="Times New Roman" w:hAnsi="Times New Roman" w:cs="Times New Roman"/>
          <w:sz w:val="18"/>
          <w:szCs w:val="18"/>
        </w:rPr>
        <w:t>$(document</w:t>
      </w:r>
      <w:proofErr w:type="gramStart"/>
      <w:r w:rsidRPr="0023259D">
        <w:rPr>
          <w:rFonts w:ascii="Times New Roman" w:hAnsi="Times New Roman" w:cs="Times New Roman"/>
          <w:sz w:val="18"/>
          <w:szCs w:val="18"/>
        </w:rPr>
        <w:t>).ready</w:t>
      </w:r>
      <w:proofErr w:type="gramEnd"/>
      <w:r w:rsidRPr="0023259D">
        <w:rPr>
          <w:rFonts w:ascii="Times New Roman" w:hAnsi="Times New Roman" w:cs="Times New Roman"/>
          <w:sz w:val="18"/>
          <w:szCs w:val="18"/>
        </w:rPr>
        <w:t>(function(){</w:t>
      </w:r>
    </w:p>
    <w:p w14:paraId="2265436F" w14:textId="77777777" w:rsidR="007E0E2C" w:rsidRPr="0023259D" w:rsidRDefault="007E0E2C" w:rsidP="007E0E2C">
      <w:p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3259D">
        <w:rPr>
          <w:rFonts w:ascii="Times New Roman" w:hAnsi="Times New Roman" w:cs="Times New Roman"/>
          <w:sz w:val="18"/>
          <w:szCs w:val="18"/>
        </w:rPr>
        <w:t>//logical code</w:t>
      </w:r>
    </w:p>
    <w:p w14:paraId="21D8BFE9" w14:textId="77777777" w:rsidR="007E0E2C" w:rsidRDefault="007E0E2C" w:rsidP="007E0E2C">
      <w:p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3259D">
        <w:rPr>
          <w:rFonts w:ascii="Times New Roman" w:hAnsi="Times New Roman" w:cs="Times New Roman"/>
          <w:sz w:val="18"/>
          <w:szCs w:val="18"/>
        </w:rPr>
        <w:t>})</w:t>
      </w:r>
    </w:p>
    <w:p w14:paraId="1347052B" w14:textId="77777777" w:rsidR="007E0E2C" w:rsidRDefault="007E0E2C" w:rsidP="007E0E2C">
      <w:p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269E0CF4" w14:textId="77777777" w:rsidR="007E0E2C" w:rsidRDefault="007E0E2C" w:rsidP="007E0E2C">
      <w:p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-Here, $ is Preprocessor which Preprocesses the Code.</w:t>
      </w:r>
    </w:p>
    <w:p w14:paraId="1863A750" w14:textId="77777777" w:rsidR="007E0E2C" w:rsidRDefault="007E0E2C" w:rsidP="007E0E2C">
      <w:p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-</w:t>
      </w:r>
      <w:proofErr w:type="gramStart"/>
      <w:r>
        <w:rPr>
          <w:rFonts w:ascii="Times New Roman" w:hAnsi="Times New Roman" w:cs="Times New Roman"/>
          <w:sz w:val="18"/>
          <w:szCs w:val="18"/>
        </w:rPr>
        <w:t>ready(</w:t>
      </w:r>
      <w:proofErr w:type="gramEnd"/>
      <w:r>
        <w:rPr>
          <w:rFonts w:ascii="Times New Roman" w:hAnsi="Times New Roman" w:cs="Times New Roman"/>
          <w:sz w:val="18"/>
          <w:szCs w:val="18"/>
        </w:rPr>
        <w:t>) It prevents the JQuery code to execute before html or document is not loaded.</w:t>
      </w:r>
    </w:p>
    <w:p w14:paraId="42166428" w14:textId="77777777" w:rsidR="007E0E2C" w:rsidRDefault="007E0E2C" w:rsidP="007E0E2C">
      <w:p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700D1FEE" w14:textId="77777777" w:rsidR="007E0E2C" w:rsidRDefault="007E0E2C" w:rsidP="007E0E2C">
      <w:p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3259D">
        <w:rPr>
          <w:rFonts w:ascii="Times New Roman" w:hAnsi="Times New Roman" w:cs="Times New Roman"/>
          <w:b/>
          <w:bCs/>
          <w:sz w:val="22"/>
          <w:szCs w:val="22"/>
        </w:rPr>
        <w:t>S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electors: </w:t>
      </w:r>
      <w:r w:rsidRPr="008474A6">
        <w:rPr>
          <w:rFonts w:ascii="Times New Roman" w:hAnsi="Times New Roman" w:cs="Times New Roman"/>
          <w:sz w:val="18"/>
          <w:szCs w:val="18"/>
        </w:rPr>
        <w:t>It is used to select an element,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8474A6">
        <w:rPr>
          <w:rFonts w:ascii="Times New Roman" w:hAnsi="Times New Roman" w:cs="Times New Roman"/>
          <w:sz w:val="18"/>
          <w:szCs w:val="18"/>
        </w:rPr>
        <w:t>It</w:t>
      </w:r>
      <w:proofErr w:type="gramEnd"/>
      <w:r w:rsidRPr="008474A6">
        <w:rPr>
          <w:rFonts w:ascii="Times New Roman" w:hAnsi="Times New Roman" w:cs="Times New Roman"/>
          <w:sz w:val="18"/>
          <w:szCs w:val="18"/>
        </w:rPr>
        <w:t xml:space="preserve"> plays most important role in JQuery.</w:t>
      </w:r>
    </w:p>
    <w:p w14:paraId="428EDFA7" w14:textId="77777777" w:rsidR="007E0E2C" w:rsidRDefault="007E0E2C" w:rsidP="007E0E2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Element </w:t>
      </w:r>
      <w:proofErr w:type="gramStart"/>
      <w:r>
        <w:rPr>
          <w:rFonts w:ascii="Times New Roman" w:hAnsi="Times New Roman" w:cs="Times New Roman"/>
          <w:sz w:val="18"/>
          <w:szCs w:val="18"/>
        </w:rPr>
        <w:t>selector(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): </w:t>
      </w:r>
      <w:r w:rsidRPr="00E90B77">
        <w:rPr>
          <w:rFonts w:ascii="Times New Roman" w:hAnsi="Times New Roman" w:cs="Times New Roman"/>
          <w:sz w:val="18"/>
          <w:szCs w:val="18"/>
        </w:rPr>
        <w:t>Here we use element name directly.</w:t>
      </w:r>
    </w:p>
    <w:p w14:paraId="7E26DC9C" w14:textId="77777777" w:rsidR="007E0E2C" w:rsidRDefault="007E0E2C" w:rsidP="007E0E2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Id </w:t>
      </w:r>
      <w:proofErr w:type="gramStart"/>
      <w:r>
        <w:rPr>
          <w:rFonts w:ascii="Times New Roman" w:hAnsi="Times New Roman" w:cs="Times New Roman"/>
          <w:sz w:val="18"/>
          <w:szCs w:val="18"/>
        </w:rPr>
        <w:t>selector(</w:t>
      </w:r>
      <w:proofErr w:type="gramEnd"/>
      <w:r>
        <w:rPr>
          <w:rFonts w:ascii="Times New Roman" w:hAnsi="Times New Roman" w:cs="Times New Roman"/>
          <w:sz w:val="18"/>
          <w:szCs w:val="18"/>
        </w:rPr>
        <w:t>#): It is used to select single element.</w:t>
      </w:r>
    </w:p>
    <w:p w14:paraId="33EA4FCC" w14:textId="77777777" w:rsidR="007E0E2C" w:rsidRDefault="007E0E2C" w:rsidP="007E0E2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Class selector(.): It is used to select multiple </w:t>
      </w:r>
      <w:proofErr w:type="gramStart"/>
      <w:r>
        <w:rPr>
          <w:rFonts w:ascii="Times New Roman" w:hAnsi="Times New Roman" w:cs="Times New Roman"/>
          <w:sz w:val="18"/>
          <w:szCs w:val="18"/>
        </w:rPr>
        <w:t>element</w:t>
      </w:r>
      <w:proofErr w:type="gramEnd"/>
      <w:r>
        <w:rPr>
          <w:rFonts w:ascii="Times New Roman" w:hAnsi="Times New Roman" w:cs="Times New Roman"/>
          <w:sz w:val="18"/>
          <w:szCs w:val="18"/>
        </w:rPr>
        <w:t>.</w:t>
      </w:r>
    </w:p>
    <w:p w14:paraId="3F041A27" w14:textId="77777777" w:rsidR="007E0E2C" w:rsidRDefault="007E0E2C" w:rsidP="007E0E2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This keyword: it will </w:t>
      </w:r>
      <w:proofErr w:type="gramStart"/>
      <w:r>
        <w:rPr>
          <w:rFonts w:ascii="Times New Roman" w:hAnsi="Times New Roman" w:cs="Times New Roman"/>
          <w:sz w:val="18"/>
          <w:szCs w:val="18"/>
        </w:rPr>
        <w:t>represents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current element.</w:t>
      </w:r>
    </w:p>
    <w:p w14:paraId="1F9CC7AB" w14:textId="77777777" w:rsidR="007E0E2C" w:rsidRDefault="007E0E2C" w:rsidP="007E0E2C">
      <w:p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5CA4A15E" w14:textId="77777777" w:rsidR="007E0E2C" w:rsidRPr="005B4EF9" w:rsidRDefault="007E0E2C" w:rsidP="007E0E2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5B4EF9">
        <w:rPr>
          <w:rFonts w:ascii="Times New Roman" w:hAnsi="Times New Roman" w:cs="Times New Roman"/>
          <w:sz w:val="18"/>
          <w:szCs w:val="18"/>
        </w:rPr>
        <w:t>Here we saw event click, mouseover, mouseleave.</w:t>
      </w:r>
    </w:p>
    <w:p w14:paraId="32CF8078" w14:textId="77777777" w:rsidR="007E0E2C" w:rsidRPr="005B4EF9" w:rsidRDefault="007E0E2C" w:rsidP="007E0E2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5B4EF9">
        <w:rPr>
          <w:rFonts w:ascii="Times New Roman" w:hAnsi="Times New Roman" w:cs="Times New Roman"/>
          <w:sz w:val="18"/>
          <w:szCs w:val="18"/>
        </w:rPr>
        <w:t>We saw How to use CSS</w:t>
      </w:r>
    </w:p>
    <w:p w14:paraId="5D8055F5" w14:textId="77777777" w:rsidR="007E0E2C" w:rsidRDefault="007E0E2C" w:rsidP="007E0E2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5B4EF9">
        <w:rPr>
          <w:rFonts w:ascii="Times New Roman" w:hAnsi="Times New Roman" w:cs="Times New Roman"/>
          <w:sz w:val="18"/>
          <w:szCs w:val="18"/>
        </w:rPr>
        <w:t>We saw How to use multiple event</w:t>
      </w:r>
    </w:p>
    <w:p w14:paraId="1F6E7418" w14:textId="77777777" w:rsidR="007E0E2C" w:rsidRDefault="007E0E2C" w:rsidP="007E0E2C">
      <w:p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5B4EF9">
        <w:rPr>
          <w:rFonts w:ascii="Times New Roman" w:hAnsi="Times New Roman" w:cs="Times New Roman"/>
          <w:b/>
          <w:bCs/>
          <w:sz w:val="22"/>
          <w:szCs w:val="22"/>
        </w:rPr>
        <w:lastRenderedPageBreak/>
        <w:t>On method:</w:t>
      </w:r>
      <w:r>
        <w:rPr>
          <w:rFonts w:ascii="Times New Roman" w:hAnsi="Times New Roman" w:cs="Times New Roman"/>
          <w:sz w:val="18"/>
          <w:szCs w:val="18"/>
        </w:rPr>
        <w:t xml:space="preserve"> It is used to apply multiple events to </w:t>
      </w:r>
      <w:proofErr w:type="gramStart"/>
      <w:r>
        <w:rPr>
          <w:rFonts w:ascii="Times New Roman" w:hAnsi="Times New Roman" w:cs="Times New Roman"/>
          <w:sz w:val="18"/>
          <w:szCs w:val="18"/>
        </w:rPr>
        <w:t>an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single element.</w:t>
      </w:r>
    </w:p>
    <w:p w14:paraId="61396B3E" w14:textId="77777777" w:rsidR="007E0E2C" w:rsidRDefault="007E0E2C" w:rsidP="007E0E2C">
      <w:p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6B687942" w14:textId="77777777" w:rsidR="007E0E2C" w:rsidRDefault="007E0E2C" w:rsidP="007E0E2C">
      <w:pPr>
        <w:spacing w:line="36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CC6C13">
        <w:rPr>
          <w:rFonts w:ascii="Times New Roman" w:hAnsi="Times New Roman" w:cs="Times New Roman"/>
          <w:b/>
          <w:bCs/>
          <w:sz w:val="22"/>
          <w:szCs w:val="22"/>
        </w:rPr>
        <w:t>Focus and Blur event</w:t>
      </w:r>
      <w:r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2200D031" w14:textId="77777777" w:rsidR="007E0E2C" w:rsidRPr="007E0E2C" w:rsidRDefault="007E0E2C" w:rsidP="007E0E2C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7E0E2C">
        <w:rPr>
          <w:rFonts w:ascii="Times New Roman" w:hAnsi="Times New Roman" w:cs="Times New Roman"/>
          <w:sz w:val="22"/>
          <w:szCs w:val="22"/>
        </w:rPr>
        <w:t xml:space="preserve">FadeIn, </w:t>
      </w:r>
      <w:proofErr w:type="spellStart"/>
      <w:r w:rsidRPr="007E0E2C">
        <w:rPr>
          <w:rFonts w:ascii="Times New Roman" w:hAnsi="Times New Roman" w:cs="Times New Roman"/>
          <w:sz w:val="22"/>
          <w:szCs w:val="22"/>
        </w:rPr>
        <w:t>FadeOut</w:t>
      </w:r>
      <w:proofErr w:type="spellEnd"/>
      <w:r w:rsidRPr="007E0E2C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E0E2C">
        <w:rPr>
          <w:rFonts w:ascii="Times New Roman" w:hAnsi="Times New Roman" w:cs="Times New Roman"/>
          <w:sz w:val="22"/>
          <w:szCs w:val="22"/>
        </w:rPr>
        <w:t>FadeToggle</w:t>
      </w:r>
      <w:proofErr w:type="spellEnd"/>
      <w:r w:rsidRPr="007E0E2C">
        <w:rPr>
          <w:rFonts w:ascii="Times New Roman" w:hAnsi="Times New Roman" w:cs="Times New Roman"/>
          <w:sz w:val="22"/>
          <w:szCs w:val="22"/>
        </w:rPr>
        <w:t>:</w:t>
      </w:r>
    </w:p>
    <w:p w14:paraId="143F9AFB" w14:textId="77777777" w:rsidR="007E0E2C" w:rsidRPr="007E0E2C" w:rsidRDefault="007E0E2C" w:rsidP="007E0E2C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7E0E2C">
        <w:rPr>
          <w:rFonts w:ascii="Times New Roman" w:hAnsi="Times New Roman" w:cs="Times New Roman"/>
          <w:sz w:val="22"/>
          <w:szCs w:val="22"/>
        </w:rPr>
        <w:t>SlideIn</w:t>
      </w:r>
      <w:proofErr w:type="spellEnd"/>
      <w:r w:rsidRPr="007E0E2C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E0E2C">
        <w:rPr>
          <w:rFonts w:ascii="Times New Roman" w:hAnsi="Times New Roman" w:cs="Times New Roman"/>
          <w:sz w:val="22"/>
          <w:szCs w:val="22"/>
        </w:rPr>
        <w:t>SlideUp</w:t>
      </w:r>
      <w:proofErr w:type="spellEnd"/>
      <w:r w:rsidRPr="007E0E2C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E0E2C">
        <w:rPr>
          <w:rFonts w:ascii="Times New Roman" w:hAnsi="Times New Roman" w:cs="Times New Roman"/>
          <w:sz w:val="22"/>
          <w:szCs w:val="22"/>
        </w:rPr>
        <w:t>SlideToggle</w:t>
      </w:r>
      <w:proofErr w:type="spellEnd"/>
      <w:r w:rsidRPr="007E0E2C">
        <w:rPr>
          <w:rFonts w:ascii="Times New Roman" w:hAnsi="Times New Roman" w:cs="Times New Roman"/>
          <w:sz w:val="22"/>
          <w:szCs w:val="22"/>
        </w:rPr>
        <w:t>:</w:t>
      </w:r>
    </w:p>
    <w:p w14:paraId="672944FB" w14:textId="77777777" w:rsidR="007E0E2C" w:rsidRDefault="007E0E2C" w:rsidP="007E0E2C">
      <w:pPr>
        <w:spacing w:line="36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35483B0F" w14:textId="77777777" w:rsidR="007E0E2C" w:rsidRDefault="007E0E2C" w:rsidP="007E0E2C">
      <w:pPr>
        <w:spacing w:line="36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Animate:</w:t>
      </w:r>
    </w:p>
    <w:p w14:paraId="2F0E7B2D" w14:textId="77777777" w:rsidR="007E0E2C" w:rsidRDefault="007E0E2C" w:rsidP="007E0E2C">
      <w:p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C9445F">
        <w:rPr>
          <w:rFonts w:ascii="Times New Roman" w:hAnsi="Times New Roman" w:cs="Times New Roman"/>
          <w:sz w:val="18"/>
          <w:szCs w:val="18"/>
        </w:rPr>
        <w:t>To apply first we have to change element relative property</w:t>
      </w:r>
      <w:r>
        <w:rPr>
          <w:rFonts w:ascii="Times New Roman" w:hAnsi="Times New Roman" w:cs="Times New Roman"/>
          <w:sz w:val="18"/>
          <w:szCs w:val="18"/>
        </w:rPr>
        <w:t xml:space="preserve"> only then we can apply “Animate” effect.</w:t>
      </w:r>
    </w:p>
    <w:p w14:paraId="5998472F" w14:textId="77777777" w:rsidR="007E0E2C" w:rsidRPr="00C9445F" w:rsidRDefault="007E0E2C" w:rsidP="007E0E2C">
      <w:p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3886F9D9" w14:textId="77777777" w:rsidR="00000000" w:rsidRDefault="00000000"/>
    <w:sectPr w:rsidR="001D0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4" type="#_x0000_t75" style="width:11.1pt;height:11.1pt" o:bullet="t">
        <v:imagedata r:id="rId1" o:title="mso13BE"/>
      </v:shape>
    </w:pict>
  </w:numPicBullet>
  <w:abstractNum w:abstractNumId="0" w15:restartNumberingAfterBreak="0">
    <w:nsid w:val="03CE1ABF"/>
    <w:multiLevelType w:val="hybridMultilevel"/>
    <w:tmpl w:val="9FDC58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F632B"/>
    <w:multiLevelType w:val="hybridMultilevel"/>
    <w:tmpl w:val="A588C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D5431"/>
    <w:multiLevelType w:val="hybridMultilevel"/>
    <w:tmpl w:val="31748B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026C74"/>
    <w:multiLevelType w:val="hybridMultilevel"/>
    <w:tmpl w:val="79A89C7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043CF5"/>
    <w:multiLevelType w:val="hybridMultilevel"/>
    <w:tmpl w:val="973C8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B34996"/>
    <w:multiLevelType w:val="hybridMultilevel"/>
    <w:tmpl w:val="62E0B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6029F4"/>
    <w:multiLevelType w:val="hybridMultilevel"/>
    <w:tmpl w:val="3BA6D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4093082">
    <w:abstractNumId w:val="4"/>
  </w:num>
  <w:num w:numId="2" w16cid:durableId="42875208">
    <w:abstractNumId w:val="5"/>
  </w:num>
  <w:num w:numId="3" w16cid:durableId="878585243">
    <w:abstractNumId w:val="1"/>
  </w:num>
  <w:num w:numId="4" w16cid:durableId="1426413159">
    <w:abstractNumId w:val="0"/>
  </w:num>
  <w:num w:numId="5" w16cid:durableId="1800881088">
    <w:abstractNumId w:val="6"/>
  </w:num>
  <w:num w:numId="6" w16cid:durableId="1702777645">
    <w:abstractNumId w:val="2"/>
  </w:num>
  <w:num w:numId="7" w16cid:durableId="16530247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E2C"/>
    <w:rsid w:val="005816AC"/>
    <w:rsid w:val="005B2827"/>
    <w:rsid w:val="007E0E2C"/>
    <w:rsid w:val="00AB1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6E166"/>
  <w15:chartTrackingRefBased/>
  <w15:docId w15:val="{7731B626-3511-4312-B63C-62226651C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E2C"/>
    <w:pPr>
      <w:spacing w:after="0" w:line="240" w:lineRule="auto"/>
    </w:pPr>
    <w:rPr>
      <w:rFonts w:eastAsiaTheme="minorEastAsia"/>
      <w:kern w:val="0"/>
      <w:sz w:val="20"/>
      <w:szCs w:val="20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E2C"/>
    <w:pPr>
      <w:spacing w:after="160" w:line="259" w:lineRule="auto"/>
      <w:ind w:left="720"/>
      <w:contextualSpacing/>
    </w:pPr>
    <w:rPr>
      <w:rFonts w:eastAsiaTheme="minorHAnsi"/>
      <w:kern w:val="2"/>
      <w:sz w:val="22"/>
      <w:szCs w:val="2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Pranita Bhosale</dc:creator>
  <cp:keywords/>
  <dc:description/>
  <cp:lastModifiedBy>Pranita Bhosale</cp:lastModifiedBy>
  <cp:revision>1</cp:revision>
  <dcterms:created xsi:type="dcterms:W3CDTF">2024-04-15T12:15:00Z</dcterms:created>
  <dcterms:modified xsi:type="dcterms:W3CDTF">2024-04-15T12:17:00Z</dcterms:modified>
</cp:coreProperties>
</file>