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ADF8D" w14:textId="5C51DD09" w:rsidR="009D7D86" w:rsidRPr="00354D41" w:rsidRDefault="007450FE">
      <w:pPr>
        <w:jc w:val="center"/>
        <w:rPr>
          <w:rFonts w:hint="eastAsia"/>
          <w:sz w:val="24"/>
          <w:szCs w:val="32"/>
        </w:rPr>
      </w:pPr>
      <w:r w:rsidRPr="00354D41">
        <w:rPr>
          <w:b/>
          <w:sz w:val="144"/>
          <w:szCs w:val="32"/>
        </w:rPr>
        <w:br/>
      </w:r>
      <w:r w:rsidRPr="00354D41">
        <w:rPr>
          <w:b/>
          <w:sz w:val="144"/>
          <w:szCs w:val="32"/>
        </w:rPr>
        <w:t>LEXASSIST</w:t>
      </w:r>
      <w:r w:rsidRPr="00354D41">
        <w:rPr>
          <w:b/>
          <w:sz w:val="144"/>
          <w:szCs w:val="32"/>
        </w:rPr>
        <w:br/>
      </w:r>
      <w:r w:rsidRPr="00354D41">
        <w:rPr>
          <w:b/>
          <w:sz w:val="56"/>
          <w:szCs w:val="32"/>
        </w:rPr>
        <w:t>Software Development Life Cycle (SDLC) Document</w:t>
      </w:r>
    </w:p>
    <w:p w14:paraId="1F986EC6" w14:textId="14FD8130" w:rsidR="009D7D86" w:rsidRPr="00354D41" w:rsidRDefault="007450FE" w:rsidP="00354D41">
      <w:pPr>
        <w:jc w:val="center"/>
        <w:rPr>
          <w:rFonts w:hint="eastAsia"/>
          <w:sz w:val="24"/>
          <w:szCs w:val="32"/>
        </w:rPr>
      </w:pPr>
      <w:r w:rsidRPr="00354D41">
        <w:rPr>
          <w:sz w:val="40"/>
          <w:szCs w:val="32"/>
        </w:rPr>
        <w:br/>
        <w:t>Legal Intelligence Platform for Indian Law</w:t>
      </w:r>
      <w:r w:rsidRPr="00354D41">
        <w:rPr>
          <w:sz w:val="32"/>
          <w:szCs w:val="32"/>
        </w:rPr>
        <w:br/>
      </w:r>
    </w:p>
    <w:p w14:paraId="35DE5F39" w14:textId="77777777" w:rsidR="009D7D86" w:rsidRPr="00354D41" w:rsidRDefault="007450FE">
      <w:pPr>
        <w:pStyle w:val="Heading1"/>
        <w:rPr>
          <w:sz w:val="44"/>
          <w:szCs w:val="40"/>
        </w:rPr>
      </w:pPr>
      <w:r w:rsidRPr="00354D41">
        <w:rPr>
          <w:sz w:val="44"/>
          <w:szCs w:val="40"/>
        </w:rPr>
        <w:t>D</w:t>
      </w:r>
      <w:r w:rsidRPr="00354D41">
        <w:rPr>
          <w:sz w:val="44"/>
          <w:szCs w:val="40"/>
        </w:rPr>
        <w:t>ocument Control</w:t>
      </w:r>
    </w:p>
    <w:tbl>
      <w:tblPr>
        <w:tblStyle w:val="TableGrid"/>
        <w:tblW w:w="0" w:type="auto"/>
        <w:jc w:val="center"/>
        <w:tblLook w:val="04A0" w:firstRow="1" w:lastRow="0" w:firstColumn="1" w:lastColumn="0" w:noHBand="0" w:noVBand="1"/>
      </w:tblPr>
      <w:tblGrid>
        <w:gridCol w:w="5107"/>
        <w:gridCol w:w="5107"/>
      </w:tblGrid>
      <w:tr w:rsidR="009D7D86" w:rsidRPr="00354D41" w14:paraId="0B033133" w14:textId="77777777">
        <w:trPr>
          <w:jc w:val="center"/>
        </w:trPr>
        <w:tc>
          <w:tcPr>
            <w:tcW w:w="5112" w:type="dxa"/>
            <w:shd w:val="clear" w:color="auto" w:fill="1F4E78"/>
            <w:vAlign w:val="center"/>
          </w:tcPr>
          <w:p w14:paraId="2EF7D783" w14:textId="77777777" w:rsidR="009D7D86" w:rsidRPr="00354D41" w:rsidRDefault="007450FE">
            <w:pPr>
              <w:rPr>
                <w:rFonts w:hint="eastAsia"/>
                <w:sz w:val="24"/>
                <w:szCs w:val="32"/>
              </w:rPr>
            </w:pPr>
            <w:r w:rsidRPr="00354D41">
              <w:rPr>
                <w:b/>
                <w:color w:val="FFFFFF"/>
                <w:sz w:val="24"/>
                <w:szCs w:val="32"/>
              </w:rPr>
              <w:t>Item</w:t>
            </w:r>
          </w:p>
        </w:tc>
        <w:tc>
          <w:tcPr>
            <w:tcW w:w="5112" w:type="dxa"/>
            <w:shd w:val="clear" w:color="auto" w:fill="1F4E78"/>
            <w:vAlign w:val="center"/>
          </w:tcPr>
          <w:p w14:paraId="75139334" w14:textId="77777777" w:rsidR="009D7D86" w:rsidRPr="00354D41" w:rsidRDefault="007450FE">
            <w:pPr>
              <w:rPr>
                <w:rFonts w:hint="eastAsia"/>
                <w:sz w:val="24"/>
                <w:szCs w:val="32"/>
              </w:rPr>
            </w:pPr>
            <w:r w:rsidRPr="00354D41">
              <w:rPr>
                <w:b/>
                <w:color w:val="FFFFFF"/>
                <w:sz w:val="24"/>
                <w:szCs w:val="32"/>
              </w:rPr>
              <w:t>Value</w:t>
            </w:r>
          </w:p>
        </w:tc>
      </w:tr>
      <w:tr w:rsidR="009D7D86" w:rsidRPr="00354D41" w14:paraId="3CDA9D87" w14:textId="77777777">
        <w:trPr>
          <w:jc w:val="center"/>
        </w:trPr>
        <w:tc>
          <w:tcPr>
            <w:tcW w:w="5112" w:type="dxa"/>
          </w:tcPr>
          <w:p w14:paraId="14831605" w14:textId="77777777" w:rsidR="009D7D86" w:rsidRPr="00354D41" w:rsidRDefault="007450FE">
            <w:pPr>
              <w:rPr>
                <w:rFonts w:hint="eastAsia"/>
                <w:sz w:val="24"/>
                <w:szCs w:val="32"/>
              </w:rPr>
            </w:pPr>
            <w:r w:rsidRPr="00354D41">
              <w:rPr>
                <w:sz w:val="24"/>
                <w:szCs w:val="32"/>
              </w:rPr>
              <w:t>Project</w:t>
            </w:r>
          </w:p>
        </w:tc>
        <w:tc>
          <w:tcPr>
            <w:tcW w:w="5112" w:type="dxa"/>
          </w:tcPr>
          <w:p w14:paraId="03F082E7" w14:textId="77777777" w:rsidR="009D7D86" w:rsidRPr="00354D41" w:rsidRDefault="007450FE">
            <w:pPr>
              <w:rPr>
                <w:rFonts w:hint="eastAsia"/>
                <w:sz w:val="24"/>
                <w:szCs w:val="32"/>
              </w:rPr>
            </w:pPr>
            <w:r w:rsidRPr="00354D41">
              <w:rPr>
                <w:sz w:val="24"/>
                <w:szCs w:val="32"/>
              </w:rPr>
              <w:t>LexAssist</w:t>
            </w:r>
          </w:p>
        </w:tc>
      </w:tr>
      <w:tr w:rsidR="009D7D86" w:rsidRPr="00354D41" w14:paraId="01BBADA5" w14:textId="77777777">
        <w:trPr>
          <w:jc w:val="center"/>
        </w:trPr>
        <w:tc>
          <w:tcPr>
            <w:tcW w:w="5112" w:type="dxa"/>
          </w:tcPr>
          <w:p w14:paraId="29DA1411" w14:textId="77777777" w:rsidR="009D7D86" w:rsidRPr="00354D41" w:rsidRDefault="007450FE">
            <w:pPr>
              <w:rPr>
                <w:rFonts w:hint="eastAsia"/>
                <w:sz w:val="24"/>
                <w:szCs w:val="32"/>
              </w:rPr>
            </w:pPr>
            <w:r w:rsidRPr="00354D41">
              <w:rPr>
                <w:sz w:val="24"/>
                <w:szCs w:val="32"/>
              </w:rPr>
              <w:t>Document</w:t>
            </w:r>
          </w:p>
        </w:tc>
        <w:tc>
          <w:tcPr>
            <w:tcW w:w="5112" w:type="dxa"/>
          </w:tcPr>
          <w:p w14:paraId="2E40A9B7" w14:textId="77777777" w:rsidR="009D7D86" w:rsidRPr="00354D41" w:rsidRDefault="007450FE">
            <w:pPr>
              <w:rPr>
                <w:rFonts w:hint="eastAsia"/>
                <w:sz w:val="24"/>
                <w:szCs w:val="32"/>
              </w:rPr>
            </w:pPr>
            <w:r w:rsidRPr="00354D41">
              <w:rPr>
                <w:sz w:val="24"/>
                <w:szCs w:val="32"/>
              </w:rPr>
              <w:t>Software Development Life Cycle (SDLC)</w:t>
            </w:r>
          </w:p>
        </w:tc>
      </w:tr>
      <w:tr w:rsidR="009D7D86" w:rsidRPr="00354D41" w14:paraId="6F83717D" w14:textId="77777777">
        <w:trPr>
          <w:jc w:val="center"/>
        </w:trPr>
        <w:tc>
          <w:tcPr>
            <w:tcW w:w="5112" w:type="dxa"/>
          </w:tcPr>
          <w:p w14:paraId="18015674" w14:textId="77777777" w:rsidR="009D7D86" w:rsidRPr="00354D41" w:rsidRDefault="007450FE">
            <w:pPr>
              <w:rPr>
                <w:rFonts w:hint="eastAsia"/>
                <w:sz w:val="24"/>
                <w:szCs w:val="32"/>
              </w:rPr>
            </w:pPr>
            <w:r w:rsidRPr="00354D41">
              <w:rPr>
                <w:sz w:val="24"/>
                <w:szCs w:val="32"/>
              </w:rPr>
              <w:t>Version</w:t>
            </w:r>
          </w:p>
        </w:tc>
        <w:tc>
          <w:tcPr>
            <w:tcW w:w="5112" w:type="dxa"/>
          </w:tcPr>
          <w:p w14:paraId="065E6CE0" w14:textId="77777777" w:rsidR="009D7D86" w:rsidRPr="00354D41" w:rsidRDefault="007450FE">
            <w:pPr>
              <w:rPr>
                <w:rFonts w:hint="eastAsia"/>
                <w:sz w:val="24"/>
                <w:szCs w:val="32"/>
              </w:rPr>
            </w:pPr>
            <w:r w:rsidRPr="00354D41">
              <w:rPr>
                <w:sz w:val="24"/>
                <w:szCs w:val="32"/>
              </w:rPr>
              <w:t>1.0</w:t>
            </w:r>
          </w:p>
        </w:tc>
      </w:tr>
      <w:tr w:rsidR="009D7D86" w:rsidRPr="00354D41" w14:paraId="07FDB62A" w14:textId="77777777">
        <w:trPr>
          <w:jc w:val="center"/>
        </w:trPr>
        <w:tc>
          <w:tcPr>
            <w:tcW w:w="5112" w:type="dxa"/>
          </w:tcPr>
          <w:p w14:paraId="20A5B762" w14:textId="77777777" w:rsidR="009D7D86" w:rsidRPr="00354D41" w:rsidRDefault="007450FE">
            <w:pPr>
              <w:rPr>
                <w:rFonts w:hint="eastAsia"/>
                <w:sz w:val="24"/>
                <w:szCs w:val="32"/>
              </w:rPr>
            </w:pPr>
            <w:r w:rsidRPr="00354D41">
              <w:rPr>
                <w:sz w:val="24"/>
                <w:szCs w:val="32"/>
              </w:rPr>
              <w:t>Date</w:t>
            </w:r>
          </w:p>
        </w:tc>
        <w:tc>
          <w:tcPr>
            <w:tcW w:w="5112" w:type="dxa"/>
          </w:tcPr>
          <w:p w14:paraId="1078DE88" w14:textId="77777777" w:rsidR="009D7D86" w:rsidRPr="00354D41" w:rsidRDefault="007450FE">
            <w:pPr>
              <w:rPr>
                <w:rFonts w:hint="eastAsia"/>
                <w:sz w:val="24"/>
                <w:szCs w:val="32"/>
              </w:rPr>
            </w:pPr>
            <w:r w:rsidRPr="00354D41">
              <w:rPr>
                <w:sz w:val="24"/>
                <w:szCs w:val="32"/>
              </w:rPr>
              <w:t>18 August 2026</w:t>
            </w:r>
          </w:p>
        </w:tc>
      </w:tr>
      <w:tr w:rsidR="009D7D86" w:rsidRPr="00354D41" w14:paraId="08A0B53E" w14:textId="77777777">
        <w:trPr>
          <w:jc w:val="center"/>
        </w:trPr>
        <w:tc>
          <w:tcPr>
            <w:tcW w:w="5112" w:type="dxa"/>
          </w:tcPr>
          <w:p w14:paraId="2B4229EC" w14:textId="77777777" w:rsidR="009D7D86" w:rsidRPr="00354D41" w:rsidRDefault="007450FE">
            <w:pPr>
              <w:rPr>
                <w:rFonts w:hint="eastAsia"/>
                <w:sz w:val="24"/>
                <w:szCs w:val="32"/>
              </w:rPr>
            </w:pPr>
            <w:r w:rsidRPr="00354D41">
              <w:rPr>
                <w:sz w:val="24"/>
                <w:szCs w:val="32"/>
              </w:rPr>
              <w:t>System Type</w:t>
            </w:r>
          </w:p>
        </w:tc>
        <w:tc>
          <w:tcPr>
            <w:tcW w:w="5112" w:type="dxa"/>
          </w:tcPr>
          <w:p w14:paraId="244F1336" w14:textId="77777777" w:rsidR="009D7D86" w:rsidRPr="00354D41" w:rsidRDefault="007450FE">
            <w:pPr>
              <w:rPr>
                <w:rFonts w:hint="eastAsia"/>
                <w:sz w:val="24"/>
                <w:szCs w:val="32"/>
              </w:rPr>
            </w:pPr>
            <w:r w:rsidRPr="00354D41">
              <w:rPr>
                <w:sz w:val="24"/>
                <w:szCs w:val="32"/>
              </w:rPr>
              <w:t>Web-based legal intelligence application</w:t>
            </w:r>
          </w:p>
        </w:tc>
      </w:tr>
      <w:tr w:rsidR="009D7D86" w:rsidRPr="00354D41" w14:paraId="00C09E97" w14:textId="77777777">
        <w:trPr>
          <w:jc w:val="center"/>
        </w:trPr>
        <w:tc>
          <w:tcPr>
            <w:tcW w:w="5112" w:type="dxa"/>
          </w:tcPr>
          <w:p w14:paraId="1855CEF6" w14:textId="77777777" w:rsidR="009D7D86" w:rsidRPr="00354D41" w:rsidRDefault="007450FE">
            <w:pPr>
              <w:rPr>
                <w:rFonts w:hint="eastAsia"/>
                <w:sz w:val="24"/>
                <w:szCs w:val="32"/>
              </w:rPr>
            </w:pPr>
            <w:r w:rsidRPr="00354D41">
              <w:rPr>
                <w:sz w:val="24"/>
                <w:szCs w:val="32"/>
              </w:rPr>
              <w:t>Frontend</w:t>
            </w:r>
          </w:p>
        </w:tc>
        <w:tc>
          <w:tcPr>
            <w:tcW w:w="5112" w:type="dxa"/>
          </w:tcPr>
          <w:p w14:paraId="2EF17920" w14:textId="77777777" w:rsidR="009D7D86" w:rsidRPr="00354D41" w:rsidRDefault="007450FE">
            <w:pPr>
              <w:rPr>
                <w:rFonts w:hint="eastAsia"/>
                <w:sz w:val="24"/>
                <w:szCs w:val="32"/>
              </w:rPr>
            </w:pPr>
            <w:r w:rsidRPr="00354D41">
              <w:rPr>
                <w:sz w:val="24"/>
                <w:szCs w:val="32"/>
              </w:rPr>
              <w:t>React 18 + Vite + Lucide React</w:t>
            </w:r>
          </w:p>
        </w:tc>
      </w:tr>
      <w:tr w:rsidR="009D7D86" w:rsidRPr="00354D41" w14:paraId="6C177E9D" w14:textId="77777777">
        <w:trPr>
          <w:jc w:val="center"/>
        </w:trPr>
        <w:tc>
          <w:tcPr>
            <w:tcW w:w="5112" w:type="dxa"/>
          </w:tcPr>
          <w:p w14:paraId="7890B1C9" w14:textId="77777777" w:rsidR="009D7D86" w:rsidRPr="00354D41" w:rsidRDefault="007450FE">
            <w:pPr>
              <w:rPr>
                <w:rFonts w:hint="eastAsia"/>
                <w:sz w:val="24"/>
                <w:szCs w:val="32"/>
              </w:rPr>
            </w:pPr>
            <w:r w:rsidRPr="00354D41">
              <w:rPr>
                <w:sz w:val="24"/>
                <w:szCs w:val="32"/>
              </w:rPr>
              <w:t>Backend</w:t>
            </w:r>
          </w:p>
        </w:tc>
        <w:tc>
          <w:tcPr>
            <w:tcW w:w="5112" w:type="dxa"/>
          </w:tcPr>
          <w:p w14:paraId="62016F4B" w14:textId="77777777" w:rsidR="009D7D86" w:rsidRPr="00354D41" w:rsidRDefault="007450FE">
            <w:pPr>
              <w:rPr>
                <w:rFonts w:hint="eastAsia"/>
                <w:sz w:val="24"/>
                <w:szCs w:val="32"/>
              </w:rPr>
            </w:pPr>
            <w:r w:rsidRPr="00354D41">
              <w:rPr>
                <w:sz w:val="24"/>
                <w:szCs w:val="32"/>
              </w:rPr>
              <w:t>Python FastAPI + Pydantic</w:t>
            </w:r>
          </w:p>
        </w:tc>
      </w:tr>
      <w:tr w:rsidR="009D7D86" w:rsidRPr="00354D41" w14:paraId="3D535597" w14:textId="77777777">
        <w:trPr>
          <w:jc w:val="center"/>
        </w:trPr>
        <w:tc>
          <w:tcPr>
            <w:tcW w:w="5112" w:type="dxa"/>
          </w:tcPr>
          <w:p w14:paraId="5C613C3A" w14:textId="77777777" w:rsidR="009D7D86" w:rsidRPr="00354D41" w:rsidRDefault="007450FE">
            <w:pPr>
              <w:rPr>
                <w:rFonts w:hint="eastAsia"/>
                <w:sz w:val="24"/>
                <w:szCs w:val="32"/>
              </w:rPr>
            </w:pPr>
            <w:r w:rsidRPr="00354D41">
              <w:rPr>
                <w:sz w:val="24"/>
                <w:szCs w:val="32"/>
              </w:rPr>
              <w:t>Primary Domain</w:t>
            </w:r>
          </w:p>
        </w:tc>
        <w:tc>
          <w:tcPr>
            <w:tcW w:w="5112" w:type="dxa"/>
          </w:tcPr>
          <w:p w14:paraId="19506C31" w14:textId="77777777" w:rsidR="009D7D86" w:rsidRPr="00354D41" w:rsidRDefault="007450FE">
            <w:pPr>
              <w:rPr>
                <w:rFonts w:hint="eastAsia"/>
                <w:sz w:val="24"/>
                <w:szCs w:val="32"/>
              </w:rPr>
            </w:pPr>
            <w:r w:rsidRPr="00354D41">
              <w:rPr>
                <w:sz w:val="24"/>
                <w:szCs w:val="32"/>
              </w:rPr>
              <w:t>Indian legal information and document assistance</w:t>
            </w:r>
          </w:p>
        </w:tc>
      </w:tr>
      <w:tr w:rsidR="009D7D86" w:rsidRPr="00354D41" w14:paraId="21F1EEB8" w14:textId="77777777">
        <w:trPr>
          <w:jc w:val="center"/>
        </w:trPr>
        <w:tc>
          <w:tcPr>
            <w:tcW w:w="5112" w:type="dxa"/>
          </w:tcPr>
          <w:p w14:paraId="410747C4" w14:textId="77777777" w:rsidR="009D7D86" w:rsidRPr="00354D41" w:rsidRDefault="007450FE">
            <w:pPr>
              <w:rPr>
                <w:rFonts w:hint="eastAsia"/>
                <w:sz w:val="24"/>
                <w:szCs w:val="32"/>
              </w:rPr>
            </w:pPr>
            <w:r w:rsidRPr="00354D41">
              <w:rPr>
                <w:sz w:val="24"/>
                <w:szCs w:val="32"/>
              </w:rPr>
              <w:t>Status</w:t>
            </w:r>
          </w:p>
        </w:tc>
        <w:tc>
          <w:tcPr>
            <w:tcW w:w="5112" w:type="dxa"/>
          </w:tcPr>
          <w:p w14:paraId="4F58EFBC" w14:textId="77777777" w:rsidR="009D7D86" w:rsidRPr="00354D41" w:rsidRDefault="007450FE">
            <w:pPr>
              <w:rPr>
                <w:rFonts w:hint="eastAsia"/>
                <w:sz w:val="24"/>
                <w:szCs w:val="32"/>
              </w:rPr>
            </w:pPr>
            <w:r w:rsidRPr="00354D41">
              <w:rPr>
                <w:sz w:val="24"/>
                <w:szCs w:val="32"/>
              </w:rPr>
              <w:t>Implemented prototype / functional baseline; external production integrations remain to be completed</w:t>
            </w:r>
          </w:p>
        </w:tc>
      </w:tr>
    </w:tbl>
    <w:p w14:paraId="595FC024" w14:textId="77777777" w:rsidR="009D7D86" w:rsidRPr="00354D41" w:rsidRDefault="009D7D86">
      <w:pPr>
        <w:rPr>
          <w:rFonts w:hint="eastAsia"/>
          <w:sz w:val="24"/>
          <w:szCs w:val="32"/>
        </w:rPr>
      </w:pPr>
    </w:p>
    <w:p w14:paraId="495B00DD" w14:textId="77777777" w:rsidR="009D7D86" w:rsidRPr="00354D41" w:rsidRDefault="007450FE">
      <w:pPr>
        <w:pStyle w:val="Heading1"/>
        <w:rPr>
          <w:sz w:val="44"/>
          <w:szCs w:val="40"/>
        </w:rPr>
      </w:pPr>
      <w:r w:rsidRPr="00354D41">
        <w:rPr>
          <w:sz w:val="44"/>
          <w:szCs w:val="40"/>
        </w:rPr>
        <w:lastRenderedPageBreak/>
        <w:t>Table of Contents</w:t>
      </w:r>
    </w:p>
    <w:p w14:paraId="433D0BAE" w14:textId="77777777" w:rsidR="009D7D86" w:rsidRPr="00354D41" w:rsidRDefault="007450FE">
      <w:pPr>
        <w:pStyle w:val="ListBullet"/>
        <w:rPr>
          <w:rFonts w:hint="eastAsia"/>
          <w:sz w:val="24"/>
          <w:szCs w:val="32"/>
        </w:rPr>
      </w:pPr>
      <w:r w:rsidRPr="00354D41">
        <w:rPr>
          <w:sz w:val="24"/>
          <w:szCs w:val="32"/>
        </w:rPr>
        <w:t>1. Executive Summary</w:t>
      </w:r>
    </w:p>
    <w:p w14:paraId="17F5F38C" w14:textId="77777777" w:rsidR="009D7D86" w:rsidRPr="00354D41" w:rsidRDefault="007450FE">
      <w:pPr>
        <w:pStyle w:val="ListBullet"/>
        <w:rPr>
          <w:rFonts w:hint="eastAsia"/>
          <w:sz w:val="24"/>
          <w:szCs w:val="32"/>
        </w:rPr>
      </w:pPr>
      <w:r w:rsidRPr="00354D41">
        <w:rPr>
          <w:sz w:val="24"/>
          <w:szCs w:val="32"/>
        </w:rPr>
        <w:t>2. Project Vision, Scope and Objectives</w:t>
      </w:r>
    </w:p>
    <w:p w14:paraId="518CF376" w14:textId="77777777" w:rsidR="009D7D86" w:rsidRPr="00354D41" w:rsidRDefault="007450FE">
      <w:pPr>
        <w:pStyle w:val="ListBullet"/>
        <w:rPr>
          <w:rFonts w:hint="eastAsia"/>
          <w:sz w:val="24"/>
          <w:szCs w:val="32"/>
        </w:rPr>
      </w:pPr>
      <w:r w:rsidRPr="00354D41">
        <w:rPr>
          <w:sz w:val="24"/>
          <w:szCs w:val="32"/>
        </w:rPr>
        <w:t>3. Stakeholders and User Roles</w:t>
      </w:r>
    </w:p>
    <w:p w14:paraId="2764D926" w14:textId="77777777" w:rsidR="009D7D86" w:rsidRPr="00354D41" w:rsidRDefault="007450FE">
      <w:pPr>
        <w:pStyle w:val="ListBullet"/>
        <w:rPr>
          <w:rFonts w:hint="eastAsia"/>
          <w:sz w:val="24"/>
          <w:szCs w:val="32"/>
        </w:rPr>
      </w:pPr>
      <w:r w:rsidRPr="00354D41">
        <w:rPr>
          <w:sz w:val="24"/>
          <w:szCs w:val="32"/>
        </w:rPr>
        <w:t>4. Feasibility and Initial Analysis</w:t>
      </w:r>
    </w:p>
    <w:p w14:paraId="62EB5421" w14:textId="77777777" w:rsidR="009D7D86" w:rsidRPr="00354D41" w:rsidRDefault="007450FE">
      <w:pPr>
        <w:pStyle w:val="ListBullet"/>
        <w:rPr>
          <w:rFonts w:hint="eastAsia"/>
          <w:sz w:val="24"/>
          <w:szCs w:val="32"/>
        </w:rPr>
      </w:pPr>
      <w:r w:rsidRPr="00354D41">
        <w:rPr>
          <w:sz w:val="24"/>
          <w:szCs w:val="32"/>
        </w:rPr>
        <w:t>5. Requirements Specification</w:t>
      </w:r>
    </w:p>
    <w:p w14:paraId="79076135" w14:textId="77777777" w:rsidR="009D7D86" w:rsidRPr="00354D41" w:rsidRDefault="007450FE">
      <w:pPr>
        <w:pStyle w:val="ListBullet"/>
        <w:rPr>
          <w:rFonts w:hint="eastAsia"/>
          <w:sz w:val="24"/>
          <w:szCs w:val="32"/>
        </w:rPr>
      </w:pPr>
      <w:r w:rsidRPr="00354D41">
        <w:rPr>
          <w:sz w:val="24"/>
          <w:szCs w:val="32"/>
        </w:rPr>
        <w:t>6. Use Cases</w:t>
      </w:r>
    </w:p>
    <w:p w14:paraId="2B292BAF" w14:textId="77777777" w:rsidR="009D7D86" w:rsidRPr="00354D41" w:rsidRDefault="007450FE">
      <w:pPr>
        <w:pStyle w:val="ListBullet"/>
        <w:rPr>
          <w:rFonts w:hint="eastAsia"/>
          <w:sz w:val="24"/>
          <w:szCs w:val="32"/>
        </w:rPr>
      </w:pPr>
      <w:r w:rsidRPr="00354D41">
        <w:rPr>
          <w:sz w:val="24"/>
          <w:szCs w:val="32"/>
        </w:rPr>
        <w:t>7. Functional Modules</w:t>
      </w:r>
    </w:p>
    <w:p w14:paraId="657DB51C" w14:textId="77777777" w:rsidR="009D7D86" w:rsidRPr="00354D41" w:rsidRDefault="007450FE">
      <w:pPr>
        <w:pStyle w:val="ListBullet"/>
        <w:rPr>
          <w:rFonts w:hint="eastAsia"/>
          <w:sz w:val="24"/>
          <w:szCs w:val="32"/>
        </w:rPr>
      </w:pPr>
      <w:r w:rsidRPr="00354D41">
        <w:rPr>
          <w:sz w:val="24"/>
          <w:szCs w:val="32"/>
        </w:rPr>
        <w:t>8. System Workflows</w:t>
      </w:r>
    </w:p>
    <w:p w14:paraId="2299D987" w14:textId="77777777" w:rsidR="009D7D86" w:rsidRPr="00354D41" w:rsidRDefault="007450FE">
      <w:pPr>
        <w:pStyle w:val="ListBullet"/>
        <w:rPr>
          <w:rFonts w:hint="eastAsia"/>
          <w:sz w:val="24"/>
          <w:szCs w:val="32"/>
        </w:rPr>
      </w:pPr>
      <w:r w:rsidRPr="00354D41">
        <w:rPr>
          <w:sz w:val="24"/>
          <w:szCs w:val="32"/>
        </w:rPr>
        <w:t>9. System Architecture</w:t>
      </w:r>
    </w:p>
    <w:p w14:paraId="033AC82B" w14:textId="77777777" w:rsidR="009D7D86" w:rsidRPr="00354D41" w:rsidRDefault="007450FE">
      <w:pPr>
        <w:pStyle w:val="ListBullet"/>
        <w:rPr>
          <w:rFonts w:hint="eastAsia"/>
          <w:sz w:val="24"/>
          <w:szCs w:val="32"/>
        </w:rPr>
      </w:pPr>
      <w:r w:rsidRPr="00354D41">
        <w:rPr>
          <w:sz w:val="24"/>
          <w:szCs w:val="32"/>
        </w:rPr>
        <w:t>10. Data Flow and Data Design</w:t>
      </w:r>
    </w:p>
    <w:p w14:paraId="011DCEF9" w14:textId="77777777" w:rsidR="009D7D86" w:rsidRPr="00354D41" w:rsidRDefault="007450FE">
      <w:pPr>
        <w:pStyle w:val="ListBullet"/>
        <w:rPr>
          <w:rFonts w:hint="eastAsia"/>
          <w:sz w:val="24"/>
          <w:szCs w:val="32"/>
        </w:rPr>
      </w:pPr>
      <w:r w:rsidRPr="00354D41">
        <w:rPr>
          <w:sz w:val="24"/>
          <w:szCs w:val="32"/>
        </w:rPr>
        <w:t>11. API and Interface Specification</w:t>
      </w:r>
    </w:p>
    <w:p w14:paraId="6F99E685" w14:textId="77777777" w:rsidR="009D7D86" w:rsidRPr="00354D41" w:rsidRDefault="007450FE">
      <w:pPr>
        <w:pStyle w:val="ListBullet"/>
        <w:rPr>
          <w:rFonts w:hint="eastAsia"/>
          <w:sz w:val="24"/>
          <w:szCs w:val="32"/>
        </w:rPr>
      </w:pPr>
      <w:r w:rsidRPr="00354D41">
        <w:rPr>
          <w:sz w:val="24"/>
          <w:szCs w:val="32"/>
        </w:rPr>
        <w:t>12. Frontend Structure and UX</w:t>
      </w:r>
    </w:p>
    <w:p w14:paraId="7E2D78C3" w14:textId="77777777" w:rsidR="009D7D86" w:rsidRPr="00354D41" w:rsidRDefault="007450FE">
      <w:pPr>
        <w:pStyle w:val="ListBullet"/>
        <w:rPr>
          <w:rFonts w:hint="eastAsia"/>
          <w:sz w:val="24"/>
          <w:szCs w:val="32"/>
        </w:rPr>
      </w:pPr>
      <w:r w:rsidRPr="00354D41">
        <w:rPr>
          <w:sz w:val="24"/>
          <w:szCs w:val="32"/>
        </w:rPr>
        <w:t>13. Security, Privacy and Compliance</w:t>
      </w:r>
    </w:p>
    <w:p w14:paraId="317ED8FC" w14:textId="77777777" w:rsidR="009D7D86" w:rsidRPr="00354D41" w:rsidRDefault="007450FE">
      <w:pPr>
        <w:pStyle w:val="ListBullet"/>
        <w:rPr>
          <w:rFonts w:hint="eastAsia"/>
          <w:sz w:val="24"/>
          <w:szCs w:val="32"/>
        </w:rPr>
      </w:pPr>
      <w:r w:rsidRPr="00354D41">
        <w:rPr>
          <w:sz w:val="24"/>
          <w:szCs w:val="32"/>
        </w:rPr>
        <w:t>14. Performance, Reliability and Scalability</w:t>
      </w:r>
    </w:p>
    <w:p w14:paraId="6A571708" w14:textId="77777777" w:rsidR="009D7D86" w:rsidRPr="00354D41" w:rsidRDefault="007450FE">
      <w:pPr>
        <w:pStyle w:val="ListBullet"/>
        <w:rPr>
          <w:rFonts w:hint="eastAsia"/>
          <w:sz w:val="24"/>
          <w:szCs w:val="32"/>
        </w:rPr>
      </w:pPr>
      <w:r w:rsidRPr="00354D41">
        <w:rPr>
          <w:sz w:val="24"/>
          <w:szCs w:val="32"/>
        </w:rPr>
        <w:t>15. Testing and Quality Assurance</w:t>
      </w:r>
    </w:p>
    <w:p w14:paraId="2A1B85CB" w14:textId="77777777" w:rsidR="009D7D86" w:rsidRPr="00354D41" w:rsidRDefault="007450FE">
      <w:pPr>
        <w:pStyle w:val="ListBullet"/>
        <w:rPr>
          <w:rFonts w:hint="eastAsia"/>
          <w:sz w:val="24"/>
          <w:szCs w:val="32"/>
        </w:rPr>
      </w:pPr>
      <w:r w:rsidRPr="00354D41">
        <w:rPr>
          <w:sz w:val="24"/>
          <w:szCs w:val="32"/>
        </w:rPr>
        <w:t>16. Deployment and Environment</w:t>
      </w:r>
    </w:p>
    <w:p w14:paraId="7CE88832" w14:textId="77777777" w:rsidR="009D7D86" w:rsidRPr="00354D41" w:rsidRDefault="007450FE">
      <w:pPr>
        <w:pStyle w:val="ListBullet"/>
        <w:rPr>
          <w:rFonts w:hint="eastAsia"/>
          <w:sz w:val="24"/>
          <w:szCs w:val="32"/>
        </w:rPr>
      </w:pPr>
      <w:r w:rsidRPr="00354D41">
        <w:rPr>
          <w:sz w:val="24"/>
          <w:szCs w:val="32"/>
        </w:rPr>
        <w:t>17. Risk Analysis and Mitigation</w:t>
      </w:r>
    </w:p>
    <w:p w14:paraId="7FBDE2FE" w14:textId="77777777" w:rsidR="009D7D86" w:rsidRPr="00354D41" w:rsidRDefault="007450FE">
      <w:pPr>
        <w:pStyle w:val="ListBullet"/>
        <w:rPr>
          <w:rFonts w:hint="eastAsia"/>
          <w:sz w:val="24"/>
          <w:szCs w:val="32"/>
        </w:rPr>
      </w:pPr>
      <w:r w:rsidRPr="00354D41">
        <w:rPr>
          <w:sz w:val="24"/>
          <w:szCs w:val="32"/>
        </w:rPr>
        <w:t>18. Traceability Matrix</w:t>
      </w:r>
    </w:p>
    <w:p w14:paraId="32BA1BCA" w14:textId="77777777" w:rsidR="009D7D86" w:rsidRPr="00354D41" w:rsidRDefault="007450FE">
      <w:pPr>
        <w:pStyle w:val="ListBullet"/>
        <w:rPr>
          <w:rFonts w:hint="eastAsia"/>
          <w:sz w:val="24"/>
          <w:szCs w:val="32"/>
        </w:rPr>
      </w:pPr>
      <w:r w:rsidRPr="00354D41">
        <w:rPr>
          <w:sz w:val="24"/>
          <w:szCs w:val="32"/>
        </w:rPr>
        <w:t>19. Limitations and Assumptions</w:t>
      </w:r>
    </w:p>
    <w:p w14:paraId="28C8F56B" w14:textId="77777777" w:rsidR="009D7D86" w:rsidRPr="00354D41" w:rsidRDefault="007450FE">
      <w:pPr>
        <w:pStyle w:val="ListBullet"/>
        <w:rPr>
          <w:rFonts w:hint="eastAsia"/>
          <w:sz w:val="24"/>
          <w:szCs w:val="32"/>
        </w:rPr>
      </w:pPr>
      <w:r w:rsidRPr="00354D41">
        <w:rPr>
          <w:sz w:val="24"/>
          <w:szCs w:val="32"/>
        </w:rPr>
        <w:t>20. Maintenance and Future Enhancements</w:t>
      </w:r>
    </w:p>
    <w:p w14:paraId="407BC5F7" w14:textId="77777777" w:rsidR="009D7D86" w:rsidRPr="00354D41" w:rsidRDefault="007450FE">
      <w:pPr>
        <w:pStyle w:val="ListBullet"/>
        <w:rPr>
          <w:rFonts w:hint="eastAsia"/>
          <w:sz w:val="24"/>
          <w:szCs w:val="32"/>
        </w:rPr>
      </w:pPr>
      <w:r w:rsidRPr="00354D41">
        <w:rPr>
          <w:sz w:val="24"/>
          <w:szCs w:val="32"/>
        </w:rPr>
        <w:t>21. Acceptance Criteria</w:t>
      </w:r>
    </w:p>
    <w:p w14:paraId="67666221" w14:textId="77777777" w:rsidR="009D7D86" w:rsidRPr="00354D41" w:rsidRDefault="007450FE">
      <w:pPr>
        <w:pStyle w:val="ListBullet"/>
        <w:rPr>
          <w:rFonts w:hint="eastAsia"/>
          <w:sz w:val="24"/>
          <w:szCs w:val="32"/>
        </w:rPr>
      </w:pPr>
      <w:r w:rsidRPr="00354D41">
        <w:rPr>
          <w:sz w:val="24"/>
          <w:szCs w:val="32"/>
        </w:rPr>
        <w:t>22. Conclusion</w:t>
      </w:r>
    </w:p>
    <w:p w14:paraId="5DCF7E2D" w14:textId="77777777" w:rsidR="009D7D86" w:rsidRPr="00354D41" w:rsidRDefault="007450FE">
      <w:pPr>
        <w:rPr>
          <w:rFonts w:hint="eastAsia"/>
          <w:sz w:val="24"/>
          <w:szCs w:val="32"/>
        </w:rPr>
      </w:pPr>
      <w:r w:rsidRPr="00354D41">
        <w:rPr>
          <w:sz w:val="24"/>
          <w:szCs w:val="32"/>
        </w:rPr>
        <w:br w:type="page"/>
      </w:r>
    </w:p>
    <w:p w14:paraId="7C287DA7" w14:textId="77777777" w:rsidR="009D7D86" w:rsidRPr="00354D41" w:rsidRDefault="007450FE">
      <w:pPr>
        <w:pStyle w:val="Heading1"/>
        <w:rPr>
          <w:sz w:val="44"/>
          <w:szCs w:val="40"/>
        </w:rPr>
      </w:pPr>
      <w:r w:rsidRPr="00354D41">
        <w:rPr>
          <w:sz w:val="44"/>
          <w:szCs w:val="40"/>
        </w:rPr>
        <w:lastRenderedPageBreak/>
        <w:t>1. Executive Summary</w:t>
      </w:r>
    </w:p>
    <w:p w14:paraId="386972CB" w14:textId="77777777" w:rsidR="009D7D86" w:rsidRPr="00354D41" w:rsidRDefault="007450FE">
      <w:pPr>
        <w:rPr>
          <w:rFonts w:hint="eastAsia"/>
          <w:sz w:val="24"/>
          <w:szCs w:val="32"/>
        </w:rPr>
      </w:pPr>
      <w:r w:rsidRPr="00354D41">
        <w:rPr>
          <w:sz w:val="24"/>
          <w:szCs w:val="32"/>
        </w:rPr>
        <w:t>LexAssist is a web-based legal intelligence platform designed to consolidate several common legal-information workflows into one interface. The supplied implementation contains a React/Vite frontend, a FastAPI backend, an intent router, five legal modules, and shared backbone services for token estimation, context packing, vector retrieval, hallucination/grounding auditing and model-cost routing.</w:t>
      </w:r>
    </w:p>
    <w:p w14:paraId="4065AACA" w14:textId="77777777" w:rsidR="009D7D86" w:rsidRPr="00354D41" w:rsidRDefault="007450FE">
      <w:pPr>
        <w:rPr>
          <w:rFonts w:hint="eastAsia"/>
          <w:sz w:val="24"/>
          <w:szCs w:val="32"/>
        </w:rPr>
      </w:pPr>
      <w:r w:rsidRPr="00354D41">
        <w:rPr>
          <w:sz w:val="24"/>
          <w:szCs w:val="32"/>
        </w:rPr>
        <w:t>The application is intentionally designed around grounded responses rather than unrestricted free-form generation. Contract analysis and statutory explanation use retrieved context; document drafting uses versioned Jinja2 templates; case-status access is abstracted behind a provider interface; and generated answers are passed through a self-consistency auditor. A model router calculates a 0–100 complexity score and selects a lightweight or flagship model tier when an external LLM API is configured, while st</w:t>
      </w:r>
      <w:r w:rsidRPr="00354D41">
        <w:rPr>
          <w:sz w:val="24"/>
          <w:szCs w:val="32"/>
        </w:rPr>
        <w:t>ructured local fallbacks keep the application usable without API credentials.</w:t>
      </w:r>
    </w:p>
    <w:p w14:paraId="1755E772" w14:textId="77777777" w:rsidR="009D7D86" w:rsidRPr="00354D41" w:rsidRDefault="007450FE">
      <w:pPr>
        <w:rPr>
          <w:rFonts w:hint="eastAsia"/>
          <w:sz w:val="24"/>
          <w:szCs w:val="32"/>
        </w:rPr>
      </w:pPr>
      <w:r w:rsidRPr="00354D41">
        <w:rPr>
          <w:sz w:val="24"/>
          <w:szCs w:val="32"/>
        </w:rPr>
        <w:t>Important implementation qualification: the archive includes mock/fallback behavior. In particular, the case-status module contains a MockECourtsProvider, and the model router can simulate responses when an API key is unavailable. Therefore this SDLC describes the current implementation baseline and clearly separates implemented capabilities from production integrations that still require verification, live data sources, security hardening and operational deployment controls.</w:t>
      </w:r>
    </w:p>
    <w:p w14:paraId="559CAEA5" w14:textId="77777777" w:rsidR="009D7D86" w:rsidRPr="00354D41" w:rsidRDefault="007450FE">
      <w:pPr>
        <w:pStyle w:val="Heading1"/>
        <w:rPr>
          <w:sz w:val="44"/>
          <w:szCs w:val="40"/>
        </w:rPr>
      </w:pPr>
      <w:r w:rsidRPr="00354D41">
        <w:rPr>
          <w:sz w:val="44"/>
          <w:szCs w:val="40"/>
        </w:rPr>
        <w:t>2. Project Vision, Scope and Objectives</w:t>
      </w:r>
    </w:p>
    <w:p w14:paraId="76E4CC8D" w14:textId="77777777" w:rsidR="009D7D86" w:rsidRPr="00354D41" w:rsidRDefault="007450FE">
      <w:pPr>
        <w:pStyle w:val="Heading2"/>
        <w:rPr>
          <w:sz w:val="36"/>
          <w:szCs w:val="36"/>
        </w:rPr>
      </w:pPr>
      <w:r w:rsidRPr="00354D41">
        <w:rPr>
          <w:sz w:val="36"/>
          <w:szCs w:val="36"/>
        </w:rPr>
        <w:t>2.1 Vision</w:t>
      </w:r>
    </w:p>
    <w:p w14:paraId="42882A8B" w14:textId="77777777" w:rsidR="009D7D86" w:rsidRPr="00354D41" w:rsidRDefault="007450FE">
      <w:pPr>
        <w:rPr>
          <w:rFonts w:hint="eastAsia"/>
          <w:sz w:val="24"/>
          <w:szCs w:val="32"/>
        </w:rPr>
      </w:pPr>
      <w:r w:rsidRPr="00354D41">
        <w:rPr>
          <w:sz w:val="24"/>
          <w:szCs w:val="32"/>
        </w:rPr>
        <w:t>Provide a single, explainable legal-assistance workspace that helps users analyze contracts, find legal precedents, inspect case status, understand statutes and generate structured legal documents while exposing confidence, grounding and cost telemetry.</w:t>
      </w:r>
    </w:p>
    <w:p w14:paraId="7CD4F0EE" w14:textId="77777777" w:rsidR="009D7D86" w:rsidRPr="00354D41" w:rsidRDefault="007450FE">
      <w:pPr>
        <w:pStyle w:val="Heading2"/>
        <w:rPr>
          <w:sz w:val="36"/>
          <w:szCs w:val="36"/>
        </w:rPr>
      </w:pPr>
      <w:r w:rsidRPr="00354D41">
        <w:rPr>
          <w:sz w:val="36"/>
          <w:szCs w:val="36"/>
        </w:rPr>
        <w:t>2.2 In Scope</w:t>
      </w:r>
    </w:p>
    <w:p w14:paraId="102BE3E2" w14:textId="77777777" w:rsidR="009D7D86" w:rsidRPr="00354D41" w:rsidRDefault="007450FE">
      <w:pPr>
        <w:pStyle w:val="ListBullet"/>
        <w:rPr>
          <w:rFonts w:hint="eastAsia"/>
          <w:sz w:val="24"/>
          <w:szCs w:val="32"/>
        </w:rPr>
      </w:pPr>
      <w:r w:rsidRPr="00354D41">
        <w:rPr>
          <w:sz w:val="24"/>
          <w:szCs w:val="32"/>
        </w:rPr>
        <w:t>Natural-language query routing across five legal domains plus a general Q&amp;A fallback.</w:t>
      </w:r>
    </w:p>
    <w:p w14:paraId="7ED20DAB" w14:textId="77777777" w:rsidR="009D7D86" w:rsidRPr="00354D41" w:rsidRDefault="007450FE">
      <w:pPr>
        <w:pStyle w:val="ListBullet"/>
        <w:rPr>
          <w:rFonts w:hint="eastAsia"/>
          <w:sz w:val="24"/>
          <w:szCs w:val="32"/>
        </w:rPr>
      </w:pPr>
      <w:r w:rsidRPr="00354D41">
        <w:rPr>
          <w:sz w:val="24"/>
          <w:szCs w:val="32"/>
        </w:rPr>
        <w:t>Contract text ingestion, clause extraction, risk scanning, indexing and contract Q&amp;A.</w:t>
      </w:r>
    </w:p>
    <w:p w14:paraId="5B635EA4" w14:textId="77777777" w:rsidR="009D7D86" w:rsidRPr="00354D41" w:rsidRDefault="007450FE">
      <w:pPr>
        <w:pStyle w:val="ListBullet"/>
        <w:rPr>
          <w:rFonts w:hint="eastAsia"/>
          <w:sz w:val="24"/>
          <w:szCs w:val="32"/>
        </w:rPr>
      </w:pPr>
      <w:r w:rsidRPr="00354D41">
        <w:rPr>
          <w:sz w:val="24"/>
          <w:szCs w:val="32"/>
        </w:rPr>
        <w:t>Case-law search through an Indian Kanoon client abstraction with sample/fallback precedents.</w:t>
      </w:r>
    </w:p>
    <w:p w14:paraId="0E32ADCC" w14:textId="77777777" w:rsidR="009D7D86" w:rsidRPr="00354D41" w:rsidRDefault="007450FE">
      <w:pPr>
        <w:pStyle w:val="ListBullet"/>
        <w:rPr>
          <w:rFonts w:hint="eastAsia"/>
          <w:sz w:val="24"/>
          <w:szCs w:val="32"/>
        </w:rPr>
      </w:pPr>
      <w:r w:rsidRPr="00354D41">
        <w:rPr>
          <w:sz w:val="24"/>
          <w:szCs w:val="32"/>
        </w:rPr>
        <w:t>Case-status lookup through a provider abstraction with a mock eCourts provider.</w:t>
      </w:r>
    </w:p>
    <w:p w14:paraId="49421405" w14:textId="77777777" w:rsidR="009D7D86" w:rsidRPr="00354D41" w:rsidRDefault="007450FE">
      <w:pPr>
        <w:pStyle w:val="ListBullet"/>
        <w:rPr>
          <w:rFonts w:hint="eastAsia"/>
          <w:sz w:val="24"/>
          <w:szCs w:val="32"/>
        </w:rPr>
      </w:pPr>
      <w:r w:rsidRPr="00354D41">
        <w:rPr>
          <w:sz w:val="24"/>
          <w:szCs w:val="32"/>
        </w:rPr>
        <w:t>Deterministic legal document templates with required-field validation and Jinja2 rendering.</w:t>
      </w:r>
    </w:p>
    <w:p w14:paraId="0706E467" w14:textId="77777777" w:rsidR="009D7D86" w:rsidRPr="00354D41" w:rsidRDefault="007450FE">
      <w:pPr>
        <w:pStyle w:val="ListBullet"/>
        <w:rPr>
          <w:rFonts w:hint="eastAsia"/>
          <w:sz w:val="24"/>
          <w:szCs w:val="32"/>
        </w:rPr>
      </w:pPr>
      <w:r w:rsidRPr="00354D41">
        <w:rPr>
          <w:sz w:val="24"/>
          <w:szCs w:val="32"/>
        </w:rPr>
        <w:t>Statutory/legal concept explanation using a seeded legal corpus and retrieval pipeline.</w:t>
      </w:r>
    </w:p>
    <w:p w14:paraId="2E74FC11" w14:textId="77777777" w:rsidR="009D7D86" w:rsidRPr="00354D41" w:rsidRDefault="007450FE">
      <w:pPr>
        <w:pStyle w:val="ListBullet"/>
        <w:rPr>
          <w:rFonts w:hint="eastAsia"/>
          <w:sz w:val="24"/>
          <w:szCs w:val="32"/>
        </w:rPr>
      </w:pPr>
      <w:r w:rsidRPr="00354D41">
        <w:rPr>
          <w:sz w:val="24"/>
          <w:szCs w:val="32"/>
        </w:rPr>
        <w:t>Shared hallucination auditing, context packing, token estimation and cost telemetry.</w:t>
      </w:r>
    </w:p>
    <w:p w14:paraId="58F6D7F0" w14:textId="77777777" w:rsidR="009D7D86" w:rsidRPr="00354D41" w:rsidRDefault="007450FE">
      <w:pPr>
        <w:pStyle w:val="ListBullet"/>
        <w:rPr>
          <w:rFonts w:hint="eastAsia"/>
          <w:sz w:val="24"/>
          <w:szCs w:val="32"/>
        </w:rPr>
      </w:pPr>
      <w:r w:rsidRPr="00354D41">
        <w:rPr>
          <w:sz w:val="24"/>
          <w:szCs w:val="32"/>
        </w:rPr>
        <w:t>REST APIs and a React/Vite user interface with live telemetry display.</w:t>
      </w:r>
    </w:p>
    <w:p w14:paraId="10C70222" w14:textId="77777777" w:rsidR="009D7D86" w:rsidRPr="00354D41" w:rsidRDefault="007450FE">
      <w:pPr>
        <w:pStyle w:val="ListBullet"/>
        <w:rPr>
          <w:rFonts w:hint="eastAsia"/>
          <w:sz w:val="24"/>
          <w:szCs w:val="32"/>
        </w:rPr>
      </w:pPr>
      <w:r w:rsidRPr="00354D41">
        <w:rPr>
          <w:sz w:val="24"/>
          <w:szCs w:val="32"/>
        </w:rPr>
        <w:t>Automated unit/API tests covering router, modules and backbone services.</w:t>
      </w:r>
    </w:p>
    <w:p w14:paraId="3DA99410" w14:textId="77777777" w:rsidR="009D7D86" w:rsidRPr="00354D41" w:rsidRDefault="007450FE">
      <w:pPr>
        <w:pStyle w:val="Heading2"/>
        <w:rPr>
          <w:sz w:val="36"/>
          <w:szCs w:val="36"/>
        </w:rPr>
      </w:pPr>
      <w:r w:rsidRPr="00354D41">
        <w:rPr>
          <w:sz w:val="36"/>
          <w:szCs w:val="36"/>
        </w:rPr>
        <w:lastRenderedPageBreak/>
        <w:t>2.3 Out of Scope for the Current Baseline</w:t>
      </w:r>
    </w:p>
    <w:p w14:paraId="2DA20F1E" w14:textId="77777777" w:rsidR="009D7D86" w:rsidRPr="00354D41" w:rsidRDefault="007450FE">
      <w:pPr>
        <w:pStyle w:val="ListBullet"/>
        <w:rPr>
          <w:rFonts w:hint="eastAsia"/>
          <w:sz w:val="24"/>
          <w:szCs w:val="32"/>
        </w:rPr>
      </w:pPr>
      <w:r w:rsidRPr="00354D41">
        <w:rPr>
          <w:sz w:val="24"/>
          <w:szCs w:val="32"/>
        </w:rPr>
        <w:t>A legally authoritative substitute for a qualified advocate or solicitor.</w:t>
      </w:r>
    </w:p>
    <w:p w14:paraId="3D2ABB8E" w14:textId="77777777" w:rsidR="009D7D86" w:rsidRPr="00354D41" w:rsidRDefault="007450FE">
      <w:pPr>
        <w:pStyle w:val="ListBullet"/>
        <w:rPr>
          <w:rFonts w:hint="eastAsia"/>
          <w:sz w:val="24"/>
          <w:szCs w:val="32"/>
        </w:rPr>
      </w:pPr>
      <w:r w:rsidRPr="00354D41">
        <w:rPr>
          <w:sz w:val="24"/>
          <w:szCs w:val="32"/>
        </w:rPr>
        <w:t>Guaranteed real-time eCourts data unless a verified production provider is configured.</w:t>
      </w:r>
    </w:p>
    <w:p w14:paraId="2B69FF45" w14:textId="77777777" w:rsidR="009D7D86" w:rsidRPr="00354D41" w:rsidRDefault="007450FE">
      <w:pPr>
        <w:pStyle w:val="ListBullet"/>
        <w:rPr>
          <w:rFonts w:hint="eastAsia"/>
          <w:sz w:val="24"/>
          <w:szCs w:val="32"/>
        </w:rPr>
      </w:pPr>
      <w:r w:rsidRPr="00354D41">
        <w:rPr>
          <w:sz w:val="24"/>
          <w:szCs w:val="32"/>
        </w:rPr>
        <w:t>Guaranteed correctness of external case-law content without source validation.</w:t>
      </w:r>
    </w:p>
    <w:p w14:paraId="1C72B4E3" w14:textId="77777777" w:rsidR="009D7D86" w:rsidRPr="00354D41" w:rsidRDefault="007450FE">
      <w:pPr>
        <w:pStyle w:val="ListBullet"/>
        <w:rPr>
          <w:rFonts w:hint="eastAsia"/>
          <w:sz w:val="24"/>
          <w:szCs w:val="32"/>
        </w:rPr>
      </w:pPr>
      <w:r w:rsidRPr="00354D41">
        <w:rPr>
          <w:sz w:val="24"/>
          <w:szCs w:val="32"/>
        </w:rPr>
        <w:t>Multi-tenant identity, role-based access control and enterprise SSO.</w:t>
      </w:r>
    </w:p>
    <w:p w14:paraId="7792327E" w14:textId="77777777" w:rsidR="009D7D86" w:rsidRPr="00354D41" w:rsidRDefault="007450FE">
      <w:pPr>
        <w:pStyle w:val="ListBullet"/>
        <w:rPr>
          <w:rFonts w:hint="eastAsia"/>
          <w:sz w:val="24"/>
          <w:szCs w:val="32"/>
        </w:rPr>
      </w:pPr>
      <w:r w:rsidRPr="00354D41">
        <w:rPr>
          <w:sz w:val="24"/>
          <w:szCs w:val="32"/>
        </w:rPr>
        <w:t>Production-grade encrypted document storage, audit logs and secrets management.</w:t>
      </w:r>
    </w:p>
    <w:p w14:paraId="3EA7F74C" w14:textId="77777777" w:rsidR="009D7D86" w:rsidRPr="00354D41" w:rsidRDefault="007450FE">
      <w:pPr>
        <w:pStyle w:val="ListBullet"/>
        <w:rPr>
          <w:rFonts w:hint="eastAsia"/>
          <w:sz w:val="24"/>
          <w:szCs w:val="32"/>
        </w:rPr>
      </w:pPr>
      <w:r w:rsidRPr="00354D41">
        <w:rPr>
          <w:sz w:val="24"/>
          <w:szCs w:val="32"/>
        </w:rPr>
        <w:t>Native mobile applications.</w:t>
      </w:r>
    </w:p>
    <w:p w14:paraId="4CC6EB43" w14:textId="77777777" w:rsidR="009D7D86" w:rsidRPr="00354D41" w:rsidRDefault="007450FE">
      <w:pPr>
        <w:pStyle w:val="Heading2"/>
        <w:rPr>
          <w:sz w:val="36"/>
          <w:szCs w:val="36"/>
        </w:rPr>
      </w:pPr>
      <w:r w:rsidRPr="00354D41">
        <w:rPr>
          <w:sz w:val="36"/>
          <w:szCs w:val="36"/>
        </w:rPr>
        <w:t>2.4 Objectives</w:t>
      </w:r>
    </w:p>
    <w:p w14:paraId="063C3C37" w14:textId="77777777" w:rsidR="009D7D86" w:rsidRPr="00354D41" w:rsidRDefault="007450FE">
      <w:pPr>
        <w:pStyle w:val="ListBullet"/>
        <w:rPr>
          <w:rFonts w:hint="eastAsia"/>
          <w:sz w:val="24"/>
          <w:szCs w:val="32"/>
        </w:rPr>
      </w:pPr>
      <w:r w:rsidRPr="00354D41">
        <w:rPr>
          <w:sz w:val="24"/>
          <w:szCs w:val="32"/>
        </w:rPr>
        <w:t>Reduce manual effort in repetitive legal-information tasks.</w:t>
      </w:r>
    </w:p>
    <w:p w14:paraId="4FDEB969" w14:textId="77777777" w:rsidR="009D7D86" w:rsidRPr="00354D41" w:rsidRDefault="007450FE">
      <w:pPr>
        <w:pStyle w:val="ListBullet"/>
        <w:rPr>
          <w:rFonts w:hint="eastAsia"/>
          <w:sz w:val="24"/>
          <w:szCs w:val="32"/>
        </w:rPr>
      </w:pPr>
      <w:r w:rsidRPr="00354D41">
        <w:rPr>
          <w:sz w:val="24"/>
          <w:szCs w:val="32"/>
        </w:rPr>
        <w:t>Improve answer grounding by attaching source context and audit results.</w:t>
      </w:r>
    </w:p>
    <w:p w14:paraId="2E7BCA29" w14:textId="77777777" w:rsidR="009D7D86" w:rsidRPr="00354D41" w:rsidRDefault="007450FE">
      <w:pPr>
        <w:pStyle w:val="ListBullet"/>
        <w:rPr>
          <w:rFonts w:hint="eastAsia"/>
          <w:sz w:val="24"/>
          <w:szCs w:val="32"/>
        </w:rPr>
      </w:pPr>
      <w:r w:rsidRPr="00354D41">
        <w:rPr>
          <w:sz w:val="24"/>
          <w:szCs w:val="32"/>
        </w:rPr>
        <w:t>Reduce unnecessary LLM cost through complexity-based model routing.</w:t>
      </w:r>
    </w:p>
    <w:p w14:paraId="5E0758A4" w14:textId="77777777" w:rsidR="009D7D86" w:rsidRPr="00354D41" w:rsidRDefault="007450FE">
      <w:pPr>
        <w:pStyle w:val="ListBullet"/>
        <w:rPr>
          <w:rFonts w:hint="eastAsia"/>
          <w:sz w:val="24"/>
          <w:szCs w:val="32"/>
        </w:rPr>
      </w:pPr>
      <w:r w:rsidRPr="00354D41">
        <w:rPr>
          <w:sz w:val="24"/>
          <w:szCs w:val="32"/>
        </w:rPr>
        <w:t>Make module behavior deterministic where possible, especially document drafting.</w:t>
      </w:r>
    </w:p>
    <w:p w14:paraId="5AE06BEF" w14:textId="77777777" w:rsidR="009D7D86" w:rsidRPr="00354D41" w:rsidRDefault="007450FE">
      <w:pPr>
        <w:pStyle w:val="ListBullet"/>
        <w:rPr>
          <w:rFonts w:hint="eastAsia"/>
          <w:sz w:val="24"/>
          <w:szCs w:val="32"/>
        </w:rPr>
      </w:pPr>
      <w:r w:rsidRPr="00354D41">
        <w:rPr>
          <w:sz w:val="24"/>
          <w:szCs w:val="32"/>
        </w:rPr>
        <w:t>Provide a modular architecture that allows external auditors, providers and model proxies to be plugged in.</w:t>
      </w:r>
    </w:p>
    <w:p w14:paraId="6E99A04A" w14:textId="77777777" w:rsidR="009D7D86" w:rsidRPr="00354D41" w:rsidRDefault="007450FE">
      <w:pPr>
        <w:pStyle w:val="Heading1"/>
        <w:rPr>
          <w:sz w:val="44"/>
          <w:szCs w:val="40"/>
        </w:rPr>
      </w:pPr>
      <w:r w:rsidRPr="00354D41">
        <w:rPr>
          <w:sz w:val="44"/>
          <w:szCs w:val="40"/>
        </w:rPr>
        <w:t>3. Stakeholders and User Roles</w:t>
      </w:r>
    </w:p>
    <w:tbl>
      <w:tblPr>
        <w:tblStyle w:val="TableGrid"/>
        <w:tblW w:w="0" w:type="auto"/>
        <w:jc w:val="center"/>
        <w:tblLook w:val="04A0" w:firstRow="1" w:lastRow="0" w:firstColumn="1" w:lastColumn="0" w:noHBand="0" w:noVBand="1"/>
      </w:tblPr>
      <w:tblGrid>
        <w:gridCol w:w="3404"/>
        <w:gridCol w:w="3405"/>
        <w:gridCol w:w="3405"/>
      </w:tblGrid>
      <w:tr w:rsidR="009D7D86" w:rsidRPr="00354D41" w14:paraId="7E0F29EC" w14:textId="77777777">
        <w:trPr>
          <w:jc w:val="center"/>
        </w:trPr>
        <w:tc>
          <w:tcPr>
            <w:tcW w:w="3408" w:type="dxa"/>
            <w:shd w:val="clear" w:color="auto" w:fill="1F4E78"/>
            <w:vAlign w:val="center"/>
          </w:tcPr>
          <w:p w14:paraId="16A72960" w14:textId="77777777" w:rsidR="009D7D86" w:rsidRPr="00354D41" w:rsidRDefault="007450FE">
            <w:pPr>
              <w:rPr>
                <w:rFonts w:hint="eastAsia"/>
                <w:sz w:val="24"/>
                <w:szCs w:val="32"/>
              </w:rPr>
            </w:pPr>
            <w:r w:rsidRPr="00354D41">
              <w:rPr>
                <w:b/>
                <w:color w:val="FFFFFF"/>
                <w:sz w:val="24"/>
                <w:szCs w:val="32"/>
              </w:rPr>
              <w:t>Stakeholder</w:t>
            </w:r>
          </w:p>
        </w:tc>
        <w:tc>
          <w:tcPr>
            <w:tcW w:w="3408" w:type="dxa"/>
            <w:shd w:val="clear" w:color="auto" w:fill="1F4E78"/>
            <w:vAlign w:val="center"/>
          </w:tcPr>
          <w:p w14:paraId="25EB1055" w14:textId="77777777" w:rsidR="009D7D86" w:rsidRPr="00354D41" w:rsidRDefault="007450FE">
            <w:pPr>
              <w:rPr>
                <w:rFonts w:hint="eastAsia"/>
                <w:sz w:val="24"/>
                <w:szCs w:val="32"/>
              </w:rPr>
            </w:pPr>
            <w:r w:rsidRPr="00354D41">
              <w:rPr>
                <w:b/>
                <w:color w:val="FFFFFF"/>
                <w:sz w:val="24"/>
                <w:szCs w:val="32"/>
              </w:rPr>
              <w:t>Primary Need</w:t>
            </w:r>
          </w:p>
        </w:tc>
        <w:tc>
          <w:tcPr>
            <w:tcW w:w="3408" w:type="dxa"/>
            <w:shd w:val="clear" w:color="auto" w:fill="1F4E78"/>
            <w:vAlign w:val="center"/>
          </w:tcPr>
          <w:p w14:paraId="45DE5928" w14:textId="77777777" w:rsidR="009D7D86" w:rsidRPr="00354D41" w:rsidRDefault="007450FE">
            <w:pPr>
              <w:rPr>
                <w:rFonts w:hint="eastAsia"/>
                <w:sz w:val="24"/>
                <w:szCs w:val="32"/>
              </w:rPr>
            </w:pPr>
            <w:r w:rsidRPr="00354D41">
              <w:rPr>
                <w:b/>
                <w:color w:val="FFFFFF"/>
                <w:sz w:val="24"/>
                <w:szCs w:val="32"/>
              </w:rPr>
              <w:t>System Interaction</w:t>
            </w:r>
          </w:p>
        </w:tc>
      </w:tr>
      <w:tr w:rsidR="009D7D86" w:rsidRPr="00354D41" w14:paraId="3872DF49" w14:textId="77777777">
        <w:trPr>
          <w:jc w:val="center"/>
        </w:trPr>
        <w:tc>
          <w:tcPr>
            <w:tcW w:w="3408" w:type="dxa"/>
          </w:tcPr>
          <w:p w14:paraId="26C82D22" w14:textId="77777777" w:rsidR="009D7D86" w:rsidRPr="00354D41" w:rsidRDefault="007450FE">
            <w:pPr>
              <w:rPr>
                <w:rFonts w:hint="eastAsia"/>
                <w:sz w:val="24"/>
                <w:szCs w:val="32"/>
              </w:rPr>
            </w:pPr>
            <w:r w:rsidRPr="00354D41">
              <w:rPr>
                <w:sz w:val="24"/>
                <w:szCs w:val="32"/>
              </w:rPr>
              <w:t>Legal professional / advocate</w:t>
            </w:r>
          </w:p>
        </w:tc>
        <w:tc>
          <w:tcPr>
            <w:tcW w:w="3408" w:type="dxa"/>
          </w:tcPr>
          <w:p w14:paraId="6878487E" w14:textId="77777777" w:rsidR="009D7D86" w:rsidRPr="00354D41" w:rsidRDefault="007450FE">
            <w:pPr>
              <w:rPr>
                <w:rFonts w:hint="eastAsia"/>
                <w:sz w:val="24"/>
                <w:szCs w:val="32"/>
              </w:rPr>
            </w:pPr>
            <w:r w:rsidRPr="00354D41">
              <w:rPr>
                <w:sz w:val="24"/>
                <w:szCs w:val="32"/>
              </w:rPr>
              <w:t>Research, contract review, case tracking, drafting</w:t>
            </w:r>
          </w:p>
        </w:tc>
        <w:tc>
          <w:tcPr>
            <w:tcW w:w="3408" w:type="dxa"/>
          </w:tcPr>
          <w:p w14:paraId="6981ED20" w14:textId="77777777" w:rsidR="009D7D86" w:rsidRPr="00354D41" w:rsidRDefault="007450FE">
            <w:pPr>
              <w:rPr>
                <w:rFonts w:hint="eastAsia"/>
                <w:sz w:val="24"/>
                <w:szCs w:val="32"/>
              </w:rPr>
            </w:pPr>
            <w:r w:rsidRPr="00354D41">
              <w:rPr>
                <w:sz w:val="24"/>
                <w:szCs w:val="32"/>
              </w:rPr>
              <w:t>Uses all five modules and unified query interface</w:t>
            </w:r>
          </w:p>
        </w:tc>
      </w:tr>
      <w:tr w:rsidR="009D7D86" w:rsidRPr="00354D41" w14:paraId="6A342A9E" w14:textId="77777777">
        <w:trPr>
          <w:jc w:val="center"/>
        </w:trPr>
        <w:tc>
          <w:tcPr>
            <w:tcW w:w="3408" w:type="dxa"/>
          </w:tcPr>
          <w:p w14:paraId="29ECB442" w14:textId="77777777" w:rsidR="009D7D86" w:rsidRPr="00354D41" w:rsidRDefault="007450FE">
            <w:pPr>
              <w:rPr>
                <w:rFonts w:hint="eastAsia"/>
                <w:sz w:val="24"/>
                <w:szCs w:val="32"/>
              </w:rPr>
            </w:pPr>
            <w:r w:rsidRPr="00354D41">
              <w:rPr>
                <w:sz w:val="24"/>
                <w:szCs w:val="32"/>
              </w:rPr>
              <w:t>Legal operations team</w:t>
            </w:r>
          </w:p>
        </w:tc>
        <w:tc>
          <w:tcPr>
            <w:tcW w:w="3408" w:type="dxa"/>
          </w:tcPr>
          <w:p w14:paraId="78CC1F6A" w14:textId="77777777" w:rsidR="009D7D86" w:rsidRPr="00354D41" w:rsidRDefault="007450FE">
            <w:pPr>
              <w:rPr>
                <w:rFonts w:hint="eastAsia"/>
                <w:sz w:val="24"/>
                <w:szCs w:val="32"/>
              </w:rPr>
            </w:pPr>
            <w:r w:rsidRPr="00354D41">
              <w:rPr>
                <w:sz w:val="24"/>
                <w:szCs w:val="32"/>
              </w:rPr>
              <w:t>Repeatable workflows and reporting</w:t>
            </w:r>
          </w:p>
        </w:tc>
        <w:tc>
          <w:tcPr>
            <w:tcW w:w="3408" w:type="dxa"/>
          </w:tcPr>
          <w:p w14:paraId="49DE24BC" w14:textId="77777777" w:rsidR="009D7D86" w:rsidRPr="00354D41" w:rsidRDefault="007450FE">
            <w:pPr>
              <w:rPr>
                <w:rFonts w:hint="eastAsia"/>
                <w:sz w:val="24"/>
                <w:szCs w:val="32"/>
              </w:rPr>
            </w:pPr>
            <w:r w:rsidRPr="00354D41">
              <w:rPr>
                <w:sz w:val="24"/>
                <w:szCs w:val="32"/>
              </w:rPr>
              <w:t>Uses contract, drafting and telemetry functions</w:t>
            </w:r>
          </w:p>
        </w:tc>
      </w:tr>
      <w:tr w:rsidR="009D7D86" w:rsidRPr="00354D41" w14:paraId="1B7DAF53" w14:textId="77777777">
        <w:trPr>
          <w:jc w:val="center"/>
        </w:trPr>
        <w:tc>
          <w:tcPr>
            <w:tcW w:w="3408" w:type="dxa"/>
          </w:tcPr>
          <w:p w14:paraId="6E53E5EF" w14:textId="77777777" w:rsidR="009D7D86" w:rsidRPr="00354D41" w:rsidRDefault="007450FE">
            <w:pPr>
              <w:rPr>
                <w:rFonts w:hint="eastAsia"/>
                <w:sz w:val="24"/>
                <w:szCs w:val="32"/>
              </w:rPr>
            </w:pPr>
            <w:r w:rsidRPr="00354D41">
              <w:rPr>
                <w:sz w:val="24"/>
                <w:szCs w:val="32"/>
              </w:rPr>
              <w:t>Student / researcher</w:t>
            </w:r>
          </w:p>
        </w:tc>
        <w:tc>
          <w:tcPr>
            <w:tcW w:w="3408" w:type="dxa"/>
          </w:tcPr>
          <w:p w14:paraId="23A8E94D" w14:textId="77777777" w:rsidR="009D7D86" w:rsidRPr="00354D41" w:rsidRDefault="007450FE">
            <w:pPr>
              <w:rPr>
                <w:rFonts w:hint="eastAsia"/>
                <w:sz w:val="24"/>
                <w:szCs w:val="32"/>
              </w:rPr>
            </w:pPr>
            <w:r w:rsidRPr="00354D41">
              <w:rPr>
                <w:sz w:val="24"/>
                <w:szCs w:val="32"/>
              </w:rPr>
              <w:t>Understand statutes and precedents</w:t>
            </w:r>
          </w:p>
        </w:tc>
        <w:tc>
          <w:tcPr>
            <w:tcW w:w="3408" w:type="dxa"/>
          </w:tcPr>
          <w:p w14:paraId="220B02F8" w14:textId="77777777" w:rsidR="009D7D86" w:rsidRPr="00354D41" w:rsidRDefault="007450FE">
            <w:pPr>
              <w:rPr>
                <w:rFonts w:hint="eastAsia"/>
                <w:sz w:val="24"/>
                <w:szCs w:val="32"/>
              </w:rPr>
            </w:pPr>
            <w:r w:rsidRPr="00354D41">
              <w:rPr>
                <w:sz w:val="24"/>
                <w:szCs w:val="32"/>
              </w:rPr>
              <w:t>Uses explainer and case-law search</w:t>
            </w:r>
          </w:p>
        </w:tc>
      </w:tr>
      <w:tr w:rsidR="009D7D86" w:rsidRPr="00354D41" w14:paraId="3A437ADE" w14:textId="77777777">
        <w:trPr>
          <w:jc w:val="center"/>
        </w:trPr>
        <w:tc>
          <w:tcPr>
            <w:tcW w:w="3408" w:type="dxa"/>
          </w:tcPr>
          <w:p w14:paraId="3FBBC4B7" w14:textId="77777777" w:rsidR="009D7D86" w:rsidRPr="00354D41" w:rsidRDefault="007450FE">
            <w:pPr>
              <w:rPr>
                <w:rFonts w:hint="eastAsia"/>
                <w:sz w:val="24"/>
                <w:szCs w:val="32"/>
              </w:rPr>
            </w:pPr>
            <w:r w:rsidRPr="00354D41">
              <w:rPr>
                <w:sz w:val="24"/>
                <w:szCs w:val="32"/>
              </w:rPr>
              <w:t>System administrator</w:t>
            </w:r>
          </w:p>
        </w:tc>
        <w:tc>
          <w:tcPr>
            <w:tcW w:w="3408" w:type="dxa"/>
          </w:tcPr>
          <w:p w14:paraId="217677D9" w14:textId="77777777" w:rsidR="009D7D86" w:rsidRPr="00354D41" w:rsidRDefault="007450FE">
            <w:pPr>
              <w:rPr>
                <w:rFonts w:hint="eastAsia"/>
                <w:sz w:val="24"/>
                <w:szCs w:val="32"/>
              </w:rPr>
            </w:pPr>
            <w:r w:rsidRPr="00354D41">
              <w:rPr>
                <w:sz w:val="24"/>
                <w:szCs w:val="32"/>
              </w:rPr>
              <w:t>Configure APIs, providers and deployment</w:t>
            </w:r>
          </w:p>
        </w:tc>
        <w:tc>
          <w:tcPr>
            <w:tcW w:w="3408" w:type="dxa"/>
          </w:tcPr>
          <w:p w14:paraId="58E091BA" w14:textId="77777777" w:rsidR="009D7D86" w:rsidRPr="00354D41" w:rsidRDefault="007450FE">
            <w:pPr>
              <w:rPr>
                <w:rFonts w:hint="eastAsia"/>
                <w:sz w:val="24"/>
                <w:szCs w:val="32"/>
              </w:rPr>
            </w:pPr>
            <w:r w:rsidRPr="00354D41">
              <w:rPr>
                <w:sz w:val="24"/>
                <w:szCs w:val="32"/>
              </w:rPr>
              <w:t>Manages environment variables, services and logs</w:t>
            </w:r>
          </w:p>
        </w:tc>
      </w:tr>
      <w:tr w:rsidR="009D7D86" w:rsidRPr="00354D41" w14:paraId="3AB4D528" w14:textId="77777777">
        <w:trPr>
          <w:jc w:val="center"/>
        </w:trPr>
        <w:tc>
          <w:tcPr>
            <w:tcW w:w="3408" w:type="dxa"/>
          </w:tcPr>
          <w:p w14:paraId="49CD5883" w14:textId="77777777" w:rsidR="009D7D86" w:rsidRPr="00354D41" w:rsidRDefault="007450FE">
            <w:pPr>
              <w:rPr>
                <w:rFonts w:hint="eastAsia"/>
                <w:sz w:val="24"/>
                <w:szCs w:val="32"/>
              </w:rPr>
            </w:pPr>
            <w:r w:rsidRPr="00354D41">
              <w:rPr>
                <w:sz w:val="24"/>
                <w:szCs w:val="32"/>
              </w:rPr>
              <w:t>QA engineer</w:t>
            </w:r>
          </w:p>
        </w:tc>
        <w:tc>
          <w:tcPr>
            <w:tcW w:w="3408" w:type="dxa"/>
          </w:tcPr>
          <w:p w14:paraId="65C96677" w14:textId="77777777" w:rsidR="009D7D86" w:rsidRPr="00354D41" w:rsidRDefault="007450FE">
            <w:pPr>
              <w:rPr>
                <w:rFonts w:hint="eastAsia"/>
                <w:sz w:val="24"/>
                <w:szCs w:val="32"/>
              </w:rPr>
            </w:pPr>
            <w:r w:rsidRPr="00354D41">
              <w:rPr>
                <w:sz w:val="24"/>
                <w:szCs w:val="32"/>
              </w:rPr>
              <w:t>Validate correctness and regressions</w:t>
            </w:r>
          </w:p>
        </w:tc>
        <w:tc>
          <w:tcPr>
            <w:tcW w:w="3408" w:type="dxa"/>
          </w:tcPr>
          <w:p w14:paraId="7A6CCB01" w14:textId="77777777" w:rsidR="009D7D86" w:rsidRPr="00354D41" w:rsidRDefault="007450FE">
            <w:pPr>
              <w:rPr>
                <w:rFonts w:hint="eastAsia"/>
                <w:sz w:val="24"/>
                <w:szCs w:val="32"/>
              </w:rPr>
            </w:pPr>
            <w:r w:rsidRPr="00354D41">
              <w:rPr>
                <w:sz w:val="24"/>
                <w:szCs w:val="32"/>
              </w:rPr>
              <w:t>Runs unit and API test suites</w:t>
            </w:r>
          </w:p>
        </w:tc>
      </w:tr>
      <w:tr w:rsidR="009D7D86" w:rsidRPr="00354D41" w14:paraId="3D68D344" w14:textId="77777777">
        <w:trPr>
          <w:jc w:val="center"/>
        </w:trPr>
        <w:tc>
          <w:tcPr>
            <w:tcW w:w="3408" w:type="dxa"/>
          </w:tcPr>
          <w:p w14:paraId="466239AB" w14:textId="77777777" w:rsidR="009D7D86" w:rsidRPr="00354D41" w:rsidRDefault="007450FE">
            <w:pPr>
              <w:rPr>
                <w:rFonts w:hint="eastAsia"/>
                <w:sz w:val="24"/>
                <w:szCs w:val="32"/>
              </w:rPr>
            </w:pPr>
            <w:r w:rsidRPr="00354D41">
              <w:rPr>
                <w:sz w:val="24"/>
                <w:szCs w:val="32"/>
              </w:rPr>
              <w:t>Developer / architect</w:t>
            </w:r>
          </w:p>
        </w:tc>
        <w:tc>
          <w:tcPr>
            <w:tcW w:w="3408" w:type="dxa"/>
          </w:tcPr>
          <w:p w14:paraId="414B42AB" w14:textId="77777777" w:rsidR="009D7D86" w:rsidRPr="00354D41" w:rsidRDefault="007450FE">
            <w:pPr>
              <w:rPr>
                <w:rFonts w:hint="eastAsia"/>
                <w:sz w:val="24"/>
                <w:szCs w:val="32"/>
              </w:rPr>
            </w:pPr>
            <w:r w:rsidRPr="00354D41">
              <w:rPr>
                <w:sz w:val="24"/>
                <w:szCs w:val="32"/>
              </w:rPr>
              <w:t>Extend modules and backbone</w:t>
            </w:r>
          </w:p>
        </w:tc>
        <w:tc>
          <w:tcPr>
            <w:tcW w:w="3408" w:type="dxa"/>
          </w:tcPr>
          <w:p w14:paraId="7F496306" w14:textId="77777777" w:rsidR="009D7D86" w:rsidRPr="00354D41" w:rsidRDefault="007450FE">
            <w:pPr>
              <w:rPr>
                <w:rFonts w:hint="eastAsia"/>
                <w:sz w:val="24"/>
                <w:szCs w:val="32"/>
              </w:rPr>
            </w:pPr>
            <w:r w:rsidRPr="00354D41">
              <w:rPr>
                <w:sz w:val="24"/>
                <w:szCs w:val="32"/>
              </w:rPr>
              <w:t>Uses abstract adapters and modular package structure</w:t>
            </w:r>
          </w:p>
        </w:tc>
      </w:tr>
    </w:tbl>
    <w:p w14:paraId="797DBBBB" w14:textId="77777777" w:rsidR="009D7D86" w:rsidRPr="00354D41" w:rsidRDefault="009D7D86">
      <w:pPr>
        <w:rPr>
          <w:rFonts w:hint="eastAsia"/>
          <w:sz w:val="24"/>
          <w:szCs w:val="32"/>
        </w:rPr>
      </w:pPr>
    </w:p>
    <w:p w14:paraId="6797E194" w14:textId="77777777" w:rsidR="009D7D86" w:rsidRPr="00354D41" w:rsidRDefault="007450FE">
      <w:pPr>
        <w:pStyle w:val="Heading1"/>
        <w:rPr>
          <w:sz w:val="44"/>
          <w:szCs w:val="40"/>
        </w:rPr>
      </w:pPr>
      <w:r w:rsidRPr="00354D41">
        <w:rPr>
          <w:sz w:val="44"/>
          <w:szCs w:val="40"/>
        </w:rPr>
        <w:t>4. Feasibility and Initial Analysis</w:t>
      </w:r>
    </w:p>
    <w:p w14:paraId="48B5D34A" w14:textId="77777777" w:rsidR="009D7D86" w:rsidRPr="00354D41" w:rsidRDefault="007450FE">
      <w:pPr>
        <w:pStyle w:val="Heading2"/>
        <w:rPr>
          <w:sz w:val="36"/>
          <w:szCs w:val="36"/>
        </w:rPr>
      </w:pPr>
      <w:r w:rsidRPr="00354D41">
        <w:rPr>
          <w:sz w:val="36"/>
          <w:szCs w:val="36"/>
        </w:rPr>
        <w:t>4.1 Technical Feasibility</w:t>
      </w:r>
    </w:p>
    <w:p w14:paraId="0277A6A3" w14:textId="77777777" w:rsidR="009D7D86" w:rsidRPr="00354D41" w:rsidRDefault="007450FE">
      <w:pPr>
        <w:rPr>
          <w:rFonts w:hint="eastAsia"/>
          <w:sz w:val="24"/>
          <w:szCs w:val="32"/>
        </w:rPr>
      </w:pPr>
      <w:r w:rsidRPr="00354D41">
        <w:rPr>
          <w:sz w:val="24"/>
          <w:szCs w:val="32"/>
        </w:rPr>
        <w:t>The project is technically feasible because the core stack uses mature technologies: React/Vite for the browser client, FastAPI/Pydantic for typed REST services, Jinja2 for deterministic templates, HTTPX for external API calls, and modular Python classes for replaceable providers and services. The codebase also contains a test suite and a built frontend distribution.</w:t>
      </w:r>
    </w:p>
    <w:p w14:paraId="43406C25" w14:textId="77777777" w:rsidR="009D7D86" w:rsidRPr="00354D41" w:rsidRDefault="007450FE">
      <w:pPr>
        <w:pStyle w:val="Heading2"/>
        <w:rPr>
          <w:sz w:val="36"/>
          <w:szCs w:val="36"/>
        </w:rPr>
      </w:pPr>
      <w:r w:rsidRPr="00354D41">
        <w:rPr>
          <w:sz w:val="36"/>
          <w:szCs w:val="36"/>
        </w:rPr>
        <w:lastRenderedPageBreak/>
        <w:t>4.2 Operational Feasibility</w:t>
      </w:r>
    </w:p>
    <w:p w14:paraId="19819260" w14:textId="77777777" w:rsidR="009D7D86" w:rsidRPr="00354D41" w:rsidRDefault="007450FE">
      <w:pPr>
        <w:rPr>
          <w:rFonts w:hint="eastAsia"/>
          <w:sz w:val="24"/>
          <w:szCs w:val="32"/>
        </w:rPr>
      </w:pPr>
      <w:r w:rsidRPr="00354D41">
        <w:rPr>
          <w:sz w:val="24"/>
          <w:szCs w:val="32"/>
        </w:rPr>
        <w:t>The unified interface reduces context switching between legal workflows. The main operational concern is trust: legal users need source visibility, confidence indicators and explicit disclosure when data is mocked, simulated or unavailable.</w:t>
      </w:r>
    </w:p>
    <w:p w14:paraId="1AD92992" w14:textId="77777777" w:rsidR="009D7D86" w:rsidRPr="00354D41" w:rsidRDefault="007450FE">
      <w:pPr>
        <w:pStyle w:val="Heading2"/>
        <w:rPr>
          <w:sz w:val="36"/>
          <w:szCs w:val="36"/>
        </w:rPr>
      </w:pPr>
      <w:r w:rsidRPr="00354D41">
        <w:rPr>
          <w:sz w:val="36"/>
          <w:szCs w:val="36"/>
        </w:rPr>
        <w:t>4.3 Economic Feasibility</w:t>
      </w:r>
    </w:p>
    <w:p w14:paraId="181C7E76" w14:textId="77777777" w:rsidR="009D7D86" w:rsidRPr="00354D41" w:rsidRDefault="007450FE">
      <w:pPr>
        <w:rPr>
          <w:rFonts w:hint="eastAsia"/>
          <w:sz w:val="24"/>
          <w:szCs w:val="32"/>
        </w:rPr>
      </w:pPr>
      <w:r w:rsidRPr="00354D41">
        <w:rPr>
          <w:sz w:val="24"/>
          <w:szCs w:val="32"/>
        </w:rPr>
        <w:t>The cost proxy is designed to reduce unnecessary model spend. Complexity is calculated from task type, token count and legal-keyword density; scores at or above 60 route to the flagship tier, while lower scores route to the lightweight tier. Document drafting can be zero-LLM-cost because it uses deterministic templates.</w:t>
      </w:r>
    </w:p>
    <w:p w14:paraId="182C4618" w14:textId="77777777" w:rsidR="009D7D86" w:rsidRPr="00354D41" w:rsidRDefault="007450FE">
      <w:pPr>
        <w:pStyle w:val="Heading2"/>
        <w:rPr>
          <w:sz w:val="36"/>
          <w:szCs w:val="36"/>
        </w:rPr>
      </w:pPr>
      <w:r w:rsidRPr="00354D41">
        <w:rPr>
          <w:sz w:val="36"/>
          <w:szCs w:val="36"/>
        </w:rPr>
        <w:t>4.4 Risk/Benefit Analysis</w:t>
      </w:r>
    </w:p>
    <w:tbl>
      <w:tblPr>
        <w:tblStyle w:val="TableGrid"/>
        <w:tblW w:w="0" w:type="auto"/>
        <w:jc w:val="center"/>
        <w:tblLook w:val="04A0" w:firstRow="1" w:lastRow="0" w:firstColumn="1" w:lastColumn="0" w:noHBand="0" w:noVBand="1"/>
      </w:tblPr>
      <w:tblGrid>
        <w:gridCol w:w="2553"/>
        <w:gridCol w:w="2555"/>
        <w:gridCol w:w="2553"/>
        <w:gridCol w:w="2553"/>
      </w:tblGrid>
      <w:tr w:rsidR="009D7D86" w:rsidRPr="00354D41" w14:paraId="12D0841D" w14:textId="77777777">
        <w:trPr>
          <w:jc w:val="center"/>
        </w:trPr>
        <w:tc>
          <w:tcPr>
            <w:tcW w:w="2556" w:type="dxa"/>
            <w:shd w:val="clear" w:color="auto" w:fill="1F4E78"/>
            <w:vAlign w:val="center"/>
          </w:tcPr>
          <w:p w14:paraId="7589B64C" w14:textId="77777777" w:rsidR="009D7D86" w:rsidRPr="00354D41" w:rsidRDefault="007450FE">
            <w:pPr>
              <w:rPr>
                <w:rFonts w:hint="eastAsia"/>
                <w:sz w:val="24"/>
                <w:szCs w:val="32"/>
              </w:rPr>
            </w:pPr>
            <w:r w:rsidRPr="00354D41">
              <w:rPr>
                <w:b/>
                <w:color w:val="FFFFFF"/>
                <w:sz w:val="24"/>
                <w:szCs w:val="32"/>
              </w:rPr>
              <w:t>Area</w:t>
            </w:r>
          </w:p>
        </w:tc>
        <w:tc>
          <w:tcPr>
            <w:tcW w:w="2556" w:type="dxa"/>
            <w:shd w:val="clear" w:color="auto" w:fill="1F4E78"/>
            <w:vAlign w:val="center"/>
          </w:tcPr>
          <w:p w14:paraId="3F236890" w14:textId="77777777" w:rsidR="009D7D86" w:rsidRPr="00354D41" w:rsidRDefault="007450FE">
            <w:pPr>
              <w:rPr>
                <w:rFonts w:hint="eastAsia"/>
                <w:sz w:val="24"/>
                <w:szCs w:val="32"/>
              </w:rPr>
            </w:pPr>
            <w:r w:rsidRPr="00354D41">
              <w:rPr>
                <w:b/>
                <w:color w:val="FFFFFF"/>
                <w:sz w:val="24"/>
                <w:szCs w:val="32"/>
              </w:rPr>
              <w:t>Benefit</w:t>
            </w:r>
          </w:p>
        </w:tc>
        <w:tc>
          <w:tcPr>
            <w:tcW w:w="2556" w:type="dxa"/>
            <w:shd w:val="clear" w:color="auto" w:fill="1F4E78"/>
            <w:vAlign w:val="center"/>
          </w:tcPr>
          <w:p w14:paraId="4C6F25F7" w14:textId="77777777" w:rsidR="009D7D86" w:rsidRPr="00354D41" w:rsidRDefault="007450FE">
            <w:pPr>
              <w:rPr>
                <w:rFonts w:hint="eastAsia"/>
                <w:sz w:val="24"/>
                <w:szCs w:val="32"/>
              </w:rPr>
            </w:pPr>
            <w:r w:rsidRPr="00354D41">
              <w:rPr>
                <w:b/>
                <w:color w:val="FFFFFF"/>
                <w:sz w:val="24"/>
                <w:szCs w:val="32"/>
              </w:rPr>
              <w:t>Primary Risk</w:t>
            </w:r>
          </w:p>
        </w:tc>
        <w:tc>
          <w:tcPr>
            <w:tcW w:w="2556" w:type="dxa"/>
            <w:shd w:val="clear" w:color="auto" w:fill="1F4E78"/>
            <w:vAlign w:val="center"/>
          </w:tcPr>
          <w:p w14:paraId="5F1063C6" w14:textId="77777777" w:rsidR="009D7D86" w:rsidRPr="00354D41" w:rsidRDefault="007450FE">
            <w:pPr>
              <w:rPr>
                <w:rFonts w:hint="eastAsia"/>
                <w:sz w:val="24"/>
                <w:szCs w:val="32"/>
              </w:rPr>
            </w:pPr>
            <w:r w:rsidRPr="00354D41">
              <w:rPr>
                <w:b/>
                <w:color w:val="FFFFFF"/>
                <w:sz w:val="24"/>
                <w:szCs w:val="32"/>
              </w:rPr>
              <w:t>Control</w:t>
            </w:r>
          </w:p>
        </w:tc>
      </w:tr>
      <w:tr w:rsidR="009D7D86" w:rsidRPr="00354D41" w14:paraId="6E0BC04A" w14:textId="77777777">
        <w:trPr>
          <w:jc w:val="center"/>
        </w:trPr>
        <w:tc>
          <w:tcPr>
            <w:tcW w:w="2556" w:type="dxa"/>
          </w:tcPr>
          <w:p w14:paraId="64691690" w14:textId="77777777" w:rsidR="009D7D86" w:rsidRPr="00354D41" w:rsidRDefault="007450FE">
            <w:pPr>
              <w:rPr>
                <w:rFonts w:hint="eastAsia"/>
                <w:sz w:val="24"/>
                <w:szCs w:val="32"/>
              </w:rPr>
            </w:pPr>
            <w:r w:rsidRPr="00354D41">
              <w:rPr>
                <w:sz w:val="24"/>
                <w:szCs w:val="32"/>
              </w:rPr>
              <w:t>Automation</w:t>
            </w:r>
          </w:p>
        </w:tc>
        <w:tc>
          <w:tcPr>
            <w:tcW w:w="2556" w:type="dxa"/>
          </w:tcPr>
          <w:p w14:paraId="2E937DD6" w14:textId="77777777" w:rsidR="009D7D86" w:rsidRPr="00354D41" w:rsidRDefault="007450FE">
            <w:pPr>
              <w:rPr>
                <w:rFonts w:hint="eastAsia"/>
                <w:sz w:val="24"/>
                <w:szCs w:val="32"/>
              </w:rPr>
            </w:pPr>
            <w:r w:rsidRPr="00354D41">
              <w:rPr>
                <w:sz w:val="24"/>
                <w:szCs w:val="32"/>
              </w:rPr>
              <w:t>Faster repetitive legal workflows</w:t>
            </w:r>
          </w:p>
        </w:tc>
        <w:tc>
          <w:tcPr>
            <w:tcW w:w="2556" w:type="dxa"/>
          </w:tcPr>
          <w:p w14:paraId="6B4F4751" w14:textId="77777777" w:rsidR="009D7D86" w:rsidRPr="00354D41" w:rsidRDefault="007450FE">
            <w:pPr>
              <w:rPr>
                <w:rFonts w:hint="eastAsia"/>
                <w:sz w:val="24"/>
                <w:szCs w:val="32"/>
              </w:rPr>
            </w:pPr>
            <w:r w:rsidRPr="00354D41">
              <w:rPr>
                <w:sz w:val="24"/>
                <w:szCs w:val="32"/>
              </w:rPr>
              <w:t>Incorrect output</w:t>
            </w:r>
          </w:p>
        </w:tc>
        <w:tc>
          <w:tcPr>
            <w:tcW w:w="2556" w:type="dxa"/>
          </w:tcPr>
          <w:p w14:paraId="5B6FE0B1" w14:textId="77777777" w:rsidR="009D7D86" w:rsidRPr="00354D41" w:rsidRDefault="007450FE">
            <w:pPr>
              <w:rPr>
                <w:rFonts w:hint="eastAsia"/>
                <w:sz w:val="24"/>
                <w:szCs w:val="32"/>
              </w:rPr>
            </w:pPr>
            <w:r w:rsidRPr="00354D41">
              <w:rPr>
                <w:sz w:val="24"/>
                <w:szCs w:val="32"/>
              </w:rPr>
              <w:t>Grounding audit + source citations + disclaimer</w:t>
            </w:r>
          </w:p>
        </w:tc>
      </w:tr>
      <w:tr w:rsidR="009D7D86" w:rsidRPr="00354D41" w14:paraId="2C9BCC26" w14:textId="77777777">
        <w:trPr>
          <w:jc w:val="center"/>
        </w:trPr>
        <w:tc>
          <w:tcPr>
            <w:tcW w:w="2556" w:type="dxa"/>
          </w:tcPr>
          <w:p w14:paraId="53DCB67E" w14:textId="77777777" w:rsidR="009D7D86" w:rsidRPr="00354D41" w:rsidRDefault="007450FE">
            <w:pPr>
              <w:rPr>
                <w:rFonts w:hint="eastAsia"/>
                <w:sz w:val="24"/>
                <w:szCs w:val="32"/>
              </w:rPr>
            </w:pPr>
            <w:r w:rsidRPr="00354D41">
              <w:rPr>
                <w:sz w:val="24"/>
                <w:szCs w:val="32"/>
              </w:rPr>
              <w:t>Retrieval</w:t>
            </w:r>
          </w:p>
        </w:tc>
        <w:tc>
          <w:tcPr>
            <w:tcW w:w="2556" w:type="dxa"/>
          </w:tcPr>
          <w:p w14:paraId="5551D0EB" w14:textId="77777777" w:rsidR="009D7D86" w:rsidRPr="00354D41" w:rsidRDefault="007450FE">
            <w:pPr>
              <w:rPr>
                <w:rFonts w:hint="eastAsia"/>
                <w:sz w:val="24"/>
                <w:szCs w:val="32"/>
              </w:rPr>
            </w:pPr>
            <w:r w:rsidRPr="00354D41">
              <w:rPr>
                <w:sz w:val="24"/>
                <w:szCs w:val="32"/>
              </w:rPr>
              <w:t>Faster precedent/statute discovery</w:t>
            </w:r>
          </w:p>
        </w:tc>
        <w:tc>
          <w:tcPr>
            <w:tcW w:w="2556" w:type="dxa"/>
          </w:tcPr>
          <w:p w14:paraId="3EC8BCB6" w14:textId="77777777" w:rsidR="009D7D86" w:rsidRPr="00354D41" w:rsidRDefault="007450FE">
            <w:pPr>
              <w:rPr>
                <w:rFonts w:hint="eastAsia"/>
                <w:sz w:val="24"/>
                <w:szCs w:val="32"/>
              </w:rPr>
            </w:pPr>
            <w:r w:rsidRPr="00354D41">
              <w:rPr>
                <w:sz w:val="24"/>
                <w:szCs w:val="32"/>
              </w:rPr>
              <w:t>Incomplete or stale sources</w:t>
            </w:r>
          </w:p>
        </w:tc>
        <w:tc>
          <w:tcPr>
            <w:tcW w:w="2556" w:type="dxa"/>
          </w:tcPr>
          <w:p w14:paraId="35FC56D4" w14:textId="77777777" w:rsidR="009D7D86" w:rsidRPr="00354D41" w:rsidRDefault="007450FE">
            <w:pPr>
              <w:rPr>
                <w:rFonts w:hint="eastAsia"/>
                <w:sz w:val="24"/>
                <w:szCs w:val="32"/>
              </w:rPr>
            </w:pPr>
            <w:r w:rsidRPr="00354D41">
              <w:rPr>
                <w:sz w:val="24"/>
                <w:szCs w:val="32"/>
              </w:rPr>
              <w:t>Provider abstraction + source metadata</w:t>
            </w:r>
          </w:p>
        </w:tc>
      </w:tr>
      <w:tr w:rsidR="009D7D86" w:rsidRPr="00354D41" w14:paraId="232DAB45" w14:textId="77777777">
        <w:trPr>
          <w:jc w:val="center"/>
        </w:trPr>
        <w:tc>
          <w:tcPr>
            <w:tcW w:w="2556" w:type="dxa"/>
          </w:tcPr>
          <w:p w14:paraId="6FF38C11" w14:textId="77777777" w:rsidR="009D7D86" w:rsidRPr="00354D41" w:rsidRDefault="007450FE">
            <w:pPr>
              <w:rPr>
                <w:rFonts w:hint="eastAsia"/>
                <w:sz w:val="24"/>
                <w:szCs w:val="32"/>
              </w:rPr>
            </w:pPr>
            <w:r w:rsidRPr="00354D41">
              <w:rPr>
                <w:sz w:val="24"/>
                <w:szCs w:val="32"/>
              </w:rPr>
              <w:t>LLM routing</w:t>
            </w:r>
          </w:p>
        </w:tc>
        <w:tc>
          <w:tcPr>
            <w:tcW w:w="2556" w:type="dxa"/>
          </w:tcPr>
          <w:p w14:paraId="6D516634" w14:textId="77777777" w:rsidR="009D7D86" w:rsidRPr="00354D41" w:rsidRDefault="007450FE">
            <w:pPr>
              <w:rPr>
                <w:rFonts w:hint="eastAsia"/>
                <w:sz w:val="24"/>
                <w:szCs w:val="32"/>
              </w:rPr>
            </w:pPr>
            <w:r w:rsidRPr="00354D41">
              <w:rPr>
                <w:sz w:val="24"/>
                <w:szCs w:val="32"/>
              </w:rPr>
              <w:t>Lower inference cost</w:t>
            </w:r>
          </w:p>
        </w:tc>
        <w:tc>
          <w:tcPr>
            <w:tcW w:w="2556" w:type="dxa"/>
          </w:tcPr>
          <w:p w14:paraId="66CAC6CF" w14:textId="77777777" w:rsidR="009D7D86" w:rsidRPr="00354D41" w:rsidRDefault="007450FE">
            <w:pPr>
              <w:rPr>
                <w:rFonts w:hint="eastAsia"/>
                <w:sz w:val="24"/>
                <w:szCs w:val="32"/>
              </w:rPr>
            </w:pPr>
            <w:r w:rsidRPr="00354D41">
              <w:rPr>
                <w:sz w:val="24"/>
                <w:szCs w:val="32"/>
              </w:rPr>
              <w:t>Wrong tier selection</w:t>
            </w:r>
          </w:p>
        </w:tc>
        <w:tc>
          <w:tcPr>
            <w:tcW w:w="2556" w:type="dxa"/>
          </w:tcPr>
          <w:p w14:paraId="0C39DF06" w14:textId="77777777" w:rsidR="009D7D86" w:rsidRPr="00354D41" w:rsidRDefault="007450FE">
            <w:pPr>
              <w:rPr>
                <w:rFonts w:hint="eastAsia"/>
                <w:sz w:val="24"/>
                <w:szCs w:val="32"/>
              </w:rPr>
            </w:pPr>
            <w:r w:rsidRPr="00354D41">
              <w:rPr>
                <w:sz w:val="24"/>
                <w:szCs w:val="32"/>
              </w:rPr>
              <w:t>Deterministic threshold + telemetry</w:t>
            </w:r>
          </w:p>
        </w:tc>
      </w:tr>
      <w:tr w:rsidR="009D7D86" w:rsidRPr="00354D41" w14:paraId="35B6534B" w14:textId="77777777">
        <w:trPr>
          <w:jc w:val="center"/>
        </w:trPr>
        <w:tc>
          <w:tcPr>
            <w:tcW w:w="2556" w:type="dxa"/>
          </w:tcPr>
          <w:p w14:paraId="2A10317C" w14:textId="77777777" w:rsidR="009D7D86" w:rsidRPr="00354D41" w:rsidRDefault="007450FE">
            <w:pPr>
              <w:rPr>
                <w:rFonts w:hint="eastAsia"/>
                <w:sz w:val="24"/>
                <w:szCs w:val="32"/>
              </w:rPr>
            </w:pPr>
            <w:r w:rsidRPr="00354D41">
              <w:rPr>
                <w:sz w:val="24"/>
                <w:szCs w:val="32"/>
              </w:rPr>
              <w:t>Templates</w:t>
            </w:r>
          </w:p>
        </w:tc>
        <w:tc>
          <w:tcPr>
            <w:tcW w:w="2556" w:type="dxa"/>
          </w:tcPr>
          <w:p w14:paraId="4A473D76" w14:textId="77777777" w:rsidR="009D7D86" w:rsidRPr="00354D41" w:rsidRDefault="007450FE">
            <w:pPr>
              <w:rPr>
                <w:rFonts w:hint="eastAsia"/>
                <w:sz w:val="24"/>
                <w:szCs w:val="32"/>
              </w:rPr>
            </w:pPr>
            <w:r w:rsidRPr="00354D41">
              <w:rPr>
                <w:sz w:val="24"/>
                <w:szCs w:val="32"/>
              </w:rPr>
              <w:t>Low hallucination risk</w:t>
            </w:r>
          </w:p>
        </w:tc>
        <w:tc>
          <w:tcPr>
            <w:tcW w:w="2556" w:type="dxa"/>
          </w:tcPr>
          <w:p w14:paraId="2A0DA26C" w14:textId="77777777" w:rsidR="009D7D86" w:rsidRPr="00354D41" w:rsidRDefault="007450FE">
            <w:pPr>
              <w:rPr>
                <w:rFonts w:hint="eastAsia"/>
                <w:sz w:val="24"/>
                <w:szCs w:val="32"/>
              </w:rPr>
            </w:pPr>
            <w:r w:rsidRPr="00354D41">
              <w:rPr>
                <w:sz w:val="24"/>
                <w:szCs w:val="32"/>
              </w:rPr>
              <w:t>Outdated legal wording</w:t>
            </w:r>
          </w:p>
        </w:tc>
        <w:tc>
          <w:tcPr>
            <w:tcW w:w="2556" w:type="dxa"/>
          </w:tcPr>
          <w:p w14:paraId="681CD8CE" w14:textId="77777777" w:rsidR="009D7D86" w:rsidRPr="00354D41" w:rsidRDefault="007450FE">
            <w:pPr>
              <w:rPr>
                <w:rFonts w:hint="eastAsia"/>
                <w:sz w:val="24"/>
                <w:szCs w:val="32"/>
              </w:rPr>
            </w:pPr>
            <w:r w:rsidRPr="00354D41">
              <w:rPr>
                <w:sz w:val="24"/>
                <w:szCs w:val="32"/>
              </w:rPr>
              <w:t>Versioned templates + legal review</w:t>
            </w:r>
          </w:p>
        </w:tc>
      </w:tr>
      <w:tr w:rsidR="009D7D86" w:rsidRPr="00354D41" w14:paraId="0DE8CFF2" w14:textId="77777777">
        <w:trPr>
          <w:jc w:val="center"/>
        </w:trPr>
        <w:tc>
          <w:tcPr>
            <w:tcW w:w="2556" w:type="dxa"/>
          </w:tcPr>
          <w:p w14:paraId="2EA632C6" w14:textId="77777777" w:rsidR="009D7D86" w:rsidRPr="00354D41" w:rsidRDefault="007450FE">
            <w:pPr>
              <w:rPr>
                <w:rFonts w:hint="eastAsia"/>
                <w:sz w:val="24"/>
                <w:szCs w:val="32"/>
              </w:rPr>
            </w:pPr>
            <w:r w:rsidRPr="00354D41">
              <w:rPr>
                <w:sz w:val="24"/>
                <w:szCs w:val="32"/>
              </w:rPr>
              <w:t>Case status</w:t>
            </w:r>
          </w:p>
        </w:tc>
        <w:tc>
          <w:tcPr>
            <w:tcW w:w="2556" w:type="dxa"/>
          </w:tcPr>
          <w:p w14:paraId="38F69731" w14:textId="77777777" w:rsidR="009D7D86" w:rsidRPr="00354D41" w:rsidRDefault="007450FE">
            <w:pPr>
              <w:rPr>
                <w:rFonts w:hint="eastAsia"/>
                <w:sz w:val="24"/>
                <w:szCs w:val="32"/>
              </w:rPr>
            </w:pPr>
            <w:r w:rsidRPr="00354D41">
              <w:rPr>
                <w:sz w:val="24"/>
                <w:szCs w:val="32"/>
              </w:rPr>
              <w:t>Centralized lookup</w:t>
            </w:r>
          </w:p>
        </w:tc>
        <w:tc>
          <w:tcPr>
            <w:tcW w:w="2556" w:type="dxa"/>
          </w:tcPr>
          <w:p w14:paraId="671314A8" w14:textId="77777777" w:rsidR="009D7D86" w:rsidRPr="00354D41" w:rsidRDefault="007450FE">
            <w:pPr>
              <w:rPr>
                <w:rFonts w:hint="eastAsia"/>
                <w:sz w:val="24"/>
                <w:szCs w:val="32"/>
              </w:rPr>
            </w:pPr>
            <w:r w:rsidRPr="00354D41">
              <w:rPr>
                <w:sz w:val="24"/>
                <w:szCs w:val="32"/>
              </w:rPr>
              <w:t>Mock data mistaken for live data</w:t>
            </w:r>
          </w:p>
        </w:tc>
        <w:tc>
          <w:tcPr>
            <w:tcW w:w="2556" w:type="dxa"/>
          </w:tcPr>
          <w:p w14:paraId="620C5369" w14:textId="77777777" w:rsidR="009D7D86" w:rsidRPr="00354D41" w:rsidRDefault="007450FE">
            <w:pPr>
              <w:rPr>
                <w:rFonts w:hint="eastAsia"/>
                <w:sz w:val="24"/>
                <w:szCs w:val="32"/>
              </w:rPr>
            </w:pPr>
            <w:r w:rsidRPr="00354D41">
              <w:rPr>
                <w:sz w:val="24"/>
                <w:szCs w:val="32"/>
              </w:rPr>
              <w:t>Provider status and explicit production configuration</w:t>
            </w:r>
          </w:p>
        </w:tc>
      </w:tr>
    </w:tbl>
    <w:p w14:paraId="377E2080" w14:textId="77777777" w:rsidR="009D7D86" w:rsidRPr="00354D41" w:rsidRDefault="009D7D86">
      <w:pPr>
        <w:rPr>
          <w:rFonts w:hint="eastAsia"/>
          <w:sz w:val="24"/>
          <w:szCs w:val="32"/>
        </w:rPr>
      </w:pPr>
    </w:p>
    <w:p w14:paraId="7CB1A111" w14:textId="77777777" w:rsidR="009D7D86" w:rsidRPr="00354D41" w:rsidRDefault="007450FE">
      <w:pPr>
        <w:pStyle w:val="Heading1"/>
        <w:rPr>
          <w:sz w:val="44"/>
          <w:szCs w:val="40"/>
        </w:rPr>
      </w:pPr>
      <w:r w:rsidRPr="00354D41">
        <w:rPr>
          <w:sz w:val="44"/>
          <w:szCs w:val="40"/>
        </w:rPr>
        <w:t>5. Requirements Specification</w:t>
      </w:r>
    </w:p>
    <w:p w14:paraId="457D0FD2" w14:textId="77777777" w:rsidR="009D7D86" w:rsidRPr="00354D41" w:rsidRDefault="007450FE">
      <w:pPr>
        <w:pStyle w:val="Heading2"/>
        <w:rPr>
          <w:sz w:val="36"/>
          <w:szCs w:val="36"/>
        </w:rPr>
      </w:pPr>
      <w:r w:rsidRPr="00354D41">
        <w:rPr>
          <w:sz w:val="36"/>
          <w:szCs w:val="36"/>
        </w:rPr>
        <w:t>5.1 Functional Requirements</w:t>
      </w:r>
    </w:p>
    <w:tbl>
      <w:tblPr>
        <w:tblStyle w:val="TableGrid"/>
        <w:tblW w:w="0" w:type="auto"/>
        <w:jc w:val="center"/>
        <w:tblLook w:val="04A0" w:firstRow="1" w:lastRow="0" w:firstColumn="1" w:lastColumn="0" w:noHBand="0" w:noVBand="1"/>
      </w:tblPr>
      <w:tblGrid>
        <w:gridCol w:w="2550"/>
        <w:gridCol w:w="2553"/>
        <w:gridCol w:w="2555"/>
        <w:gridCol w:w="2556"/>
      </w:tblGrid>
      <w:tr w:rsidR="009D7D86" w:rsidRPr="00354D41" w14:paraId="5EEA3120" w14:textId="77777777">
        <w:trPr>
          <w:jc w:val="center"/>
        </w:trPr>
        <w:tc>
          <w:tcPr>
            <w:tcW w:w="2556" w:type="dxa"/>
            <w:shd w:val="clear" w:color="auto" w:fill="1F4E78"/>
            <w:vAlign w:val="center"/>
          </w:tcPr>
          <w:p w14:paraId="69D4D4DC" w14:textId="77777777" w:rsidR="009D7D86" w:rsidRPr="00354D41" w:rsidRDefault="007450FE">
            <w:pPr>
              <w:rPr>
                <w:rFonts w:hint="eastAsia"/>
                <w:sz w:val="24"/>
                <w:szCs w:val="32"/>
              </w:rPr>
            </w:pPr>
            <w:r w:rsidRPr="00354D41">
              <w:rPr>
                <w:b/>
                <w:color w:val="FFFFFF"/>
                <w:sz w:val="24"/>
                <w:szCs w:val="32"/>
              </w:rPr>
              <w:t>ID</w:t>
            </w:r>
          </w:p>
        </w:tc>
        <w:tc>
          <w:tcPr>
            <w:tcW w:w="2556" w:type="dxa"/>
            <w:shd w:val="clear" w:color="auto" w:fill="1F4E78"/>
            <w:vAlign w:val="center"/>
          </w:tcPr>
          <w:p w14:paraId="24F6F981" w14:textId="77777777" w:rsidR="009D7D86" w:rsidRPr="00354D41" w:rsidRDefault="007450FE">
            <w:pPr>
              <w:rPr>
                <w:rFonts w:hint="eastAsia"/>
                <w:sz w:val="24"/>
                <w:szCs w:val="32"/>
              </w:rPr>
            </w:pPr>
            <w:r w:rsidRPr="00354D41">
              <w:rPr>
                <w:b/>
                <w:color w:val="FFFFFF"/>
                <w:sz w:val="24"/>
                <w:szCs w:val="32"/>
              </w:rPr>
              <w:t>Area</w:t>
            </w:r>
          </w:p>
        </w:tc>
        <w:tc>
          <w:tcPr>
            <w:tcW w:w="2556" w:type="dxa"/>
            <w:shd w:val="clear" w:color="auto" w:fill="1F4E78"/>
            <w:vAlign w:val="center"/>
          </w:tcPr>
          <w:p w14:paraId="31CE8DD3" w14:textId="77777777" w:rsidR="009D7D86" w:rsidRPr="00354D41" w:rsidRDefault="007450FE">
            <w:pPr>
              <w:rPr>
                <w:rFonts w:hint="eastAsia"/>
                <w:sz w:val="24"/>
                <w:szCs w:val="32"/>
              </w:rPr>
            </w:pPr>
            <w:r w:rsidRPr="00354D41">
              <w:rPr>
                <w:b/>
                <w:color w:val="FFFFFF"/>
                <w:sz w:val="24"/>
                <w:szCs w:val="32"/>
              </w:rPr>
              <w:t>Requirement</w:t>
            </w:r>
          </w:p>
        </w:tc>
        <w:tc>
          <w:tcPr>
            <w:tcW w:w="2556" w:type="dxa"/>
            <w:shd w:val="clear" w:color="auto" w:fill="1F4E78"/>
            <w:vAlign w:val="center"/>
          </w:tcPr>
          <w:p w14:paraId="5C23A7D3" w14:textId="77777777" w:rsidR="009D7D86" w:rsidRPr="00354D41" w:rsidRDefault="007450FE">
            <w:pPr>
              <w:rPr>
                <w:rFonts w:hint="eastAsia"/>
                <w:sz w:val="24"/>
                <w:szCs w:val="32"/>
              </w:rPr>
            </w:pPr>
            <w:r w:rsidRPr="00354D41">
              <w:rPr>
                <w:b/>
                <w:color w:val="FFFFFF"/>
                <w:sz w:val="24"/>
                <w:szCs w:val="32"/>
              </w:rPr>
              <w:t>Status</w:t>
            </w:r>
          </w:p>
        </w:tc>
      </w:tr>
      <w:tr w:rsidR="009D7D86" w:rsidRPr="00354D41" w14:paraId="4486E9A0" w14:textId="77777777">
        <w:trPr>
          <w:jc w:val="center"/>
        </w:trPr>
        <w:tc>
          <w:tcPr>
            <w:tcW w:w="2556" w:type="dxa"/>
          </w:tcPr>
          <w:p w14:paraId="596B92E8" w14:textId="77777777" w:rsidR="009D7D86" w:rsidRPr="00354D41" w:rsidRDefault="007450FE">
            <w:pPr>
              <w:rPr>
                <w:rFonts w:hint="eastAsia"/>
                <w:sz w:val="24"/>
                <w:szCs w:val="32"/>
              </w:rPr>
            </w:pPr>
            <w:r w:rsidRPr="00354D41">
              <w:rPr>
                <w:sz w:val="24"/>
                <w:szCs w:val="32"/>
              </w:rPr>
              <w:t>FR-01</w:t>
            </w:r>
          </w:p>
        </w:tc>
        <w:tc>
          <w:tcPr>
            <w:tcW w:w="2556" w:type="dxa"/>
          </w:tcPr>
          <w:p w14:paraId="0EEFB8E8" w14:textId="77777777" w:rsidR="009D7D86" w:rsidRPr="00354D41" w:rsidRDefault="007450FE">
            <w:pPr>
              <w:rPr>
                <w:rFonts w:hint="eastAsia"/>
                <w:sz w:val="24"/>
                <w:szCs w:val="32"/>
              </w:rPr>
            </w:pPr>
            <w:r w:rsidRPr="00354D41">
              <w:rPr>
                <w:sz w:val="24"/>
                <w:szCs w:val="32"/>
              </w:rPr>
              <w:t>Intent routing</w:t>
            </w:r>
          </w:p>
        </w:tc>
        <w:tc>
          <w:tcPr>
            <w:tcW w:w="2556" w:type="dxa"/>
          </w:tcPr>
          <w:p w14:paraId="1D9561F8" w14:textId="77777777" w:rsidR="009D7D86" w:rsidRPr="00354D41" w:rsidRDefault="007450FE">
            <w:pPr>
              <w:rPr>
                <w:rFonts w:hint="eastAsia"/>
                <w:sz w:val="24"/>
                <w:szCs w:val="32"/>
              </w:rPr>
            </w:pPr>
            <w:r w:rsidRPr="00354D41">
              <w:rPr>
                <w:sz w:val="24"/>
                <w:szCs w:val="32"/>
              </w:rPr>
              <w:t xml:space="preserve">Classify a natural-language query into contract analysis, case-law search, case status, document drafting, legal explainer or general Q&amp;A; return confidence, explanation and </w:t>
            </w:r>
            <w:r w:rsidRPr="00354D41">
              <w:rPr>
                <w:sz w:val="24"/>
                <w:szCs w:val="32"/>
              </w:rPr>
              <w:lastRenderedPageBreak/>
              <w:t>extracted entities.</w:t>
            </w:r>
          </w:p>
        </w:tc>
        <w:tc>
          <w:tcPr>
            <w:tcW w:w="2556" w:type="dxa"/>
          </w:tcPr>
          <w:p w14:paraId="06DC17BA" w14:textId="77777777" w:rsidR="009D7D86" w:rsidRPr="00354D41" w:rsidRDefault="007450FE">
            <w:pPr>
              <w:rPr>
                <w:rFonts w:hint="eastAsia"/>
                <w:sz w:val="24"/>
                <w:szCs w:val="32"/>
              </w:rPr>
            </w:pPr>
            <w:r w:rsidRPr="00354D41">
              <w:rPr>
                <w:sz w:val="24"/>
                <w:szCs w:val="32"/>
              </w:rPr>
              <w:lastRenderedPageBreak/>
              <w:t>Implemented</w:t>
            </w:r>
          </w:p>
        </w:tc>
      </w:tr>
      <w:tr w:rsidR="009D7D86" w:rsidRPr="00354D41" w14:paraId="0DADBAA3" w14:textId="77777777">
        <w:trPr>
          <w:jc w:val="center"/>
        </w:trPr>
        <w:tc>
          <w:tcPr>
            <w:tcW w:w="2556" w:type="dxa"/>
          </w:tcPr>
          <w:p w14:paraId="06BD7BAA" w14:textId="77777777" w:rsidR="009D7D86" w:rsidRPr="00354D41" w:rsidRDefault="007450FE">
            <w:pPr>
              <w:rPr>
                <w:rFonts w:hint="eastAsia"/>
                <w:sz w:val="24"/>
                <w:szCs w:val="32"/>
              </w:rPr>
            </w:pPr>
            <w:r w:rsidRPr="00354D41">
              <w:rPr>
                <w:sz w:val="24"/>
                <w:szCs w:val="32"/>
              </w:rPr>
              <w:t>FR-02</w:t>
            </w:r>
          </w:p>
        </w:tc>
        <w:tc>
          <w:tcPr>
            <w:tcW w:w="2556" w:type="dxa"/>
          </w:tcPr>
          <w:p w14:paraId="2E3DE8BF" w14:textId="77777777" w:rsidR="009D7D86" w:rsidRPr="00354D41" w:rsidRDefault="007450FE">
            <w:pPr>
              <w:rPr>
                <w:rFonts w:hint="eastAsia"/>
                <w:sz w:val="24"/>
                <w:szCs w:val="32"/>
              </w:rPr>
            </w:pPr>
            <w:r w:rsidRPr="00354D41">
              <w:rPr>
                <w:sz w:val="24"/>
                <w:szCs w:val="32"/>
              </w:rPr>
              <w:t>Contract ingestion</w:t>
            </w:r>
          </w:p>
        </w:tc>
        <w:tc>
          <w:tcPr>
            <w:tcW w:w="2556" w:type="dxa"/>
          </w:tcPr>
          <w:p w14:paraId="1816C5E0" w14:textId="77777777" w:rsidR="009D7D86" w:rsidRPr="00354D41" w:rsidRDefault="007450FE">
            <w:pPr>
              <w:rPr>
                <w:rFonts w:hint="eastAsia"/>
                <w:sz w:val="24"/>
                <w:szCs w:val="32"/>
              </w:rPr>
            </w:pPr>
            <w:r w:rsidRPr="00354D41">
              <w:rPr>
                <w:sz w:val="24"/>
                <w:szCs w:val="32"/>
              </w:rPr>
              <w:t>Accept contract text and an optional uploaded file; create a contract ID and process/index clauses.</w:t>
            </w:r>
          </w:p>
        </w:tc>
        <w:tc>
          <w:tcPr>
            <w:tcW w:w="2556" w:type="dxa"/>
          </w:tcPr>
          <w:p w14:paraId="3CB1D7B9" w14:textId="77777777" w:rsidR="009D7D86" w:rsidRPr="00354D41" w:rsidRDefault="007450FE">
            <w:pPr>
              <w:rPr>
                <w:rFonts w:hint="eastAsia"/>
                <w:sz w:val="24"/>
                <w:szCs w:val="32"/>
              </w:rPr>
            </w:pPr>
            <w:r w:rsidRPr="00354D41">
              <w:rPr>
                <w:sz w:val="24"/>
                <w:szCs w:val="32"/>
              </w:rPr>
              <w:t>Implemented</w:t>
            </w:r>
          </w:p>
        </w:tc>
      </w:tr>
      <w:tr w:rsidR="009D7D86" w:rsidRPr="00354D41" w14:paraId="6E3ACE78" w14:textId="77777777">
        <w:trPr>
          <w:jc w:val="center"/>
        </w:trPr>
        <w:tc>
          <w:tcPr>
            <w:tcW w:w="2556" w:type="dxa"/>
          </w:tcPr>
          <w:p w14:paraId="5CDDBE4E" w14:textId="77777777" w:rsidR="009D7D86" w:rsidRPr="00354D41" w:rsidRDefault="007450FE">
            <w:pPr>
              <w:rPr>
                <w:rFonts w:hint="eastAsia"/>
                <w:sz w:val="24"/>
                <w:szCs w:val="32"/>
              </w:rPr>
            </w:pPr>
            <w:r w:rsidRPr="00354D41">
              <w:rPr>
                <w:sz w:val="24"/>
                <w:szCs w:val="32"/>
              </w:rPr>
              <w:t>FR-03</w:t>
            </w:r>
          </w:p>
        </w:tc>
        <w:tc>
          <w:tcPr>
            <w:tcW w:w="2556" w:type="dxa"/>
          </w:tcPr>
          <w:p w14:paraId="41DA8DED" w14:textId="77777777" w:rsidR="009D7D86" w:rsidRPr="00354D41" w:rsidRDefault="007450FE">
            <w:pPr>
              <w:rPr>
                <w:rFonts w:hint="eastAsia"/>
                <w:sz w:val="24"/>
                <w:szCs w:val="32"/>
              </w:rPr>
            </w:pPr>
            <w:r w:rsidRPr="00354D41">
              <w:rPr>
                <w:sz w:val="24"/>
                <w:szCs w:val="32"/>
              </w:rPr>
              <w:t>Contract risk analysis</w:t>
            </w:r>
          </w:p>
        </w:tc>
        <w:tc>
          <w:tcPr>
            <w:tcW w:w="2556" w:type="dxa"/>
          </w:tcPr>
          <w:p w14:paraId="7883A3E5" w14:textId="77777777" w:rsidR="009D7D86" w:rsidRPr="00354D41" w:rsidRDefault="007450FE">
            <w:pPr>
              <w:rPr>
                <w:rFonts w:hint="eastAsia"/>
                <w:sz w:val="24"/>
                <w:szCs w:val="32"/>
              </w:rPr>
            </w:pPr>
            <w:r w:rsidRPr="00354D41">
              <w:rPr>
                <w:sz w:val="24"/>
                <w:szCs w:val="32"/>
              </w:rPr>
              <w:t>Detect contractual risk patterns including indemnity, auto-renewal, liability cap and termination-related issues.</w:t>
            </w:r>
          </w:p>
        </w:tc>
        <w:tc>
          <w:tcPr>
            <w:tcW w:w="2556" w:type="dxa"/>
          </w:tcPr>
          <w:p w14:paraId="6D33907C" w14:textId="77777777" w:rsidR="009D7D86" w:rsidRPr="00354D41" w:rsidRDefault="007450FE">
            <w:pPr>
              <w:rPr>
                <w:rFonts w:hint="eastAsia"/>
                <w:sz w:val="24"/>
                <w:szCs w:val="32"/>
              </w:rPr>
            </w:pPr>
            <w:r w:rsidRPr="00354D41">
              <w:rPr>
                <w:sz w:val="24"/>
                <w:szCs w:val="32"/>
              </w:rPr>
              <w:t>Implemented</w:t>
            </w:r>
          </w:p>
        </w:tc>
      </w:tr>
      <w:tr w:rsidR="009D7D86" w:rsidRPr="00354D41" w14:paraId="4C3AE558" w14:textId="77777777">
        <w:trPr>
          <w:jc w:val="center"/>
        </w:trPr>
        <w:tc>
          <w:tcPr>
            <w:tcW w:w="2556" w:type="dxa"/>
          </w:tcPr>
          <w:p w14:paraId="610FC14F" w14:textId="77777777" w:rsidR="009D7D86" w:rsidRPr="00354D41" w:rsidRDefault="007450FE">
            <w:pPr>
              <w:rPr>
                <w:rFonts w:hint="eastAsia"/>
                <w:sz w:val="24"/>
                <w:szCs w:val="32"/>
              </w:rPr>
            </w:pPr>
            <w:r w:rsidRPr="00354D41">
              <w:rPr>
                <w:sz w:val="24"/>
                <w:szCs w:val="32"/>
              </w:rPr>
              <w:t>FR-04</w:t>
            </w:r>
          </w:p>
        </w:tc>
        <w:tc>
          <w:tcPr>
            <w:tcW w:w="2556" w:type="dxa"/>
          </w:tcPr>
          <w:p w14:paraId="3477ED4F" w14:textId="77777777" w:rsidR="009D7D86" w:rsidRPr="00354D41" w:rsidRDefault="007450FE">
            <w:pPr>
              <w:rPr>
                <w:rFonts w:hint="eastAsia"/>
                <w:sz w:val="24"/>
                <w:szCs w:val="32"/>
              </w:rPr>
            </w:pPr>
            <w:r w:rsidRPr="00354D41">
              <w:rPr>
                <w:sz w:val="24"/>
                <w:szCs w:val="32"/>
              </w:rPr>
              <w:t>Contract Q&amp;A</w:t>
            </w:r>
          </w:p>
        </w:tc>
        <w:tc>
          <w:tcPr>
            <w:tcW w:w="2556" w:type="dxa"/>
          </w:tcPr>
          <w:p w14:paraId="77D7C1F8" w14:textId="77777777" w:rsidR="009D7D86" w:rsidRPr="00354D41" w:rsidRDefault="007450FE">
            <w:pPr>
              <w:rPr>
                <w:rFonts w:hint="eastAsia"/>
                <w:sz w:val="24"/>
                <w:szCs w:val="32"/>
              </w:rPr>
            </w:pPr>
            <w:r w:rsidRPr="00354D41">
              <w:rPr>
                <w:sz w:val="24"/>
                <w:szCs w:val="32"/>
              </w:rPr>
              <w:t>Answer questions against indexed contract context with citations and audit output.</w:t>
            </w:r>
          </w:p>
        </w:tc>
        <w:tc>
          <w:tcPr>
            <w:tcW w:w="2556" w:type="dxa"/>
          </w:tcPr>
          <w:p w14:paraId="2B3931DE" w14:textId="77777777" w:rsidR="009D7D86" w:rsidRPr="00354D41" w:rsidRDefault="007450FE">
            <w:pPr>
              <w:rPr>
                <w:rFonts w:hint="eastAsia"/>
                <w:sz w:val="24"/>
                <w:szCs w:val="32"/>
              </w:rPr>
            </w:pPr>
            <w:r w:rsidRPr="00354D41">
              <w:rPr>
                <w:sz w:val="24"/>
                <w:szCs w:val="32"/>
              </w:rPr>
              <w:t>Implemented</w:t>
            </w:r>
          </w:p>
        </w:tc>
      </w:tr>
      <w:tr w:rsidR="009D7D86" w:rsidRPr="00354D41" w14:paraId="500C60DD" w14:textId="77777777">
        <w:trPr>
          <w:jc w:val="center"/>
        </w:trPr>
        <w:tc>
          <w:tcPr>
            <w:tcW w:w="2556" w:type="dxa"/>
          </w:tcPr>
          <w:p w14:paraId="0A7D36B1" w14:textId="77777777" w:rsidR="009D7D86" w:rsidRPr="00354D41" w:rsidRDefault="007450FE">
            <w:pPr>
              <w:rPr>
                <w:rFonts w:hint="eastAsia"/>
                <w:sz w:val="24"/>
                <w:szCs w:val="32"/>
              </w:rPr>
            </w:pPr>
            <w:r w:rsidRPr="00354D41">
              <w:rPr>
                <w:sz w:val="24"/>
                <w:szCs w:val="32"/>
              </w:rPr>
              <w:t>FR-05</w:t>
            </w:r>
          </w:p>
        </w:tc>
        <w:tc>
          <w:tcPr>
            <w:tcW w:w="2556" w:type="dxa"/>
          </w:tcPr>
          <w:p w14:paraId="00A7CFFD" w14:textId="77777777" w:rsidR="009D7D86" w:rsidRPr="00354D41" w:rsidRDefault="007450FE">
            <w:pPr>
              <w:rPr>
                <w:rFonts w:hint="eastAsia"/>
                <w:sz w:val="24"/>
                <w:szCs w:val="32"/>
              </w:rPr>
            </w:pPr>
            <w:r w:rsidRPr="00354D41">
              <w:rPr>
                <w:sz w:val="24"/>
                <w:szCs w:val="32"/>
              </w:rPr>
              <w:t>Case-law search</w:t>
            </w:r>
          </w:p>
        </w:tc>
        <w:tc>
          <w:tcPr>
            <w:tcW w:w="2556" w:type="dxa"/>
          </w:tcPr>
          <w:p w14:paraId="40E2CC6A" w14:textId="77777777" w:rsidR="009D7D86" w:rsidRPr="00354D41" w:rsidRDefault="007450FE">
            <w:pPr>
              <w:rPr>
                <w:rFonts w:hint="eastAsia"/>
                <w:sz w:val="24"/>
                <w:szCs w:val="32"/>
              </w:rPr>
            </w:pPr>
            <w:r w:rsidRPr="00354D41">
              <w:rPr>
                <w:sz w:val="24"/>
                <w:szCs w:val="32"/>
              </w:rPr>
              <w:t>Search precedents through the Indian Kanoon client abstraction and return structured precedent information.</w:t>
            </w:r>
          </w:p>
        </w:tc>
        <w:tc>
          <w:tcPr>
            <w:tcW w:w="2556" w:type="dxa"/>
          </w:tcPr>
          <w:p w14:paraId="57C8DE7E" w14:textId="77777777" w:rsidR="009D7D86" w:rsidRPr="00354D41" w:rsidRDefault="007450FE">
            <w:pPr>
              <w:rPr>
                <w:rFonts w:hint="eastAsia"/>
                <w:sz w:val="24"/>
                <w:szCs w:val="32"/>
              </w:rPr>
            </w:pPr>
            <w:r w:rsidRPr="00354D41">
              <w:rPr>
                <w:sz w:val="24"/>
                <w:szCs w:val="32"/>
              </w:rPr>
              <w:t>Implemented with external/fallback modes</w:t>
            </w:r>
          </w:p>
        </w:tc>
      </w:tr>
      <w:tr w:rsidR="009D7D86" w:rsidRPr="00354D41" w14:paraId="72390249" w14:textId="77777777">
        <w:trPr>
          <w:jc w:val="center"/>
        </w:trPr>
        <w:tc>
          <w:tcPr>
            <w:tcW w:w="2556" w:type="dxa"/>
          </w:tcPr>
          <w:p w14:paraId="05ECD701" w14:textId="77777777" w:rsidR="009D7D86" w:rsidRPr="00354D41" w:rsidRDefault="007450FE">
            <w:pPr>
              <w:rPr>
                <w:rFonts w:hint="eastAsia"/>
                <w:sz w:val="24"/>
                <w:szCs w:val="32"/>
              </w:rPr>
            </w:pPr>
            <w:r w:rsidRPr="00354D41">
              <w:rPr>
                <w:sz w:val="24"/>
                <w:szCs w:val="32"/>
              </w:rPr>
              <w:t>FR-06</w:t>
            </w:r>
          </w:p>
        </w:tc>
        <w:tc>
          <w:tcPr>
            <w:tcW w:w="2556" w:type="dxa"/>
          </w:tcPr>
          <w:p w14:paraId="6A00F73C" w14:textId="77777777" w:rsidR="009D7D86" w:rsidRPr="00354D41" w:rsidRDefault="007450FE">
            <w:pPr>
              <w:rPr>
                <w:rFonts w:hint="eastAsia"/>
                <w:sz w:val="24"/>
                <w:szCs w:val="32"/>
              </w:rPr>
            </w:pPr>
            <w:r w:rsidRPr="00354D41">
              <w:rPr>
                <w:sz w:val="24"/>
                <w:szCs w:val="32"/>
              </w:rPr>
              <w:t>Case-status lookup</w:t>
            </w:r>
          </w:p>
        </w:tc>
        <w:tc>
          <w:tcPr>
            <w:tcW w:w="2556" w:type="dxa"/>
          </w:tcPr>
          <w:p w14:paraId="4219A9A4" w14:textId="77777777" w:rsidR="009D7D86" w:rsidRPr="00354D41" w:rsidRDefault="007450FE">
            <w:pPr>
              <w:rPr>
                <w:rFonts w:hint="eastAsia"/>
                <w:sz w:val="24"/>
                <w:szCs w:val="32"/>
              </w:rPr>
            </w:pPr>
            <w:r w:rsidRPr="00354D41">
              <w:rPr>
                <w:sz w:val="24"/>
                <w:szCs w:val="32"/>
              </w:rPr>
              <w:t>Look up case records through the CaseStatusProvider interface.</w:t>
            </w:r>
          </w:p>
        </w:tc>
        <w:tc>
          <w:tcPr>
            <w:tcW w:w="2556" w:type="dxa"/>
          </w:tcPr>
          <w:p w14:paraId="6D8DC12E" w14:textId="77777777" w:rsidR="009D7D86" w:rsidRPr="00354D41" w:rsidRDefault="007450FE">
            <w:pPr>
              <w:rPr>
                <w:rFonts w:hint="eastAsia"/>
                <w:sz w:val="24"/>
                <w:szCs w:val="32"/>
              </w:rPr>
            </w:pPr>
            <w:r w:rsidRPr="00354D41">
              <w:rPr>
                <w:sz w:val="24"/>
                <w:szCs w:val="32"/>
              </w:rPr>
              <w:t>Implemented with MockECourtsProvider</w:t>
            </w:r>
          </w:p>
        </w:tc>
      </w:tr>
      <w:tr w:rsidR="009D7D86" w:rsidRPr="00354D41" w14:paraId="1DE23160" w14:textId="77777777">
        <w:trPr>
          <w:jc w:val="center"/>
        </w:trPr>
        <w:tc>
          <w:tcPr>
            <w:tcW w:w="2556" w:type="dxa"/>
          </w:tcPr>
          <w:p w14:paraId="10199F09" w14:textId="77777777" w:rsidR="009D7D86" w:rsidRPr="00354D41" w:rsidRDefault="007450FE">
            <w:pPr>
              <w:rPr>
                <w:rFonts w:hint="eastAsia"/>
                <w:sz w:val="24"/>
                <w:szCs w:val="32"/>
              </w:rPr>
            </w:pPr>
            <w:r w:rsidRPr="00354D41">
              <w:rPr>
                <w:sz w:val="24"/>
                <w:szCs w:val="32"/>
              </w:rPr>
              <w:t>FR-07</w:t>
            </w:r>
          </w:p>
        </w:tc>
        <w:tc>
          <w:tcPr>
            <w:tcW w:w="2556" w:type="dxa"/>
          </w:tcPr>
          <w:p w14:paraId="41F6E121" w14:textId="77777777" w:rsidR="009D7D86" w:rsidRPr="00354D41" w:rsidRDefault="007450FE">
            <w:pPr>
              <w:rPr>
                <w:rFonts w:hint="eastAsia"/>
                <w:sz w:val="24"/>
                <w:szCs w:val="32"/>
              </w:rPr>
            </w:pPr>
            <w:r w:rsidRPr="00354D41">
              <w:rPr>
                <w:sz w:val="24"/>
                <w:szCs w:val="32"/>
              </w:rPr>
              <w:t>Document drafting</w:t>
            </w:r>
          </w:p>
        </w:tc>
        <w:tc>
          <w:tcPr>
            <w:tcW w:w="2556" w:type="dxa"/>
          </w:tcPr>
          <w:p w14:paraId="3727860E" w14:textId="77777777" w:rsidR="009D7D86" w:rsidRPr="00354D41" w:rsidRDefault="007450FE">
            <w:pPr>
              <w:rPr>
                <w:rFonts w:hint="eastAsia"/>
                <w:sz w:val="24"/>
                <w:szCs w:val="32"/>
              </w:rPr>
            </w:pPr>
            <w:r w:rsidRPr="00354D41">
              <w:rPr>
                <w:sz w:val="24"/>
                <w:szCs w:val="32"/>
              </w:rPr>
              <w:t>List templates, validate mandatory inputs and render versioned legal documents.</w:t>
            </w:r>
          </w:p>
        </w:tc>
        <w:tc>
          <w:tcPr>
            <w:tcW w:w="2556" w:type="dxa"/>
          </w:tcPr>
          <w:p w14:paraId="024EA37A" w14:textId="77777777" w:rsidR="009D7D86" w:rsidRPr="00354D41" w:rsidRDefault="007450FE">
            <w:pPr>
              <w:rPr>
                <w:rFonts w:hint="eastAsia"/>
                <w:sz w:val="24"/>
                <w:szCs w:val="32"/>
              </w:rPr>
            </w:pPr>
            <w:r w:rsidRPr="00354D41">
              <w:rPr>
                <w:sz w:val="24"/>
                <w:szCs w:val="32"/>
              </w:rPr>
              <w:t>Implemented</w:t>
            </w:r>
          </w:p>
        </w:tc>
      </w:tr>
      <w:tr w:rsidR="009D7D86" w:rsidRPr="00354D41" w14:paraId="0CA802E5" w14:textId="77777777">
        <w:trPr>
          <w:jc w:val="center"/>
        </w:trPr>
        <w:tc>
          <w:tcPr>
            <w:tcW w:w="2556" w:type="dxa"/>
          </w:tcPr>
          <w:p w14:paraId="098CF03F" w14:textId="77777777" w:rsidR="009D7D86" w:rsidRPr="00354D41" w:rsidRDefault="007450FE">
            <w:pPr>
              <w:rPr>
                <w:rFonts w:hint="eastAsia"/>
                <w:sz w:val="24"/>
                <w:szCs w:val="32"/>
              </w:rPr>
            </w:pPr>
            <w:r w:rsidRPr="00354D41">
              <w:rPr>
                <w:sz w:val="24"/>
                <w:szCs w:val="32"/>
              </w:rPr>
              <w:t>FR-08</w:t>
            </w:r>
          </w:p>
        </w:tc>
        <w:tc>
          <w:tcPr>
            <w:tcW w:w="2556" w:type="dxa"/>
          </w:tcPr>
          <w:p w14:paraId="7EE9461F" w14:textId="77777777" w:rsidR="009D7D86" w:rsidRPr="00354D41" w:rsidRDefault="007450FE">
            <w:pPr>
              <w:rPr>
                <w:rFonts w:hint="eastAsia"/>
                <w:sz w:val="24"/>
                <w:szCs w:val="32"/>
              </w:rPr>
            </w:pPr>
            <w:r w:rsidRPr="00354D41">
              <w:rPr>
                <w:sz w:val="24"/>
                <w:szCs w:val="32"/>
              </w:rPr>
              <w:t>Legal explainer</w:t>
            </w:r>
          </w:p>
        </w:tc>
        <w:tc>
          <w:tcPr>
            <w:tcW w:w="2556" w:type="dxa"/>
          </w:tcPr>
          <w:p w14:paraId="56341E07" w14:textId="77777777" w:rsidR="009D7D86" w:rsidRPr="00354D41" w:rsidRDefault="007450FE">
            <w:pPr>
              <w:rPr>
                <w:rFonts w:hint="eastAsia"/>
                <w:sz w:val="24"/>
                <w:szCs w:val="32"/>
              </w:rPr>
            </w:pPr>
            <w:r w:rsidRPr="00354D41">
              <w:rPr>
                <w:sz w:val="24"/>
                <w:szCs w:val="32"/>
              </w:rPr>
              <w:t>Explain legal concepts/statutory sections using seeded/retrieved legal context.</w:t>
            </w:r>
          </w:p>
        </w:tc>
        <w:tc>
          <w:tcPr>
            <w:tcW w:w="2556" w:type="dxa"/>
          </w:tcPr>
          <w:p w14:paraId="2870DBAB" w14:textId="77777777" w:rsidR="009D7D86" w:rsidRPr="00354D41" w:rsidRDefault="007450FE">
            <w:pPr>
              <w:rPr>
                <w:rFonts w:hint="eastAsia"/>
                <w:sz w:val="24"/>
                <w:szCs w:val="32"/>
              </w:rPr>
            </w:pPr>
            <w:r w:rsidRPr="00354D41">
              <w:rPr>
                <w:sz w:val="24"/>
                <w:szCs w:val="32"/>
              </w:rPr>
              <w:t>Implemented</w:t>
            </w:r>
          </w:p>
        </w:tc>
      </w:tr>
      <w:tr w:rsidR="009D7D86" w:rsidRPr="00354D41" w14:paraId="205C9D33" w14:textId="77777777">
        <w:trPr>
          <w:jc w:val="center"/>
        </w:trPr>
        <w:tc>
          <w:tcPr>
            <w:tcW w:w="2556" w:type="dxa"/>
          </w:tcPr>
          <w:p w14:paraId="2483C184" w14:textId="77777777" w:rsidR="009D7D86" w:rsidRPr="00354D41" w:rsidRDefault="007450FE">
            <w:pPr>
              <w:rPr>
                <w:rFonts w:hint="eastAsia"/>
                <w:sz w:val="24"/>
                <w:szCs w:val="32"/>
              </w:rPr>
            </w:pPr>
            <w:r w:rsidRPr="00354D41">
              <w:rPr>
                <w:sz w:val="24"/>
                <w:szCs w:val="32"/>
              </w:rPr>
              <w:t>FR-09</w:t>
            </w:r>
          </w:p>
        </w:tc>
        <w:tc>
          <w:tcPr>
            <w:tcW w:w="2556" w:type="dxa"/>
          </w:tcPr>
          <w:p w14:paraId="6DA3B2E0" w14:textId="77777777" w:rsidR="009D7D86" w:rsidRPr="00354D41" w:rsidRDefault="007450FE">
            <w:pPr>
              <w:rPr>
                <w:rFonts w:hint="eastAsia"/>
                <w:sz w:val="24"/>
                <w:szCs w:val="32"/>
              </w:rPr>
            </w:pPr>
            <w:r w:rsidRPr="00354D41">
              <w:rPr>
                <w:sz w:val="24"/>
                <w:szCs w:val="32"/>
              </w:rPr>
              <w:t>Grounding audit</w:t>
            </w:r>
          </w:p>
        </w:tc>
        <w:tc>
          <w:tcPr>
            <w:tcW w:w="2556" w:type="dxa"/>
          </w:tcPr>
          <w:p w14:paraId="3C1237FB" w14:textId="77777777" w:rsidR="009D7D86" w:rsidRPr="00354D41" w:rsidRDefault="007450FE">
            <w:pPr>
              <w:rPr>
                <w:rFonts w:hint="eastAsia"/>
                <w:sz w:val="24"/>
                <w:szCs w:val="32"/>
              </w:rPr>
            </w:pPr>
            <w:r w:rsidRPr="00354D41">
              <w:rPr>
                <w:sz w:val="24"/>
                <w:szCs w:val="32"/>
              </w:rPr>
              <w:t>Audit generated responses against reference chunks and return score, confidence, suspicious claims and citations.</w:t>
            </w:r>
          </w:p>
        </w:tc>
        <w:tc>
          <w:tcPr>
            <w:tcW w:w="2556" w:type="dxa"/>
          </w:tcPr>
          <w:p w14:paraId="21FA74B9" w14:textId="77777777" w:rsidR="009D7D86" w:rsidRPr="00354D41" w:rsidRDefault="007450FE">
            <w:pPr>
              <w:rPr>
                <w:rFonts w:hint="eastAsia"/>
                <w:sz w:val="24"/>
                <w:szCs w:val="32"/>
              </w:rPr>
            </w:pPr>
            <w:r w:rsidRPr="00354D41">
              <w:rPr>
                <w:sz w:val="24"/>
                <w:szCs w:val="32"/>
              </w:rPr>
              <w:t>Implemented</w:t>
            </w:r>
          </w:p>
        </w:tc>
      </w:tr>
      <w:tr w:rsidR="009D7D86" w:rsidRPr="00354D41" w14:paraId="4DF61064" w14:textId="77777777">
        <w:trPr>
          <w:jc w:val="center"/>
        </w:trPr>
        <w:tc>
          <w:tcPr>
            <w:tcW w:w="2556" w:type="dxa"/>
          </w:tcPr>
          <w:p w14:paraId="1C0765A7" w14:textId="77777777" w:rsidR="009D7D86" w:rsidRPr="00354D41" w:rsidRDefault="007450FE">
            <w:pPr>
              <w:rPr>
                <w:rFonts w:hint="eastAsia"/>
                <w:sz w:val="24"/>
                <w:szCs w:val="32"/>
              </w:rPr>
            </w:pPr>
            <w:r w:rsidRPr="00354D41">
              <w:rPr>
                <w:sz w:val="24"/>
                <w:szCs w:val="32"/>
              </w:rPr>
              <w:t>FR-10</w:t>
            </w:r>
          </w:p>
        </w:tc>
        <w:tc>
          <w:tcPr>
            <w:tcW w:w="2556" w:type="dxa"/>
          </w:tcPr>
          <w:p w14:paraId="62D36D04" w14:textId="77777777" w:rsidR="009D7D86" w:rsidRPr="00354D41" w:rsidRDefault="007450FE">
            <w:pPr>
              <w:rPr>
                <w:rFonts w:hint="eastAsia"/>
                <w:sz w:val="24"/>
                <w:szCs w:val="32"/>
              </w:rPr>
            </w:pPr>
            <w:r w:rsidRPr="00354D41">
              <w:rPr>
                <w:sz w:val="24"/>
                <w:szCs w:val="32"/>
              </w:rPr>
              <w:t>Context packing</w:t>
            </w:r>
          </w:p>
        </w:tc>
        <w:tc>
          <w:tcPr>
            <w:tcW w:w="2556" w:type="dxa"/>
          </w:tcPr>
          <w:p w14:paraId="640A18E1" w14:textId="77777777" w:rsidR="009D7D86" w:rsidRPr="00354D41" w:rsidRDefault="007450FE">
            <w:pPr>
              <w:rPr>
                <w:rFonts w:hint="eastAsia"/>
                <w:sz w:val="24"/>
                <w:szCs w:val="32"/>
              </w:rPr>
            </w:pPr>
            <w:r w:rsidRPr="00354D41">
              <w:rPr>
                <w:sz w:val="24"/>
                <w:szCs w:val="32"/>
              </w:rPr>
              <w:t xml:space="preserve">Rank retrieved chunks by similarity and fit </w:t>
            </w:r>
            <w:r w:rsidRPr="00354D41">
              <w:rPr>
                <w:sz w:val="24"/>
                <w:szCs w:val="32"/>
              </w:rPr>
              <w:lastRenderedPageBreak/>
              <w:t>them into a configurable token budget.</w:t>
            </w:r>
          </w:p>
        </w:tc>
        <w:tc>
          <w:tcPr>
            <w:tcW w:w="2556" w:type="dxa"/>
          </w:tcPr>
          <w:p w14:paraId="72695530" w14:textId="77777777" w:rsidR="009D7D86" w:rsidRPr="00354D41" w:rsidRDefault="007450FE">
            <w:pPr>
              <w:rPr>
                <w:rFonts w:hint="eastAsia"/>
                <w:sz w:val="24"/>
                <w:szCs w:val="32"/>
              </w:rPr>
            </w:pPr>
            <w:r w:rsidRPr="00354D41">
              <w:rPr>
                <w:sz w:val="24"/>
                <w:szCs w:val="32"/>
              </w:rPr>
              <w:lastRenderedPageBreak/>
              <w:t>Implemented</w:t>
            </w:r>
          </w:p>
        </w:tc>
      </w:tr>
      <w:tr w:rsidR="009D7D86" w:rsidRPr="00354D41" w14:paraId="19F8A703" w14:textId="77777777">
        <w:trPr>
          <w:jc w:val="center"/>
        </w:trPr>
        <w:tc>
          <w:tcPr>
            <w:tcW w:w="2556" w:type="dxa"/>
          </w:tcPr>
          <w:p w14:paraId="73DFB334" w14:textId="77777777" w:rsidR="009D7D86" w:rsidRPr="00354D41" w:rsidRDefault="007450FE">
            <w:pPr>
              <w:rPr>
                <w:rFonts w:hint="eastAsia"/>
                <w:sz w:val="24"/>
                <w:szCs w:val="32"/>
              </w:rPr>
            </w:pPr>
            <w:r w:rsidRPr="00354D41">
              <w:rPr>
                <w:sz w:val="24"/>
                <w:szCs w:val="32"/>
              </w:rPr>
              <w:t>FR-11</w:t>
            </w:r>
          </w:p>
        </w:tc>
        <w:tc>
          <w:tcPr>
            <w:tcW w:w="2556" w:type="dxa"/>
          </w:tcPr>
          <w:p w14:paraId="67EABACA" w14:textId="77777777" w:rsidR="009D7D86" w:rsidRPr="00354D41" w:rsidRDefault="007450FE">
            <w:pPr>
              <w:rPr>
                <w:rFonts w:hint="eastAsia"/>
                <w:sz w:val="24"/>
                <w:szCs w:val="32"/>
              </w:rPr>
            </w:pPr>
            <w:r w:rsidRPr="00354D41">
              <w:rPr>
                <w:sz w:val="24"/>
                <w:szCs w:val="32"/>
              </w:rPr>
              <w:t>Cost routing</w:t>
            </w:r>
          </w:p>
        </w:tc>
        <w:tc>
          <w:tcPr>
            <w:tcW w:w="2556" w:type="dxa"/>
          </w:tcPr>
          <w:p w14:paraId="330CBC9D" w14:textId="77777777" w:rsidR="009D7D86" w:rsidRPr="00354D41" w:rsidRDefault="007450FE">
            <w:pPr>
              <w:rPr>
                <w:rFonts w:hint="eastAsia"/>
                <w:sz w:val="24"/>
                <w:szCs w:val="32"/>
              </w:rPr>
            </w:pPr>
            <w:r w:rsidRPr="00354D41">
              <w:rPr>
                <w:sz w:val="24"/>
                <w:szCs w:val="32"/>
              </w:rPr>
              <w:t>Calculate query complexity, choose model tier, estimate tokens/cost and expose routing telemetry.</w:t>
            </w:r>
          </w:p>
        </w:tc>
        <w:tc>
          <w:tcPr>
            <w:tcW w:w="2556" w:type="dxa"/>
          </w:tcPr>
          <w:p w14:paraId="0AAC95BA" w14:textId="77777777" w:rsidR="009D7D86" w:rsidRPr="00354D41" w:rsidRDefault="007450FE">
            <w:pPr>
              <w:rPr>
                <w:rFonts w:hint="eastAsia"/>
                <w:sz w:val="24"/>
                <w:szCs w:val="32"/>
              </w:rPr>
            </w:pPr>
            <w:r w:rsidRPr="00354D41">
              <w:rPr>
                <w:sz w:val="24"/>
                <w:szCs w:val="32"/>
              </w:rPr>
              <w:t>Implemented</w:t>
            </w:r>
          </w:p>
        </w:tc>
      </w:tr>
      <w:tr w:rsidR="009D7D86" w:rsidRPr="00354D41" w14:paraId="31C34428" w14:textId="77777777">
        <w:trPr>
          <w:jc w:val="center"/>
        </w:trPr>
        <w:tc>
          <w:tcPr>
            <w:tcW w:w="2556" w:type="dxa"/>
          </w:tcPr>
          <w:p w14:paraId="732BD888" w14:textId="77777777" w:rsidR="009D7D86" w:rsidRPr="00354D41" w:rsidRDefault="007450FE">
            <w:pPr>
              <w:rPr>
                <w:rFonts w:hint="eastAsia"/>
                <w:sz w:val="24"/>
                <w:szCs w:val="32"/>
              </w:rPr>
            </w:pPr>
            <w:r w:rsidRPr="00354D41">
              <w:rPr>
                <w:sz w:val="24"/>
                <w:szCs w:val="32"/>
              </w:rPr>
              <w:t>FR-12</w:t>
            </w:r>
          </w:p>
        </w:tc>
        <w:tc>
          <w:tcPr>
            <w:tcW w:w="2556" w:type="dxa"/>
          </w:tcPr>
          <w:p w14:paraId="741ECD51" w14:textId="77777777" w:rsidR="009D7D86" w:rsidRPr="00354D41" w:rsidRDefault="007450FE">
            <w:pPr>
              <w:rPr>
                <w:rFonts w:hint="eastAsia"/>
                <w:sz w:val="24"/>
                <w:szCs w:val="32"/>
              </w:rPr>
            </w:pPr>
            <w:r w:rsidRPr="00354D41">
              <w:rPr>
                <w:sz w:val="24"/>
                <w:szCs w:val="32"/>
              </w:rPr>
              <w:t>Telemetry</w:t>
            </w:r>
          </w:p>
        </w:tc>
        <w:tc>
          <w:tcPr>
            <w:tcW w:w="2556" w:type="dxa"/>
          </w:tcPr>
          <w:p w14:paraId="5CB79CA0" w14:textId="77777777" w:rsidR="009D7D86" w:rsidRPr="00354D41" w:rsidRDefault="007450FE">
            <w:pPr>
              <w:rPr>
                <w:rFonts w:hint="eastAsia"/>
                <w:sz w:val="24"/>
                <w:szCs w:val="32"/>
              </w:rPr>
            </w:pPr>
            <w:r w:rsidRPr="00354D41">
              <w:rPr>
                <w:sz w:val="24"/>
                <w:szCs w:val="32"/>
              </w:rPr>
              <w:t>Track query ID, route, confidence, grounding score, model, tier, tokens and estimated costs.</w:t>
            </w:r>
          </w:p>
        </w:tc>
        <w:tc>
          <w:tcPr>
            <w:tcW w:w="2556" w:type="dxa"/>
          </w:tcPr>
          <w:p w14:paraId="0B009E3D" w14:textId="77777777" w:rsidR="009D7D86" w:rsidRPr="00354D41" w:rsidRDefault="007450FE">
            <w:pPr>
              <w:rPr>
                <w:rFonts w:hint="eastAsia"/>
                <w:sz w:val="24"/>
                <w:szCs w:val="32"/>
              </w:rPr>
            </w:pPr>
            <w:r w:rsidRPr="00354D41">
              <w:rPr>
                <w:sz w:val="24"/>
                <w:szCs w:val="32"/>
              </w:rPr>
              <w:t>Implemented in process memory</w:t>
            </w:r>
          </w:p>
        </w:tc>
      </w:tr>
      <w:tr w:rsidR="009D7D86" w:rsidRPr="00354D41" w14:paraId="32EA75C5" w14:textId="77777777">
        <w:trPr>
          <w:jc w:val="center"/>
        </w:trPr>
        <w:tc>
          <w:tcPr>
            <w:tcW w:w="2556" w:type="dxa"/>
          </w:tcPr>
          <w:p w14:paraId="2B1A7CA3" w14:textId="77777777" w:rsidR="009D7D86" w:rsidRPr="00354D41" w:rsidRDefault="007450FE">
            <w:pPr>
              <w:rPr>
                <w:rFonts w:hint="eastAsia"/>
                <w:sz w:val="24"/>
                <w:szCs w:val="32"/>
              </w:rPr>
            </w:pPr>
            <w:r w:rsidRPr="00354D41">
              <w:rPr>
                <w:sz w:val="24"/>
                <w:szCs w:val="32"/>
              </w:rPr>
              <w:t>FR-13</w:t>
            </w:r>
          </w:p>
        </w:tc>
        <w:tc>
          <w:tcPr>
            <w:tcW w:w="2556" w:type="dxa"/>
          </w:tcPr>
          <w:p w14:paraId="322C4558" w14:textId="77777777" w:rsidR="009D7D86" w:rsidRPr="00354D41" w:rsidRDefault="007450FE">
            <w:pPr>
              <w:rPr>
                <w:rFonts w:hint="eastAsia"/>
                <w:sz w:val="24"/>
                <w:szCs w:val="32"/>
              </w:rPr>
            </w:pPr>
            <w:r w:rsidRPr="00354D41">
              <w:rPr>
                <w:sz w:val="24"/>
                <w:szCs w:val="32"/>
              </w:rPr>
              <w:t>Frontend workflows</w:t>
            </w:r>
          </w:p>
        </w:tc>
        <w:tc>
          <w:tcPr>
            <w:tcW w:w="2556" w:type="dxa"/>
          </w:tcPr>
          <w:p w14:paraId="676D096C" w14:textId="77777777" w:rsidR="009D7D86" w:rsidRPr="00354D41" w:rsidRDefault="007450FE">
            <w:pPr>
              <w:rPr>
                <w:rFonts w:hint="eastAsia"/>
                <w:sz w:val="24"/>
                <w:szCs w:val="32"/>
              </w:rPr>
            </w:pPr>
            <w:r w:rsidRPr="00354D41">
              <w:rPr>
                <w:sz w:val="24"/>
                <w:szCs w:val="32"/>
              </w:rPr>
              <w:t>Expose unified chat, contract analysis, case search, case status, drafting and explainer interactions.</w:t>
            </w:r>
          </w:p>
        </w:tc>
        <w:tc>
          <w:tcPr>
            <w:tcW w:w="2556" w:type="dxa"/>
          </w:tcPr>
          <w:p w14:paraId="5D0F66E0" w14:textId="77777777" w:rsidR="009D7D86" w:rsidRPr="00354D41" w:rsidRDefault="007450FE">
            <w:pPr>
              <w:rPr>
                <w:rFonts w:hint="eastAsia"/>
                <w:sz w:val="24"/>
                <w:szCs w:val="32"/>
              </w:rPr>
            </w:pPr>
            <w:r w:rsidRPr="00354D41">
              <w:rPr>
                <w:sz w:val="24"/>
                <w:szCs w:val="32"/>
              </w:rPr>
              <w:t>Implemented</w:t>
            </w:r>
          </w:p>
        </w:tc>
      </w:tr>
    </w:tbl>
    <w:p w14:paraId="67B4CA99" w14:textId="77777777" w:rsidR="009D7D86" w:rsidRPr="00354D41" w:rsidRDefault="009D7D86">
      <w:pPr>
        <w:rPr>
          <w:rFonts w:hint="eastAsia"/>
          <w:sz w:val="24"/>
          <w:szCs w:val="32"/>
        </w:rPr>
      </w:pPr>
    </w:p>
    <w:p w14:paraId="1DCD4D17" w14:textId="77777777" w:rsidR="009D7D86" w:rsidRPr="00354D41" w:rsidRDefault="007450FE">
      <w:pPr>
        <w:pStyle w:val="Heading2"/>
        <w:rPr>
          <w:sz w:val="36"/>
          <w:szCs w:val="36"/>
        </w:rPr>
      </w:pPr>
      <w:r w:rsidRPr="00354D41">
        <w:rPr>
          <w:sz w:val="36"/>
          <w:szCs w:val="36"/>
        </w:rPr>
        <w:t>5.2 Non-Functional Requirements</w:t>
      </w:r>
    </w:p>
    <w:tbl>
      <w:tblPr>
        <w:tblStyle w:val="TableGrid"/>
        <w:tblW w:w="0" w:type="auto"/>
        <w:jc w:val="center"/>
        <w:tblLook w:val="04A0" w:firstRow="1" w:lastRow="0" w:firstColumn="1" w:lastColumn="0" w:noHBand="0" w:noVBand="1"/>
      </w:tblPr>
      <w:tblGrid>
        <w:gridCol w:w="2242"/>
        <w:gridCol w:w="2522"/>
        <w:gridCol w:w="2965"/>
        <w:gridCol w:w="2485"/>
      </w:tblGrid>
      <w:tr w:rsidR="009D7D86" w:rsidRPr="00354D41" w14:paraId="50430574" w14:textId="77777777">
        <w:trPr>
          <w:jc w:val="center"/>
        </w:trPr>
        <w:tc>
          <w:tcPr>
            <w:tcW w:w="2556" w:type="dxa"/>
            <w:shd w:val="clear" w:color="auto" w:fill="1F4E78"/>
            <w:vAlign w:val="center"/>
          </w:tcPr>
          <w:p w14:paraId="68132858" w14:textId="77777777" w:rsidR="009D7D86" w:rsidRPr="00354D41" w:rsidRDefault="007450FE">
            <w:pPr>
              <w:rPr>
                <w:rFonts w:hint="eastAsia"/>
                <w:sz w:val="24"/>
                <w:szCs w:val="32"/>
              </w:rPr>
            </w:pPr>
            <w:r w:rsidRPr="00354D41">
              <w:rPr>
                <w:b/>
                <w:color w:val="FFFFFF"/>
                <w:sz w:val="24"/>
                <w:szCs w:val="32"/>
              </w:rPr>
              <w:t>ID</w:t>
            </w:r>
          </w:p>
        </w:tc>
        <w:tc>
          <w:tcPr>
            <w:tcW w:w="2556" w:type="dxa"/>
            <w:shd w:val="clear" w:color="auto" w:fill="1F4E78"/>
            <w:vAlign w:val="center"/>
          </w:tcPr>
          <w:p w14:paraId="41FFB2A0" w14:textId="77777777" w:rsidR="009D7D86" w:rsidRPr="00354D41" w:rsidRDefault="007450FE">
            <w:pPr>
              <w:rPr>
                <w:rFonts w:hint="eastAsia"/>
                <w:sz w:val="24"/>
                <w:szCs w:val="32"/>
              </w:rPr>
            </w:pPr>
            <w:r w:rsidRPr="00354D41">
              <w:rPr>
                <w:b/>
                <w:color w:val="FFFFFF"/>
                <w:sz w:val="24"/>
                <w:szCs w:val="32"/>
              </w:rPr>
              <w:t>Quality Attribute</w:t>
            </w:r>
          </w:p>
        </w:tc>
        <w:tc>
          <w:tcPr>
            <w:tcW w:w="2556" w:type="dxa"/>
            <w:shd w:val="clear" w:color="auto" w:fill="1F4E78"/>
            <w:vAlign w:val="center"/>
          </w:tcPr>
          <w:p w14:paraId="09748B3B" w14:textId="77777777" w:rsidR="009D7D86" w:rsidRPr="00354D41" w:rsidRDefault="007450FE">
            <w:pPr>
              <w:rPr>
                <w:rFonts w:hint="eastAsia"/>
                <w:sz w:val="24"/>
                <w:szCs w:val="32"/>
              </w:rPr>
            </w:pPr>
            <w:r w:rsidRPr="00354D41">
              <w:rPr>
                <w:b/>
                <w:color w:val="FFFFFF"/>
                <w:sz w:val="24"/>
                <w:szCs w:val="32"/>
              </w:rPr>
              <w:t>Requirement</w:t>
            </w:r>
          </w:p>
        </w:tc>
        <w:tc>
          <w:tcPr>
            <w:tcW w:w="2556" w:type="dxa"/>
            <w:shd w:val="clear" w:color="auto" w:fill="1F4E78"/>
            <w:vAlign w:val="center"/>
          </w:tcPr>
          <w:p w14:paraId="570E0783" w14:textId="77777777" w:rsidR="009D7D86" w:rsidRPr="00354D41" w:rsidRDefault="007450FE">
            <w:pPr>
              <w:rPr>
                <w:rFonts w:hint="eastAsia"/>
                <w:sz w:val="24"/>
                <w:szCs w:val="32"/>
              </w:rPr>
            </w:pPr>
            <w:r w:rsidRPr="00354D41">
              <w:rPr>
                <w:b/>
                <w:color w:val="FFFFFF"/>
                <w:sz w:val="24"/>
                <w:szCs w:val="32"/>
              </w:rPr>
              <w:t>Current Mechanism</w:t>
            </w:r>
          </w:p>
        </w:tc>
      </w:tr>
      <w:tr w:rsidR="009D7D86" w:rsidRPr="00354D41" w14:paraId="03B44B10" w14:textId="77777777">
        <w:trPr>
          <w:jc w:val="center"/>
        </w:trPr>
        <w:tc>
          <w:tcPr>
            <w:tcW w:w="2556" w:type="dxa"/>
          </w:tcPr>
          <w:p w14:paraId="36351D51" w14:textId="77777777" w:rsidR="009D7D86" w:rsidRPr="00354D41" w:rsidRDefault="007450FE">
            <w:pPr>
              <w:rPr>
                <w:rFonts w:hint="eastAsia"/>
                <w:sz w:val="24"/>
                <w:szCs w:val="32"/>
              </w:rPr>
            </w:pPr>
            <w:r w:rsidRPr="00354D41">
              <w:rPr>
                <w:sz w:val="24"/>
                <w:szCs w:val="32"/>
              </w:rPr>
              <w:t>NFR-01</w:t>
            </w:r>
          </w:p>
        </w:tc>
        <w:tc>
          <w:tcPr>
            <w:tcW w:w="2556" w:type="dxa"/>
          </w:tcPr>
          <w:p w14:paraId="2EB26EAA" w14:textId="77777777" w:rsidR="009D7D86" w:rsidRPr="00354D41" w:rsidRDefault="007450FE">
            <w:pPr>
              <w:rPr>
                <w:rFonts w:hint="eastAsia"/>
                <w:sz w:val="24"/>
                <w:szCs w:val="32"/>
              </w:rPr>
            </w:pPr>
            <w:r w:rsidRPr="00354D41">
              <w:rPr>
                <w:sz w:val="24"/>
                <w:szCs w:val="32"/>
              </w:rPr>
              <w:t>Accuracy/Grounding</w:t>
            </w:r>
          </w:p>
        </w:tc>
        <w:tc>
          <w:tcPr>
            <w:tcW w:w="2556" w:type="dxa"/>
          </w:tcPr>
          <w:p w14:paraId="0E4C391E" w14:textId="77777777" w:rsidR="009D7D86" w:rsidRPr="00354D41" w:rsidRDefault="007450FE">
            <w:pPr>
              <w:rPr>
                <w:rFonts w:hint="eastAsia"/>
                <w:sz w:val="24"/>
                <w:szCs w:val="32"/>
              </w:rPr>
            </w:pPr>
            <w:r w:rsidRPr="00354D41">
              <w:rPr>
                <w:sz w:val="24"/>
                <w:szCs w:val="32"/>
              </w:rPr>
              <w:t>Responses should be grounded in supplied/retrieved context; low grounding must be visible to the user.</w:t>
            </w:r>
          </w:p>
        </w:tc>
        <w:tc>
          <w:tcPr>
            <w:tcW w:w="2556" w:type="dxa"/>
          </w:tcPr>
          <w:p w14:paraId="1D37E0B5" w14:textId="77777777" w:rsidR="009D7D86" w:rsidRPr="00354D41" w:rsidRDefault="007450FE">
            <w:pPr>
              <w:rPr>
                <w:rFonts w:hint="eastAsia"/>
                <w:sz w:val="24"/>
                <w:szCs w:val="32"/>
              </w:rPr>
            </w:pPr>
            <w:r w:rsidRPr="00354D41">
              <w:rPr>
                <w:sz w:val="24"/>
                <w:szCs w:val="32"/>
              </w:rPr>
              <w:t>Audit threshold: High ≥0.82; Medium ≥0.60; otherwise Low</w:t>
            </w:r>
          </w:p>
        </w:tc>
      </w:tr>
      <w:tr w:rsidR="009D7D86" w:rsidRPr="00354D41" w14:paraId="5CEFD2DF" w14:textId="77777777">
        <w:trPr>
          <w:jc w:val="center"/>
        </w:trPr>
        <w:tc>
          <w:tcPr>
            <w:tcW w:w="2556" w:type="dxa"/>
          </w:tcPr>
          <w:p w14:paraId="36B046FB" w14:textId="77777777" w:rsidR="009D7D86" w:rsidRPr="00354D41" w:rsidRDefault="007450FE">
            <w:pPr>
              <w:rPr>
                <w:rFonts w:hint="eastAsia"/>
                <w:sz w:val="24"/>
                <w:szCs w:val="32"/>
              </w:rPr>
            </w:pPr>
            <w:r w:rsidRPr="00354D41">
              <w:rPr>
                <w:sz w:val="24"/>
                <w:szCs w:val="32"/>
              </w:rPr>
              <w:t>NFR-02</w:t>
            </w:r>
          </w:p>
        </w:tc>
        <w:tc>
          <w:tcPr>
            <w:tcW w:w="2556" w:type="dxa"/>
          </w:tcPr>
          <w:p w14:paraId="239FDE6E" w14:textId="77777777" w:rsidR="009D7D86" w:rsidRPr="00354D41" w:rsidRDefault="007450FE">
            <w:pPr>
              <w:rPr>
                <w:rFonts w:hint="eastAsia"/>
                <w:sz w:val="24"/>
                <w:szCs w:val="32"/>
              </w:rPr>
            </w:pPr>
            <w:r w:rsidRPr="00354D41">
              <w:rPr>
                <w:sz w:val="24"/>
                <w:szCs w:val="32"/>
              </w:rPr>
              <w:t>Performance</w:t>
            </w:r>
          </w:p>
        </w:tc>
        <w:tc>
          <w:tcPr>
            <w:tcW w:w="2556" w:type="dxa"/>
          </w:tcPr>
          <w:p w14:paraId="4724F43B" w14:textId="77777777" w:rsidR="009D7D86" w:rsidRPr="00354D41" w:rsidRDefault="007450FE">
            <w:pPr>
              <w:rPr>
                <w:rFonts w:hint="eastAsia"/>
                <w:sz w:val="24"/>
                <w:szCs w:val="32"/>
              </w:rPr>
            </w:pPr>
            <w:r w:rsidRPr="00354D41">
              <w:rPr>
                <w:sz w:val="24"/>
                <w:szCs w:val="32"/>
              </w:rPr>
              <w:t>Routing and local deterministic operations should remain responsive.</w:t>
            </w:r>
          </w:p>
        </w:tc>
        <w:tc>
          <w:tcPr>
            <w:tcW w:w="2556" w:type="dxa"/>
          </w:tcPr>
          <w:p w14:paraId="6FBA6634" w14:textId="77777777" w:rsidR="009D7D86" w:rsidRPr="00354D41" w:rsidRDefault="007450FE">
            <w:pPr>
              <w:rPr>
                <w:rFonts w:hint="eastAsia"/>
                <w:sz w:val="24"/>
                <w:szCs w:val="32"/>
              </w:rPr>
            </w:pPr>
            <w:r w:rsidRPr="00354D41">
              <w:rPr>
                <w:sz w:val="24"/>
                <w:szCs w:val="32"/>
              </w:rPr>
              <w:t>Design target: routing &lt;100 ms locally; validate under deployment load</w:t>
            </w:r>
          </w:p>
        </w:tc>
      </w:tr>
      <w:tr w:rsidR="009D7D86" w:rsidRPr="00354D41" w14:paraId="148AB2C6" w14:textId="77777777">
        <w:trPr>
          <w:jc w:val="center"/>
        </w:trPr>
        <w:tc>
          <w:tcPr>
            <w:tcW w:w="2556" w:type="dxa"/>
          </w:tcPr>
          <w:p w14:paraId="7779AA1F" w14:textId="77777777" w:rsidR="009D7D86" w:rsidRPr="00354D41" w:rsidRDefault="007450FE">
            <w:pPr>
              <w:rPr>
                <w:rFonts w:hint="eastAsia"/>
                <w:sz w:val="24"/>
                <w:szCs w:val="32"/>
              </w:rPr>
            </w:pPr>
            <w:r w:rsidRPr="00354D41">
              <w:rPr>
                <w:sz w:val="24"/>
                <w:szCs w:val="32"/>
              </w:rPr>
              <w:t>NFR-03</w:t>
            </w:r>
          </w:p>
        </w:tc>
        <w:tc>
          <w:tcPr>
            <w:tcW w:w="2556" w:type="dxa"/>
          </w:tcPr>
          <w:p w14:paraId="118063CC" w14:textId="77777777" w:rsidR="009D7D86" w:rsidRPr="00354D41" w:rsidRDefault="007450FE">
            <w:pPr>
              <w:rPr>
                <w:rFonts w:hint="eastAsia"/>
                <w:sz w:val="24"/>
                <w:szCs w:val="32"/>
              </w:rPr>
            </w:pPr>
            <w:r w:rsidRPr="00354D41">
              <w:rPr>
                <w:sz w:val="24"/>
                <w:szCs w:val="32"/>
              </w:rPr>
              <w:t>Cost</w:t>
            </w:r>
          </w:p>
        </w:tc>
        <w:tc>
          <w:tcPr>
            <w:tcW w:w="2556" w:type="dxa"/>
          </w:tcPr>
          <w:p w14:paraId="05813865" w14:textId="77777777" w:rsidR="009D7D86" w:rsidRPr="00354D41" w:rsidRDefault="007450FE">
            <w:pPr>
              <w:rPr>
                <w:rFonts w:hint="eastAsia"/>
                <w:sz w:val="24"/>
                <w:szCs w:val="32"/>
              </w:rPr>
            </w:pPr>
            <w:r w:rsidRPr="00354D41">
              <w:rPr>
                <w:sz w:val="24"/>
                <w:szCs w:val="32"/>
              </w:rPr>
              <w:t>Avoid routing simple tasks to expensive models.</w:t>
            </w:r>
          </w:p>
        </w:tc>
        <w:tc>
          <w:tcPr>
            <w:tcW w:w="2556" w:type="dxa"/>
          </w:tcPr>
          <w:p w14:paraId="495D1F68" w14:textId="77777777" w:rsidR="009D7D86" w:rsidRPr="00354D41" w:rsidRDefault="007450FE">
            <w:pPr>
              <w:rPr>
                <w:rFonts w:hint="eastAsia"/>
                <w:sz w:val="24"/>
                <w:szCs w:val="32"/>
              </w:rPr>
            </w:pPr>
            <w:r w:rsidRPr="00354D41">
              <w:rPr>
                <w:sz w:val="24"/>
                <w:szCs w:val="32"/>
              </w:rPr>
              <w:t>Complexity threshold 60</w:t>
            </w:r>
          </w:p>
        </w:tc>
      </w:tr>
      <w:tr w:rsidR="009D7D86" w:rsidRPr="00354D41" w14:paraId="14CE9C05" w14:textId="77777777">
        <w:trPr>
          <w:jc w:val="center"/>
        </w:trPr>
        <w:tc>
          <w:tcPr>
            <w:tcW w:w="2556" w:type="dxa"/>
          </w:tcPr>
          <w:p w14:paraId="27F90F2D" w14:textId="77777777" w:rsidR="009D7D86" w:rsidRPr="00354D41" w:rsidRDefault="007450FE">
            <w:pPr>
              <w:rPr>
                <w:rFonts w:hint="eastAsia"/>
                <w:sz w:val="24"/>
                <w:szCs w:val="32"/>
              </w:rPr>
            </w:pPr>
            <w:r w:rsidRPr="00354D41">
              <w:rPr>
                <w:sz w:val="24"/>
                <w:szCs w:val="32"/>
              </w:rPr>
              <w:t>NFR-04</w:t>
            </w:r>
          </w:p>
        </w:tc>
        <w:tc>
          <w:tcPr>
            <w:tcW w:w="2556" w:type="dxa"/>
          </w:tcPr>
          <w:p w14:paraId="18C8027F" w14:textId="77777777" w:rsidR="009D7D86" w:rsidRPr="00354D41" w:rsidRDefault="007450FE">
            <w:pPr>
              <w:rPr>
                <w:rFonts w:hint="eastAsia"/>
                <w:sz w:val="24"/>
                <w:szCs w:val="32"/>
              </w:rPr>
            </w:pPr>
            <w:r w:rsidRPr="00354D41">
              <w:rPr>
                <w:sz w:val="24"/>
                <w:szCs w:val="32"/>
              </w:rPr>
              <w:t>Security</w:t>
            </w:r>
          </w:p>
        </w:tc>
        <w:tc>
          <w:tcPr>
            <w:tcW w:w="2556" w:type="dxa"/>
          </w:tcPr>
          <w:p w14:paraId="4C14911C" w14:textId="77777777" w:rsidR="009D7D86" w:rsidRPr="00354D41" w:rsidRDefault="007450FE">
            <w:pPr>
              <w:rPr>
                <w:rFonts w:hint="eastAsia"/>
                <w:sz w:val="24"/>
                <w:szCs w:val="32"/>
              </w:rPr>
            </w:pPr>
            <w:r w:rsidRPr="00354D41">
              <w:rPr>
                <w:sz w:val="24"/>
                <w:szCs w:val="32"/>
              </w:rPr>
              <w:t>Protect legal documents, credentials and external API keys.</w:t>
            </w:r>
          </w:p>
        </w:tc>
        <w:tc>
          <w:tcPr>
            <w:tcW w:w="2556" w:type="dxa"/>
          </w:tcPr>
          <w:p w14:paraId="4C0FCA3E" w14:textId="77777777" w:rsidR="009D7D86" w:rsidRPr="00354D41" w:rsidRDefault="007450FE">
            <w:pPr>
              <w:rPr>
                <w:rFonts w:hint="eastAsia"/>
                <w:sz w:val="24"/>
                <w:szCs w:val="32"/>
              </w:rPr>
            </w:pPr>
            <w:r w:rsidRPr="00354D41">
              <w:rPr>
                <w:sz w:val="24"/>
                <w:szCs w:val="32"/>
              </w:rPr>
              <w:t>Environment secrets; production requires encryption/access control</w:t>
            </w:r>
          </w:p>
        </w:tc>
      </w:tr>
      <w:tr w:rsidR="009D7D86" w:rsidRPr="00354D41" w14:paraId="76E22D10" w14:textId="77777777">
        <w:trPr>
          <w:jc w:val="center"/>
        </w:trPr>
        <w:tc>
          <w:tcPr>
            <w:tcW w:w="2556" w:type="dxa"/>
          </w:tcPr>
          <w:p w14:paraId="55442A15" w14:textId="77777777" w:rsidR="009D7D86" w:rsidRPr="00354D41" w:rsidRDefault="007450FE">
            <w:pPr>
              <w:rPr>
                <w:rFonts w:hint="eastAsia"/>
                <w:sz w:val="24"/>
                <w:szCs w:val="32"/>
              </w:rPr>
            </w:pPr>
            <w:r w:rsidRPr="00354D41">
              <w:rPr>
                <w:sz w:val="24"/>
                <w:szCs w:val="32"/>
              </w:rPr>
              <w:t>NFR-05</w:t>
            </w:r>
          </w:p>
        </w:tc>
        <w:tc>
          <w:tcPr>
            <w:tcW w:w="2556" w:type="dxa"/>
          </w:tcPr>
          <w:p w14:paraId="330F3F4C" w14:textId="77777777" w:rsidR="009D7D86" w:rsidRPr="00354D41" w:rsidRDefault="007450FE">
            <w:pPr>
              <w:rPr>
                <w:rFonts w:hint="eastAsia"/>
                <w:sz w:val="24"/>
                <w:szCs w:val="32"/>
              </w:rPr>
            </w:pPr>
            <w:r w:rsidRPr="00354D41">
              <w:rPr>
                <w:sz w:val="24"/>
                <w:szCs w:val="32"/>
              </w:rPr>
              <w:t>Availability</w:t>
            </w:r>
          </w:p>
        </w:tc>
        <w:tc>
          <w:tcPr>
            <w:tcW w:w="2556" w:type="dxa"/>
          </w:tcPr>
          <w:p w14:paraId="6AFC0E04" w14:textId="77777777" w:rsidR="009D7D86" w:rsidRPr="00354D41" w:rsidRDefault="007450FE">
            <w:pPr>
              <w:rPr>
                <w:rFonts w:hint="eastAsia"/>
                <w:sz w:val="24"/>
                <w:szCs w:val="32"/>
              </w:rPr>
            </w:pPr>
            <w:r w:rsidRPr="00354D41">
              <w:rPr>
                <w:sz w:val="24"/>
                <w:szCs w:val="32"/>
              </w:rPr>
              <w:t>Continue operating when external services fail where safe.</w:t>
            </w:r>
          </w:p>
        </w:tc>
        <w:tc>
          <w:tcPr>
            <w:tcW w:w="2556" w:type="dxa"/>
          </w:tcPr>
          <w:p w14:paraId="62B28D43" w14:textId="77777777" w:rsidR="009D7D86" w:rsidRPr="00354D41" w:rsidRDefault="007450FE">
            <w:pPr>
              <w:rPr>
                <w:rFonts w:hint="eastAsia"/>
                <w:sz w:val="24"/>
                <w:szCs w:val="32"/>
              </w:rPr>
            </w:pPr>
            <w:r w:rsidRPr="00354D41">
              <w:rPr>
                <w:sz w:val="24"/>
                <w:szCs w:val="32"/>
              </w:rPr>
              <w:t>Local fallback and adapter patterns</w:t>
            </w:r>
          </w:p>
        </w:tc>
      </w:tr>
      <w:tr w:rsidR="009D7D86" w:rsidRPr="00354D41" w14:paraId="78AAC929" w14:textId="77777777">
        <w:trPr>
          <w:jc w:val="center"/>
        </w:trPr>
        <w:tc>
          <w:tcPr>
            <w:tcW w:w="2556" w:type="dxa"/>
          </w:tcPr>
          <w:p w14:paraId="5DE7A3F7" w14:textId="77777777" w:rsidR="009D7D86" w:rsidRPr="00354D41" w:rsidRDefault="007450FE">
            <w:pPr>
              <w:rPr>
                <w:rFonts w:hint="eastAsia"/>
                <w:sz w:val="24"/>
                <w:szCs w:val="32"/>
              </w:rPr>
            </w:pPr>
            <w:r w:rsidRPr="00354D41">
              <w:rPr>
                <w:sz w:val="24"/>
                <w:szCs w:val="32"/>
              </w:rPr>
              <w:t>NFR-06</w:t>
            </w:r>
          </w:p>
        </w:tc>
        <w:tc>
          <w:tcPr>
            <w:tcW w:w="2556" w:type="dxa"/>
          </w:tcPr>
          <w:p w14:paraId="1A8A1CF7" w14:textId="77777777" w:rsidR="009D7D86" w:rsidRPr="00354D41" w:rsidRDefault="007450FE">
            <w:pPr>
              <w:rPr>
                <w:rFonts w:hint="eastAsia"/>
                <w:sz w:val="24"/>
                <w:szCs w:val="32"/>
              </w:rPr>
            </w:pPr>
            <w:r w:rsidRPr="00354D41">
              <w:rPr>
                <w:sz w:val="24"/>
                <w:szCs w:val="32"/>
              </w:rPr>
              <w:t>Usability</w:t>
            </w:r>
          </w:p>
        </w:tc>
        <w:tc>
          <w:tcPr>
            <w:tcW w:w="2556" w:type="dxa"/>
          </w:tcPr>
          <w:p w14:paraId="3F85E83A" w14:textId="77777777" w:rsidR="009D7D86" w:rsidRPr="00354D41" w:rsidRDefault="007450FE">
            <w:pPr>
              <w:rPr>
                <w:rFonts w:hint="eastAsia"/>
                <w:sz w:val="24"/>
                <w:szCs w:val="32"/>
              </w:rPr>
            </w:pPr>
            <w:r w:rsidRPr="00354D41">
              <w:rPr>
                <w:sz w:val="24"/>
                <w:szCs w:val="32"/>
              </w:rPr>
              <w:t>Provide a coherent single-page workflow with clear states and telemetry.</w:t>
            </w:r>
          </w:p>
        </w:tc>
        <w:tc>
          <w:tcPr>
            <w:tcW w:w="2556" w:type="dxa"/>
          </w:tcPr>
          <w:p w14:paraId="0F2AD144" w14:textId="77777777" w:rsidR="009D7D86" w:rsidRPr="00354D41" w:rsidRDefault="007450FE">
            <w:pPr>
              <w:rPr>
                <w:rFonts w:hint="eastAsia"/>
                <w:sz w:val="24"/>
                <w:szCs w:val="32"/>
              </w:rPr>
            </w:pPr>
            <w:r w:rsidRPr="00354D41">
              <w:rPr>
                <w:sz w:val="24"/>
                <w:szCs w:val="32"/>
              </w:rPr>
              <w:t>React tabs/cards/forms</w:t>
            </w:r>
          </w:p>
        </w:tc>
      </w:tr>
      <w:tr w:rsidR="009D7D86" w:rsidRPr="00354D41" w14:paraId="20EFBDCE" w14:textId="77777777">
        <w:trPr>
          <w:jc w:val="center"/>
        </w:trPr>
        <w:tc>
          <w:tcPr>
            <w:tcW w:w="2556" w:type="dxa"/>
          </w:tcPr>
          <w:p w14:paraId="4AF41138" w14:textId="77777777" w:rsidR="009D7D86" w:rsidRPr="00354D41" w:rsidRDefault="007450FE">
            <w:pPr>
              <w:rPr>
                <w:rFonts w:hint="eastAsia"/>
                <w:sz w:val="24"/>
                <w:szCs w:val="32"/>
              </w:rPr>
            </w:pPr>
            <w:r w:rsidRPr="00354D41">
              <w:rPr>
                <w:sz w:val="24"/>
                <w:szCs w:val="32"/>
              </w:rPr>
              <w:t>NFR-07</w:t>
            </w:r>
          </w:p>
        </w:tc>
        <w:tc>
          <w:tcPr>
            <w:tcW w:w="2556" w:type="dxa"/>
          </w:tcPr>
          <w:p w14:paraId="10457DC5" w14:textId="77777777" w:rsidR="009D7D86" w:rsidRPr="00354D41" w:rsidRDefault="007450FE">
            <w:pPr>
              <w:rPr>
                <w:rFonts w:hint="eastAsia"/>
                <w:sz w:val="24"/>
                <w:szCs w:val="32"/>
              </w:rPr>
            </w:pPr>
            <w:r w:rsidRPr="00354D41">
              <w:rPr>
                <w:sz w:val="24"/>
                <w:szCs w:val="32"/>
              </w:rPr>
              <w:t>Maintainability</w:t>
            </w:r>
          </w:p>
        </w:tc>
        <w:tc>
          <w:tcPr>
            <w:tcW w:w="2556" w:type="dxa"/>
          </w:tcPr>
          <w:p w14:paraId="54F69BAC" w14:textId="77777777" w:rsidR="009D7D86" w:rsidRPr="00354D41" w:rsidRDefault="007450FE">
            <w:pPr>
              <w:rPr>
                <w:rFonts w:hint="eastAsia"/>
                <w:sz w:val="24"/>
                <w:szCs w:val="32"/>
              </w:rPr>
            </w:pPr>
            <w:r w:rsidRPr="00354D41">
              <w:rPr>
                <w:sz w:val="24"/>
                <w:szCs w:val="32"/>
              </w:rPr>
              <w:t xml:space="preserve">Allow replacement of </w:t>
            </w:r>
            <w:r w:rsidRPr="00354D41">
              <w:rPr>
                <w:sz w:val="24"/>
                <w:szCs w:val="32"/>
              </w:rPr>
              <w:lastRenderedPageBreak/>
              <w:t>providers/auditors/proxies without rewriting modules.</w:t>
            </w:r>
          </w:p>
        </w:tc>
        <w:tc>
          <w:tcPr>
            <w:tcW w:w="2556" w:type="dxa"/>
          </w:tcPr>
          <w:p w14:paraId="13BEFCAA" w14:textId="77777777" w:rsidR="009D7D86" w:rsidRPr="00354D41" w:rsidRDefault="007450FE">
            <w:pPr>
              <w:rPr>
                <w:rFonts w:hint="eastAsia"/>
                <w:sz w:val="24"/>
                <w:szCs w:val="32"/>
              </w:rPr>
            </w:pPr>
            <w:r w:rsidRPr="00354D41">
              <w:rPr>
                <w:sz w:val="24"/>
                <w:szCs w:val="32"/>
              </w:rPr>
              <w:lastRenderedPageBreak/>
              <w:t xml:space="preserve">ABC interfaces and </w:t>
            </w:r>
            <w:r w:rsidRPr="00354D41">
              <w:rPr>
                <w:sz w:val="24"/>
                <w:szCs w:val="32"/>
              </w:rPr>
              <w:lastRenderedPageBreak/>
              <w:t>dependency injection</w:t>
            </w:r>
          </w:p>
        </w:tc>
      </w:tr>
      <w:tr w:rsidR="009D7D86" w:rsidRPr="00354D41" w14:paraId="4A7872D8" w14:textId="77777777">
        <w:trPr>
          <w:jc w:val="center"/>
        </w:trPr>
        <w:tc>
          <w:tcPr>
            <w:tcW w:w="2556" w:type="dxa"/>
          </w:tcPr>
          <w:p w14:paraId="28515C95" w14:textId="77777777" w:rsidR="009D7D86" w:rsidRPr="00354D41" w:rsidRDefault="007450FE">
            <w:pPr>
              <w:rPr>
                <w:rFonts w:hint="eastAsia"/>
                <w:sz w:val="24"/>
                <w:szCs w:val="32"/>
              </w:rPr>
            </w:pPr>
            <w:r w:rsidRPr="00354D41">
              <w:rPr>
                <w:sz w:val="24"/>
                <w:szCs w:val="32"/>
              </w:rPr>
              <w:lastRenderedPageBreak/>
              <w:t>NFR-08</w:t>
            </w:r>
          </w:p>
        </w:tc>
        <w:tc>
          <w:tcPr>
            <w:tcW w:w="2556" w:type="dxa"/>
          </w:tcPr>
          <w:p w14:paraId="54598450" w14:textId="77777777" w:rsidR="009D7D86" w:rsidRPr="00354D41" w:rsidRDefault="007450FE">
            <w:pPr>
              <w:rPr>
                <w:rFonts w:hint="eastAsia"/>
                <w:sz w:val="24"/>
                <w:szCs w:val="32"/>
              </w:rPr>
            </w:pPr>
            <w:r w:rsidRPr="00354D41">
              <w:rPr>
                <w:sz w:val="24"/>
                <w:szCs w:val="32"/>
              </w:rPr>
              <w:t>Testability</w:t>
            </w:r>
          </w:p>
        </w:tc>
        <w:tc>
          <w:tcPr>
            <w:tcW w:w="2556" w:type="dxa"/>
          </w:tcPr>
          <w:p w14:paraId="0935D625" w14:textId="77777777" w:rsidR="009D7D86" w:rsidRPr="00354D41" w:rsidRDefault="007450FE">
            <w:pPr>
              <w:rPr>
                <w:rFonts w:hint="eastAsia"/>
                <w:sz w:val="24"/>
                <w:szCs w:val="32"/>
              </w:rPr>
            </w:pPr>
            <w:r w:rsidRPr="00354D41">
              <w:rPr>
                <w:sz w:val="24"/>
                <w:szCs w:val="32"/>
              </w:rPr>
              <w:t>Core logic and REST endpoints should be independently testable.</w:t>
            </w:r>
          </w:p>
        </w:tc>
        <w:tc>
          <w:tcPr>
            <w:tcW w:w="2556" w:type="dxa"/>
          </w:tcPr>
          <w:p w14:paraId="7164FE30" w14:textId="77777777" w:rsidR="009D7D86" w:rsidRPr="00354D41" w:rsidRDefault="007450FE">
            <w:pPr>
              <w:rPr>
                <w:rFonts w:hint="eastAsia"/>
                <w:sz w:val="24"/>
                <w:szCs w:val="32"/>
              </w:rPr>
            </w:pPr>
            <w:r w:rsidRPr="00354D41">
              <w:rPr>
                <w:sz w:val="24"/>
                <w:szCs w:val="32"/>
              </w:rPr>
              <w:t>unittest + FastAPI TestClient</w:t>
            </w:r>
          </w:p>
        </w:tc>
      </w:tr>
    </w:tbl>
    <w:p w14:paraId="09DAA89B" w14:textId="77777777" w:rsidR="009D7D86" w:rsidRPr="00354D41" w:rsidRDefault="009D7D86">
      <w:pPr>
        <w:rPr>
          <w:rFonts w:hint="eastAsia"/>
          <w:sz w:val="24"/>
          <w:szCs w:val="32"/>
        </w:rPr>
      </w:pPr>
    </w:p>
    <w:p w14:paraId="2482F782" w14:textId="77777777" w:rsidR="009D7D86" w:rsidRPr="00354D41" w:rsidRDefault="007450FE">
      <w:pPr>
        <w:pStyle w:val="Heading1"/>
        <w:rPr>
          <w:sz w:val="44"/>
          <w:szCs w:val="40"/>
        </w:rPr>
      </w:pPr>
      <w:r w:rsidRPr="00354D41">
        <w:rPr>
          <w:sz w:val="44"/>
          <w:szCs w:val="40"/>
        </w:rPr>
        <w:t>6. Use Cases</w:t>
      </w:r>
    </w:p>
    <w:tbl>
      <w:tblPr>
        <w:tblStyle w:val="TableGrid"/>
        <w:tblW w:w="0" w:type="auto"/>
        <w:jc w:val="center"/>
        <w:tblLook w:val="04A0" w:firstRow="1" w:lastRow="0" w:firstColumn="1" w:lastColumn="0" w:noHBand="0" w:noVBand="1"/>
      </w:tblPr>
      <w:tblGrid>
        <w:gridCol w:w="2552"/>
        <w:gridCol w:w="2553"/>
        <w:gridCol w:w="2555"/>
        <w:gridCol w:w="2554"/>
      </w:tblGrid>
      <w:tr w:rsidR="009D7D86" w:rsidRPr="00354D41" w14:paraId="6FE71EEF" w14:textId="77777777">
        <w:trPr>
          <w:jc w:val="center"/>
        </w:trPr>
        <w:tc>
          <w:tcPr>
            <w:tcW w:w="2556" w:type="dxa"/>
            <w:shd w:val="clear" w:color="auto" w:fill="1F4E78"/>
            <w:vAlign w:val="center"/>
          </w:tcPr>
          <w:p w14:paraId="4F5E0EB7" w14:textId="77777777" w:rsidR="009D7D86" w:rsidRPr="00354D41" w:rsidRDefault="007450FE">
            <w:pPr>
              <w:rPr>
                <w:rFonts w:hint="eastAsia"/>
                <w:sz w:val="24"/>
                <w:szCs w:val="32"/>
              </w:rPr>
            </w:pPr>
            <w:r w:rsidRPr="00354D41">
              <w:rPr>
                <w:b/>
                <w:color w:val="FFFFFF"/>
                <w:sz w:val="24"/>
                <w:szCs w:val="32"/>
              </w:rPr>
              <w:t>ID</w:t>
            </w:r>
          </w:p>
        </w:tc>
        <w:tc>
          <w:tcPr>
            <w:tcW w:w="2556" w:type="dxa"/>
            <w:shd w:val="clear" w:color="auto" w:fill="1F4E78"/>
            <w:vAlign w:val="center"/>
          </w:tcPr>
          <w:p w14:paraId="6667702C" w14:textId="77777777" w:rsidR="009D7D86" w:rsidRPr="00354D41" w:rsidRDefault="007450FE">
            <w:pPr>
              <w:rPr>
                <w:rFonts w:hint="eastAsia"/>
                <w:sz w:val="24"/>
                <w:szCs w:val="32"/>
              </w:rPr>
            </w:pPr>
            <w:r w:rsidRPr="00354D41">
              <w:rPr>
                <w:b/>
                <w:color w:val="FFFFFF"/>
                <w:sz w:val="24"/>
                <w:szCs w:val="32"/>
              </w:rPr>
              <w:t>Use Case</w:t>
            </w:r>
          </w:p>
        </w:tc>
        <w:tc>
          <w:tcPr>
            <w:tcW w:w="2556" w:type="dxa"/>
            <w:shd w:val="clear" w:color="auto" w:fill="1F4E78"/>
            <w:vAlign w:val="center"/>
          </w:tcPr>
          <w:p w14:paraId="29474531" w14:textId="77777777" w:rsidR="009D7D86" w:rsidRPr="00354D41" w:rsidRDefault="007450FE">
            <w:pPr>
              <w:rPr>
                <w:rFonts w:hint="eastAsia"/>
                <w:sz w:val="24"/>
                <w:szCs w:val="32"/>
              </w:rPr>
            </w:pPr>
            <w:r w:rsidRPr="00354D41">
              <w:rPr>
                <w:b/>
                <w:color w:val="FFFFFF"/>
                <w:sz w:val="24"/>
                <w:szCs w:val="32"/>
              </w:rPr>
              <w:t>Main Flow</w:t>
            </w:r>
          </w:p>
        </w:tc>
        <w:tc>
          <w:tcPr>
            <w:tcW w:w="2556" w:type="dxa"/>
            <w:shd w:val="clear" w:color="auto" w:fill="1F4E78"/>
            <w:vAlign w:val="center"/>
          </w:tcPr>
          <w:p w14:paraId="2E363049" w14:textId="77777777" w:rsidR="009D7D86" w:rsidRPr="00354D41" w:rsidRDefault="007450FE">
            <w:pPr>
              <w:rPr>
                <w:rFonts w:hint="eastAsia"/>
                <w:sz w:val="24"/>
                <w:szCs w:val="32"/>
              </w:rPr>
            </w:pPr>
            <w:r w:rsidRPr="00354D41">
              <w:rPr>
                <w:b/>
                <w:color w:val="FFFFFF"/>
                <w:sz w:val="24"/>
                <w:szCs w:val="32"/>
              </w:rPr>
              <w:t>Output</w:t>
            </w:r>
          </w:p>
        </w:tc>
      </w:tr>
      <w:tr w:rsidR="009D7D86" w:rsidRPr="00354D41" w14:paraId="499CE46B" w14:textId="77777777">
        <w:trPr>
          <w:jc w:val="center"/>
        </w:trPr>
        <w:tc>
          <w:tcPr>
            <w:tcW w:w="2556" w:type="dxa"/>
          </w:tcPr>
          <w:p w14:paraId="109A9C6E" w14:textId="77777777" w:rsidR="009D7D86" w:rsidRPr="00354D41" w:rsidRDefault="007450FE">
            <w:pPr>
              <w:rPr>
                <w:rFonts w:hint="eastAsia"/>
                <w:sz w:val="24"/>
                <w:szCs w:val="32"/>
              </w:rPr>
            </w:pPr>
            <w:r w:rsidRPr="00354D41">
              <w:rPr>
                <w:sz w:val="24"/>
                <w:szCs w:val="32"/>
              </w:rPr>
              <w:t>UC-01</w:t>
            </w:r>
          </w:p>
        </w:tc>
        <w:tc>
          <w:tcPr>
            <w:tcW w:w="2556" w:type="dxa"/>
          </w:tcPr>
          <w:p w14:paraId="166FE721" w14:textId="77777777" w:rsidR="009D7D86" w:rsidRPr="00354D41" w:rsidRDefault="007450FE">
            <w:pPr>
              <w:rPr>
                <w:rFonts w:hint="eastAsia"/>
                <w:sz w:val="24"/>
                <w:szCs w:val="32"/>
              </w:rPr>
            </w:pPr>
            <w:r w:rsidRPr="00354D41">
              <w:rPr>
                <w:sz w:val="24"/>
                <w:szCs w:val="32"/>
              </w:rPr>
              <w:t>Ask unified legal question</w:t>
            </w:r>
          </w:p>
        </w:tc>
        <w:tc>
          <w:tcPr>
            <w:tcW w:w="2556" w:type="dxa"/>
          </w:tcPr>
          <w:p w14:paraId="5E02952F" w14:textId="77777777" w:rsidR="009D7D86" w:rsidRPr="00354D41" w:rsidRDefault="007450FE">
            <w:pPr>
              <w:rPr>
                <w:rFonts w:hint="eastAsia"/>
                <w:sz w:val="24"/>
                <w:szCs w:val="32"/>
              </w:rPr>
            </w:pPr>
            <w:r w:rsidRPr="00354D41">
              <w:rPr>
                <w:sz w:val="24"/>
                <w:szCs w:val="32"/>
              </w:rPr>
              <w:t>User enters a legal question. Router scores patterns, selects a module, module executes, auditor checks output, telemetry is returned.</w:t>
            </w:r>
          </w:p>
        </w:tc>
        <w:tc>
          <w:tcPr>
            <w:tcW w:w="2556" w:type="dxa"/>
          </w:tcPr>
          <w:p w14:paraId="24220EC2" w14:textId="77777777" w:rsidR="009D7D86" w:rsidRPr="00354D41" w:rsidRDefault="007450FE">
            <w:pPr>
              <w:rPr>
                <w:rFonts w:hint="eastAsia"/>
                <w:sz w:val="24"/>
                <w:szCs w:val="32"/>
              </w:rPr>
            </w:pPr>
            <w:r w:rsidRPr="00354D41">
              <w:rPr>
                <w:sz w:val="24"/>
                <w:szCs w:val="32"/>
              </w:rPr>
              <w:t>Answer + route + confidence + audit + telemetry</w:t>
            </w:r>
          </w:p>
        </w:tc>
      </w:tr>
      <w:tr w:rsidR="009D7D86" w:rsidRPr="00354D41" w14:paraId="1E192E33" w14:textId="77777777">
        <w:trPr>
          <w:jc w:val="center"/>
        </w:trPr>
        <w:tc>
          <w:tcPr>
            <w:tcW w:w="2556" w:type="dxa"/>
          </w:tcPr>
          <w:p w14:paraId="22F3C2B3" w14:textId="77777777" w:rsidR="009D7D86" w:rsidRPr="00354D41" w:rsidRDefault="007450FE">
            <w:pPr>
              <w:rPr>
                <w:rFonts w:hint="eastAsia"/>
                <w:sz w:val="24"/>
                <w:szCs w:val="32"/>
              </w:rPr>
            </w:pPr>
            <w:r w:rsidRPr="00354D41">
              <w:rPr>
                <w:sz w:val="24"/>
                <w:szCs w:val="32"/>
              </w:rPr>
              <w:t>UC-02</w:t>
            </w:r>
          </w:p>
        </w:tc>
        <w:tc>
          <w:tcPr>
            <w:tcW w:w="2556" w:type="dxa"/>
          </w:tcPr>
          <w:p w14:paraId="7C812118" w14:textId="77777777" w:rsidR="009D7D86" w:rsidRPr="00354D41" w:rsidRDefault="007450FE">
            <w:pPr>
              <w:rPr>
                <w:rFonts w:hint="eastAsia"/>
                <w:sz w:val="24"/>
                <w:szCs w:val="32"/>
              </w:rPr>
            </w:pPr>
            <w:r w:rsidRPr="00354D41">
              <w:rPr>
                <w:sz w:val="24"/>
                <w:szCs w:val="32"/>
              </w:rPr>
              <w:t>Analyze contract</w:t>
            </w:r>
          </w:p>
        </w:tc>
        <w:tc>
          <w:tcPr>
            <w:tcW w:w="2556" w:type="dxa"/>
          </w:tcPr>
          <w:p w14:paraId="00DF8E48" w14:textId="77777777" w:rsidR="009D7D86" w:rsidRPr="00354D41" w:rsidRDefault="007450FE">
            <w:pPr>
              <w:rPr>
                <w:rFonts w:hint="eastAsia"/>
                <w:sz w:val="24"/>
                <w:szCs w:val="32"/>
              </w:rPr>
            </w:pPr>
            <w:r w:rsidRPr="00354D41">
              <w:rPr>
                <w:sz w:val="24"/>
                <w:szCs w:val="32"/>
              </w:rPr>
              <w:t>User supplies contract name/text or file. Backend creates contract ID, extracts/indexes clauses and scans risk.</w:t>
            </w:r>
          </w:p>
        </w:tc>
        <w:tc>
          <w:tcPr>
            <w:tcW w:w="2556" w:type="dxa"/>
          </w:tcPr>
          <w:p w14:paraId="1B621DAD" w14:textId="77777777" w:rsidR="009D7D86" w:rsidRPr="00354D41" w:rsidRDefault="007450FE">
            <w:pPr>
              <w:rPr>
                <w:rFonts w:hint="eastAsia"/>
                <w:sz w:val="24"/>
                <w:szCs w:val="32"/>
              </w:rPr>
            </w:pPr>
            <w:r w:rsidRPr="00354D41">
              <w:rPr>
                <w:sz w:val="24"/>
                <w:szCs w:val="32"/>
              </w:rPr>
              <w:t>Risk report + contract ID</w:t>
            </w:r>
          </w:p>
        </w:tc>
      </w:tr>
      <w:tr w:rsidR="009D7D86" w:rsidRPr="00354D41" w14:paraId="02AF2194" w14:textId="77777777">
        <w:trPr>
          <w:jc w:val="center"/>
        </w:trPr>
        <w:tc>
          <w:tcPr>
            <w:tcW w:w="2556" w:type="dxa"/>
          </w:tcPr>
          <w:p w14:paraId="470E09EB" w14:textId="77777777" w:rsidR="009D7D86" w:rsidRPr="00354D41" w:rsidRDefault="007450FE">
            <w:pPr>
              <w:rPr>
                <w:rFonts w:hint="eastAsia"/>
                <w:sz w:val="24"/>
                <w:szCs w:val="32"/>
              </w:rPr>
            </w:pPr>
            <w:r w:rsidRPr="00354D41">
              <w:rPr>
                <w:sz w:val="24"/>
                <w:szCs w:val="32"/>
              </w:rPr>
              <w:t>UC-03</w:t>
            </w:r>
          </w:p>
        </w:tc>
        <w:tc>
          <w:tcPr>
            <w:tcW w:w="2556" w:type="dxa"/>
          </w:tcPr>
          <w:p w14:paraId="009F6516" w14:textId="77777777" w:rsidR="009D7D86" w:rsidRPr="00354D41" w:rsidRDefault="007450FE">
            <w:pPr>
              <w:rPr>
                <w:rFonts w:hint="eastAsia"/>
                <w:sz w:val="24"/>
                <w:szCs w:val="32"/>
              </w:rPr>
            </w:pPr>
            <w:r w:rsidRPr="00354D41">
              <w:rPr>
                <w:sz w:val="24"/>
                <w:szCs w:val="32"/>
              </w:rPr>
              <w:t>Query contract</w:t>
            </w:r>
          </w:p>
        </w:tc>
        <w:tc>
          <w:tcPr>
            <w:tcW w:w="2556" w:type="dxa"/>
          </w:tcPr>
          <w:p w14:paraId="7DF5BD94" w14:textId="77777777" w:rsidR="009D7D86" w:rsidRPr="00354D41" w:rsidRDefault="007450FE">
            <w:pPr>
              <w:rPr>
                <w:rFonts w:hint="eastAsia"/>
                <w:sz w:val="24"/>
                <w:szCs w:val="32"/>
              </w:rPr>
            </w:pPr>
            <w:r w:rsidRPr="00354D41">
              <w:rPr>
                <w:sz w:val="24"/>
                <w:szCs w:val="32"/>
              </w:rPr>
              <w:t>User asks a follow-up question using contract ID. Retrieval/context packing/model proxy/auditor produce answer.</w:t>
            </w:r>
          </w:p>
        </w:tc>
        <w:tc>
          <w:tcPr>
            <w:tcW w:w="2556" w:type="dxa"/>
          </w:tcPr>
          <w:p w14:paraId="5776C6A2" w14:textId="77777777" w:rsidR="009D7D86" w:rsidRPr="00354D41" w:rsidRDefault="007450FE">
            <w:pPr>
              <w:rPr>
                <w:rFonts w:hint="eastAsia"/>
                <w:sz w:val="24"/>
                <w:szCs w:val="32"/>
              </w:rPr>
            </w:pPr>
            <w:r w:rsidRPr="00354D41">
              <w:rPr>
                <w:sz w:val="24"/>
                <w:szCs w:val="32"/>
              </w:rPr>
              <w:t>Grounded contract answer</w:t>
            </w:r>
          </w:p>
        </w:tc>
      </w:tr>
      <w:tr w:rsidR="009D7D86" w:rsidRPr="00354D41" w14:paraId="589F63B9" w14:textId="77777777">
        <w:trPr>
          <w:jc w:val="center"/>
        </w:trPr>
        <w:tc>
          <w:tcPr>
            <w:tcW w:w="2556" w:type="dxa"/>
          </w:tcPr>
          <w:p w14:paraId="13A7CD63" w14:textId="77777777" w:rsidR="009D7D86" w:rsidRPr="00354D41" w:rsidRDefault="007450FE">
            <w:pPr>
              <w:rPr>
                <w:rFonts w:hint="eastAsia"/>
                <w:sz w:val="24"/>
                <w:szCs w:val="32"/>
              </w:rPr>
            </w:pPr>
            <w:r w:rsidRPr="00354D41">
              <w:rPr>
                <w:sz w:val="24"/>
                <w:szCs w:val="32"/>
              </w:rPr>
              <w:t>UC-04</w:t>
            </w:r>
          </w:p>
        </w:tc>
        <w:tc>
          <w:tcPr>
            <w:tcW w:w="2556" w:type="dxa"/>
          </w:tcPr>
          <w:p w14:paraId="277EFF4C" w14:textId="77777777" w:rsidR="009D7D86" w:rsidRPr="00354D41" w:rsidRDefault="007450FE">
            <w:pPr>
              <w:rPr>
                <w:rFonts w:hint="eastAsia"/>
                <w:sz w:val="24"/>
                <w:szCs w:val="32"/>
              </w:rPr>
            </w:pPr>
            <w:r w:rsidRPr="00354D41">
              <w:rPr>
                <w:sz w:val="24"/>
                <w:szCs w:val="32"/>
              </w:rPr>
              <w:t>Search case law</w:t>
            </w:r>
          </w:p>
        </w:tc>
        <w:tc>
          <w:tcPr>
            <w:tcW w:w="2556" w:type="dxa"/>
          </w:tcPr>
          <w:p w14:paraId="4E14D728" w14:textId="77777777" w:rsidR="009D7D86" w:rsidRPr="00354D41" w:rsidRDefault="007450FE">
            <w:pPr>
              <w:rPr>
                <w:rFonts w:hint="eastAsia"/>
                <w:sz w:val="24"/>
                <w:szCs w:val="32"/>
              </w:rPr>
            </w:pPr>
            <w:r w:rsidRPr="00354D41">
              <w:rPr>
                <w:sz w:val="24"/>
                <w:szCs w:val="32"/>
              </w:rPr>
              <w:t>User submits a precedent query. Case-law module calls provider or fallback data, then synthesizes results.</w:t>
            </w:r>
          </w:p>
        </w:tc>
        <w:tc>
          <w:tcPr>
            <w:tcW w:w="2556" w:type="dxa"/>
          </w:tcPr>
          <w:p w14:paraId="108EFD7D" w14:textId="77777777" w:rsidR="009D7D86" w:rsidRPr="00354D41" w:rsidRDefault="007450FE">
            <w:pPr>
              <w:rPr>
                <w:rFonts w:hint="eastAsia"/>
                <w:sz w:val="24"/>
                <w:szCs w:val="32"/>
              </w:rPr>
            </w:pPr>
            <w:r w:rsidRPr="00354D41">
              <w:rPr>
                <w:sz w:val="24"/>
                <w:szCs w:val="32"/>
              </w:rPr>
              <w:t>Precedents + citations + audit</w:t>
            </w:r>
          </w:p>
        </w:tc>
      </w:tr>
      <w:tr w:rsidR="009D7D86" w:rsidRPr="00354D41" w14:paraId="6A18BB43" w14:textId="77777777">
        <w:trPr>
          <w:jc w:val="center"/>
        </w:trPr>
        <w:tc>
          <w:tcPr>
            <w:tcW w:w="2556" w:type="dxa"/>
          </w:tcPr>
          <w:p w14:paraId="75C19CB3" w14:textId="77777777" w:rsidR="009D7D86" w:rsidRPr="00354D41" w:rsidRDefault="007450FE">
            <w:pPr>
              <w:rPr>
                <w:rFonts w:hint="eastAsia"/>
                <w:sz w:val="24"/>
                <w:szCs w:val="32"/>
              </w:rPr>
            </w:pPr>
            <w:r w:rsidRPr="00354D41">
              <w:rPr>
                <w:sz w:val="24"/>
                <w:szCs w:val="32"/>
              </w:rPr>
              <w:t>UC-05</w:t>
            </w:r>
          </w:p>
        </w:tc>
        <w:tc>
          <w:tcPr>
            <w:tcW w:w="2556" w:type="dxa"/>
          </w:tcPr>
          <w:p w14:paraId="1FA57FD5" w14:textId="77777777" w:rsidR="009D7D86" w:rsidRPr="00354D41" w:rsidRDefault="007450FE">
            <w:pPr>
              <w:rPr>
                <w:rFonts w:hint="eastAsia"/>
                <w:sz w:val="24"/>
                <w:szCs w:val="32"/>
              </w:rPr>
            </w:pPr>
            <w:r w:rsidRPr="00354D41">
              <w:rPr>
                <w:sz w:val="24"/>
                <w:szCs w:val="32"/>
              </w:rPr>
              <w:t>Check case status</w:t>
            </w:r>
          </w:p>
        </w:tc>
        <w:tc>
          <w:tcPr>
            <w:tcW w:w="2556" w:type="dxa"/>
          </w:tcPr>
          <w:p w14:paraId="2B25CB26" w14:textId="77777777" w:rsidR="009D7D86" w:rsidRPr="00354D41" w:rsidRDefault="007450FE">
            <w:pPr>
              <w:rPr>
                <w:rFonts w:hint="eastAsia"/>
                <w:sz w:val="24"/>
                <w:szCs w:val="32"/>
              </w:rPr>
            </w:pPr>
            <w:r w:rsidRPr="00354D41">
              <w:rPr>
                <w:sz w:val="24"/>
                <w:szCs w:val="32"/>
              </w:rPr>
              <w:t>User supplies CNR/case identifier or party-related query. Provider returns a record or no-result response.</w:t>
            </w:r>
          </w:p>
        </w:tc>
        <w:tc>
          <w:tcPr>
            <w:tcW w:w="2556" w:type="dxa"/>
          </w:tcPr>
          <w:p w14:paraId="63EF3031" w14:textId="77777777" w:rsidR="009D7D86" w:rsidRPr="00354D41" w:rsidRDefault="007450FE">
            <w:pPr>
              <w:rPr>
                <w:rFonts w:hint="eastAsia"/>
                <w:sz w:val="24"/>
                <w:szCs w:val="32"/>
              </w:rPr>
            </w:pPr>
            <w:r w:rsidRPr="00354D41">
              <w:rPr>
                <w:sz w:val="24"/>
                <w:szCs w:val="32"/>
              </w:rPr>
              <w:t>Status record + summary</w:t>
            </w:r>
          </w:p>
        </w:tc>
      </w:tr>
      <w:tr w:rsidR="009D7D86" w:rsidRPr="00354D41" w14:paraId="66F92BA6" w14:textId="77777777">
        <w:trPr>
          <w:jc w:val="center"/>
        </w:trPr>
        <w:tc>
          <w:tcPr>
            <w:tcW w:w="2556" w:type="dxa"/>
          </w:tcPr>
          <w:p w14:paraId="51D4F605" w14:textId="77777777" w:rsidR="009D7D86" w:rsidRPr="00354D41" w:rsidRDefault="007450FE">
            <w:pPr>
              <w:rPr>
                <w:rFonts w:hint="eastAsia"/>
                <w:sz w:val="24"/>
                <w:szCs w:val="32"/>
              </w:rPr>
            </w:pPr>
            <w:r w:rsidRPr="00354D41">
              <w:rPr>
                <w:sz w:val="24"/>
                <w:szCs w:val="32"/>
              </w:rPr>
              <w:t>UC-06</w:t>
            </w:r>
          </w:p>
        </w:tc>
        <w:tc>
          <w:tcPr>
            <w:tcW w:w="2556" w:type="dxa"/>
          </w:tcPr>
          <w:p w14:paraId="71EF013E" w14:textId="77777777" w:rsidR="009D7D86" w:rsidRPr="00354D41" w:rsidRDefault="007450FE">
            <w:pPr>
              <w:rPr>
                <w:rFonts w:hint="eastAsia"/>
                <w:sz w:val="24"/>
                <w:szCs w:val="32"/>
              </w:rPr>
            </w:pPr>
            <w:r w:rsidRPr="00354D41">
              <w:rPr>
                <w:sz w:val="24"/>
                <w:szCs w:val="32"/>
              </w:rPr>
              <w:t>Generate legal draft</w:t>
            </w:r>
          </w:p>
        </w:tc>
        <w:tc>
          <w:tcPr>
            <w:tcW w:w="2556" w:type="dxa"/>
          </w:tcPr>
          <w:p w14:paraId="790FA925" w14:textId="77777777" w:rsidR="009D7D86" w:rsidRPr="00354D41" w:rsidRDefault="007450FE">
            <w:pPr>
              <w:rPr>
                <w:rFonts w:hint="eastAsia"/>
                <w:sz w:val="24"/>
                <w:szCs w:val="32"/>
              </w:rPr>
            </w:pPr>
            <w:r w:rsidRPr="00354D41">
              <w:rPr>
                <w:sz w:val="24"/>
                <w:szCs w:val="32"/>
              </w:rPr>
              <w:t xml:space="preserve">User chooses </w:t>
            </w:r>
            <w:r w:rsidRPr="00354D41">
              <w:rPr>
                <w:sz w:val="24"/>
                <w:szCs w:val="32"/>
              </w:rPr>
              <w:lastRenderedPageBreak/>
              <w:t>template and enters required fields. Validation occurs before Jinja2 rendering.</w:t>
            </w:r>
          </w:p>
        </w:tc>
        <w:tc>
          <w:tcPr>
            <w:tcW w:w="2556" w:type="dxa"/>
          </w:tcPr>
          <w:p w14:paraId="68D8F9EF" w14:textId="77777777" w:rsidR="009D7D86" w:rsidRPr="00354D41" w:rsidRDefault="007450FE">
            <w:pPr>
              <w:rPr>
                <w:rFonts w:hint="eastAsia"/>
                <w:sz w:val="24"/>
                <w:szCs w:val="32"/>
              </w:rPr>
            </w:pPr>
            <w:r w:rsidRPr="00354D41">
              <w:rPr>
                <w:sz w:val="24"/>
                <w:szCs w:val="32"/>
              </w:rPr>
              <w:lastRenderedPageBreak/>
              <w:t xml:space="preserve">Versioned draft or </w:t>
            </w:r>
            <w:r w:rsidRPr="00354D41">
              <w:rPr>
                <w:sz w:val="24"/>
                <w:szCs w:val="32"/>
              </w:rPr>
              <w:lastRenderedPageBreak/>
              <w:t>missing-field errors</w:t>
            </w:r>
          </w:p>
        </w:tc>
      </w:tr>
      <w:tr w:rsidR="009D7D86" w:rsidRPr="00354D41" w14:paraId="16C5D6A0" w14:textId="77777777">
        <w:trPr>
          <w:jc w:val="center"/>
        </w:trPr>
        <w:tc>
          <w:tcPr>
            <w:tcW w:w="2556" w:type="dxa"/>
          </w:tcPr>
          <w:p w14:paraId="000C79BE" w14:textId="77777777" w:rsidR="009D7D86" w:rsidRPr="00354D41" w:rsidRDefault="007450FE">
            <w:pPr>
              <w:rPr>
                <w:rFonts w:hint="eastAsia"/>
                <w:sz w:val="24"/>
                <w:szCs w:val="32"/>
              </w:rPr>
            </w:pPr>
            <w:r w:rsidRPr="00354D41">
              <w:rPr>
                <w:sz w:val="24"/>
                <w:szCs w:val="32"/>
              </w:rPr>
              <w:lastRenderedPageBreak/>
              <w:t>UC-07</w:t>
            </w:r>
          </w:p>
        </w:tc>
        <w:tc>
          <w:tcPr>
            <w:tcW w:w="2556" w:type="dxa"/>
          </w:tcPr>
          <w:p w14:paraId="79A719DA" w14:textId="77777777" w:rsidR="009D7D86" w:rsidRPr="00354D41" w:rsidRDefault="007450FE">
            <w:pPr>
              <w:rPr>
                <w:rFonts w:hint="eastAsia"/>
                <w:sz w:val="24"/>
                <w:szCs w:val="32"/>
              </w:rPr>
            </w:pPr>
            <w:r w:rsidRPr="00354D41">
              <w:rPr>
                <w:sz w:val="24"/>
                <w:szCs w:val="32"/>
              </w:rPr>
              <w:t>Explain law</w:t>
            </w:r>
          </w:p>
        </w:tc>
        <w:tc>
          <w:tcPr>
            <w:tcW w:w="2556" w:type="dxa"/>
          </w:tcPr>
          <w:p w14:paraId="1A97CA5E" w14:textId="77777777" w:rsidR="009D7D86" w:rsidRPr="00354D41" w:rsidRDefault="007450FE">
            <w:pPr>
              <w:rPr>
                <w:rFonts w:hint="eastAsia"/>
                <w:sz w:val="24"/>
                <w:szCs w:val="32"/>
              </w:rPr>
            </w:pPr>
            <w:r w:rsidRPr="00354D41">
              <w:rPr>
                <w:sz w:val="24"/>
                <w:szCs w:val="32"/>
              </w:rPr>
              <w:t>User asks about a legal concept/section. Explainer retrieves relevant statute context and produces a plain-language explanation.</w:t>
            </w:r>
          </w:p>
        </w:tc>
        <w:tc>
          <w:tcPr>
            <w:tcW w:w="2556" w:type="dxa"/>
          </w:tcPr>
          <w:p w14:paraId="4C3B3750" w14:textId="77777777" w:rsidR="009D7D86" w:rsidRPr="00354D41" w:rsidRDefault="007450FE">
            <w:pPr>
              <w:rPr>
                <w:rFonts w:hint="eastAsia"/>
                <w:sz w:val="24"/>
                <w:szCs w:val="32"/>
              </w:rPr>
            </w:pPr>
            <w:r w:rsidRPr="00354D41">
              <w:rPr>
                <w:sz w:val="24"/>
                <w:szCs w:val="32"/>
              </w:rPr>
              <w:t>Explanation + citations/audit</w:t>
            </w:r>
          </w:p>
        </w:tc>
      </w:tr>
      <w:tr w:rsidR="009D7D86" w:rsidRPr="00354D41" w14:paraId="5BD1631D" w14:textId="77777777">
        <w:trPr>
          <w:jc w:val="center"/>
        </w:trPr>
        <w:tc>
          <w:tcPr>
            <w:tcW w:w="2556" w:type="dxa"/>
          </w:tcPr>
          <w:p w14:paraId="3EC77471" w14:textId="77777777" w:rsidR="009D7D86" w:rsidRPr="00354D41" w:rsidRDefault="007450FE">
            <w:pPr>
              <w:rPr>
                <w:rFonts w:hint="eastAsia"/>
                <w:sz w:val="24"/>
                <w:szCs w:val="32"/>
              </w:rPr>
            </w:pPr>
            <w:r w:rsidRPr="00354D41">
              <w:rPr>
                <w:sz w:val="24"/>
                <w:szCs w:val="32"/>
              </w:rPr>
              <w:t>UC-08</w:t>
            </w:r>
          </w:p>
        </w:tc>
        <w:tc>
          <w:tcPr>
            <w:tcW w:w="2556" w:type="dxa"/>
          </w:tcPr>
          <w:p w14:paraId="04CAF55C" w14:textId="77777777" w:rsidR="009D7D86" w:rsidRPr="00354D41" w:rsidRDefault="007450FE">
            <w:pPr>
              <w:rPr>
                <w:rFonts w:hint="eastAsia"/>
                <w:sz w:val="24"/>
                <w:szCs w:val="32"/>
              </w:rPr>
            </w:pPr>
            <w:r w:rsidRPr="00354D41">
              <w:rPr>
                <w:sz w:val="24"/>
                <w:szCs w:val="32"/>
              </w:rPr>
              <w:t>Inspect telemetry</w:t>
            </w:r>
          </w:p>
        </w:tc>
        <w:tc>
          <w:tcPr>
            <w:tcW w:w="2556" w:type="dxa"/>
          </w:tcPr>
          <w:p w14:paraId="793389E2" w14:textId="77777777" w:rsidR="009D7D86" w:rsidRPr="00354D41" w:rsidRDefault="007450FE">
            <w:pPr>
              <w:rPr>
                <w:rFonts w:hint="eastAsia"/>
                <w:sz w:val="24"/>
                <w:szCs w:val="32"/>
              </w:rPr>
            </w:pPr>
            <w:r w:rsidRPr="00354D41">
              <w:rPr>
                <w:sz w:val="24"/>
                <w:szCs w:val="32"/>
              </w:rPr>
              <w:t>Frontend periodically requests statistics. Backend aggregates in-memory query logs.</w:t>
            </w:r>
          </w:p>
        </w:tc>
        <w:tc>
          <w:tcPr>
            <w:tcW w:w="2556" w:type="dxa"/>
          </w:tcPr>
          <w:p w14:paraId="493D9D89" w14:textId="77777777" w:rsidR="009D7D86" w:rsidRPr="00354D41" w:rsidRDefault="007450FE">
            <w:pPr>
              <w:rPr>
                <w:rFonts w:hint="eastAsia"/>
                <w:sz w:val="24"/>
                <w:szCs w:val="32"/>
              </w:rPr>
            </w:pPr>
            <w:r w:rsidRPr="00354D41">
              <w:rPr>
                <w:sz w:val="24"/>
                <w:szCs w:val="32"/>
              </w:rPr>
              <w:t>Query count, average grounding, cost and recent logs</w:t>
            </w:r>
          </w:p>
        </w:tc>
      </w:tr>
    </w:tbl>
    <w:p w14:paraId="0AD44148" w14:textId="77777777" w:rsidR="009D7D86" w:rsidRPr="00354D41" w:rsidRDefault="009D7D86">
      <w:pPr>
        <w:rPr>
          <w:rFonts w:hint="eastAsia"/>
          <w:sz w:val="24"/>
          <w:szCs w:val="32"/>
        </w:rPr>
      </w:pPr>
    </w:p>
    <w:p w14:paraId="0BD9104C" w14:textId="77777777" w:rsidR="009D7D86" w:rsidRPr="00354D41" w:rsidRDefault="007450FE">
      <w:pPr>
        <w:pStyle w:val="Heading1"/>
        <w:rPr>
          <w:sz w:val="44"/>
          <w:szCs w:val="40"/>
        </w:rPr>
      </w:pPr>
      <w:r w:rsidRPr="00354D41">
        <w:rPr>
          <w:sz w:val="44"/>
          <w:szCs w:val="40"/>
        </w:rPr>
        <w:t>7. Functional Modules</w:t>
      </w:r>
    </w:p>
    <w:tbl>
      <w:tblPr>
        <w:tblStyle w:val="TableGrid"/>
        <w:tblW w:w="0" w:type="auto"/>
        <w:jc w:val="center"/>
        <w:tblLook w:val="04A0" w:firstRow="1" w:lastRow="0" w:firstColumn="1" w:lastColumn="0" w:noHBand="0" w:noVBand="1"/>
      </w:tblPr>
      <w:tblGrid>
        <w:gridCol w:w="1223"/>
        <w:gridCol w:w="1897"/>
        <w:gridCol w:w="4955"/>
        <w:gridCol w:w="2139"/>
      </w:tblGrid>
      <w:tr w:rsidR="009D7D86" w:rsidRPr="00354D41" w14:paraId="79E49AE4" w14:textId="77777777">
        <w:trPr>
          <w:jc w:val="center"/>
        </w:trPr>
        <w:tc>
          <w:tcPr>
            <w:tcW w:w="2556" w:type="dxa"/>
            <w:shd w:val="clear" w:color="auto" w:fill="1F4E78"/>
            <w:vAlign w:val="center"/>
          </w:tcPr>
          <w:p w14:paraId="2152DC5F" w14:textId="77777777" w:rsidR="009D7D86" w:rsidRPr="00354D41" w:rsidRDefault="007450FE">
            <w:pPr>
              <w:rPr>
                <w:rFonts w:hint="eastAsia"/>
                <w:sz w:val="24"/>
                <w:szCs w:val="32"/>
              </w:rPr>
            </w:pPr>
            <w:r w:rsidRPr="00354D41">
              <w:rPr>
                <w:b/>
                <w:color w:val="FFFFFF"/>
                <w:sz w:val="24"/>
                <w:szCs w:val="32"/>
              </w:rPr>
              <w:t>ID</w:t>
            </w:r>
          </w:p>
        </w:tc>
        <w:tc>
          <w:tcPr>
            <w:tcW w:w="2556" w:type="dxa"/>
            <w:shd w:val="clear" w:color="auto" w:fill="1F4E78"/>
            <w:vAlign w:val="center"/>
          </w:tcPr>
          <w:p w14:paraId="02DCFB29" w14:textId="77777777" w:rsidR="009D7D86" w:rsidRPr="00354D41" w:rsidRDefault="007450FE">
            <w:pPr>
              <w:rPr>
                <w:rFonts w:hint="eastAsia"/>
                <w:sz w:val="24"/>
                <w:szCs w:val="32"/>
              </w:rPr>
            </w:pPr>
            <w:r w:rsidRPr="00354D41">
              <w:rPr>
                <w:b/>
                <w:color w:val="FFFFFF"/>
                <w:sz w:val="24"/>
                <w:szCs w:val="32"/>
              </w:rPr>
              <w:t>Component</w:t>
            </w:r>
          </w:p>
        </w:tc>
        <w:tc>
          <w:tcPr>
            <w:tcW w:w="2556" w:type="dxa"/>
            <w:shd w:val="clear" w:color="auto" w:fill="1F4E78"/>
            <w:vAlign w:val="center"/>
          </w:tcPr>
          <w:p w14:paraId="729C14C8" w14:textId="77777777" w:rsidR="009D7D86" w:rsidRPr="00354D41" w:rsidRDefault="007450FE">
            <w:pPr>
              <w:rPr>
                <w:rFonts w:hint="eastAsia"/>
                <w:sz w:val="24"/>
                <w:szCs w:val="32"/>
              </w:rPr>
            </w:pPr>
            <w:r w:rsidRPr="00354D41">
              <w:rPr>
                <w:b/>
                <w:color w:val="FFFFFF"/>
                <w:sz w:val="24"/>
                <w:szCs w:val="32"/>
              </w:rPr>
              <w:t>Source</w:t>
            </w:r>
          </w:p>
        </w:tc>
        <w:tc>
          <w:tcPr>
            <w:tcW w:w="2556" w:type="dxa"/>
            <w:shd w:val="clear" w:color="auto" w:fill="1F4E78"/>
            <w:vAlign w:val="center"/>
          </w:tcPr>
          <w:p w14:paraId="68D62209" w14:textId="77777777" w:rsidR="009D7D86" w:rsidRPr="00354D41" w:rsidRDefault="007450FE">
            <w:pPr>
              <w:rPr>
                <w:rFonts w:hint="eastAsia"/>
                <w:sz w:val="24"/>
                <w:szCs w:val="32"/>
              </w:rPr>
            </w:pPr>
            <w:r w:rsidRPr="00354D41">
              <w:rPr>
                <w:b/>
                <w:color w:val="FFFFFF"/>
                <w:sz w:val="24"/>
                <w:szCs w:val="32"/>
              </w:rPr>
              <w:t>Responsibility</w:t>
            </w:r>
          </w:p>
        </w:tc>
      </w:tr>
      <w:tr w:rsidR="009D7D86" w:rsidRPr="00354D41" w14:paraId="22B3DF1F" w14:textId="77777777">
        <w:trPr>
          <w:jc w:val="center"/>
        </w:trPr>
        <w:tc>
          <w:tcPr>
            <w:tcW w:w="2556" w:type="dxa"/>
          </w:tcPr>
          <w:p w14:paraId="5217250C" w14:textId="77777777" w:rsidR="009D7D86" w:rsidRPr="00354D41" w:rsidRDefault="007450FE">
            <w:pPr>
              <w:rPr>
                <w:rFonts w:hint="eastAsia"/>
                <w:sz w:val="24"/>
                <w:szCs w:val="32"/>
              </w:rPr>
            </w:pPr>
            <w:r w:rsidRPr="00354D41">
              <w:rPr>
                <w:sz w:val="24"/>
                <w:szCs w:val="32"/>
              </w:rPr>
              <w:t>M1</w:t>
            </w:r>
          </w:p>
        </w:tc>
        <w:tc>
          <w:tcPr>
            <w:tcW w:w="2556" w:type="dxa"/>
          </w:tcPr>
          <w:p w14:paraId="5CF51FE3" w14:textId="77777777" w:rsidR="009D7D86" w:rsidRPr="00354D41" w:rsidRDefault="007450FE">
            <w:pPr>
              <w:rPr>
                <w:rFonts w:hint="eastAsia"/>
                <w:sz w:val="24"/>
                <w:szCs w:val="32"/>
              </w:rPr>
            </w:pPr>
            <w:r w:rsidRPr="00354D41">
              <w:rPr>
                <w:sz w:val="24"/>
                <w:szCs w:val="32"/>
              </w:rPr>
              <w:t>Intent Router</w:t>
            </w:r>
          </w:p>
        </w:tc>
        <w:tc>
          <w:tcPr>
            <w:tcW w:w="2556" w:type="dxa"/>
          </w:tcPr>
          <w:p w14:paraId="42D54233" w14:textId="77777777" w:rsidR="009D7D86" w:rsidRPr="00354D41" w:rsidRDefault="007450FE">
            <w:pPr>
              <w:rPr>
                <w:rFonts w:hint="eastAsia"/>
                <w:sz w:val="24"/>
                <w:szCs w:val="32"/>
              </w:rPr>
            </w:pPr>
            <w:r w:rsidRPr="00354D41">
              <w:rPr>
                <w:sz w:val="24"/>
                <w:szCs w:val="32"/>
              </w:rPr>
              <w:t>backend/app/router/intent_router.py</w:t>
            </w:r>
          </w:p>
        </w:tc>
        <w:tc>
          <w:tcPr>
            <w:tcW w:w="2556" w:type="dxa"/>
          </w:tcPr>
          <w:p w14:paraId="0A59663D" w14:textId="77777777" w:rsidR="009D7D86" w:rsidRPr="00354D41" w:rsidRDefault="007450FE">
            <w:pPr>
              <w:rPr>
                <w:rFonts w:hint="eastAsia"/>
                <w:sz w:val="24"/>
                <w:szCs w:val="32"/>
              </w:rPr>
            </w:pPr>
            <w:r w:rsidRPr="00354D41">
              <w:rPr>
                <w:sz w:val="24"/>
                <w:szCs w:val="32"/>
              </w:rPr>
              <w:t>Regex scoring, entity extraction, confidence and dispatch metadata.</w:t>
            </w:r>
          </w:p>
        </w:tc>
      </w:tr>
      <w:tr w:rsidR="009D7D86" w:rsidRPr="00354D41" w14:paraId="779763EA" w14:textId="77777777">
        <w:trPr>
          <w:jc w:val="center"/>
        </w:trPr>
        <w:tc>
          <w:tcPr>
            <w:tcW w:w="2556" w:type="dxa"/>
          </w:tcPr>
          <w:p w14:paraId="69835B23" w14:textId="77777777" w:rsidR="009D7D86" w:rsidRPr="00354D41" w:rsidRDefault="007450FE">
            <w:pPr>
              <w:rPr>
                <w:rFonts w:hint="eastAsia"/>
                <w:sz w:val="24"/>
                <w:szCs w:val="32"/>
              </w:rPr>
            </w:pPr>
            <w:r w:rsidRPr="00354D41">
              <w:rPr>
                <w:sz w:val="24"/>
                <w:szCs w:val="32"/>
              </w:rPr>
              <w:t>M2</w:t>
            </w:r>
          </w:p>
        </w:tc>
        <w:tc>
          <w:tcPr>
            <w:tcW w:w="2556" w:type="dxa"/>
          </w:tcPr>
          <w:p w14:paraId="6F4C345D" w14:textId="77777777" w:rsidR="009D7D86" w:rsidRPr="00354D41" w:rsidRDefault="007450FE">
            <w:pPr>
              <w:rPr>
                <w:rFonts w:hint="eastAsia"/>
                <w:sz w:val="24"/>
                <w:szCs w:val="32"/>
              </w:rPr>
            </w:pPr>
            <w:r w:rsidRPr="00354D41">
              <w:rPr>
                <w:sz w:val="24"/>
                <w:szCs w:val="32"/>
              </w:rPr>
              <w:t>Contract Analysis</w:t>
            </w:r>
          </w:p>
        </w:tc>
        <w:tc>
          <w:tcPr>
            <w:tcW w:w="2556" w:type="dxa"/>
          </w:tcPr>
          <w:p w14:paraId="5981CE24" w14:textId="77777777" w:rsidR="009D7D86" w:rsidRPr="00354D41" w:rsidRDefault="007450FE">
            <w:pPr>
              <w:rPr>
                <w:rFonts w:hint="eastAsia"/>
                <w:sz w:val="24"/>
                <w:szCs w:val="32"/>
              </w:rPr>
            </w:pPr>
            <w:r w:rsidRPr="00354D41">
              <w:rPr>
                <w:sz w:val="24"/>
                <w:szCs w:val="32"/>
              </w:rPr>
              <w:t>backend/app/modules/contract_analysis.py</w:t>
            </w:r>
          </w:p>
        </w:tc>
        <w:tc>
          <w:tcPr>
            <w:tcW w:w="2556" w:type="dxa"/>
          </w:tcPr>
          <w:p w14:paraId="63CE2CBE" w14:textId="77777777" w:rsidR="009D7D86" w:rsidRPr="00354D41" w:rsidRDefault="007450FE">
            <w:pPr>
              <w:rPr>
                <w:rFonts w:hint="eastAsia"/>
                <w:sz w:val="24"/>
                <w:szCs w:val="32"/>
              </w:rPr>
            </w:pPr>
            <w:r w:rsidRPr="00354D41">
              <w:rPr>
                <w:sz w:val="24"/>
                <w:szCs w:val="32"/>
              </w:rPr>
              <w:t>Clause tokenization, vector indexing, risk flags, context retrieval, Q&amp;A and audit.</w:t>
            </w:r>
          </w:p>
        </w:tc>
      </w:tr>
      <w:tr w:rsidR="009D7D86" w:rsidRPr="00354D41" w14:paraId="651C0483" w14:textId="77777777">
        <w:trPr>
          <w:jc w:val="center"/>
        </w:trPr>
        <w:tc>
          <w:tcPr>
            <w:tcW w:w="2556" w:type="dxa"/>
          </w:tcPr>
          <w:p w14:paraId="05E1019F" w14:textId="77777777" w:rsidR="009D7D86" w:rsidRPr="00354D41" w:rsidRDefault="007450FE">
            <w:pPr>
              <w:rPr>
                <w:rFonts w:hint="eastAsia"/>
                <w:sz w:val="24"/>
                <w:szCs w:val="32"/>
              </w:rPr>
            </w:pPr>
            <w:r w:rsidRPr="00354D41">
              <w:rPr>
                <w:sz w:val="24"/>
                <w:szCs w:val="32"/>
              </w:rPr>
              <w:t>M3</w:t>
            </w:r>
          </w:p>
        </w:tc>
        <w:tc>
          <w:tcPr>
            <w:tcW w:w="2556" w:type="dxa"/>
          </w:tcPr>
          <w:p w14:paraId="2407DCBF" w14:textId="77777777" w:rsidR="009D7D86" w:rsidRPr="00354D41" w:rsidRDefault="007450FE">
            <w:pPr>
              <w:rPr>
                <w:rFonts w:hint="eastAsia"/>
                <w:sz w:val="24"/>
                <w:szCs w:val="32"/>
              </w:rPr>
            </w:pPr>
            <w:r w:rsidRPr="00354D41">
              <w:rPr>
                <w:sz w:val="24"/>
                <w:szCs w:val="32"/>
              </w:rPr>
              <w:t>Case Law Search</w:t>
            </w:r>
          </w:p>
        </w:tc>
        <w:tc>
          <w:tcPr>
            <w:tcW w:w="2556" w:type="dxa"/>
          </w:tcPr>
          <w:p w14:paraId="5CAC56C3" w14:textId="77777777" w:rsidR="009D7D86" w:rsidRPr="00354D41" w:rsidRDefault="007450FE">
            <w:pPr>
              <w:rPr>
                <w:rFonts w:hint="eastAsia"/>
                <w:sz w:val="24"/>
                <w:szCs w:val="32"/>
              </w:rPr>
            </w:pPr>
            <w:r w:rsidRPr="00354D41">
              <w:rPr>
                <w:sz w:val="24"/>
                <w:szCs w:val="32"/>
              </w:rPr>
              <w:t>backend/app/modules/case_law_search.py</w:t>
            </w:r>
          </w:p>
        </w:tc>
        <w:tc>
          <w:tcPr>
            <w:tcW w:w="2556" w:type="dxa"/>
          </w:tcPr>
          <w:p w14:paraId="5A896CB3" w14:textId="77777777" w:rsidR="009D7D86" w:rsidRPr="00354D41" w:rsidRDefault="007450FE">
            <w:pPr>
              <w:rPr>
                <w:rFonts w:hint="eastAsia"/>
                <w:sz w:val="24"/>
                <w:szCs w:val="32"/>
              </w:rPr>
            </w:pPr>
            <w:r w:rsidRPr="00354D41">
              <w:rPr>
                <w:sz w:val="24"/>
                <w:szCs w:val="32"/>
              </w:rPr>
              <w:t>Indian Kanoon client abstraction, precedent formatting, retrieval and synthesis.</w:t>
            </w:r>
          </w:p>
        </w:tc>
      </w:tr>
      <w:tr w:rsidR="009D7D86" w:rsidRPr="00354D41" w14:paraId="540CD6C9" w14:textId="77777777">
        <w:trPr>
          <w:jc w:val="center"/>
        </w:trPr>
        <w:tc>
          <w:tcPr>
            <w:tcW w:w="2556" w:type="dxa"/>
          </w:tcPr>
          <w:p w14:paraId="7EE60E98" w14:textId="77777777" w:rsidR="009D7D86" w:rsidRPr="00354D41" w:rsidRDefault="007450FE">
            <w:pPr>
              <w:rPr>
                <w:rFonts w:hint="eastAsia"/>
                <w:sz w:val="24"/>
                <w:szCs w:val="32"/>
              </w:rPr>
            </w:pPr>
            <w:r w:rsidRPr="00354D41">
              <w:rPr>
                <w:sz w:val="24"/>
                <w:szCs w:val="32"/>
              </w:rPr>
              <w:t>M4</w:t>
            </w:r>
          </w:p>
        </w:tc>
        <w:tc>
          <w:tcPr>
            <w:tcW w:w="2556" w:type="dxa"/>
          </w:tcPr>
          <w:p w14:paraId="5ACAEAD5" w14:textId="77777777" w:rsidR="009D7D86" w:rsidRPr="00354D41" w:rsidRDefault="007450FE">
            <w:pPr>
              <w:rPr>
                <w:rFonts w:hint="eastAsia"/>
                <w:sz w:val="24"/>
                <w:szCs w:val="32"/>
              </w:rPr>
            </w:pPr>
            <w:r w:rsidRPr="00354D41">
              <w:rPr>
                <w:sz w:val="24"/>
                <w:szCs w:val="32"/>
              </w:rPr>
              <w:t>Case Status</w:t>
            </w:r>
          </w:p>
        </w:tc>
        <w:tc>
          <w:tcPr>
            <w:tcW w:w="2556" w:type="dxa"/>
          </w:tcPr>
          <w:p w14:paraId="359FD2E8" w14:textId="77777777" w:rsidR="009D7D86" w:rsidRPr="00354D41" w:rsidRDefault="007450FE">
            <w:pPr>
              <w:rPr>
                <w:rFonts w:hint="eastAsia"/>
                <w:sz w:val="24"/>
                <w:szCs w:val="32"/>
              </w:rPr>
            </w:pPr>
            <w:r w:rsidRPr="00354D41">
              <w:rPr>
                <w:sz w:val="24"/>
                <w:szCs w:val="32"/>
              </w:rPr>
              <w:t>backend/app/modules/case_status.py</w:t>
            </w:r>
          </w:p>
        </w:tc>
        <w:tc>
          <w:tcPr>
            <w:tcW w:w="2556" w:type="dxa"/>
          </w:tcPr>
          <w:p w14:paraId="4F6AECD7" w14:textId="77777777" w:rsidR="009D7D86" w:rsidRPr="00354D41" w:rsidRDefault="007450FE">
            <w:pPr>
              <w:rPr>
                <w:rFonts w:hint="eastAsia"/>
                <w:sz w:val="24"/>
                <w:szCs w:val="32"/>
              </w:rPr>
            </w:pPr>
            <w:r w:rsidRPr="00354D41">
              <w:rPr>
                <w:sz w:val="24"/>
                <w:szCs w:val="32"/>
              </w:rPr>
              <w:t>Provider abstraction, mock eCourts records, anti-hallucination response flow.</w:t>
            </w:r>
          </w:p>
        </w:tc>
      </w:tr>
      <w:tr w:rsidR="009D7D86" w:rsidRPr="00354D41" w14:paraId="6018ECBE" w14:textId="77777777">
        <w:trPr>
          <w:jc w:val="center"/>
        </w:trPr>
        <w:tc>
          <w:tcPr>
            <w:tcW w:w="2556" w:type="dxa"/>
          </w:tcPr>
          <w:p w14:paraId="0B98BF54" w14:textId="77777777" w:rsidR="009D7D86" w:rsidRPr="00354D41" w:rsidRDefault="007450FE">
            <w:pPr>
              <w:rPr>
                <w:rFonts w:hint="eastAsia"/>
                <w:sz w:val="24"/>
                <w:szCs w:val="32"/>
              </w:rPr>
            </w:pPr>
            <w:r w:rsidRPr="00354D41">
              <w:rPr>
                <w:sz w:val="24"/>
                <w:szCs w:val="32"/>
              </w:rPr>
              <w:t>M5</w:t>
            </w:r>
          </w:p>
        </w:tc>
        <w:tc>
          <w:tcPr>
            <w:tcW w:w="2556" w:type="dxa"/>
          </w:tcPr>
          <w:p w14:paraId="7DF0B8FA" w14:textId="77777777" w:rsidR="009D7D86" w:rsidRPr="00354D41" w:rsidRDefault="007450FE">
            <w:pPr>
              <w:rPr>
                <w:rFonts w:hint="eastAsia"/>
                <w:sz w:val="24"/>
                <w:szCs w:val="32"/>
              </w:rPr>
            </w:pPr>
            <w:r w:rsidRPr="00354D41">
              <w:rPr>
                <w:sz w:val="24"/>
                <w:szCs w:val="32"/>
              </w:rPr>
              <w:t>Document Drafting</w:t>
            </w:r>
          </w:p>
        </w:tc>
        <w:tc>
          <w:tcPr>
            <w:tcW w:w="2556" w:type="dxa"/>
          </w:tcPr>
          <w:p w14:paraId="16F54942" w14:textId="77777777" w:rsidR="009D7D86" w:rsidRPr="00354D41" w:rsidRDefault="007450FE">
            <w:pPr>
              <w:rPr>
                <w:rFonts w:hint="eastAsia"/>
                <w:sz w:val="24"/>
                <w:szCs w:val="32"/>
              </w:rPr>
            </w:pPr>
            <w:r w:rsidRPr="00354D41">
              <w:rPr>
                <w:sz w:val="24"/>
                <w:szCs w:val="32"/>
              </w:rPr>
              <w:t>backend/app/modules/document_drafting.py</w:t>
            </w:r>
          </w:p>
        </w:tc>
        <w:tc>
          <w:tcPr>
            <w:tcW w:w="2556" w:type="dxa"/>
          </w:tcPr>
          <w:p w14:paraId="5B0814F5" w14:textId="77777777" w:rsidR="009D7D86" w:rsidRPr="00354D41" w:rsidRDefault="007450FE">
            <w:pPr>
              <w:rPr>
                <w:rFonts w:hint="eastAsia"/>
                <w:sz w:val="24"/>
                <w:szCs w:val="32"/>
              </w:rPr>
            </w:pPr>
            <w:r w:rsidRPr="00354D41">
              <w:rPr>
                <w:sz w:val="24"/>
                <w:szCs w:val="32"/>
              </w:rPr>
              <w:t xml:space="preserve">Versioned Jinja2 templates, required-field </w:t>
            </w:r>
            <w:r w:rsidRPr="00354D41">
              <w:rPr>
                <w:sz w:val="24"/>
                <w:szCs w:val="32"/>
              </w:rPr>
              <w:lastRenderedPageBreak/>
              <w:t>validation, deterministic rendering and audit.</w:t>
            </w:r>
          </w:p>
        </w:tc>
      </w:tr>
      <w:tr w:rsidR="009D7D86" w:rsidRPr="00354D41" w14:paraId="4AE50021" w14:textId="77777777">
        <w:trPr>
          <w:jc w:val="center"/>
        </w:trPr>
        <w:tc>
          <w:tcPr>
            <w:tcW w:w="2556" w:type="dxa"/>
          </w:tcPr>
          <w:p w14:paraId="373F2AE3" w14:textId="77777777" w:rsidR="009D7D86" w:rsidRPr="00354D41" w:rsidRDefault="007450FE">
            <w:pPr>
              <w:rPr>
                <w:rFonts w:hint="eastAsia"/>
                <w:sz w:val="24"/>
                <w:szCs w:val="32"/>
              </w:rPr>
            </w:pPr>
            <w:r w:rsidRPr="00354D41">
              <w:rPr>
                <w:sz w:val="24"/>
                <w:szCs w:val="32"/>
              </w:rPr>
              <w:lastRenderedPageBreak/>
              <w:t>M6</w:t>
            </w:r>
          </w:p>
        </w:tc>
        <w:tc>
          <w:tcPr>
            <w:tcW w:w="2556" w:type="dxa"/>
          </w:tcPr>
          <w:p w14:paraId="0D5D1598" w14:textId="77777777" w:rsidR="009D7D86" w:rsidRPr="00354D41" w:rsidRDefault="007450FE">
            <w:pPr>
              <w:rPr>
                <w:rFonts w:hint="eastAsia"/>
                <w:sz w:val="24"/>
                <w:szCs w:val="32"/>
              </w:rPr>
            </w:pPr>
            <w:r w:rsidRPr="00354D41">
              <w:rPr>
                <w:sz w:val="24"/>
                <w:szCs w:val="32"/>
              </w:rPr>
              <w:t>Legal Explainer</w:t>
            </w:r>
          </w:p>
        </w:tc>
        <w:tc>
          <w:tcPr>
            <w:tcW w:w="2556" w:type="dxa"/>
          </w:tcPr>
          <w:p w14:paraId="47121480" w14:textId="77777777" w:rsidR="009D7D86" w:rsidRPr="00354D41" w:rsidRDefault="007450FE">
            <w:pPr>
              <w:rPr>
                <w:rFonts w:hint="eastAsia"/>
                <w:sz w:val="24"/>
                <w:szCs w:val="32"/>
              </w:rPr>
            </w:pPr>
            <w:r w:rsidRPr="00354D41">
              <w:rPr>
                <w:sz w:val="24"/>
                <w:szCs w:val="32"/>
              </w:rPr>
              <w:t>backend/app/modules/legal_explainer.py</w:t>
            </w:r>
          </w:p>
        </w:tc>
        <w:tc>
          <w:tcPr>
            <w:tcW w:w="2556" w:type="dxa"/>
          </w:tcPr>
          <w:p w14:paraId="1BA959C1" w14:textId="77777777" w:rsidR="009D7D86" w:rsidRPr="00354D41" w:rsidRDefault="007450FE">
            <w:pPr>
              <w:rPr>
                <w:rFonts w:hint="eastAsia"/>
                <w:sz w:val="24"/>
                <w:szCs w:val="32"/>
              </w:rPr>
            </w:pPr>
            <w:r w:rsidRPr="00354D41">
              <w:rPr>
                <w:sz w:val="24"/>
                <w:szCs w:val="32"/>
              </w:rPr>
              <w:t>Seeded statute corpus, retrieval/context packing and grounded explanation.</w:t>
            </w:r>
          </w:p>
        </w:tc>
      </w:tr>
      <w:tr w:rsidR="009D7D86" w:rsidRPr="00354D41" w14:paraId="7A1D4821" w14:textId="77777777">
        <w:trPr>
          <w:jc w:val="center"/>
        </w:trPr>
        <w:tc>
          <w:tcPr>
            <w:tcW w:w="2556" w:type="dxa"/>
          </w:tcPr>
          <w:p w14:paraId="4E42C29C" w14:textId="77777777" w:rsidR="009D7D86" w:rsidRPr="00354D41" w:rsidRDefault="007450FE">
            <w:pPr>
              <w:rPr>
                <w:rFonts w:hint="eastAsia"/>
                <w:sz w:val="24"/>
                <w:szCs w:val="32"/>
              </w:rPr>
            </w:pPr>
            <w:r w:rsidRPr="00354D41">
              <w:rPr>
                <w:sz w:val="24"/>
                <w:szCs w:val="32"/>
              </w:rPr>
              <w:t>B1</w:t>
            </w:r>
          </w:p>
        </w:tc>
        <w:tc>
          <w:tcPr>
            <w:tcW w:w="2556" w:type="dxa"/>
          </w:tcPr>
          <w:p w14:paraId="7230C598" w14:textId="77777777" w:rsidR="009D7D86" w:rsidRPr="00354D41" w:rsidRDefault="007450FE">
            <w:pPr>
              <w:rPr>
                <w:rFonts w:hint="eastAsia"/>
                <w:sz w:val="24"/>
                <w:szCs w:val="32"/>
              </w:rPr>
            </w:pPr>
            <w:r w:rsidRPr="00354D41">
              <w:rPr>
                <w:sz w:val="24"/>
                <w:szCs w:val="32"/>
              </w:rPr>
              <w:t>Self-Consistency Auditor</w:t>
            </w:r>
          </w:p>
        </w:tc>
        <w:tc>
          <w:tcPr>
            <w:tcW w:w="2556" w:type="dxa"/>
          </w:tcPr>
          <w:p w14:paraId="541939C6" w14:textId="77777777" w:rsidR="009D7D86" w:rsidRPr="00354D41" w:rsidRDefault="007450FE">
            <w:pPr>
              <w:rPr>
                <w:rFonts w:hint="eastAsia"/>
                <w:sz w:val="24"/>
                <w:szCs w:val="32"/>
              </w:rPr>
            </w:pPr>
            <w:r w:rsidRPr="00354D41">
              <w:rPr>
                <w:sz w:val="24"/>
                <w:szCs w:val="32"/>
              </w:rPr>
              <w:t>backend/app/backbone/auditor.py</w:t>
            </w:r>
          </w:p>
        </w:tc>
        <w:tc>
          <w:tcPr>
            <w:tcW w:w="2556" w:type="dxa"/>
          </w:tcPr>
          <w:p w14:paraId="66CA4DF3" w14:textId="77777777" w:rsidR="009D7D86" w:rsidRPr="00354D41" w:rsidRDefault="007450FE">
            <w:pPr>
              <w:rPr>
                <w:rFonts w:hint="eastAsia"/>
                <w:sz w:val="24"/>
                <w:szCs w:val="32"/>
              </w:rPr>
            </w:pPr>
            <w:r w:rsidRPr="00354D41">
              <w:rPr>
                <w:sz w:val="24"/>
                <w:szCs w:val="32"/>
              </w:rPr>
              <w:t>Sentence-level overlap, citation checks, score and confidence.</w:t>
            </w:r>
          </w:p>
        </w:tc>
      </w:tr>
      <w:tr w:rsidR="009D7D86" w:rsidRPr="00354D41" w14:paraId="21B84D3B" w14:textId="77777777">
        <w:trPr>
          <w:jc w:val="center"/>
        </w:trPr>
        <w:tc>
          <w:tcPr>
            <w:tcW w:w="2556" w:type="dxa"/>
          </w:tcPr>
          <w:p w14:paraId="5065068F" w14:textId="77777777" w:rsidR="009D7D86" w:rsidRPr="00354D41" w:rsidRDefault="007450FE">
            <w:pPr>
              <w:rPr>
                <w:rFonts w:hint="eastAsia"/>
                <w:sz w:val="24"/>
                <w:szCs w:val="32"/>
              </w:rPr>
            </w:pPr>
            <w:r w:rsidRPr="00354D41">
              <w:rPr>
                <w:sz w:val="24"/>
                <w:szCs w:val="32"/>
              </w:rPr>
              <w:t>B2</w:t>
            </w:r>
          </w:p>
        </w:tc>
        <w:tc>
          <w:tcPr>
            <w:tcW w:w="2556" w:type="dxa"/>
          </w:tcPr>
          <w:p w14:paraId="4EB97D6E" w14:textId="77777777" w:rsidR="009D7D86" w:rsidRPr="00354D41" w:rsidRDefault="007450FE">
            <w:pPr>
              <w:rPr>
                <w:rFonts w:hint="eastAsia"/>
                <w:sz w:val="24"/>
                <w:szCs w:val="32"/>
              </w:rPr>
            </w:pPr>
            <w:r w:rsidRPr="00354D41">
              <w:rPr>
                <w:sz w:val="24"/>
                <w:szCs w:val="32"/>
              </w:rPr>
              <w:t>Cost Optimization Proxy</w:t>
            </w:r>
          </w:p>
        </w:tc>
        <w:tc>
          <w:tcPr>
            <w:tcW w:w="2556" w:type="dxa"/>
          </w:tcPr>
          <w:p w14:paraId="3D0DCADD" w14:textId="77777777" w:rsidR="009D7D86" w:rsidRPr="00354D41" w:rsidRDefault="007450FE">
            <w:pPr>
              <w:rPr>
                <w:rFonts w:hint="eastAsia"/>
                <w:sz w:val="24"/>
                <w:szCs w:val="32"/>
              </w:rPr>
            </w:pPr>
            <w:r w:rsidRPr="00354D41">
              <w:rPr>
                <w:sz w:val="24"/>
                <w:szCs w:val="32"/>
              </w:rPr>
              <w:t>backend/app/backbone/cost_proxy.py</w:t>
            </w:r>
          </w:p>
        </w:tc>
        <w:tc>
          <w:tcPr>
            <w:tcW w:w="2556" w:type="dxa"/>
          </w:tcPr>
          <w:p w14:paraId="552C5B52" w14:textId="77777777" w:rsidR="009D7D86" w:rsidRPr="00354D41" w:rsidRDefault="007450FE">
            <w:pPr>
              <w:rPr>
                <w:rFonts w:hint="eastAsia"/>
                <w:sz w:val="24"/>
                <w:szCs w:val="32"/>
              </w:rPr>
            </w:pPr>
            <w:r w:rsidRPr="00354D41">
              <w:rPr>
                <w:sz w:val="24"/>
                <w:szCs w:val="32"/>
              </w:rPr>
              <w:t>Complexity evaluation, model tier routing, token/cost telemetry and fallback.</w:t>
            </w:r>
          </w:p>
        </w:tc>
      </w:tr>
      <w:tr w:rsidR="009D7D86" w:rsidRPr="00354D41" w14:paraId="0A4DD7D8" w14:textId="77777777">
        <w:trPr>
          <w:jc w:val="center"/>
        </w:trPr>
        <w:tc>
          <w:tcPr>
            <w:tcW w:w="2556" w:type="dxa"/>
          </w:tcPr>
          <w:p w14:paraId="36778E40" w14:textId="77777777" w:rsidR="009D7D86" w:rsidRPr="00354D41" w:rsidRDefault="007450FE">
            <w:pPr>
              <w:rPr>
                <w:rFonts w:hint="eastAsia"/>
                <w:sz w:val="24"/>
                <w:szCs w:val="32"/>
              </w:rPr>
            </w:pPr>
            <w:r w:rsidRPr="00354D41">
              <w:rPr>
                <w:sz w:val="24"/>
                <w:szCs w:val="32"/>
              </w:rPr>
              <w:t>B3</w:t>
            </w:r>
          </w:p>
        </w:tc>
        <w:tc>
          <w:tcPr>
            <w:tcW w:w="2556" w:type="dxa"/>
          </w:tcPr>
          <w:p w14:paraId="23990179" w14:textId="77777777" w:rsidR="009D7D86" w:rsidRPr="00354D41" w:rsidRDefault="007450FE">
            <w:pPr>
              <w:rPr>
                <w:rFonts w:hint="eastAsia"/>
                <w:sz w:val="24"/>
                <w:szCs w:val="32"/>
              </w:rPr>
            </w:pPr>
            <w:r w:rsidRPr="00354D41">
              <w:rPr>
                <w:sz w:val="24"/>
                <w:szCs w:val="32"/>
              </w:rPr>
              <w:t>Vector Store</w:t>
            </w:r>
          </w:p>
        </w:tc>
        <w:tc>
          <w:tcPr>
            <w:tcW w:w="2556" w:type="dxa"/>
          </w:tcPr>
          <w:p w14:paraId="3FDA38BA" w14:textId="77777777" w:rsidR="009D7D86" w:rsidRPr="00354D41" w:rsidRDefault="007450FE">
            <w:pPr>
              <w:rPr>
                <w:rFonts w:hint="eastAsia"/>
                <w:sz w:val="24"/>
                <w:szCs w:val="32"/>
              </w:rPr>
            </w:pPr>
            <w:r w:rsidRPr="00354D41">
              <w:rPr>
                <w:sz w:val="24"/>
                <w:szCs w:val="32"/>
              </w:rPr>
              <w:t>backend/app/backbone/vector_store.py</w:t>
            </w:r>
          </w:p>
        </w:tc>
        <w:tc>
          <w:tcPr>
            <w:tcW w:w="2556" w:type="dxa"/>
          </w:tcPr>
          <w:p w14:paraId="31BF1322" w14:textId="77777777" w:rsidR="009D7D86" w:rsidRPr="00354D41" w:rsidRDefault="007450FE">
            <w:pPr>
              <w:rPr>
                <w:rFonts w:hint="eastAsia"/>
                <w:sz w:val="24"/>
                <w:szCs w:val="32"/>
              </w:rPr>
            </w:pPr>
            <w:r w:rsidRPr="00354D41">
              <w:rPr>
                <w:sz w:val="24"/>
                <w:szCs w:val="32"/>
              </w:rPr>
              <w:t>Hash-based embedding provider and Chroma-backed collection abstraction.</w:t>
            </w:r>
          </w:p>
        </w:tc>
      </w:tr>
      <w:tr w:rsidR="009D7D86" w:rsidRPr="00354D41" w14:paraId="0C0B4F21" w14:textId="77777777">
        <w:trPr>
          <w:jc w:val="center"/>
        </w:trPr>
        <w:tc>
          <w:tcPr>
            <w:tcW w:w="2556" w:type="dxa"/>
          </w:tcPr>
          <w:p w14:paraId="675E40CC" w14:textId="77777777" w:rsidR="009D7D86" w:rsidRPr="00354D41" w:rsidRDefault="007450FE">
            <w:pPr>
              <w:rPr>
                <w:rFonts w:hint="eastAsia"/>
                <w:sz w:val="24"/>
                <w:szCs w:val="32"/>
              </w:rPr>
            </w:pPr>
            <w:r w:rsidRPr="00354D41">
              <w:rPr>
                <w:sz w:val="24"/>
                <w:szCs w:val="32"/>
              </w:rPr>
              <w:t>B4</w:t>
            </w:r>
          </w:p>
        </w:tc>
        <w:tc>
          <w:tcPr>
            <w:tcW w:w="2556" w:type="dxa"/>
          </w:tcPr>
          <w:p w14:paraId="25E8CF51" w14:textId="77777777" w:rsidR="009D7D86" w:rsidRPr="00354D41" w:rsidRDefault="007450FE">
            <w:pPr>
              <w:rPr>
                <w:rFonts w:hint="eastAsia"/>
                <w:sz w:val="24"/>
                <w:szCs w:val="32"/>
              </w:rPr>
            </w:pPr>
            <w:r w:rsidRPr="00354D41">
              <w:rPr>
                <w:sz w:val="24"/>
                <w:szCs w:val="32"/>
              </w:rPr>
              <w:t>Tokenizer</w:t>
            </w:r>
          </w:p>
        </w:tc>
        <w:tc>
          <w:tcPr>
            <w:tcW w:w="2556" w:type="dxa"/>
          </w:tcPr>
          <w:p w14:paraId="6F661DE8" w14:textId="77777777" w:rsidR="009D7D86" w:rsidRPr="00354D41" w:rsidRDefault="007450FE">
            <w:pPr>
              <w:rPr>
                <w:rFonts w:hint="eastAsia"/>
                <w:sz w:val="24"/>
                <w:szCs w:val="32"/>
              </w:rPr>
            </w:pPr>
            <w:r w:rsidRPr="00354D41">
              <w:rPr>
                <w:sz w:val="24"/>
                <w:szCs w:val="32"/>
              </w:rPr>
              <w:t>backend/app/backbone/tokenizer.py</w:t>
            </w:r>
          </w:p>
        </w:tc>
        <w:tc>
          <w:tcPr>
            <w:tcW w:w="2556" w:type="dxa"/>
          </w:tcPr>
          <w:p w14:paraId="3B96320F" w14:textId="77777777" w:rsidR="009D7D86" w:rsidRPr="00354D41" w:rsidRDefault="007450FE">
            <w:pPr>
              <w:rPr>
                <w:rFonts w:hint="eastAsia"/>
                <w:sz w:val="24"/>
                <w:szCs w:val="32"/>
              </w:rPr>
            </w:pPr>
            <w:r w:rsidRPr="00354D41">
              <w:rPr>
                <w:sz w:val="24"/>
                <w:szCs w:val="32"/>
              </w:rPr>
              <w:t>Token estimation, clause extraction and token-budget chunking.</w:t>
            </w:r>
          </w:p>
        </w:tc>
      </w:tr>
      <w:tr w:rsidR="009D7D86" w:rsidRPr="00354D41" w14:paraId="7E9CE3BA" w14:textId="77777777">
        <w:trPr>
          <w:jc w:val="center"/>
        </w:trPr>
        <w:tc>
          <w:tcPr>
            <w:tcW w:w="2556" w:type="dxa"/>
          </w:tcPr>
          <w:p w14:paraId="28E76B1F" w14:textId="77777777" w:rsidR="009D7D86" w:rsidRPr="00354D41" w:rsidRDefault="007450FE">
            <w:pPr>
              <w:rPr>
                <w:rFonts w:hint="eastAsia"/>
                <w:sz w:val="24"/>
                <w:szCs w:val="32"/>
              </w:rPr>
            </w:pPr>
            <w:r w:rsidRPr="00354D41">
              <w:rPr>
                <w:sz w:val="24"/>
                <w:szCs w:val="32"/>
              </w:rPr>
              <w:t>B5</w:t>
            </w:r>
          </w:p>
        </w:tc>
        <w:tc>
          <w:tcPr>
            <w:tcW w:w="2556" w:type="dxa"/>
          </w:tcPr>
          <w:p w14:paraId="51055EB3" w14:textId="77777777" w:rsidR="009D7D86" w:rsidRPr="00354D41" w:rsidRDefault="007450FE">
            <w:pPr>
              <w:rPr>
                <w:rFonts w:hint="eastAsia"/>
                <w:sz w:val="24"/>
                <w:szCs w:val="32"/>
              </w:rPr>
            </w:pPr>
            <w:r w:rsidRPr="00354D41">
              <w:rPr>
                <w:sz w:val="24"/>
                <w:szCs w:val="32"/>
              </w:rPr>
              <w:t>Context Window Packer</w:t>
            </w:r>
          </w:p>
        </w:tc>
        <w:tc>
          <w:tcPr>
            <w:tcW w:w="2556" w:type="dxa"/>
          </w:tcPr>
          <w:p w14:paraId="560EDC15" w14:textId="77777777" w:rsidR="009D7D86" w:rsidRPr="00354D41" w:rsidRDefault="007450FE">
            <w:pPr>
              <w:rPr>
                <w:rFonts w:hint="eastAsia"/>
                <w:sz w:val="24"/>
                <w:szCs w:val="32"/>
              </w:rPr>
            </w:pPr>
            <w:r w:rsidRPr="00354D41">
              <w:rPr>
                <w:sz w:val="24"/>
                <w:szCs w:val="32"/>
              </w:rPr>
              <w:t>backend/app/backbone/context_packer.py</w:t>
            </w:r>
          </w:p>
        </w:tc>
        <w:tc>
          <w:tcPr>
            <w:tcW w:w="2556" w:type="dxa"/>
          </w:tcPr>
          <w:p w14:paraId="131DF06B" w14:textId="77777777" w:rsidR="009D7D86" w:rsidRPr="00354D41" w:rsidRDefault="007450FE">
            <w:pPr>
              <w:rPr>
                <w:rFonts w:hint="eastAsia"/>
                <w:sz w:val="24"/>
                <w:szCs w:val="32"/>
              </w:rPr>
            </w:pPr>
            <w:r w:rsidRPr="00354D41">
              <w:rPr>
                <w:sz w:val="24"/>
                <w:szCs w:val="32"/>
              </w:rPr>
              <w:t>Similarity-ranked retrieval chunks packed under token budget.</w:t>
            </w:r>
          </w:p>
        </w:tc>
      </w:tr>
    </w:tbl>
    <w:p w14:paraId="63D952E0" w14:textId="77777777" w:rsidR="009D7D86" w:rsidRPr="00354D41" w:rsidRDefault="009D7D86">
      <w:pPr>
        <w:rPr>
          <w:rFonts w:hint="eastAsia"/>
          <w:sz w:val="24"/>
          <w:szCs w:val="32"/>
        </w:rPr>
      </w:pPr>
    </w:p>
    <w:p w14:paraId="234D4267" w14:textId="77777777" w:rsidR="009D7D86" w:rsidRPr="00354D41" w:rsidRDefault="007450FE">
      <w:pPr>
        <w:pStyle w:val="Heading1"/>
        <w:rPr>
          <w:sz w:val="44"/>
          <w:szCs w:val="40"/>
        </w:rPr>
      </w:pPr>
      <w:r w:rsidRPr="00354D41">
        <w:rPr>
          <w:sz w:val="44"/>
          <w:szCs w:val="40"/>
        </w:rPr>
        <w:t>8. System Workflows</w:t>
      </w:r>
    </w:p>
    <w:p w14:paraId="65F939E4" w14:textId="77777777" w:rsidR="009D7D86" w:rsidRPr="00354D41" w:rsidRDefault="007450FE">
      <w:pPr>
        <w:pStyle w:val="Heading2"/>
        <w:rPr>
          <w:sz w:val="36"/>
          <w:szCs w:val="36"/>
        </w:rPr>
      </w:pPr>
      <w:r w:rsidRPr="00354D41">
        <w:rPr>
          <w:sz w:val="36"/>
          <w:szCs w:val="36"/>
        </w:rPr>
        <w:t>8.1 Unified Query Workflow</w:t>
      </w:r>
    </w:p>
    <w:p w14:paraId="252EBCD1" w14:textId="77777777" w:rsidR="009D7D86" w:rsidRPr="00354D41" w:rsidRDefault="007450FE">
      <w:pPr>
        <w:pStyle w:val="CodeBlock"/>
        <w:rPr>
          <w:rFonts w:hint="eastAsia"/>
          <w:sz w:val="22"/>
          <w:szCs w:val="32"/>
        </w:rPr>
      </w:pPr>
      <w:r w:rsidRPr="00354D41">
        <w:rPr>
          <w:sz w:val="22"/>
          <w:szCs w:val="32"/>
        </w:rPr>
        <w:t>Browser / React UI</w:t>
      </w:r>
    </w:p>
    <w:p w14:paraId="0D0E615D" w14:textId="77777777" w:rsidR="009D7D86" w:rsidRPr="00354D41" w:rsidRDefault="007450FE">
      <w:pPr>
        <w:pStyle w:val="CodeBlock"/>
        <w:rPr>
          <w:rFonts w:hint="eastAsia"/>
          <w:sz w:val="22"/>
          <w:szCs w:val="32"/>
        </w:rPr>
      </w:pPr>
      <w:r w:rsidRPr="00354D41">
        <w:rPr>
          <w:sz w:val="22"/>
          <w:szCs w:val="32"/>
        </w:rPr>
        <w:t xml:space="preserve">    │ POST /api/ask</w:t>
      </w:r>
    </w:p>
    <w:p w14:paraId="7BB9F28A" w14:textId="77777777" w:rsidR="009D7D86" w:rsidRPr="00354D41" w:rsidRDefault="007450FE">
      <w:pPr>
        <w:pStyle w:val="CodeBlock"/>
        <w:rPr>
          <w:rFonts w:hint="eastAsia"/>
          <w:sz w:val="22"/>
          <w:szCs w:val="32"/>
        </w:rPr>
      </w:pPr>
      <w:r w:rsidRPr="00354D41">
        <w:rPr>
          <w:sz w:val="22"/>
          <w:szCs w:val="32"/>
        </w:rPr>
        <w:t xml:space="preserve">    ▼</w:t>
      </w:r>
    </w:p>
    <w:p w14:paraId="279A9C75" w14:textId="77777777" w:rsidR="009D7D86" w:rsidRPr="00354D41" w:rsidRDefault="007450FE">
      <w:pPr>
        <w:pStyle w:val="CodeBlock"/>
        <w:rPr>
          <w:rFonts w:hint="eastAsia"/>
          <w:sz w:val="22"/>
          <w:szCs w:val="32"/>
        </w:rPr>
      </w:pPr>
      <w:r w:rsidRPr="00354D41">
        <w:rPr>
          <w:sz w:val="22"/>
          <w:szCs w:val="32"/>
        </w:rPr>
        <w:t>FastAPI endpoint</w:t>
      </w:r>
    </w:p>
    <w:p w14:paraId="717105F3" w14:textId="77777777" w:rsidR="009D7D86" w:rsidRPr="00354D41" w:rsidRDefault="007450FE">
      <w:pPr>
        <w:pStyle w:val="CodeBlock"/>
        <w:rPr>
          <w:rFonts w:hint="eastAsia"/>
          <w:sz w:val="22"/>
          <w:szCs w:val="32"/>
        </w:rPr>
      </w:pPr>
      <w:r w:rsidRPr="00354D41">
        <w:rPr>
          <w:sz w:val="22"/>
          <w:szCs w:val="32"/>
        </w:rPr>
        <w:lastRenderedPageBreak/>
        <w:t xml:space="preserve">    │</w:t>
      </w:r>
    </w:p>
    <w:p w14:paraId="17FE2621" w14:textId="77777777" w:rsidR="009D7D86" w:rsidRPr="00354D41" w:rsidRDefault="007450FE">
      <w:pPr>
        <w:pStyle w:val="CodeBlock"/>
        <w:rPr>
          <w:rFonts w:hint="eastAsia"/>
          <w:sz w:val="22"/>
          <w:szCs w:val="32"/>
        </w:rPr>
      </w:pPr>
      <w:r w:rsidRPr="00354D41">
        <w:rPr>
          <w:sz w:val="22"/>
          <w:szCs w:val="32"/>
        </w:rPr>
        <w:t xml:space="preserve">    ▼</w:t>
      </w:r>
    </w:p>
    <w:p w14:paraId="0C09745E" w14:textId="77777777" w:rsidR="009D7D86" w:rsidRPr="00354D41" w:rsidRDefault="007450FE">
      <w:pPr>
        <w:pStyle w:val="CodeBlock"/>
        <w:rPr>
          <w:rFonts w:hint="eastAsia"/>
          <w:sz w:val="22"/>
          <w:szCs w:val="32"/>
        </w:rPr>
      </w:pPr>
      <w:r w:rsidRPr="00354D41">
        <w:rPr>
          <w:sz w:val="22"/>
          <w:szCs w:val="32"/>
        </w:rPr>
        <w:t>IntentRouter.route_query()</w:t>
      </w:r>
    </w:p>
    <w:p w14:paraId="61C1EC59" w14:textId="77777777" w:rsidR="009D7D86" w:rsidRPr="00354D41" w:rsidRDefault="007450FE">
      <w:pPr>
        <w:pStyle w:val="CodeBlock"/>
        <w:rPr>
          <w:rFonts w:hint="eastAsia"/>
          <w:sz w:val="22"/>
          <w:szCs w:val="32"/>
        </w:rPr>
      </w:pPr>
      <w:r w:rsidRPr="00354D41">
        <w:rPr>
          <w:sz w:val="22"/>
          <w:szCs w:val="32"/>
        </w:rPr>
        <w:t xml:space="preserve">    │ module + confidence + entities</w:t>
      </w:r>
    </w:p>
    <w:p w14:paraId="679506FE" w14:textId="77777777" w:rsidR="009D7D86" w:rsidRPr="00354D41" w:rsidRDefault="007450FE">
      <w:pPr>
        <w:pStyle w:val="CodeBlock"/>
        <w:rPr>
          <w:rFonts w:hint="eastAsia"/>
          <w:sz w:val="22"/>
          <w:szCs w:val="32"/>
        </w:rPr>
      </w:pPr>
      <w:r w:rsidRPr="00354D41">
        <w:rPr>
          <w:sz w:val="22"/>
          <w:szCs w:val="32"/>
        </w:rPr>
        <w:t xml:space="preserve">    ▼</w:t>
      </w:r>
    </w:p>
    <w:p w14:paraId="5B3A375B" w14:textId="77777777" w:rsidR="009D7D86" w:rsidRPr="00354D41" w:rsidRDefault="007450FE">
      <w:pPr>
        <w:pStyle w:val="CodeBlock"/>
        <w:rPr>
          <w:rFonts w:hint="eastAsia"/>
          <w:sz w:val="22"/>
          <w:szCs w:val="32"/>
        </w:rPr>
      </w:pPr>
      <w:r w:rsidRPr="00354D41">
        <w:rPr>
          <w:sz w:val="22"/>
          <w:szCs w:val="32"/>
        </w:rPr>
        <w:t>Selected legal module</w:t>
      </w:r>
    </w:p>
    <w:p w14:paraId="636A8C47" w14:textId="77777777" w:rsidR="009D7D86" w:rsidRPr="00354D41" w:rsidRDefault="007450FE">
      <w:pPr>
        <w:pStyle w:val="CodeBlock"/>
        <w:rPr>
          <w:rFonts w:hint="eastAsia"/>
          <w:sz w:val="22"/>
          <w:szCs w:val="32"/>
        </w:rPr>
      </w:pPr>
      <w:r w:rsidRPr="00354D41">
        <w:rPr>
          <w:sz w:val="22"/>
          <w:szCs w:val="32"/>
        </w:rPr>
        <w:t xml:space="preserve">    │ retrieval / template / provider</w:t>
      </w:r>
    </w:p>
    <w:p w14:paraId="0994610E" w14:textId="77777777" w:rsidR="009D7D86" w:rsidRPr="00354D41" w:rsidRDefault="007450FE">
      <w:pPr>
        <w:pStyle w:val="CodeBlock"/>
        <w:rPr>
          <w:rFonts w:hint="eastAsia"/>
          <w:sz w:val="22"/>
          <w:szCs w:val="32"/>
        </w:rPr>
      </w:pPr>
      <w:r w:rsidRPr="00354D41">
        <w:rPr>
          <w:sz w:val="22"/>
          <w:szCs w:val="32"/>
        </w:rPr>
        <w:t xml:space="preserve">    ▼</w:t>
      </w:r>
    </w:p>
    <w:p w14:paraId="1C5C00B9" w14:textId="77777777" w:rsidR="009D7D86" w:rsidRPr="00354D41" w:rsidRDefault="007450FE">
      <w:pPr>
        <w:pStyle w:val="CodeBlock"/>
        <w:rPr>
          <w:rFonts w:hint="eastAsia"/>
          <w:sz w:val="22"/>
          <w:szCs w:val="32"/>
        </w:rPr>
      </w:pPr>
      <w:r w:rsidRPr="00354D41">
        <w:rPr>
          <w:sz w:val="22"/>
          <w:szCs w:val="32"/>
        </w:rPr>
        <w:t>ModelRouter or deterministic renderer</w:t>
      </w:r>
    </w:p>
    <w:p w14:paraId="10947A3F" w14:textId="77777777" w:rsidR="009D7D86" w:rsidRPr="00354D41" w:rsidRDefault="007450FE">
      <w:pPr>
        <w:pStyle w:val="CodeBlock"/>
        <w:rPr>
          <w:rFonts w:hint="eastAsia"/>
          <w:sz w:val="22"/>
          <w:szCs w:val="32"/>
        </w:rPr>
      </w:pPr>
      <w:r w:rsidRPr="00354D41">
        <w:rPr>
          <w:sz w:val="22"/>
          <w:szCs w:val="32"/>
        </w:rPr>
        <w:t xml:space="preserve">    │ answer + token/cost telemetry</w:t>
      </w:r>
    </w:p>
    <w:p w14:paraId="2B228FD7" w14:textId="77777777" w:rsidR="009D7D86" w:rsidRPr="00354D41" w:rsidRDefault="007450FE">
      <w:pPr>
        <w:pStyle w:val="CodeBlock"/>
        <w:rPr>
          <w:rFonts w:hint="eastAsia"/>
          <w:sz w:val="22"/>
          <w:szCs w:val="32"/>
        </w:rPr>
      </w:pPr>
      <w:r w:rsidRPr="00354D41">
        <w:rPr>
          <w:sz w:val="22"/>
          <w:szCs w:val="32"/>
        </w:rPr>
        <w:t xml:space="preserve">    ▼</w:t>
      </w:r>
    </w:p>
    <w:p w14:paraId="67F4F37C" w14:textId="77777777" w:rsidR="009D7D86" w:rsidRPr="00354D41" w:rsidRDefault="007450FE">
      <w:pPr>
        <w:pStyle w:val="CodeBlock"/>
        <w:rPr>
          <w:rFonts w:hint="eastAsia"/>
          <w:sz w:val="22"/>
          <w:szCs w:val="32"/>
        </w:rPr>
      </w:pPr>
      <w:r w:rsidRPr="00354D41">
        <w:rPr>
          <w:sz w:val="22"/>
          <w:szCs w:val="32"/>
        </w:rPr>
        <w:t>SelfConsistencyAuditor.audit()</w:t>
      </w:r>
    </w:p>
    <w:p w14:paraId="3B2DC7B8" w14:textId="77777777" w:rsidR="009D7D86" w:rsidRPr="00354D41" w:rsidRDefault="007450FE">
      <w:pPr>
        <w:pStyle w:val="CodeBlock"/>
        <w:rPr>
          <w:rFonts w:hint="eastAsia"/>
          <w:sz w:val="22"/>
          <w:szCs w:val="32"/>
        </w:rPr>
      </w:pPr>
      <w:r w:rsidRPr="00354D41">
        <w:rPr>
          <w:sz w:val="22"/>
          <w:szCs w:val="32"/>
        </w:rPr>
        <w:t xml:space="preserve">    │ grounding score + confidence + citations</w:t>
      </w:r>
    </w:p>
    <w:p w14:paraId="6653B85B" w14:textId="77777777" w:rsidR="009D7D86" w:rsidRPr="00354D41" w:rsidRDefault="007450FE">
      <w:pPr>
        <w:pStyle w:val="CodeBlock"/>
        <w:rPr>
          <w:rFonts w:hint="eastAsia"/>
          <w:sz w:val="22"/>
          <w:szCs w:val="32"/>
        </w:rPr>
      </w:pPr>
      <w:r w:rsidRPr="00354D41">
        <w:rPr>
          <w:sz w:val="22"/>
          <w:szCs w:val="32"/>
        </w:rPr>
        <w:t xml:space="preserve">    ▼</w:t>
      </w:r>
    </w:p>
    <w:p w14:paraId="34D46515" w14:textId="77777777" w:rsidR="009D7D86" w:rsidRPr="00354D41" w:rsidRDefault="007450FE">
      <w:pPr>
        <w:pStyle w:val="CodeBlock"/>
        <w:rPr>
          <w:rFonts w:hint="eastAsia"/>
          <w:sz w:val="22"/>
          <w:szCs w:val="32"/>
        </w:rPr>
      </w:pPr>
      <w:r w:rsidRPr="00354D41">
        <w:rPr>
          <w:sz w:val="22"/>
          <w:szCs w:val="32"/>
        </w:rPr>
        <w:t>QUERY_LOGS telemetry</w:t>
      </w:r>
    </w:p>
    <w:p w14:paraId="5336B14B" w14:textId="77777777" w:rsidR="009D7D86" w:rsidRPr="00354D41" w:rsidRDefault="007450FE">
      <w:pPr>
        <w:pStyle w:val="CodeBlock"/>
        <w:rPr>
          <w:rFonts w:hint="eastAsia"/>
          <w:sz w:val="22"/>
          <w:szCs w:val="32"/>
        </w:rPr>
      </w:pPr>
      <w:r w:rsidRPr="00354D41">
        <w:rPr>
          <w:sz w:val="22"/>
          <w:szCs w:val="32"/>
        </w:rPr>
        <w:t xml:space="preserve">    │</w:t>
      </w:r>
    </w:p>
    <w:p w14:paraId="743C5BD7" w14:textId="77777777" w:rsidR="009D7D86" w:rsidRPr="00354D41" w:rsidRDefault="007450FE">
      <w:pPr>
        <w:pStyle w:val="CodeBlock"/>
        <w:rPr>
          <w:rFonts w:hint="eastAsia"/>
          <w:sz w:val="22"/>
          <w:szCs w:val="32"/>
        </w:rPr>
      </w:pPr>
      <w:r w:rsidRPr="00354D41">
        <w:rPr>
          <w:sz w:val="22"/>
          <w:szCs w:val="32"/>
        </w:rPr>
        <w:t xml:space="preserve">    ▼</w:t>
      </w:r>
    </w:p>
    <w:p w14:paraId="4A9C3FE4" w14:textId="77777777" w:rsidR="009D7D86" w:rsidRPr="00354D41" w:rsidRDefault="007450FE">
      <w:pPr>
        <w:pStyle w:val="CodeBlock"/>
        <w:rPr>
          <w:rFonts w:hint="eastAsia"/>
          <w:sz w:val="22"/>
          <w:szCs w:val="32"/>
        </w:rPr>
      </w:pPr>
      <w:r w:rsidRPr="00354D41">
        <w:rPr>
          <w:sz w:val="22"/>
          <w:szCs w:val="32"/>
        </w:rPr>
        <w:t>JSON response → React UI</w:t>
      </w:r>
    </w:p>
    <w:p w14:paraId="674BE02C" w14:textId="77777777" w:rsidR="009D7D86" w:rsidRPr="00354D41" w:rsidRDefault="007450FE">
      <w:pPr>
        <w:pStyle w:val="Heading2"/>
        <w:rPr>
          <w:sz w:val="36"/>
          <w:szCs w:val="36"/>
        </w:rPr>
      </w:pPr>
      <w:r w:rsidRPr="00354D41">
        <w:rPr>
          <w:sz w:val="36"/>
          <w:szCs w:val="36"/>
        </w:rPr>
        <w:t>8.2 Contract Analysis Workflow</w:t>
      </w:r>
    </w:p>
    <w:p w14:paraId="64E3E9B9" w14:textId="77777777" w:rsidR="009D7D86" w:rsidRPr="00354D41" w:rsidRDefault="007450FE">
      <w:pPr>
        <w:pStyle w:val="CodeBlock"/>
        <w:rPr>
          <w:rFonts w:hint="eastAsia"/>
          <w:sz w:val="22"/>
          <w:szCs w:val="32"/>
        </w:rPr>
      </w:pPr>
      <w:r w:rsidRPr="00354D41">
        <w:rPr>
          <w:sz w:val="22"/>
          <w:szCs w:val="32"/>
        </w:rPr>
        <w:t>Contract text/file → contract_id → clause extraction → risk scanning</w:t>
      </w:r>
    </w:p>
    <w:p w14:paraId="168A5412" w14:textId="77777777" w:rsidR="009D7D86" w:rsidRPr="00354D41" w:rsidRDefault="007450FE">
      <w:pPr>
        <w:pStyle w:val="CodeBlock"/>
        <w:rPr>
          <w:rFonts w:hint="eastAsia"/>
          <w:sz w:val="22"/>
          <w:szCs w:val="32"/>
        </w:rPr>
      </w:pPr>
      <w:r w:rsidRPr="00354D41">
        <w:rPr>
          <w:sz w:val="22"/>
          <w:szCs w:val="32"/>
        </w:rPr>
        <w:t xml:space="preserve">                     │</w:t>
      </w:r>
    </w:p>
    <w:p w14:paraId="53C805AA" w14:textId="77777777" w:rsidR="009D7D86" w:rsidRPr="00354D41" w:rsidRDefault="007450FE">
      <w:pPr>
        <w:pStyle w:val="CodeBlock"/>
        <w:rPr>
          <w:rFonts w:hint="eastAsia"/>
          <w:sz w:val="22"/>
          <w:szCs w:val="32"/>
        </w:rPr>
      </w:pPr>
      <w:r w:rsidRPr="00354D41">
        <w:rPr>
          <w:sz w:val="22"/>
          <w:szCs w:val="32"/>
        </w:rPr>
        <w:t xml:space="preserve">                     └→ vector collection/index</w:t>
      </w:r>
    </w:p>
    <w:p w14:paraId="3B8E1D68" w14:textId="77777777" w:rsidR="009D7D86" w:rsidRPr="00354D41" w:rsidRDefault="007450FE">
      <w:pPr>
        <w:pStyle w:val="CodeBlock"/>
        <w:rPr>
          <w:rFonts w:hint="eastAsia"/>
          <w:sz w:val="22"/>
          <w:szCs w:val="32"/>
        </w:rPr>
      </w:pPr>
      <w:r w:rsidRPr="00354D41">
        <w:rPr>
          <w:sz w:val="22"/>
          <w:szCs w:val="32"/>
        </w:rPr>
        <w:t xml:space="preserve">                              │</w:t>
      </w:r>
    </w:p>
    <w:p w14:paraId="560ADFAB" w14:textId="77777777" w:rsidR="009D7D86" w:rsidRPr="00354D41" w:rsidRDefault="007450FE">
      <w:pPr>
        <w:pStyle w:val="CodeBlock"/>
        <w:rPr>
          <w:rFonts w:hint="eastAsia"/>
          <w:sz w:val="22"/>
          <w:szCs w:val="32"/>
        </w:rPr>
      </w:pPr>
      <w:r w:rsidRPr="00354D41">
        <w:rPr>
          <w:sz w:val="22"/>
          <w:szCs w:val="32"/>
        </w:rPr>
        <w:t>Follow-up query → similarity retrieval → ContextWindowPacker → ModelRouter</w:t>
      </w:r>
    </w:p>
    <w:p w14:paraId="7A33887F" w14:textId="77777777" w:rsidR="009D7D86" w:rsidRPr="00354D41" w:rsidRDefault="007450FE">
      <w:pPr>
        <w:pStyle w:val="CodeBlock"/>
        <w:rPr>
          <w:rFonts w:hint="eastAsia"/>
          <w:sz w:val="22"/>
          <w:szCs w:val="32"/>
        </w:rPr>
      </w:pPr>
      <w:r w:rsidRPr="00354D41">
        <w:rPr>
          <w:sz w:val="22"/>
          <w:szCs w:val="32"/>
        </w:rPr>
        <w:t xml:space="preserve">                              │                         │</w:t>
      </w:r>
    </w:p>
    <w:p w14:paraId="26086720" w14:textId="77777777" w:rsidR="009D7D86" w:rsidRPr="00354D41" w:rsidRDefault="007450FE">
      <w:pPr>
        <w:pStyle w:val="CodeBlock"/>
        <w:rPr>
          <w:rFonts w:hint="eastAsia"/>
          <w:sz w:val="22"/>
          <w:szCs w:val="32"/>
        </w:rPr>
      </w:pPr>
      <w:r w:rsidRPr="00354D41">
        <w:rPr>
          <w:sz w:val="22"/>
          <w:szCs w:val="32"/>
        </w:rPr>
        <w:t xml:space="preserve">                              └──────── reference chunks ┘</w:t>
      </w:r>
    </w:p>
    <w:p w14:paraId="2B68FB30" w14:textId="77777777" w:rsidR="009D7D86" w:rsidRPr="00354D41" w:rsidRDefault="007450FE">
      <w:pPr>
        <w:pStyle w:val="CodeBlock"/>
        <w:rPr>
          <w:rFonts w:hint="eastAsia"/>
          <w:sz w:val="22"/>
          <w:szCs w:val="32"/>
        </w:rPr>
      </w:pPr>
      <w:r w:rsidRPr="00354D41">
        <w:rPr>
          <w:sz w:val="22"/>
          <w:szCs w:val="32"/>
        </w:rPr>
        <w:t xml:space="preserve">                                           │</w:t>
      </w:r>
    </w:p>
    <w:p w14:paraId="75791BA1" w14:textId="77777777" w:rsidR="009D7D86" w:rsidRPr="00354D41" w:rsidRDefault="007450FE">
      <w:pPr>
        <w:pStyle w:val="CodeBlock"/>
        <w:rPr>
          <w:rFonts w:hint="eastAsia"/>
          <w:sz w:val="22"/>
          <w:szCs w:val="32"/>
        </w:rPr>
      </w:pPr>
      <w:r w:rsidRPr="00354D41">
        <w:rPr>
          <w:sz w:val="22"/>
          <w:szCs w:val="32"/>
        </w:rPr>
        <w:t xml:space="preserve">                                  SelfConsistencyAuditor</w:t>
      </w:r>
    </w:p>
    <w:p w14:paraId="4225DC5C" w14:textId="77777777" w:rsidR="009D7D86" w:rsidRPr="00354D41" w:rsidRDefault="007450FE">
      <w:pPr>
        <w:pStyle w:val="CodeBlock"/>
        <w:rPr>
          <w:rFonts w:hint="eastAsia"/>
          <w:sz w:val="22"/>
          <w:szCs w:val="32"/>
        </w:rPr>
      </w:pPr>
      <w:r w:rsidRPr="00354D41">
        <w:rPr>
          <w:sz w:val="22"/>
          <w:szCs w:val="32"/>
        </w:rPr>
        <w:t xml:space="preserve">                                           │</w:t>
      </w:r>
    </w:p>
    <w:p w14:paraId="41838C6A" w14:textId="77777777" w:rsidR="009D7D86" w:rsidRPr="00354D41" w:rsidRDefault="007450FE">
      <w:pPr>
        <w:pStyle w:val="CodeBlock"/>
        <w:rPr>
          <w:rFonts w:hint="eastAsia"/>
          <w:sz w:val="22"/>
          <w:szCs w:val="32"/>
        </w:rPr>
      </w:pPr>
      <w:r w:rsidRPr="00354D41">
        <w:rPr>
          <w:sz w:val="22"/>
          <w:szCs w:val="32"/>
        </w:rPr>
        <w:t xml:space="preserve">                                    answer + audit + telemetry</w:t>
      </w:r>
    </w:p>
    <w:p w14:paraId="6EAE93EC" w14:textId="77777777" w:rsidR="009D7D86" w:rsidRPr="00354D41" w:rsidRDefault="007450FE">
      <w:pPr>
        <w:pStyle w:val="Heading2"/>
        <w:rPr>
          <w:sz w:val="36"/>
          <w:szCs w:val="36"/>
        </w:rPr>
      </w:pPr>
      <w:r w:rsidRPr="00354D41">
        <w:rPr>
          <w:sz w:val="36"/>
          <w:szCs w:val="36"/>
        </w:rPr>
        <w:t>8.3 Document Drafting Workflow</w:t>
      </w:r>
    </w:p>
    <w:p w14:paraId="3A6DC7A3" w14:textId="77777777" w:rsidR="009D7D86" w:rsidRPr="00354D41" w:rsidRDefault="007450FE">
      <w:pPr>
        <w:pStyle w:val="CodeBlock"/>
        <w:rPr>
          <w:rFonts w:hint="eastAsia"/>
          <w:sz w:val="22"/>
          <w:szCs w:val="32"/>
        </w:rPr>
      </w:pPr>
      <w:r w:rsidRPr="00354D41">
        <w:rPr>
          <w:sz w:val="22"/>
          <w:szCs w:val="32"/>
        </w:rPr>
        <w:t>Template selection → required-field validation → Jinja2 render → template audit → result</w:t>
      </w:r>
    </w:p>
    <w:p w14:paraId="20907848" w14:textId="77777777" w:rsidR="009D7D86" w:rsidRPr="00354D41" w:rsidRDefault="007450FE">
      <w:pPr>
        <w:pStyle w:val="CodeBlock"/>
        <w:rPr>
          <w:rFonts w:hint="eastAsia"/>
          <w:sz w:val="22"/>
          <w:szCs w:val="32"/>
        </w:rPr>
      </w:pPr>
      <w:r w:rsidRPr="00354D41">
        <w:rPr>
          <w:sz w:val="22"/>
          <w:szCs w:val="32"/>
        </w:rPr>
        <w:t xml:space="preserve">                    │</w:t>
      </w:r>
    </w:p>
    <w:p w14:paraId="6163213F" w14:textId="77777777" w:rsidR="009D7D86" w:rsidRPr="00354D41" w:rsidRDefault="007450FE">
      <w:pPr>
        <w:pStyle w:val="CodeBlock"/>
        <w:rPr>
          <w:rFonts w:hint="eastAsia"/>
          <w:sz w:val="22"/>
          <w:szCs w:val="32"/>
        </w:rPr>
      </w:pPr>
      <w:r w:rsidRPr="00354D41">
        <w:rPr>
          <w:sz w:val="22"/>
          <w:szCs w:val="32"/>
        </w:rPr>
        <w:lastRenderedPageBreak/>
        <w:t xml:space="preserve">                    └─ missing fields → structured validation error</w:t>
      </w:r>
    </w:p>
    <w:p w14:paraId="32FF457B" w14:textId="77777777" w:rsidR="009D7D86" w:rsidRPr="00354D41" w:rsidRDefault="007450FE">
      <w:pPr>
        <w:pStyle w:val="Heading2"/>
        <w:rPr>
          <w:sz w:val="36"/>
          <w:szCs w:val="36"/>
        </w:rPr>
      </w:pPr>
      <w:r w:rsidRPr="00354D41">
        <w:rPr>
          <w:sz w:val="36"/>
          <w:szCs w:val="36"/>
        </w:rPr>
        <w:t>8.4 Failure/Degradation Workflow</w:t>
      </w:r>
    </w:p>
    <w:p w14:paraId="06194020" w14:textId="77777777" w:rsidR="009D7D86" w:rsidRPr="00354D41" w:rsidRDefault="007450FE">
      <w:pPr>
        <w:pStyle w:val="ListBullet"/>
        <w:rPr>
          <w:rFonts w:hint="eastAsia"/>
          <w:sz w:val="24"/>
          <w:szCs w:val="32"/>
        </w:rPr>
      </w:pPr>
      <w:r w:rsidRPr="00354D41">
        <w:rPr>
          <w:sz w:val="24"/>
          <w:szCs w:val="32"/>
        </w:rPr>
        <w:t>External model API unavailable → structured local fallback is attempted.</w:t>
      </w:r>
    </w:p>
    <w:p w14:paraId="11BDC732" w14:textId="77777777" w:rsidR="009D7D86" w:rsidRPr="00354D41" w:rsidRDefault="007450FE">
      <w:pPr>
        <w:pStyle w:val="ListBullet"/>
        <w:rPr>
          <w:rFonts w:hint="eastAsia"/>
          <w:sz w:val="24"/>
          <w:szCs w:val="32"/>
        </w:rPr>
      </w:pPr>
      <w:r w:rsidRPr="00354D41">
        <w:rPr>
          <w:sz w:val="24"/>
          <w:szCs w:val="32"/>
        </w:rPr>
        <w:t>External auditor unavailable → SelfConsistencyAuditor fallback is used by ExternalAuditorAdapter.</w:t>
      </w:r>
    </w:p>
    <w:p w14:paraId="388F8C27" w14:textId="77777777" w:rsidR="009D7D86" w:rsidRPr="00354D41" w:rsidRDefault="007450FE">
      <w:pPr>
        <w:pStyle w:val="ListBullet"/>
        <w:rPr>
          <w:rFonts w:hint="eastAsia"/>
          <w:sz w:val="24"/>
          <w:szCs w:val="32"/>
        </w:rPr>
      </w:pPr>
      <w:r w:rsidRPr="00354D41">
        <w:rPr>
          <w:sz w:val="24"/>
          <w:szCs w:val="32"/>
        </w:rPr>
        <w:t>Case provider returns no record → module returns a no-result response rather than inventing a record.</w:t>
      </w:r>
    </w:p>
    <w:p w14:paraId="7600767A" w14:textId="77777777" w:rsidR="009D7D86" w:rsidRPr="00354D41" w:rsidRDefault="007450FE">
      <w:pPr>
        <w:pStyle w:val="ListBullet"/>
        <w:rPr>
          <w:rFonts w:hint="eastAsia"/>
          <w:sz w:val="24"/>
          <w:szCs w:val="32"/>
        </w:rPr>
      </w:pPr>
      <w:r w:rsidRPr="00354D41">
        <w:rPr>
          <w:sz w:val="24"/>
          <w:szCs w:val="32"/>
        </w:rPr>
        <w:t>No explicit intent keyword → general Q&amp;A fallback is selected.</w:t>
      </w:r>
    </w:p>
    <w:p w14:paraId="0ACE1D03" w14:textId="77777777" w:rsidR="009D7D86" w:rsidRPr="00354D41" w:rsidRDefault="007450FE">
      <w:pPr>
        <w:pStyle w:val="Heading1"/>
        <w:rPr>
          <w:sz w:val="44"/>
          <w:szCs w:val="40"/>
        </w:rPr>
      </w:pPr>
      <w:r w:rsidRPr="00354D41">
        <w:rPr>
          <w:sz w:val="44"/>
          <w:szCs w:val="40"/>
        </w:rPr>
        <w:t>9. System Architecture</w:t>
      </w:r>
    </w:p>
    <w:p w14:paraId="203BA4C7" w14:textId="77777777" w:rsidR="009D7D86" w:rsidRPr="00354D41" w:rsidRDefault="007450FE">
      <w:pPr>
        <w:pStyle w:val="Heading2"/>
        <w:rPr>
          <w:sz w:val="36"/>
          <w:szCs w:val="36"/>
        </w:rPr>
      </w:pPr>
      <w:r w:rsidRPr="00354D41">
        <w:rPr>
          <w:sz w:val="36"/>
          <w:szCs w:val="36"/>
        </w:rPr>
        <w:t>9.1 High-Level Architecture</w:t>
      </w:r>
    </w:p>
    <w:p w14:paraId="2B2D31F9" w14:textId="77777777" w:rsidR="009D7D86" w:rsidRPr="00354D41" w:rsidRDefault="007450FE">
      <w:pPr>
        <w:pStyle w:val="CodeBlock"/>
        <w:rPr>
          <w:rFonts w:hint="eastAsia"/>
          <w:sz w:val="22"/>
          <w:szCs w:val="32"/>
        </w:rPr>
      </w:pPr>
      <w:r w:rsidRPr="00354D41">
        <w:rPr>
          <w:sz w:val="22"/>
          <w:szCs w:val="32"/>
        </w:rPr>
        <w:t>┌──────────────────────────────────────────────────────────────┐</w:t>
      </w:r>
    </w:p>
    <w:p w14:paraId="7FE2E276" w14:textId="77777777" w:rsidR="009D7D86" w:rsidRPr="00354D41" w:rsidRDefault="007450FE">
      <w:pPr>
        <w:pStyle w:val="CodeBlock"/>
        <w:rPr>
          <w:rFonts w:hint="eastAsia"/>
          <w:sz w:val="22"/>
          <w:szCs w:val="32"/>
        </w:rPr>
      </w:pPr>
      <w:r w:rsidRPr="00354D41">
        <w:rPr>
          <w:sz w:val="22"/>
          <w:szCs w:val="32"/>
        </w:rPr>
        <w:t>│                         React 18 + Vite                      │</w:t>
      </w:r>
    </w:p>
    <w:p w14:paraId="3E16D43C" w14:textId="77777777" w:rsidR="009D7D86" w:rsidRPr="00354D41" w:rsidRDefault="007450FE">
      <w:pPr>
        <w:pStyle w:val="CodeBlock"/>
        <w:rPr>
          <w:rFonts w:hint="eastAsia"/>
          <w:sz w:val="22"/>
          <w:szCs w:val="32"/>
        </w:rPr>
      </w:pPr>
      <w:r w:rsidRPr="00354D41">
        <w:rPr>
          <w:sz w:val="22"/>
          <w:szCs w:val="32"/>
        </w:rPr>
        <w:t>│  Unified Chat | Contract | Case Law | Status | Draft | Law │</w:t>
      </w:r>
    </w:p>
    <w:p w14:paraId="0CD8D5F2" w14:textId="77777777" w:rsidR="009D7D86" w:rsidRPr="00354D41" w:rsidRDefault="007450FE">
      <w:pPr>
        <w:pStyle w:val="CodeBlock"/>
        <w:rPr>
          <w:rFonts w:hint="eastAsia"/>
          <w:sz w:val="22"/>
          <w:szCs w:val="32"/>
        </w:rPr>
      </w:pPr>
      <w:r w:rsidRPr="00354D41">
        <w:rPr>
          <w:sz w:val="22"/>
          <w:szCs w:val="32"/>
        </w:rPr>
        <w:t>└──────────────────────────────┬───────────────────────────────┘</w:t>
      </w:r>
    </w:p>
    <w:p w14:paraId="759457B6" w14:textId="77777777" w:rsidR="009D7D86" w:rsidRPr="00354D41" w:rsidRDefault="007450FE">
      <w:pPr>
        <w:pStyle w:val="CodeBlock"/>
        <w:rPr>
          <w:rFonts w:hint="eastAsia"/>
          <w:sz w:val="22"/>
          <w:szCs w:val="32"/>
        </w:rPr>
      </w:pPr>
      <w:r w:rsidRPr="00354D41">
        <w:rPr>
          <w:sz w:val="22"/>
          <w:szCs w:val="32"/>
        </w:rPr>
        <w:t xml:space="preserve">                               │ HTTP/JSON/FormData</w:t>
      </w:r>
    </w:p>
    <w:p w14:paraId="56F5E72A" w14:textId="77777777" w:rsidR="009D7D86" w:rsidRPr="00354D41" w:rsidRDefault="007450FE">
      <w:pPr>
        <w:pStyle w:val="CodeBlock"/>
        <w:rPr>
          <w:rFonts w:hint="eastAsia"/>
          <w:sz w:val="22"/>
          <w:szCs w:val="32"/>
        </w:rPr>
      </w:pPr>
      <w:r w:rsidRPr="00354D41">
        <w:rPr>
          <w:sz w:val="22"/>
          <w:szCs w:val="32"/>
        </w:rPr>
        <w:t xml:space="preserve">                               ▼</w:t>
      </w:r>
    </w:p>
    <w:p w14:paraId="32B20E73" w14:textId="77777777" w:rsidR="009D7D86" w:rsidRPr="00354D41" w:rsidRDefault="007450FE">
      <w:pPr>
        <w:pStyle w:val="CodeBlock"/>
        <w:rPr>
          <w:rFonts w:hint="eastAsia"/>
          <w:sz w:val="22"/>
          <w:szCs w:val="32"/>
        </w:rPr>
      </w:pPr>
      <w:r w:rsidRPr="00354D41">
        <w:rPr>
          <w:sz w:val="22"/>
          <w:szCs w:val="32"/>
        </w:rPr>
        <w:t>┌──────────────────────────────────────────────────────────────┐</w:t>
      </w:r>
    </w:p>
    <w:p w14:paraId="73E12399" w14:textId="77777777" w:rsidR="009D7D86" w:rsidRPr="00354D41" w:rsidRDefault="007450FE">
      <w:pPr>
        <w:pStyle w:val="CodeBlock"/>
        <w:rPr>
          <w:rFonts w:hint="eastAsia"/>
          <w:sz w:val="22"/>
          <w:szCs w:val="32"/>
        </w:rPr>
      </w:pPr>
      <w:r w:rsidRPr="00354D41">
        <w:rPr>
          <w:sz w:val="22"/>
          <w:szCs w:val="32"/>
        </w:rPr>
        <w:t>│                         FastAPI Backend                      │</w:t>
      </w:r>
    </w:p>
    <w:p w14:paraId="1F1F8BE9" w14:textId="77777777" w:rsidR="009D7D86" w:rsidRPr="00354D41" w:rsidRDefault="007450FE">
      <w:pPr>
        <w:pStyle w:val="CodeBlock"/>
        <w:rPr>
          <w:rFonts w:hint="eastAsia"/>
          <w:sz w:val="22"/>
          <w:szCs w:val="32"/>
        </w:rPr>
      </w:pPr>
      <w:r w:rsidRPr="00354D41">
        <w:rPr>
          <w:sz w:val="22"/>
          <w:szCs w:val="32"/>
        </w:rPr>
        <w:t>│ /api/ask  /api/contract/*  /api/cases/*  /api/status/*     │</w:t>
      </w:r>
    </w:p>
    <w:p w14:paraId="18472FB5" w14:textId="77777777" w:rsidR="009D7D86" w:rsidRPr="00354D41" w:rsidRDefault="007450FE">
      <w:pPr>
        <w:pStyle w:val="CodeBlock"/>
        <w:rPr>
          <w:rFonts w:hint="eastAsia"/>
          <w:sz w:val="22"/>
          <w:szCs w:val="32"/>
        </w:rPr>
      </w:pPr>
      <w:r w:rsidRPr="00354D41">
        <w:rPr>
          <w:sz w:val="22"/>
          <w:szCs w:val="32"/>
        </w:rPr>
        <w:t>│ /api/draft/*  /api/explainer/*  /api/telemetry/stats        │</w:t>
      </w:r>
    </w:p>
    <w:p w14:paraId="7DFDDFDB" w14:textId="77777777" w:rsidR="009D7D86" w:rsidRPr="00354D41" w:rsidRDefault="007450FE">
      <w:pPr>
        <w:pStyle w:val="CodeBlock"/>
        <w:rPr>
          <w:rFonts w:hint="eastAsia"/>
          <w:sz w:val="22"/>
          <w:szCs w:val="32"/>
        </w:rPr>
      </w:pPr>
      <w:r w:rsidRPr="00354D41">
        <w:rPr>
          <w:sz w:val="22"/>
          <w:szCs w:val="32"/>
        </w:rPr>
        <w:t>└──────────────────────────────┬───────────────────────────────┘</w:t>
      </w:r>
    </w:p>
    <w:p w14:paraId="0F81E21A" w14:textId="77777777" w:rsidR="009D7D86" w:rsidRPr="00354D41" w:rsidRDefault="007450FE">
      <w:pPr>
        <w:pStyle w:val="CodeBlock"/>
        <w:rPr>
          <w:rFonts w:hint="eastAsia"/>
          <w:sz w:val="22"/>
          <w:szCs w:val="32"/>
        </w:rPr>
      </w:pPr>
      <w:r w:rsidRPr="00354D41">
        <w:rPr>
          <w:sz w:val="22"/>
          <w:szCs w:val="32"/>
        </w:rPr>
        <w:t xml:space="preserve">                               ▼</w:t>
      </w:r>
    </w:p>
    <w:p w14:paraId="04CBB792" w14:textId="77777777" w:rsidR="009D7D86" w:rsidRPr="00354D41" w:rsidRDefault="007450FE">
      <w:pPr>
        <w:pStyle w:val="CodeBlock"/>
        <w:rPr>
          <w:rFonts w:hint="eastAsia"/>
          <w:sz w:val="22"/>
          <w:szCs w:val="32"/>
        </w:rPr>
      </w:pPr>
      <w:r w:rsidRPr="00354D41">
        <w:rPr>
          <w:sz w:val="22"/>
          <w:szCs w:val="32"/>
        </w:rPr>
        <w:t xml:space="preserve">                     ┌──────────────────┐</w:t>
      </w:r>
    </w:p>
    <w:p w14:paraId="164E1164" w14:textId="77777777" w:rsidR="009D7D86" w:rsidRPr="00354D41" w:rsidRDefault="007450FE">
      <w:pPr>
        <w:pStyle w:val="CodeBlock"/>
        <w:rPr>
          <w:rFonts w:hint="eastAsia"/>
          <w:sz w:val="22"/>
          <w:szCs w:val="32"/>
        </w:rPr>
      </w:pPr>
      <w:r w:rsidRPr="00354D41">
        <w:rPr>
          <w:sz w:val="22"/>
          <w:szCs w:val="32"/>
        </w:rPr>
        <w:t xml:space="preserve">                     │   Intent Router  │</w:t>
      </w:r>
    </w:p>
    <w:p w14:paraId="4BFDE964" w14:textId="77777777" w:rsidR="009D7D86" w:rsidRPr="00354D41" w:rsidRDefault="007450FE">
      <w:pPr>
        <w:pStyle w:val="CodeBlock"/>
        <w:rPr>
          <w:rFonts w:hint="eastAsia"/>
          <w:sz w:val="22"/>
          <w:szCs w:val="32"/>
        </w:rPr>
      </w:pPr>
      <w:r w:rsidRPr="00354D41">
        <w:rPr>
          <w:sz w:val="22"/>
          <w:szCs w:val="32"/>
        </w:rPr>
        <w:t xml:space="preserve">                     └────────┬─────────┘</w:t>
      </w:r>
    </w:p>
    <w:p w14:paraId="66EF86C7" w14:textId="77777777" w:rsidR="009D7D86" w:rsidRPr="00354D41" w:rsidRDefault="007450FE">
      <w:pPr>
        <w:pStyle w:val="CodeBlock"/>
        <w:rPr>
          <w:rFonts w:hint="eastAsia"/>
          <w:sz w:val="22"/>
          <w:szCs w:val="32"/>
        </w:rPr>
      </w:pPr>
      <w:r w:rsidRPr="00354D41">
        <w:rPr>
          <w:sz w:val="22"/>
          <w:szCs w:val="32"/>
        </w:rPr>
        <w:t xml:space="preserve">                              ▼</w:t>
      </w:r>
    </w:p>
    <w:p w14:paraId="0E127E40" w14:textId="77777777" w:rsidR="009D7D86" w:rsidRPr="00354D41" w:rsidRDefault="007450FE">
      <w:pPr>
        <w:pStyle w:val="CodeBlock"/>
        <w:rPr>
          <w:rFonts w:hint="eastAsia"/>
          <w:sz w:val="22"/>
          <w:szCs w:val="32"/>
        </w:rPr>
      </w:pPr>
      <w:r w:rsidRPr="00354D41">
        <w:rPr>
          <w:sz w:val="22"/>
          <w:szCs w:val="32"/>
        </w:rPr>
        <w:t xml:space="preserve">       ┌──────────────┬──────────────┬──────────────┐</w:t>
      </w:r>
    </w:p>
    <w:p w14:paraId="76821DAF" w14:textId="77777777" w:rsidR="009D7D86" w:rsidRPr="00354D41" w:rsidRDefault="007450FE">
      <w:pPr>
        <w:pStyle w:val="CodeBlock"/>
        <w:rPr>
          <w:rFonts w:hint="eastAsia"/>
          <w:sz w:val="22"/>
          <w:szCs w:val="32"/>
        </w:rPr>
      </w:pPr>
      <w:r w:rsidRPr="00354D41">
        <w:rPr>
          <w:sz w:val="22"/>
          <w:szCs w:val="32"/>
        </w:rPr>
        <w:t xml:space="preserve">       ▼              ▼              ▼              ▼</w:t>
      </w:r>
    </w:p>
    <w:p w14:paraId="78B9CADE" w14:textId="77777777" w:rsidR="009D7D86" w:rsidRPr="00354D41" w:rsidRDefault="007450FE">
      <w:pPr>
        <w:pStyle w:val="CodeBlock"/>
        <w:rPr>
          <w:rFonts w:hint="eastAsia"/>
          <w:sz w:val="22"/>
          <w:szCs w:val="32"/>
        </w:rPr>
      </w:pPr>
      <w:r w:rsidRPr="00354D41">
        <w:rPr>
          <w:sz w:val="22"/>
          <w:szCs w:val="32"/>
        </w:rPr>
        <w:t xml:space="preserve"> Contract        Case Law       Case Status     Drafting</w:t>
      </w:r>
    </w:p>
    <w:p w14:paraId="0AA89013" w14:textId="77777777" w:rsidR="009D7D86" w:rsidRPr="00354D41" w:rsidRDefault="007450FE">
      <w:pPr>
        <w:pStyle w:val="CodeBlock"/>
        <w:rPr>
          <w:rFonts w:hint="eastAsia"/>
          <w:sz w:val="22"/>
          <w:szCs w:val="32"/>
        </w:rPr>
      </w:pPr>
      <w:r w:rsidRPr="00354D41">
        <w:rPr>
          <w:sz w:val="22"/>
          <w:szCs w:val="32"/>
        </w:rPr>
        <w:t xml:space="preserve"> Analysis        Search                         + Explainer</w:t>
      </w:r>
    </w:p>
    <w:p w14:paraId="7FABF241" w14:textId="77777777" w:rsidR="009D7D86" w:rsidRPr="00354D41" w:rsidRDefault="007450FE">
      <w:pPr>
        <w:pStyle w:val="CodeBlock"/>
        <w:rPr>
          <w:rFonts w:hint="eastAsia"/>
          <w:sz w:val="22"/>
          <w:szCs w:val="32"/>
        </w:rPr>
      </w:pPr>
      <w:r w:rsidRPr="00354D41">
        <w:rPr>
          <w:sz w:val="22"/>
          <w:szCs w:val="32"/>
        </w:rPr>
        <w:t xml:space="preserve">       └──────────────┬──────────────┬──────────────┘</w:t>
      </w:r>
    </w:p>
    <w:p w14:paraId="0279A127" w14:textId="77777777" w:rsidR="009D7D86" w:rsidRPr="00354D41" w:rsidRDefault="007450FE">
      <w:pPr>
        <w:pStyle w:val="CodeBlock"/>
        <w:rPr>
          <w:rFonts w:hint="eastAsia"/>
          <w:sz w:val="22"/>
          <w:szCs w:val="32"/>
        </w:rPr>
      </w:pPr>
      <w:r w:rsidRPr="00354D41">
        <w:rPr>
          <w:sz w:val="22"/>
          <w:szCs w:val="32"/>
        </w:rPr>
        <w:t xml:space="preserve">                      ▼              ▼</w:t>
      </w:r>
    </w:p>
    <w:p w14:paraId="0F27FA43" w14:textId="77777777" w:rsidR="009D7D86" w:rsidRPr="00354D41" w:rsidRDefault="007450FE">
      <w:pPr>
        <w:pStyle w:val="CodeBlock"/>
        <w:rPr>
          <w:rFonts w:hint="eastAsia"/>
          <w:sz w:val="22"/>
          <w:szCs w:val="32"/>
        </w:rPr>
      </w:pPr>
      <w:r w:rsidRPr="00354D41">
        <w:rPr>
          <w:sz w:val="22"/>
          <w:szCs w:val="32"/>
        </w:rPr>
        <w:t xml:space="preserve">              ┌────────────────────────────┐</w:t>
      </w:r>
    </w:p>
    <w:p w14:paraId="0BB88C73" w14:textId="77777777" w:rsidR="009D7D86" w:rsidRPr="00354D41" w:rsidRDefault="007450FE">
      <w:pPr>
        <w:pStyle w:val="CodeBlock"/>
        <w:rPr>
          <w:rFonts w:hint="eastAsia"/>
          <w:sz w:val="22"/>
          <w:szCs w:val="32"/>
        </w:rPr>
      </w:pPr>
      <w:r w:rsidRPr="00354D41">
        <w:rPr>
          <w:sz w:val="22"/>
          <w:szCs w:val="32"/>
        </w:rPr>
        <w:lastRenderedPageBreak/>
        <w:t xml:space="preserve">              │ Shared Backbone            │</w:t>
      </w:r>
    </w:p>
    <w:p w14:paraId="41F0D36C" w14:textId="77777777" w:rsidR="009D7D86" w:rsidRPr="00354D41" w:rsidRDefault="007450FE">
      <w:pPr>
        <w:pStyle w:val="CodeBlock"/>
        <w:rPr>
          <w:rFonts w:hint="eastAsia"/>
          <w:sz w:val="22"/>
          <w:szCs w:val="32"/>
        </w:rPr>
      </w:pPr>
      <w:r w:rsidRPr="00354D41">
        <w:rPr>
          <w:sz w:val="22"/>
          <w:szCs w:val="32"/>
        </w:rPr>
        <w:t xml:space="preserve">              │ Tokenizer                  │</w:t>
      </w:r>
    </w:p>
    <w:p w14:paraId="4EEBA030" w14:textId="77777777" w:rsidR="009D7D86" w:rsidRPr="00354D41" w:rsidRDefault="007450FE">
      <w:pPr>
        <w:pStyle w:val="CodeBlock"/>
        <w:rPr>
          <w:rFonts w:hint="eastAsia"/>
          <w:sz w:val="22"/>
          <w:szCs w:val="32"/>
        </w:rPr>
      </w:pPr>
      <w:r w:rsidRPr="00354D41">
        <w:rPr>
          <w:sz w:val="22"/>
          <w:szCs w:val="32"/>
        </w:rPr>
        <w:t xml:space="preserve">              │ Context Packer             │</w:t>
      </w:r>
    </w:p>
    <w:p w14:paraId="406D35FE" w14:textId="77777777" w:rsidR="009D7D86" w:rsidRPr="00354D41" w:rsidRDefault="007450FE">
      <w:pPr>
        <w:pStyle w:val="CodeBlock"/>
        <w:rPr>
          <w:rFonts w:hint="eastAsia"/>
          <w:sz w:val="22"/>
          <w:szCs w:val="32"/>
        </w:rPr>
      </w:pPr>
      <w:r w:rsidRPr="00354D41">
        <w:rPr>
          <w:sz w:val="22"/>
          <w:szCs w:val="32"/>
        </w:rPr>
        <w:t xml:space="preserve">              │ Vector Store               │</w:t>
      </w:r>
    </w:p>
    <w:p w14:paraId="38BD21F9" w14:textId="77777777" w:rsidR="009D7D86" w:rsidRPr="00354D41" w:rsidRDefault="007450FE">
      <w:pPr>
        <w:pStyle w:val="CodeBlock"/>
        <w:rPr>
          <w:rFonts w:hint="eastAsia"/>
          <w:sz w:val="22"/>
          <w:szCs w:val="32"/>
        </w:rPr>
      </w:pPr>
      <w:r w:rsidRPr="00354D41">
        <w:rPr>
          <w:sz w:val="22"/>
          <w:szCs w:val="32"/>
        </w:rPr>
        <w:t xml:space="preserve">              │ Hallucination Auditor      │</w:t>
      </w:r>
    </w:p>
    <w:p w14:paraId="4ACD18FC" w14:textId="77777777" w:rsidR="009D7D86" w:rsidRPr="00354D41" w:rsidRDefault="007450FE">
      <w:pPr>
        <w:pStyle w:val="CodeBlock"/>
        <w:rPr>
          <w:rFonts w:hint="eastAsia"/>
          <w:sz w:val="22"/>
          <w:szCs w:val="32"/>
        </w:rPr>
      </w:pPr>
      <w:r w:rsidRPr="00354D41">
        <w:rPr>
          <w:sz w:val="22"/>
          <w:szCs w:val="32"/>
        </w:rPr>
        <w:t xml:space="preserve">              │ Cost/Model Router          │</w:t>
      </w:r>
    </w:p>
    <w:p w14:paraId="394458FC" w14:textId="77777777" w:rsidR="009D7D86" w:rsidRPr="00354D41" w:rsidRDefault="007450FE">
      <w:pPr>
        <w:pStyle w:val="CodeBlock"/>
        <w:rPr>
          <w:rFonts w:hint="eastAsia"/>
          <w:sz w:val="22"/>
          <w:szCs w:val="32"/>
        </w:rPr>
      </w:pPr>
      <w:r w:rsidRPr="00354D41">
        <w:rPr>
          <w:sz w:val="22"/>
          <w:szCs w:val="32"/>
        </w:rPr>
        <w:t xml:space="preserve">              └────────────────────────────┘</w:t>
      </w:r>
    </w:p>
    <w:p w14:paraId="0E16826F" w14:textId="77777777" w:rsidR="009D7D86" w:rsidRPr="00354D41" w:rsidRDefault="007450FE">
      <w:pPr>
        <w:pStyle w:val="Heading2"/>
        <w:rPr>
          <w:sz w:val="36"/>
          <w:szCs w:val="36"/>
        </w:rPr>
      </w:pPr>
      <w:r w:rsidRPr="00354D41">
        <w:rPr>
          <w:sz w:val="36"/>
          <w:szCs w:val="36"/>
        </w:rPr>
        <w:t>9.2 Architectural Style</w:t>
      </w:r>
    </w:p>
    <w:p w14:paraId="1096895C" w14:textId="77777777" w:rsidR="009D7D86" w:rsidRPr="00354D41" w:rsidRDefault="007450FE">
      <w:pPr>
        <w:pStyle w:val="ListBullet"/>
        <w:rPr>
          <w:rFonts w:hint="eastAsia"/>
          <w:sz w:val="24"/>
          <w:szCs w:val="32"/>
        </w:rPr>
      </w:pPr>
      <w:r w:rsidRPr="00354D41">
        <w:rPr>
          <w:sz w:val="24"/>
          <w:szCs w:val="32"/>
        </w:rPr>
        <w:t>Layered modular architecture: presentation → API/application → domain modules → shared infrastructure.</w:t>
      </w:r>
    </w:p>
    <w:p w14:paraId="7A204843" w14:textId="77777777" w:rsidR="009D7D86" w:rsidRPr="00354D41" w:rsidRDefault="007450FE">
      <w:pPr>
        <w:pStyle w:val="ListBullet"/>
        <w:rPr>
          <w:rFonts w:hint="eastAsia"/>
          <w:sz w:val="24"/>
          <w:szCs w:val="32"/>
        </w:rPr>
      </w:pPr>
      <w:r w:rsidRPr="00354D41">
        <w:rPr>
          <w:sz w:val="24"/>
          <w:szCs w:val="32"/>
        </w:rPr>
        <w:t>Adapter pattern for external auditors, model proxies and case-status providers.</w:t>
      </w:r>
    </w:p>
    <w:p w14:paraId="43813B3C" w14:textId="77777777" w:rsidR="009D7D86" w:rsidRPr="00354D41" w:rsidRDefault="007450FE">
      <w:pPr>
        <w:pStyle w:val="ListBullet"/>
        <w:rPr>
          <w:rFonts w:hint="eastAsia"/>
          <w:sz w:val="24"/>
          <w:szCs w:val="32"/>
        </w:rPr>
      </w:pPr>
      <w:r w:rsidRPr="00354D41">
        <w:rPr>
          <w:sz w:val="24"/>
          <w:szCs w:val="32"/>
        </w:rPr>
        <w:t>Dependency injection through constructor parameters in major modules.</w:t>
      </w:r>
    </w:p>
    <w:p w14:paraId="4FCA413E" w14:textId="77777777" w:rsidR="009D7D86" w:rsidRPr="00354D41" w:rsidRDefault="007450FE">
      <w:pPr>
        <w:pStyle w:val="ListBullet"/>
        <w:rPr>
          <w:rFonts w:hint="eastAsia"/>
          <w:sz w:val="24"/>
          <w:szCs w:val="32"/>
        </w:rPr>
      </w:pPr>
      <w:r w:rsidRPr="00354D41">
        <w:rPr>
          <w:sz w:val="24"/>
          <w:szCs w:val="32"/>
        </w:rPr>
        <w:t>Hybrid deterministic/retrieval/generative design: deterministic templates for drafting; retrieval plus model proxy for analytical tasks.</w:t>
      </w:r>
    </w:p>
    <w:p w14:paraId="1D35B633" w14:textId="77777777" w:rsidR="009D7D86" w:rsidRPr="00354D41" w:rsidRDefault="007450FE">
      <w:pPr>
        <w:pStyle w:val="Heading1"/>
        <w:rPr>
          <w:sz w:val="44"/>
          <w:szCs w:val="40"/>
        </w:rPr>
      </w:pPr>
      <w:r w:rsidRPr="00354D41">
        <w:rPr>
          <w:sz w:val="44"/>
          <w:szCs w:val="40"/>
        </w:rPr>
        <w:t>10. Data Flow and Data Design</w:t>
      </w:r>
    </w:p>
    <w:p w14:paraId="309B91BA" w14:textId="77777777" w:rsidR="009D7D86" w:rsidRPr="00354D41" w:rsidRDefault="007450FE">
      <w:pPr>
        <w:pStyle w:val="Heading2"/>
        <w:rPr>
          <w:sz w:val="36"/>
          <w:szCs w:val="36"/>
        </w:rPr>
      </w:pPr>
      <w:r w:rsidRPr="00354D41">
        <w:rPr>
          <w:sz w:val="36"/>
          <w:szCs w:val="36"/>
        </w:rPr>
        <w:t>10.1 Data Flow Diagram – Context Level</w:t>
      </w:r>
    </w:p>
    <w:p w14:paraId="5B32662F" w14:textId="77777777" w:rsidR="009D7D86" w:rsidRPr="00354D41" w:rsidRDefault="007450FE">
      <w:pPr>
        <w:pStyle w:val="CodeBlock"/>
        <w:rPr>
          <w:rFonts w:hint="eastAsia"/>
          <w:sz w:val="22"/>
          <w:szCs w:val="32"/>
        </w:rPr>
      </w:pPr>
      <w:r w:rsidRPr="00354D41">
        <w:rPr>
          <w:sz w:val="22"/>
          <w:szCs w:val="32"/>
        </w:rPr>
        <w:t>[User]</w:t>
      </w:r>
    </w:p>
    <w:p w14:paraId="3786FC35" w14:textId="77777777" w:rsidR="009D7D86" w:rsidRPr="00354D41" w:rsidRDefault="007450FE">
      <w:pPr>
        <w:pStyle w:val="CodeBlock"/>
        <w:rPr>
          <w:rFonts w:hint="eastAsia"/>
          <w:sz w:val="22"/>
          <w:szCs w:val="32"/>
        </w:rPr>
      </w:pPr>
      <w:r w:rsidRPr="00354D41">
        <w:rPr>
          <w:sz w:val="22"/>
          <w:szCs w:val="32"/>
        </w:rPr>
        <w:t xml:space="preserve">   │ query / document / template fields</w:t>
      </w:r>
    </w:p>
    <w:p w14:paraId="50863CA4" w14:textId="77777777" w:rsidR="009D7D86" w:rsidRPr="00354D41" w:rsidRDefault="007450FE">
      <w:pPr>
        <w:pStyle w:val="CodeBlock"/>
        <w:rPr>
          <w:rFonts w:hint="eastAsia"/>
          <w:sz w:val="22"/>
          <w:szCs w:val="32"/>
        </w:rPr>
      </w:pPr>
      <w:r w:rsidRPr="00354D41">
        <w:rPr>
          <w:sz w:val="22"/>
          <w:szCs w:val="32"/>
        </w:rPr>
        <w:t xml:space="preserve">   ▼</w:t>
      </w:r>
    </w:p>
    <w:p w14:paraId="48D1530B" w14:textId="77777777" w:rsidR="009D7D86" w:rsidRPr="00354D41" w:rsidRDefault="007450FE">
      <w:pPr>
        <w:pStyle w:val="CodeBlock"/>
        <w:rPr>
          <w:rFonts w:hint="eastAsia"/>
          <w:sz w:val="22"/>
          <w:szCs w:val="32"/>
        </w:rPr>
      </w:pPr>
      <w:r w:rsidRPr="00354D41">
        <w:rPr>
          <w:sz w:val="22"/>
          <w:szCs w:val="32"/>
        </w:rPr>
        <w:t>[LexAssist System]</w:t>
      </w:r>
    </w:p>
    <w:p w14:paraId="216BA351" w14:textId="77777777" w:rsidR="009D7D86" w:rsidRPr="00354D41" w:rsidRDefault="007450FE">
      <w:pPr>
        <w:pStyle w:val="CodeBlock"/>
        <w:rPr>
          <w:rFonts w:hint="eastAsia"/>
          <w:sz w:val="22"/>
          <w:szCs w:val="32"/>
        </w:rPr>
      </w:pPr>
      <w:r w:rsidRPr="00354D41">
        <w:rPr>
          <w:sz w:val="22"/>
          <w:szCs w:val="32"/>
        </w:rPr>
        <w:t xml:space="preserve">   │</w:t>
      </w:r>
    </w:p>
    <w:p w14:paraId="3965177E" w14:textId="77777777" w:rsidR="009D7D86" w:rsidRPr="00354D41" w:rsidRDefault="007450FE">
      <w:pPr>
        <w:pStyle w:val="CodeBlock"/>
        <w:rPr>
          <w:rFonts w:hint="eastAsia"/>
          <w:sz w:val="22"/>
          <w:szCs w:val="32"/>
        </w:rPr>
      </w:pPr>
      <w:r w:rsidRPr="00354D41">
        <w:rPr>
          <w:sz w:val="22"/>
          <w:szCs w:val="32"/>
        </w:rPr>
        <w:t xml:space="preserve">   ├──► [Legal Sources / External Providers]</w:t>
      </w:r>
    </w:p>
    <w:p w14:paraId="76431808" w14:textId="77777777" w:rsidR="009D7D86" w:rsidRPr="00354D41" w:rsidRDefault="007450FE">
      <w:pPr>
        <w:pStyle w:val="CodeBlock"/>
        <w:rPr>
          <w:rFonts w:hint="eastAsia"/>
          <w:sz w:val="22"/>
          <w:szCs w:val="32"/>
        </w:rPr>
      </w:pPr>
      <w:r w:rsidRPr="00354D41">
        <w:rPr>
          <w:sz w:val="22"/>
          <w:szCs w:val="32"/>
        </w:rPr>
        <w:t xml:space="preserve">   │</w:t>
      </w:r>
    </w:p>
    <w:p w14:paraId="06FDF441" w14:textId="77777777" w:rsidR="009D7D86" w:rsidRPr="00354D41" w:rsidRDefault="007450FE">
      <w:pPr>
        <w:pStyle w:val="CodeBlock"/>
        <w:rPr>
          <w:rFonts w:hint="eastAsia"/>
          <w:sz w:val="22"/>
          <w:szCs w:val="32"/>
        </w:rPr>
      </w:pPr>
      <w:r w:rsidRPr="00354D41">
        <w:rPr>
          <w:sz w:val="22"/>
          <w:szCs w:val="32"/>
        </w:rPr>
        <w:t xml:space="preserve">   ├──► [LLM Provider when configured]</w:t>
      </w:r>
    </w:p>
    <w:p w14:paraId="57901324" w14:textId="77777777" w:rsidR="009D7D86" w:rsidRPr="00354D41" w:rsidRDefault="007450FE">
      <w:pPr>
        <w:pStyle w:val="CodeBlock"/>
        <w:rPr>
          <w:rFonts w:hint="eastAsia"/>
          <w:sz w:val="22"/>
          <w:szCs w:val="32"/>
        </w:rPr>
      </w:pPr>
      <w:r w:rsidRPr="00354D41">
        <w:rPr>
          <w:sz w:val="22"/>
          <w:szCs w:val="32"/>
        </w:rPr>
        <w:t xml:space="preserve">   │</w:t>
      </w:r>
    </w:p>
    <w:p w14:paraId="4D3B2864" w14:textId="77777777" w:rsidR="009D7D86" w:rsidRPr="00354D41" w:rsidRDefault="007450FE">
      <w:pPr>
        <w:pStyle w:val="CodeBlock"/>
        <w:rPr>
          <w:rFonts w:hint="eastAsia"/>
          <w:sz w:val="22"/>
          <w:szCs w:val="32"/>
        </w:rPr>
      </w:pPr>
      <w:r w:rsidRPr="00354D41">
        <w:rPr>
          <w:sz w:val="22"/>
          <w:szCs w:val="32"/>
        </w:rPr>
        <w:t xml:space="preserve">   └──► [Telemetry / In-memory Logs]</w:t>
      </w:r>
    </w:p>
    <w:p w14:paraId="718955C6" w14:textId="77777777" w:rsidR="009D7D86" w:rsidRPr="00354D41" w:rsidRDefault="007450FE">
      <w:pPr>
        <w:pStyle w:val="CodeBlock"/>
        <w:rPr>
          <w:rFonts w:hint="eastAsia"/>
          <w:sz w:val="22"/>
          <w:szCs w:val="32"/>
        </w:rPr>
      </w:pPr>
      <w:r w:rsidRPr="00354D41">
        <w:rPr>
          <w:sz w:val="22"/>
          <w:szCs w:val="32"/>
        </w:rPr>
        <w:t xml:space="preserve">   │</w:t>
      </w:r>
    </w:p>
    <w:p w14:paraId="3CAC77C7" w14:textId="77777777" w:rsidR="009D7D86" w:rsidRPr="00354D41" w:rsidRDefault="007450FE">
      <w:pPr>
        <w:pStyle w:val="CodeBlock"/>
        <w:rPr>
          <w:rFonts w:hint="eastAsia"/>
          <w:sz w:val="22"/>
          <w:szCs w:val="32"/>
        </w:rPr>
      </w:pPr>
      <w:r w:rsidRPr="00354D41">
        <w:rPr>
          <w:sz w:val="22"/>
          <w:szCs w:val="32"/>
        </w:rPr>
        <w:t xml:space="preserve">   ▼</w:t>
      </w:r>
    </w:p>
    <w:p w14:paraId="3F7BE808" w14:textId="77777777" w:rsidR="009D7D86" w:rsidRDefault="007450FE">
      <w:pPr>
        <w:pStyle w:val="CodeBlock"/>
        <w:rPr>
          <w:sz w:val="22"/>
          <w:szCs w:val="32"/>
        </w:rPr>
      </w:pPr>
      <w:r w:rsidRPr="00354D41">
        <w:rPr>
          <w:sz w:val="22"/>
          <w:szCs w:val="32"/>
        </w:rPr>
        <w:t>[User] ← answer + citations + confidence + cost telemetry</w:t>
      </w:r>
    </w:p>
    <w:p w14:paraId="5D574C05" w14:textId="77777777" w:rsidR="00354D41" w:rsidRDefault="00354D41">
      <w:pPr>
        <w:pStyle w:val="CodeBlock"/>
        <w:rPr>
          <w:sz w:val="22"/>
          <w:szCs w:val="32"/>
        </w:rPr>
      </w:pPr>
    </w:p>
    <w:p w14:paraId="65C95050" w14:textId="77777777" w:rsidR="00354D41" w:rsidRPr="00354D41" w:rsidRDefault="00354D41">
      <w:pPr>
        <w:pStyle w:val="CodeBlock"/>
        <w:rPr>
          <w:rFonts w:hint="eastAsia"/>
          <w:sz w:val="22"/>
          <w:szCs w:val="32"/>
        </w:rPr>
      </w:pPr>
    </w:p>
    <w:p w14:paraId="0F81537A" w14:textId="77777777" w:rsidR="009D7D86" w:rsidRPr="00354D41" w:rsidRDefault="007450FE">
      <w:pPr>
        <w:pStyle w:val="Heading2"/>
        <w:rPr>
          <w:sz w:val="36"/>
          <w:szCs w:val="36"/>
        </w:rPr>
      </w:pPr>
      <w:r w:rsidRPr="00354D41">
        <w:rPr>
          <w:sz w:val="36"/>
          <w:szCs w:val="36"/>
        </w:rPr>
        <w:lastRenderedPageBreak/>
        <w:t>10.2 Data Flow – Contract Query Level</w:t>
      </w:r>
    </w:p>
    <w:p w14:paraId="6F6C1741" w14:textId="77777777" w:rsidR="009D7D86" w:rsidRPr="00354D41" w:rsidRDefault="007450FE">
      <w:pPr>
        <w:pStyle w:val="CodeBlock"/>
        <w:rPr>
          <w:rFonts w:hint="eastAsia"/>
          <w:sz w:val="22"/>
          <w:szCs w:val="32"/>
        </w:rPr>
      </w:pPr>
      <w:r w:rsidRPr="00354D41">
        <w:rPr>
          <w:sz w:val="22"/>
          <w:szCs w:val="32"/>
        </w:rPr>
        <w:t>Contract Text/File</w:t>
      </w:r>
    </w:p>
    <w:p w14:paraId="20C511B3" w14:textId="77777777" w:rsidR="009D7D86" w:rsidRPr="00354D41" w:rsidRDefault="007450FE">
      <w:pPr>
        <w:pStyle w:val="CodeBlock"/>
        <w:rPr>
          <w:rFonts w:hint="eastAsia"/>
          <w:sz w:val="22"/>
          <w:szCs w:val="32"/>
        </w:rPr>
      </w:pPr>
      <w:r w:rsidRPr="00354D41">
        <w:rPr>
          <w:sz w:val="22"/>
          <w:szCs w:val="32"/>
        </w:rPr>
        <w:t xml:space="preserve">      │</w:t>
      </w:r>
    </w:p>
    <w:p w14:paraId="4344C7E2" w14:textId="77777777" w:rsidR="009D7D86" w:rsidRPr="00354D41" w:rsidRDefault="007450FE">
      <w:pPr>
        <w:pStyle w:val="CodeBlock"/>
        <w:rPr>
          <w:rFonts w:hint="eastAsia"/>
          <w:sz w:val="22"/>
          <w:szCs w:val="32"/>
        </w:rPr>
      </w:pPr>
      <w:r w:rsidRPr="00354D41">
        <w:rPr>
          <w:sz w:val="22"/>
          <w:szCs w:val="32"/>
        </w:rPr>
        <w:t xml:space="preserve">      ▼</w:t>
      </w:r>
    </w:p>
    <w:p w14:paraId="40B50A5C" w14:textId="77777777" w:rsidR="009D7D86" w:rsidRPr="00354D41" w:rsidRDefault="007450FE">
      <w:pPr>
        <w:pStyle w:val="CodeBlock"/>
        <w:rPr>
          <w:rFonts w:hint="eastAsia"/>
          <w:sz w:val="22"/>
          <w:szCs w:val="32"/>
        </w:rPr>
      </w:pPr>
      <w:r w:rsidRPr="00354D41">
        <w:rPr>
          <w:sz w:val="22"/>
          <w:szCs w:val="32"/>
        </w:rPr>
        <w:t>Clause Extractor/Tokenizer</w:t>
      </w:r>
    </w:p>
    <w:p w14:paraId="7C5B3C6A" w14:textId="77777777" w:rsidR="009D7D86" w:rsidRPr="00354D41" w:rsidRDefault="007450FE">
      <w:pPr>
        <w:pStyle w:val="CodeBlock"/>
        <w:rPr>
          <w:rFonts w:hint="eastAsia"/>
          <w:sz w:val="22"/>
          <w:szCs w:val="32"/>
        </w:rPr>
      </w:pPr>
      <w:r w:rsidRPr="00354D41">
        <w:rPr>
          <w:sz w:val="22"/>
          <w:szCs w:val="32"/>
        </w:rPr>
        <w:t xml:space="preserve">      │</w:t>
      </w:r>
    </w:p>
    <w:p w14:paraId="5329BC45" w14:textId="77777777" w:rsidR="009D7D86" w:rsidRPr="00354D41" w:rsidRDefault="007450FE">
      <w:pPr>
        <w:pStyle w:val="CodeBlock"/>
        <w:rPr>
          <w:rFonts w:hint="eastAsia"/>
          <w:sz w:val="22"/>
          <w:szCs w:val="32"/>
        </w:rPr>
      </w:pPr>
      <w:r w:rsidRPr="00354D41">
        <w:rPr>
          <w:sz w:val="22"/>
          <w:szCs w:val="32"/>
        </w:rPr>
        <w:t xml:space="preserve">      ├──► Risk Scanner ──► Risk Flags</w:t>
      </w:r>
    </w:p>
    <w:p w14:paraId="03289663" w14:textId="77777777" w:rsidR="009D7D86" w:rsidRPr="00354D41" w:rsidRDefault="007450FE">
      <w:pPr>
        <w:pStyle w:val="CodeBlock"/>
        <w:rPr>
          <w:rFonts w:hint="eastAsia"/>
          <w:sz w:val="22"/>
          <w:szCs w:val="32"/>
        </w:rPr>
      </w:pPr>
      <w:r w:rsidRPr="00354D41">
        <w:rPr>
          <w:sz w:val="22"/>
          <w:szCs w:val="32"/>
        </w:rPr>
        <w:t xml:space="preserve">      │</w:t>
      </w:r>
    </w:p>
    <w:p w14:paraId="471DF5FB" w14:textId="77777777" w:rsidR="009D7D86" w:rsidRPr="00354D41" w:rsidRDefault="007450FE">
      <w:pPr>
        <w:pStyle w:val="CodeBlock"/>
        <w:rPr>
          <w:rFonts w:hint="eastAsia"/>
          <w:sz w:val="22"/>
          <w:szCs w:val="32"/>
        </w:rPr>
      </w:pPr>
      <w:r w:rsidRPr="00354D41">
        <w:rPr>
          <w:sz w:val="22"/>
          <w:szCs w:val="32"/>
        </w:rPr>
        <w:t xml:space="preserve">      └──► Vector Store ──► Similarity Search</w:t>
      </w:r>
    </w:p>
    <w:p w14:paraId="637289DB" w14:textId="77777777" w:rsidR="009D7D86" w:rsidRPr="00354D41" w:rsidRDefault="007450FE">
      <w:pPr>
        <w:pStyle w:val="CodeBlock"/>
        <w:rPr>
          <w:rFonts w:hint="eastAsia"/>
          <w:sz w:val="22"/>
          <w:szCs w:val="32"/>
        </w:rPr>
      </w:pPr>
      <w:r w:rsidRPr="00354D41">
        <w:rPr>
          <w:sz w:val="22"/>
          <w:szCs w:val="32"/>
        </w:rPr>
        <w:t xml:space="preserve">                              │</w:t>
      </w:r>
    </w:p>
    <w:p w14:paraId="3C1F8813" w14:textId="77777777" w:rsidR="009D7D86" w:rsidRPr="00354D41" w:rsidRDefault="007450FE">
      <w:pPr>
        <w:pStyle w:val="CodeBlock"/>
        <w:rPr>
          <w:rFonts w:hint="eastAsia"/>
          <w:sz w:val="22"/>
          <w:szCs w:val="32"/>
        </w:rPr>
      </w:pPr>
      <w:r w:rsidRPr="00354D41">
        <w:rPr>
          <w:sz w:val="22"/>
          <w:szCs w:val="32"/>
        </w:rPr>
        <w:t xml:space="preserve">                              ▼</w:t>
      </w:r>
    </w:p>
    <w:p w14:paraId="20B421DD" w14:textId="77777777" w:rsidR="009D7D86" w:rsidRPr="00354D41" w:rsidRDefault="007450FE">
      <w:pPr>
        <w:pStyle w:val="CodeBlock"/>
        <w:rPr>
          <w:rFonts w:hint="eastAsia"/>
          <w:sz w:val="22"/>
          <w:szCs w:val="32"/>
        </w:rPr>
      </w:pPr>
      <w:r w:rsidRPr="00354D41">
        <w:rPr>
          <w:sz w:val="22"/>
          <w:szCs w:val="32"/>
        </w:rPr>
        <w:t xml:space="preserve">                       Context Window Packer</w:t>
      </w:r>
    </w:p>
    <w:p w14:paraId="3983D069" w14:textId="77777777" w:rsidR="009D7D86" w:rsidRPr="00354D41" w:rsidRDefault="007450FE">
      <w:pPr>
        <w:pStyle w:val="CodeBlock"/>
        <w:rPr>
          <w:rFonts w:hint="eastAsia"/>
          <w:sz w:val="22"/>
          <w:szCs w:val="32"/>
        </w:rPr>
      </w:pPr>
      <w:r w:rsidRPr="00354D41">
        <w:rPr>
          <w:sz w:val="22"/>
          <w:szCs w:val="32"/>
        </w:rPr>
        <w:t xml:space="preserve">                              │</w:t>
      </w:r>
    </w:p>
    <w:p w14:paraId="10DF1DAB" w14:textId="77777777" w:rsidR="009D7D86" w:rsidRPr="00354D41" w:rsidRDefault="007450FE">
      <w:pPr>
        <w:pStyle w:val="CodeBlock"/>
        <w:rPr>
          <w:rFonts w:hint="eastAsia"/>
          <w:sz w:val="22"/>
          <w:szCs w:val="32"/>
        </w:rPr>
      </w:pPr>
      <w:r w:rsidRPr="00354D41">
        <w:rPr>
          <w:sz w:val="22"/>
          <w:szCs w:val="32"/>
        </w:rPr>
        <w:t xml:space="preserve">                              ▼</w:t>
      </w:r>
    </w:p>
    <w:p w14:paraId="5A81F493" w14:textId="77777777" w:rsidR="009D7D86" w:rsidRPr="00354D41" w:rsidRDefault="007450FE">
      <w:pPr>
        <w:pStyle w:val="CodeBlock"/>
        <w:rPr>
          <w:rFonts w:hint="eastAsia"/>
          <w:sz w:val="22"/>
          <w:szCs w:val="32"/>
        </w:rPr>
      </w:pPr>
      <w:r w:rsidRPr="00354D41">
        <w:rPr>
          <w:sz w:val="22"/>
          <w:szCs w:val="32"/>
        </w:rPr>
        <w:t xml:space="preserve">                         Model Router</w:t>
      </w:r>
    </w:p>
    <w:p w14:paraId="469081DF" w14:textId="77777777" w:rsidR="009D7D86" w:rsidRPr="00354D41" w:rsidRDefault="007450FE">
      <w:pPr>
        <w:pStyle w:val="CodeBlock"/>
        <w:rPr>
          <w:rFonts w:hint="eastAsia"/>
          <w:sz w:val="22"/>
          <w:szCs w:val="32"/>
        </w:rPr>
      </w:pPr>
      <w:r w:rsidRPr="00354D41">
        <w:rPr>
          <w:sz w:val="22"/>
          <w:szCs w:val="32"/>
        </w:rPr>
        <w:t xml:space="preserve">                              │</w:t>
      </w:r>
    </w:p>
    <w:p w14:paraId="30D31304" w14:textId="77777777" w:rsidR="009D7D86" w:rsidRPr="00354D41" w:rsidRDefault="007450FE">
      <w:pPr>
        <w:pStyle w:val="CodeBlock"/>
        <w:rPr>
          <w:rFonts w:hint="eastAsia"/>
          <w:sz w:val="22"/>
          <w:szCs w:val="32"/>
        </w:rPr>
      </w:pPr>
      <w:r w:rsidRPr="00354D41">
        <w:rPr>
          <w:sz w:val="22"/>
          <w:szCs w:val="32"/>
        </w:rPr>
        <w:t xml:space="preserve">                              ▼</w:t>
      </w:r>
    </w:p>
    <w:p w14:paraId="2C8D537A" w14:textId="77777777" w:rsidR="009D7D86" w:rsidRPr="00354D41" w:rsidRDefault="007450FE">
      <w:pPr>
        <w:pStyle w:val="CodeBlock"/>
        <w:rPr>
          <w:rFonts w:hint="eastAsia"/>
          <w:sz w:val="22"/>
          <w:szCs w:val="32"/>
        </w:rPr>
      </w:pPr>
      <w:r w:rsidRPr="00354D41">
        <w:rPr>
          <w:sz w:val="22"/>
          <w:szCs w:val="32"/>
        </w:rPr>
        <w:t xml:space="preserve">                      Generated Answer</w:t>
      </w:r>
    </w:p>
    <w:p w14:paraId="44C82CB0" w14:textId="77777777" w:rsidR="009D7D86" w:rsidRPr="00354D41" w:rsidRDefault="007450FE">
      <w:pPr>
        <w:pStyle w:val="CodeBlock"/>
        <w:rPr>
          <w:rFonts w:hint="eastAsia"/>
          <w:sz w:val="22"/>
          <w:szCs w:val="32"/>
        </w:rPr>
      </w:pPr>
      <w:r w:rsidRPr="00354D41">
        <w:rPr>
          <w:sz w:val="22"/>
          <w:szCs w:val="32"/>
        </w:rPr>
        <w:t xml:space="preserve">                              │</w:t>
      </w:r>
    </w:p>
    <w:p w14:paraId="4E672CB6" w14:textId="77777777" w:rsidR="009D7D86" w:rsidRPr="00354D41" w:rsidRDefault="007450FE">
      <w:pPr>
        <w:pStyle w:val="CodeBlock"/>
        <w:rPr>
          <w:rFonts w:hint="eastAsia"/>
          <w:sz w:val="22"/>
          <w:szCs w:val="32"/>
        </w:rPr>
      </w:pPr>
      <w:r w:rsidRPr="00354D41">
        <w:rPr>
          <w:sz w:val="22"/>
          <w:szCs w:val="32"/>
        </w:rPr>
        <w:t xml:space="preserve">                              ▼</w:t>
      </w:r>
    </w:p>
    <w:p w14:paraId="672B149C" w14:textId="77777777" w:rsidR="009D7D86" w:rsidRPr="00354D41" w:rsidRDefault="007450FE">
      <w:pPr>
        <w:pStyle w:val="CodeBlock"/>
        <w:rPr>
          <w:rFonts w:hint="eastAsia"/>
          <w:sz w:val="22"/>
          <w:szCs w:val="32"/>
        </w:rPr>
      </w:pPr>
      <w:r w:rsidRPr="00354D41">
        <w:rPr>
          <w:sz w:val="22"/>
          <w:szCs w:val="32"/>
        </w:rPr>
        <w:t xml:space="preserve">                    Self-Consistency Auditor</w:t>
      </w:r>
    </w:p>
    <w:p w14:paraId="7AC2A459" w14:textId="77777777" w:rsidR="009D7D86" w:rsidRPr="00354D41" w:rsidRDefault="007450FE">
      <w:pPr>
        <w:pStyle w:val="CodeBlock"/>
        <w:rPr>
          <w:rFonts w:hint="eastAsia"/>
          <w:sz w:val="22"/>
          <w:szCs w:val="32"/>
        </w:rPr>
      </w:pPr>
      <w:r w:rsidRPr="00354D41">
        <w:rPr>
          <w:sz w:val="22"/>
          <w:szCs w:val="32"/>
        </w:rPr>
        <w:t xml:space="preserve">                              │</w:t>
      </w:r>
    </w:p>
    <w:p w14:paraId="1827D7F4" w14:textId="77777777" w:rsidR="009D7D86" w:rsidRPr="00354D41" w:rsidRDefault="007450FE">
      <w:pPr>
        <w:pStyle w:val="CodeBlock"/>
        <w:rPr>
          <w:rFonts w:hint="eastAsia"/>
          <w:sz w:val="22"/>
          <w:szCs w:val="32"/>
        </w:rPr>
      </w:pPr>
      <w:r w:rsidRPr="00354D41">
        <w:rPr>
          <w:sz w:val="22"/>
          <w:szCs w:val="32"/>
        </w:rPr>
        <w:t xml:space="preserve">                              ▼</w:t>
      </w:r>
    </w:p>
    <w:p w14:paraId="4B947B97" w14:textId="77777777" w:rsidR="009D7D86" w:rsidRPr="00354D41" w:rsidRDefault="007450FE">
      <w:pPr>
        <w:pStyle w:val="CodeBlock"/>
        <w:rPr>
          <w:rFonts w:hint="eastAsia"/>
          <w:sz w:val="22"/>
          <w:szCs w:val="32"/>
        </w:rPr>
      </w:pPr>
      <w:r w:rsidRPr="00354D41">
        <w:rPr>
          <w:sz w:val="22"/>
          <w:szCs w:val="32"/>
        </w:rPr>
        <w:t xml:space="preserve">                    Final API Response</w:t>
      </w:r>
    </w:p>
    <w:p w14:paraId="1A56226E" w14:textId="77777777" w:rsidR="009D7D86" w:rsidRPr="00354D41" w:rsidRDefault="007450FE">
      <w:pPr>
        <w:pStyle w:val="Heading2"/>
        <w:rPr>
          <w:sz w:val="36"/>
          <w:szCs w:val="36"/>
        </w:rPr>
      </w:pPr>
      <w:r w:rsidRPr="00354D41">
        <w:rPr>
          <w:sz w:val="36"/>
          <w:szCs w:val="36"/>
        </w:rPr>
        <w:t>10.3 Logical Data Objects</w:t>
      </w:r>
    </w:p>
    <w:tbl>
      <w:tblPr>
        <w:tblStyle w:val="TableGrid"/>
        <w:tblW w:w="0" w:type="auto"/>
        <w:jc w:val="center"/>
        <w:tblLook w:val="04A0" w:firstRow="1" w:lastRow="0" w:firstColumn="1" w:lastColumn="0" w:noHBand="0" w:noVBand="1"/>
      </w:tblPr>
      <w:tblGrid>
        <w:gridCol w:w="3405"/>
        <w:gridCol w:w="3407"/>
        <w:gridCol w:w="3402"/>
      </w:tblGrid>
      <w:tr w:rsidR="009D7D86" w:rsidRPr="00354D41" w14:paraId="07C15C4E" w14:textId="77777777">
        <w:trPr>
          <w:jc w:val="center"/>
        </w:trPr>
        <w:tc>
          <w:tcPr>
            <w:tcW w:w="3408" w:type="dxa"/>
            <w:shd w:val="clear" w:color="auto" w:fill="1F4E78"/>
            <w:vAlign w:val="center"/>
          </w:tcPr>
          <w:p w14:paraId="75738FE1" w14:textId="77777777" w:rsidR="009D7D86" w:rsidRPr="00354D41" w:rsidRDefault="007450FE">
            <w:pPr>
              <w:rPr>
                <w:rFonts w:hint="eastAsia"/>
                <w:sz w:val="24"/>
                <w:szCs w:val="32"/>
              </w:rPr>
            </w:pPr>
            <w:r w:rsidRPr="00354D41">
              <w:rPr>
                <w:b/>
                <w:color w:val="FFFFFF"/>
                <w:sz w:val="24"/>
                <w:szCs w:val="32"/>
              </w:rPr>
              <w:t>Object</w:t>
            </w:r>
          </w:p>
        </w:tc>
        <w:tc>
          <w:tcPr>
            <w:tcW w:w="3408" w:type="dxa"/>
            <w:shd w:val="clear" w:color="auto" w:fill="1F4E78"/>
            <w:vAlign w:val="center"/>
          </w:tcPr>
          <w:p w14:paraId="6D63943C" w14:textId="77777777" w:rsidR="009D7D86" w:rsidRPr="00354D41" w:rsidRDefault="007450FE">
            <w:pPr>
              <w:rPr>
                <w:rFonts w:hint="eastAsia"/>
                <w:sz w:val="24"/>
                <w:szCs w:val="32"/>
              </w:rPr>
            </w:pPr>
            <w:r w:rsidRPr="00354D41">
              <w:rPr>
                <w:b/>
                <w:color w:val="FFFFFF"/>
                <w:sz w:val="24"/>
                <w:szCs w:val="32"/>
              </w:rPr>
              <w:t>Key Fields</w:t>
            </w:r>
          </w:p>
        </w:tc>
        <w:tc>
          <w:tcPr>
            <w:tcW w:w="3408" w:type="dxa"/>
            <w:shd w:val="clear" w:color="auto" w:fill="1F4E78"/>
            <w:vAlign w:val="center"/>
          </w:tcPr>
          <w:p w14:paraId="203AB869" w14:textId="77777777" w:rsidR="009D7D86" w:rsidRPr="00354D41" w:rsidRDefault="007450FE">
            <w:pPr>
              <w:rPr>
                <w:rFonts w:hint="eastAsia"/>
                <w:sz w:val="24"/>
                <w:szCs w:val="32"/>
              </w:rPr>
            </w:pPr>
            <w:r w:rsidRPr="00354D41">
              <w:rPr>
                <w:b/>
                <w:color w:val="FFFFFF"/>
                <w:sz w:val="24"/>
                <w:szCs w:val="32"/>
              </w:rPr>
              <w:t>Purpose</w:t>
            </w:r>
          </w:p>
        </w:tc>
      </w:tr>
      <w:tr w:rsidR="009D7D86" w:rsidRPr="00354D41" w14:paraId="09B8F25A" w14:textId="77777777">
        <w:trPr>
          <w:jc w:val="center"/>
        </w:trPr>
        <w:tc>
          <w:tcPr>
            <w:tcW w:w="3408" w:type="dxa"/>
          </w:tcPr>
          <w:p w14:paraId="1FFECCBE" w14:textId="77777777" w:rsidR="009D7D86" w:rsidRPr="00354D41" w:rsidRDefault="007450FE">
            <w:pPr>
              <w:rPr>
                <w:rFonts w:hint="eastAsia"/>
                <w:sz w:val="24"/>
                <w:szCs w:val="32"/>
              </w:rPr>
            </w:pPr>
            <w:r w:rsidRPr="00354D41">
              <w:rPr>
                <w:sz w:val="24"/>
                <w:szCs w:val="32"/>
              </w:rPr>
              <w:t>IntentClassification</w:t>
            </w:r>
          </w:p>
        </w:tc>
        <w:tc>
          <w:tcPr>
            <w:tcW w:w="3408" w:type="dxa"/>
          </w:tcPr>
          <w:p w14:paraId="0D01558A" w14:textId="77777777" w:rsidR="009D7D86" w:rsidRPr="00354D41" w:rsidRDefault="007450FE">
            <w:pPr>
              <w:rPr>
                <w:rFonts w:hint="eastAsia"/>
                <w:sz w:val="24"/>
                <w:szCs w:val="32"/>
              </w:rPr>
            </w:pPr>
            <w:r w:rsidRPr="00354D41">
              <w:rPr>
                <w:sz w:val="24"/>
                <w:szCs w:val="32"/>
              </w:rPr>
              <w:t>module, confidence, explanation, suggested_action, extracted_entities</w:t>
            </w:r>
          </w:p>
        </w:tc>
        <w:tc>
          <w:tcPr>
            <w:tcW w:w="3408" w:type="dxa"/>
          </w:tcPr>
          <w:p w14:paraId="073B51AC" w14:textId="77777777" w:rsidR="009D7D86" w:rsidRPr="00354D41" w:rsidRDefault="007450FE">
            <w:pPr>
              <w:rPr>
                <w:rFonts w:hint="eastAsia"/>
                <w:sz w:val="24"/>
                <w:szCs w:val="32"/>
              </w:rPr>
            </w:pPr>
            <w:r w:rsidRPr="00354D41">
              <w:rPr>
                <w:sz w:val="24"/>
                <w:szCs w:val="32"/>
              </w:rPr>
              <w:t>Routing result</w:t>
            </w:r>
          </w:p>
        </w:tc>
      </w:tr>
      <w:tr w:rsidR="009D7D86" w:rsidRPr="00354D41" w14:paraId="4E75B79F" w14:textId="77777777">
        <w:trPr>
          <w:jc w:val="center"/>
        </w:trPr>
        <w:tc>
          <w:tcPr>
            <w:tcW w:w="3408" w:type="dxa"/>
          </w:tcPr>
          <w:p w14:paraId="17362962" w14:textId="77777777" w:rsidR="009D7D86" w:rsidRPr="00354D41" w:rsidRDefault="007450FE">
            <w:pPr>
              <w:rPr>
                <w:rFonts w:hint="eastAsia"/>
                <w:sz w:val="24"/>
                <w:szCs w:val="32"/>
              </w:rPr>
            </w:pPr>
            <w:r w:rsidRPr="00354D41">
              <w:rPr>
                <w:sz w:val="24"/>
                <w:szCs w:val="32"/>
              </w:rPr>
              <w:t>ContractAnalysisReport</w:t>
            </w:r>
          </w:p>
        </w:tc>
        <w:tc>
          <w:tcPr>
            <w:tcW w:w="3408" w:type="dxa"/>
          </w:tcPr>
          <w:p w14:paraId="13DE6168" w14:textId="77777777" w:rsidR="009D7D86" w:rsidRPr="00354D41" w:rsidRDefault="007450FE">
            <w:pPr>
              <w:rPr>
                <w:rFonts w:hint="eastAsia"/>
                <w:sz w:val="24"/>
                <w:szCs w:val="32"/>
              </w:rPr>
            </w:pPr>
            <w:r w:rsidRPr="00354D41">
              <w:rPr>
                <w:sz w:val="24"/>
                <w:szCs w:val="32"/>
              </w:rPr>
              <w:t>contract_id, contract_name, clause_count, risks, overall_risk_level, citations</w:t>
            </w:r>
          </w:p>
        </w:tc>
        <w:tc>
          <w:tcPr>
            <w:tcW w:w="3408" w:type="dxa"/>
          </w:tcPr>
          <w:p w14:paraId="554B8D39" w14:textId="77777777" w:rsidR="009D7D86" w:rsidRPr="00354D41" w:rsidRDefault="007450FE">
            <w:pPr>
              <w:rPr>
                <w:rFonts w:hint="eastAsia"/>
                <w:sz w:val="24"/>
                <w:szCs w:val="32"/>
              </w:rPr>
            </w:pPr>
            <w:r w:rsidRPr="00354D41">
              <w:rPr>
                <w:sz w:val="24"/>
                <w:szCs w:val="32"/>
              </w:rPr>
              <w:t>Contract analysis output</w:t>
            </w:r>
          </w:p>
        </w:tc>
      </w:tr>
      <w:tr w:rsidR="009D7D86" w:rsidRPr="00354D41" w14:paraId="1AE20668" w14:textId="77777777">
        <w:trPr>
          <w:jc w:val="center"/>
        </w:trPr>
        <w:tc>
          <w:tcPr>
            <w:tcW w:w="3408" w:type="dxa"/>
          </w:tcPr>
          <w:p w14:paraId="15122887" w14:textId="77777777" w:rsidR="009D7D86" w:rsidRPr="00354D41" w:rsidRDefault="007450FE">
            <w:pPr>
              <w:rPr>
                <w:rFonts w:hint="eastAsia"/>
                <w:sz w:val="24"/>
                <w:szCs w:val="32"/>
              </w:rPr>
            </w:pPr>
            <w:r w:rsidRPr="00354D41">
              <w:rPr>
                <w:sz w:val="24"/>
                <w:szCs w:val="32"/>
              </w:rPr>
              <w:t>RiskFlag</w:t>
            </w:r>
          </w:p>
        </w:tc>
        <w:tc>
          <w:tcPr>
            <w:tcW w:w="3408" w:type="dxa"/>
          </w:tcPr>
          <w:p w14:paraId="74A98DBE" w14:textId="77777777" w:rsidR="009D7D86" w:rsidRPr="00354D41" w:rsidRDefault="007450FE">
            <w:pPr>
              <w:rPr>
                <w:rFonts w:hint="eastAsia"/>
                <w:sz w:val="24"/>
                <w:szCs w:val="32"/>
              </w:rPr>
            </w:pPr>
            <w:r w:rsidRPr="00354D41">
              <w:rPr>
                <w:sz w:val="24"/>
                <w:szCs w:val="32"/>
              </w:rPr>
              <w:t>risk_type, severity, clause_id, description, recommendation</w:t>
            </w:r>
          </w:p>
        </w:tc>
        <w:tc>
          <w:tcPr>
            <w:tcW w:w="3408" w:type="dxa"/>
          </w:tcPr>
          <w:p w14:paraId="27AFB5E6" w14:textId="77777777" w:rsidR="009D7D86" w:rsidRPr="00354D41" w:rsidRDefault="007450FE">
            <w:pPr>
              <w:rPr>
                <w:rFonts w:hint="eastAsia"/>
                <w:sz w:val="24"/>
                <w:szCs w:val="32"/>
              </w:rPr>
            </w:pPr>
            <w:r w:rsidRPr="00354D41">
              <w:rPr>
                <w:sz w:val="24"/>
                <w:szCs w:val="32"/>
              </w:rPr>
              <w:t>Contract risk item</w:t>
            </w:r>
          </w:p>
        </w:tc>
      </w:tr>
      <w:tr w:rsidR="009D7D86" w:rsidRPr="00354D41" w14:paraId="5AE83AFC" w14:textId="77777777">
        <w:trPr>
          <w:jc w:val="center"/>
        </w:trPr>
        <w:tc>
          <w:tcPr>
            <w:tcW w:w="3408" w:type="dxa"/>
          </w:tcPr>
          <w:p w14:paraId="6C1C930E" w14:textId="77777777" w:rsidR="009D7D86" w:rsidRPr="00354D41" w:rsidRDefault="007450FE">
            <w:pPr>
              <w:rPr>
                <w:rFonts w:hint="eastAsia"/>
                <w:sz w:val="24"/>
                <w:szCs w:val="32"/>
              </w:rPr>
            </w:pPr>
            <w:r w:rsidRPr="00354D41">
              <w:rPr>
                <w:sz w:val="24"/>
                <w:szCs w:val="32"/>
              </w:rPr>
              <w:t>CasePrecedent</w:t>
            </w:r>
          </w:p>
        </w:tc>
        <w:tc>
          <w:tcPr>
            <w:tcW w:w="3408" w:type="dxa"/>
          </w:tcPr>
          <w:p w14:paraId="1F4260AC" w14:textId="77777777" w:rsidR="009D7D86" w:rsidRPr="00354D41" w:rsidRDefault="007450FE">
            <w:pPr>
              <w:rPr>
                <w:rFonts w:hint="eastAsia"/>
                <w:sz w:val="24"/>
                <w:szCs w:val="32"/>
              </w:rPr>
            </w:pPr>
            <w:r w:rsidRPr="00354D41">
              <w:rPr>
                <w:sz w:val="24"/>
                <w:szCs w:val="32"/>
              </w:rPr>
              <w:t xml:space="preserve">title, citation, court, date, summary, ratio_decidendi, </w:t>
            </w:r>
            <w:r w:rsidRPr="00354D41">
              <w:rPr>
                <w:sz w:val="24"/>
                <w:szCs w:val="32"/>
              </w:rPr>
              <w:lastRenderedPageBreak/>
              <w:t>paragraphs</w:t>
            </w:r>
          </w:p>
        </w:tc>
        <w:tc>
          <w:tcPr>
            <w:tcW w:w="3408" w:type="dxa"/>
          </w:tcPr>
          <w:p w14:paraId="50835F34" w14:textId="77777777" w:rsidR="009D7D86" w:rsidRPr="00354D41" w:rsidRDefault="007450FE">
            <w:pPr>
              <w:rPr>
                <w:rFonts w:hint="eastAsia"/>
                <w:sz w:val="24"/>
                <w:szCs w:val="32"/>
              </w:rPr>
            </w:pPr>
            <w:r w:rsidRPr="00354D41">
              <w:rPr>
                <w:sz w:val="24"/>
                <w:szCs w:val="32"/>
              </w:rPr>
              <w:lastRenderedPageBreak/>
              <w:t>Case-law result</w:t>
            </w:r>
          </w:p>
        </w:tc>
      </w:tr>
      <w:tr w:rsidR="009D7D86" w:rsidRPr="00354D41" w14:paraId="44313133" w14:textId="77777777">
        <w:trPr>
          <w:jc w:val="center"/>
        </w:trPr>
        <w:tc>
          <w:tcPr>
            <w:tcW w:w="3408" w:type="dxa"/>
          </w:tcPr>
          <w:p w14:paraId="1A2BC15F" w14:textId="77777777" w:rsidR="009D7D86" w:rsidRPr="00354D41" w:rsidRDefault="007450FE">
            <w:pPr>
              <w:rPr>
                <w:rFonts w:hint="eastAsia"/>
                <w:sz w:val="24"/>
                <w:szCs w:val="32"/>
              </w:rPr>
            </w:pPr>
            <w:r w:rsidRPr="00354D41">
              <w:rPr>
                <w:sz w:val="24"/>
                <w:szCs w:val="32"/>
              </w:rPr>
              <w:t>CaseRecord</w:t>
            </w:r>
          </w:p>
        </w:tc>
        <w:tc>
          <w:tcPr>
            <w:tcW w:w="3408" w:type="dxa"/>
          </w:tcPr>
          <w:p w14:paraId="1BA61B9A" w14:textId="77777777" w:rsidR="009D7D86" w:rsidRPr="00354D41" w:rsidRDefault="007450FE">
            <w:pPr>
              <w:rPr>
                <w:rFonts w:hint="eastAsia"/>
                <w:sz w:val="24"/>
                <w:szCs w:val="32"/>
              </w:rPr>
            </w:pPr>
            <w:r w:rsidRPr="00354D41">
              <w:rPr>
                <w:sz w:val="24"/>
                <w:szCs w:val="32"/>
              </w:rPr>
              <w:t>case_number, cnr, court, bench, stage, next_hearing_date, parties, last_order</w:t>
            </w:r>
          </w:p>
        </w:tc>
        <w:tc>
          <w:tcPr>
            <w:tcW w:w="3408" w:type="dxa"/>
          </w:tcPr>
          <w:p w14:paraId="4E7D9E5D" w14:textId="77777777" w:rsidR="009D7D86" w:rsidRPr="00354D41" w:rsidRDefault="007450FE">
            <w:pPr>
              <w:rPr>
                <w:rFonts w:hint="eastAsia"/>
                <w:sz w:val="24"/>
                <w:szCs w:val="32"/>
              </w:rPr>
            </w:pPr>
            <w:r w:rsidRPr="00354D41">
              <w:rPr>
                <w:sz w:val="24"/>
                <w:szCs w:val="32"/>
              </w:rPr>
              <w:t>Case status record</w:t>
            </w:r>
          </w:p>
        </w:tc>
      </w:tr>
      <w:tr w:rsidR="009D7D86" w:rsidRPr="00354D41" w14:paraId="65D73B12" w14:textId="77777777">
        <w:trPr>
          <w:jc w:val="center"/>
        </w:trPr>
        <w:tc>
          <w:tcPr>
            <w:tcW w:w="3408" w:type="dxa"/>
          </w:tcPr>
          <w:p w14:paraId="2E393C15" w14:textId="77777777" w:rsidR="009D7D86" w:rsidRPr="00354D41" w:rsidRDefault="007450FE">
            <w:pPr>
              <w:rPr>
                <w:rFonts w:hint="eastAsia"/>
                <w:sz w:val="24"/>
                <w:szCs w:val="32"/>
              </w:rPr>
            </w:pPr>
            <w:r w:rsidRPr="00354D41">
              <w:rPr>
                <w:sz w:val="24"/>
                <w:szCs w:val="32"/>
              </w:rPr>
              <w:t>DocumentTemplate</w:t>
            </w:r>
          </w:p>
        </w:tc>
        <w:tc>
          <w:tcPr>
            <w:tcW w:w="3408" w:type="dxa"/>
          </w:tcPr>
          <w:p w14:paraId="64C2C133" w14:textId="77777777" w:rsidR="009D7D86" w:rsidRPr="00354D41" w:rsidRDefault="007450FE">
            <w:pPr>
              <w:rPr>
                <w:rFonts w:hint="eastAsia"/>
                <w:sz w:val="24"/>
                <w:szCs w:val="32"/>
              </w:rPr>
            </w:pPr>
            <w:r w:rsidRPr="00354D41">
              <w:rPr>
                <w:sz w:val="24"/>
                <w:szCs w:val="32"/>
              </w:rPr>
              <w:t>template_id, title, version, required_fields, template_content</w:t>
            </w:r>
          </w:p>
        </w:tc>
        <w:tc>
          <w:tcPr>
            <w:tcW w:w="3408" w:type="dxa"/>
          </w:tcPr>
          <w:p w14:paraId="1E7ABDFC" w14:textId="77777777" w:rsidR="009D7D86" w:rsidRPr="00354D41" w:rsidRDefault="007450FE">
            <w:pPr>
              <w:rPr>
                <w:rFonts w:hint="eastAsia"/>
                <w:sz w:val="24"/>
                <w:szCs w:val="32"/>
              </w:rPr>
            </w:pPr>
            <w:r w:rsidRPr="00354D41">
              <w:rPr>
                <w:sz w:val="24"/>
                <w:szCs w:val="32"/>
              </w:rPr>
              <w:t>Drafting template</w:t>
            </w:r>
          </w:p>
        </w:tc>
      </w:tr>
      <w:tr w:rsidR="009D7D86" w:rsidRPr="00354D41" w14:paraId="3F6791CE" w14:textId="77777777">
        <w:trPr>
          <w:jc w:val="center"/>
        </w:trPr>
        <w:tc>
          <w:tcPr>
            <w:tcW w:w="3408" w:type="dxa"/>
          </w:tcPr>
          <w:p w14:paraId="0D02092B" w14:textId="77777777" w:rsidR="009D7D86" w:rsidRPr="00354D41" w:rsidRDefault="007450FE">
            <w:pPr>
              <w:rPr>
                <w:rFonts w:hint="eastAsia"/>
                <w:sz w:val="24"/>
                <w:szCs w:val="32"/>
              </w:rPr>
            </w:pPr>
            <w:r w:rsidRPr="00354D41">
              <w:rPr>
                <w:sz w:val="24"/>
                <w:szCs w:val="32"/>
              </w:rPr>
              <w:t>AuditResult</w:t>
            </w:r>
          </w:p>
        </w:tc>
        <w:tc>
          <w:tcPr>
            <w:tcW w:w="3408" w:type="dxa"/>
          </w:tcPr>
          <w:p w14:paraId="2226721E" w14:textId="77777777" w:rsidR="009D7D86" w:rsidRPr="00354D41" w:rsidRDefault="007450FE">
            <w:pPr>
              <w:rPr>
                <w:rFonts w:hint="eastAsia"/>
                <w:sz w:val="24"/>
                <w:szCs w:val="32"/>
              </w:rPr>
            </w:pPr>
            <w:r w:rsidRPr="00354D41">
              <w:rPr>
                <w:sz w:val="24"/>
                <w:szCs w:val="32"/>
              </w:rPr>
              <w:t>grounding_score, confidence_level, is_hallucination_detected, ungrounded_claims, citations_verified</w:t>
            </w:r>
          </w:p>
        </w:tc>
        <w:tc>
          <w:tcPr>
            <w:tcW w:w="3408" w:type="dxa"/>
          </w:tcPr>
          <w:p w14:paraId="37F4A4EB" w14:textId="77777777" w:rsidR="009D7D86" w:rsidRPr="00354D41" w:rsidRDefault="007450FE">
            <w:pPr>
              <w:rPr>
                <w:rFonts w:hint="eastAsia"/>
                <w:sz w:val="24"/>
                <w:szCs w:val="32"/>
              </w:rPr>
            </w:pPr>
            <w:r w:rsidRPr="00354D41">
              <w:rPr>
                <w:sz w:val="24"/>
                <w:szCs w:val="32"/>
              </w:rPr>
              <w:t>Grounding audit</w:t>
            </w:r>
          </w:p>
        </w:tc>
      </w:tr>
      <w:tr w:rsidR="009D7D86" w:rsidRPr="00354D41" w14:paraId="34711C38" w14:textId="77777777">
        <w:trPr>
          <w:jc w:val="center"/>
        </w:trPr>
        <w:tc>
          <w:tcPr>
            <w:tcW w:w="3408" w:type="dxa"/>
          </w:tcPr>
          <w:p w14:paraId="03515BCA" w14:textId="77777777" w:rsidR="009D7D86" w:rsidRPr="00354D41" w:rsidRDefault="007450FE">
            <w:pPr>
              <w:rPr>
                <w:rFonts w:hint="eastAsia"/>
                <w:sz w:val="24"/>
                <w:szCs w:val="32"/>
              </w:rPr>
            </w:pPr>
            <w:r w:rsidRPr="00354D41">
              <w:rPr>
                <w:sz w:val="24"/>
                <w:szCs w:val="32"/>
              </w:rPr>
              <w:t>ProxyTelemetry</w:t>
            </w:r>
          </w:p>
        </w:tc>
        <w:tc>
          <w:tcPr>
            <w:tcW w:w="3408" w:type="dxa"/>
          </w:tcPr>
          <w:p w14:paraId="633B0097" w14:textId="77777777" w:rsidR="009D7D86" w:rsidRPr="00354D41" w:rsidRDefault="007450FE">
            <w:pPr>
              <w:rPr>
                <w:rFonts w:hint="eastAsia"/>
                <w:sz w:val="24"/>
                <w:szCs w:val="32"/>
              </w:rPr>
            </w:pPr>
            <w:r w:rsidRPr="00354D41">
              <w:rPr>
                <w:sz w:val="24"/>
                <w:szCs w:val="32"/>
              </w:rPr>
              <w:t>selected_model, model_tier, complexity_score, token counts, costs, routing_reason</w:t>
            </w:r>
          </w:p>
        </w:tc>
        <w:tc>
          <w:tcPr>
            <w:tcW w:w="3408" w:type="dxa"/>
          </w:tcPr>
          <w:p w14:paraId="69928123" w14:textId="77777777" w:rsidR="009D7D86" w:rsidRPr="00354D41" w:rsidRDefault="007450FE">
            <w:pPr>
              <w:rPr>
                <w:rFonts w:hint="eastAsia"/>
                <w:sz w:val="24"/>
                <w:szCs w:val="32"/>
              </w:rPr>
            </w:pPr>
            <w:r w:rsidRPr="00354D41">
              <w:rPr>
                <w:sz w:val="24"/>
                <w:szCs w:val="32"/>
              </w:rPr>
              <w:t>Model/cost telemetry</w:t>
            </w:r>
          </w:p>
        </w:tc>
      </w:tr>
      <w:tr w:rsidR="009D7D86" w:rsidRPr="00354D41" w14:paraId="084DE3E7" w14:textId="77777777">
        <w:trPr>
          <w:jc w:val="center"/>
        </w:trPr>
        <w:tc>
          <w:tcPr>
            <w:tcW w:w="3408" w:type="dxa"/>
          </w:tcPr>
          <w:p w14:paraId="72545786" w14:textId="77777777" w:rsidR="009D7D86" w:rsidRPr="00354D41" w:rsidRDefault="007450FE">
            <w:pPr>
              <w:rPr>
                <w:rFonts w:hint="eastAsia"/>
                <w:sz w:val="24"/>
                <w:szCs w:val="32"/>
              </w:rPr>
            </w:pPr>
            <w:r w:rsidRPr="00354D41">
              <w:rPr>
                <w:sz w:val="24"/>
                <w:szCs w:val="32"/>
              </w:rPr>
              <w:t>QueryLog</w:t>
            </w:r>
          </w:p>
        </w:tc>
        <w:tc>
          <w:tcPr>
            <w:tcW w:w="3408" w:type="dxa"/>
          </w:tcPr>
          <w:p w14:paraId="28AE9EF3" w14:textId="77777777" w:rsidR="009D7D86" w:rsidRPr="00354D41" w:rsidRDefault="007450FE">
            <w:pPr>
              <w:rPr>
                <w:rFonts w:hint="eastAsia"/>
                <w:sz w:val="24"/>
                <w:szCs w:val="32"/>
              </w:rPr>
            </w:pPr>
            <w:r w:rsidRPr="00354D41">
              <w:rPr>
                <w:sz w:val="24"/>
                <w:szCs w:val="32"/>
              </w:rPr>
              <w:t>query_id, query, route, confidence, grounding, model, cost, tokens</w:t>
            </w:r>
          </w:p>
        </w:tc>
        <w:tc>
          <w:tcPr>
            <w:tcW w:w="3408" w:type="dxa"/>
          </w:tcPr>
          <w:p w14:paraId="4E14A013" w14:textId="77777777" w:rsidR="009D7D86" w:rsidRPr="00354D41" w:rsidRDefault="007450FE">
            <w:pPr>
              <w:rPr>
                <w:rFonts w:hint="eastAsia"/>
                <w:sz w:val="24"/>
                <w:szCs w:val="32"/>
              </w:rPr>
            </w:pPr>
            <w:r w:rsidRPr="00354D41">
              <w:rPr>
                <w:sz w:val="24"/>
                <w:szCs w:val="32"/>
              </w:rPr>
              <w:t>Runtime telemetry</w:t>
            </w:r>
          </w:p>
        </w:tc>
      </w:tr>
    </w:tbl>
    <w:p w14:paraId="2F2CD715" w14:textId="77777777" w:rsidR="009D7D86" w:rsidRPr="00354D41" w:rsidRDefault="009D7D86">
      <w:pPr>
        <w:rPr>
          <w:rFonts w:hint="eastAsia"/>
          <w:sz w:val="24"/>
          <w:szCs w:val="32"/>
        </w:rPr>
      </w:pPr>
    </w:p>
    <w:p w14:paraId="66440303" w14:textId="77777777" w:rsidR="009D7D86" w:rsidRPr="00354D41" w:rsidRDefault="007450FE">
      <w:pPr>
        <w:pStyle w:val="Heading1"/>
        <w:rPr>
          <w:sz w:val="44"/>
          <w:szCs w:val="40"/>
        </w:rPr>
      </w:pPr>
      <w:r w:rsidRPr="00354D41">
        <w:rPr>
          <w:sz w:val="44"/>
          <w:szCs w:val="40"/>
        </w:rPr>
        <w:t>11. API and Interface Specification</w:t>
      </w:r>
    </w:p>
    <w:tbl>
      <w:tblPr>
        <w:tblStyle w:val="TableGrid"/>
        <w:tblW w:w="0" w:type="auto"/>
        <w:jc w:val="center"/>
        <w:tblLook w:val="04A0" w:firstRow="1" w:lastRow="0" w:firstColumn="1" w:lastColumn="0" w:noHBand="0" w:noVBand="1"/>
      </w:tblPr>
      <w:tblGrid>
        <w:gridCol w:w="1814"/>
        <w:gridCol w:w="2450"/>
        <w:gridCol w:w="1932"/>
        <w:gridCol w:w="1994"/>
        <w:gridCol w:w="2024"/>
      </w:tblGrid>
      <w:tr w:rsidR="009D7D86" w:rsidRPr="00354D41" w14:paraId="61F9ED5C" w14:textId="77777777">
        <w:trPr>
          <w:jc w:val="center"/>
        </w:trPr>
        <w:tc>
          <w:tcPr>
            <w:tcW w:w="2045" w:type="dxa"/>
            <w:shd w:val="clear" w:color="auto" w:fill="1F4E78"/>
            <w:vAlign w:val="center"/>
          </w:tcPr>
          <w:p w14:paraId="5A3487BE" w14:textId="77777777" w:rsidR="009D7D86" w:rsidRPr="00354D41" w:rsidRDefault="007450FE">
            <w:pPr>
              <w:rPr>
                <w:rFonts w:hint="eastAsia"/>
                <w:sz w:val="24"/>
                <w:szCs w:val="32"/>
              </w:rPr>
            </w:pPr>
            <w:r w:rsidRPr="00354D41">
              <w:rPr>
                <w:b/>
                <w:color w:val="FFFFFF"/>
                <w:sz w:val="24"/>
                <w:szCs w:val="32"/>
              </w:rPr>
              <w:t>Method</w:t>
            </w:r>
          </w:p>
        </w:tc>
        <w:tc>
          <w:tcPr>
            <w:tcW w:w="2045" w:type="dxa"/>
            <w:shd w:val="clear" w:color="auto" w:fill="1F4E78"/>
            <w:vAlign w:val="center"/>
          </w:tcPr>
          <w:p w14:paraId="2C487551" w14:textId="77777777" w:rsidR="009D7D86" w:rsidRPr="00354D41" w:rsidRDefault="007450FE">
            <w:pPr>
              <w:rPr>
                <w:rFonts w:hint="eastAsia"/>
                <w:sz w:val="24"/>
                <w:szCs w:val="32"/>
              </w:rPr>
            </w:pPr>
            <w:r w:rsidRPr="00354D41">
              <w:rPr>
                <w:b/>
                <w:color w:val="FFFFFF"/>
                <w:sz w:val="24"/>
                <w:szCs w:val="32"/>
              </w:rPr>
              <w:t>Endpoint</w:t>
            </w:r>
          </w:p>
        </w:tc>
        <w:tc>
          <w:tcPr>
            <w:tcW w:w="2045" w:type="dxa"/>
            <w:shd w:val="clear" w:color="auto" w:fill="1F4E78"/>
            <w:vAlign w:val="center"/>
          </w:tcPr>
          <w:p w14:paraId="72C9707A" w14:textId="77777777" w:rsidR="009D7D86" w:rsidRPr="00354D41" w:rsidRDefault="007450FE">
            <w:pPr>
              <w:rPr>
                <w:rFonts w:hint="eastAsia"/>
                <w:sz w:val="24"/>
                <w:szCs w:val="32"/>
              </w:rPr>
            </w:pPr>
            <w:r w:rsidRPr="00354D41">
              <w:rPr>
                <w:b/>
                <w:color w:val="FFFFFF"/>
                <w:sz w:val="24"/>
                <w:szCs w:val="32"/>
              </w:rPr>
              <w:t>Purpose</w:t>
            </w:r>
          </w:p>
        </w:tc>
        <w:tc>
          <w:tcPr>
            <w:tcW w:w="2045" w:type="dxa"/>
            <w:shd w:val="clear" w:color="auto" w:fill="1F4E78"/>
            <w:vAlign w:val="center"/>
          </w:tcPr>
          <w:p w14:paraId="34ECE02C" w14:textId="77777777" w:rsidR="009D7D86" w:rsidRPr="00354D41" w:rsidRDefault="007450FE">
            <w:pPr>
              <w:rPr>
                <w:rFonts w:hint="eastAsia"/>
                <w:sz w:val="24"/>
                <w:szCs w:val="32"/>
              </w:rPr>
            </w:pPr>
            <w:r w:rsidRPr="00354D41">
              <w:rPr>
                <w:b/>
                <w:color w:val="FFFFFF"/>
                <w:sz w:val="24"/>
                <w:szCs w:val="32"/>
              </w:rPr>
              <w:t>Input</w:t>
            </w:r>
          </w:p>
        </w:tc>
        <w:tc>
          <w:tcPr>
            <w:tcW w:w="2045" w:type="dxa"/>
            <w:shd w:val="clear" w:color="auto" w:fill="1F4E78"/>
            <w:vAlign w:val="center"/>
          </w:tcPr>
          <w:p w14:paraId="7E60C887" w14:textId="77777777" w:rsidR="009D7D86" w:rsidRPr="00354D41" w:rsidRDefault="007450FE">
            <w:pPr>
              <w:rPr>
                <w:rFonts w:hint="eastAsia"/>
                <w:sz w:val="24"/>
                <w:szCs w:val="32"/>
              </w:rPr>
            </w:pPr>
            <w:r w:rsidRPr="00354D41">
              <w:rPr>
                <w:b/>
                <w:color w:val="FFFFFF"/>
                <w:sz w:val="24"/>
                <w:szCs w:val="32"/>
              </w:rPr>
              <w:t>Output</w:t>
            </w:r>
          </w:p>
        </w:tc>
      </w:tr>
      <w:tr w:rsidR="009D7D86" w:rsidRPr="00354D41" w14:paraId="02564411" w14:textId="77777777">
        <w:trPr>
          <w:jc w:val="center"/>
        </w:trPr>
        <w:tc>
          <w:tcPr>
            <w:tcW w:w="2045" w:type="dxa"/>
          </w:tcPr>
          <w:p w14:paraId="4C13C840" w14:textId="77777777" w:rsidR="009D7D86" w:rsidRPr="00354D41" w:rsidRDefault="007450FE">
            <w:pPr>
              <w:rPr>
                <w:rFonts w:hint="eastAsia"/>
                <w:sz w:val="24"/>
                <w:szCs w:val="32"/>
              </w:rPr>
            </w:pPr>
            <w:r w:rsidRPr="00354D41">
              <w:rPr>
                <w:sz w:val="24"/>
                <w:szCs w:val="32"/>
              </w:rPr>
              <w:t>GET</w:t>
            </w:r>
          </w:p>
        </w:tc>
        <w:tc>
          <w:tcPr>
            <w:tcW w:w="2045" w:type="dxa"/>
          </w:tcPr>
          <w:p w14:paraId="2DF61352" w14:textId="77777777" w:rsidR="009D7D86" w:rsidRPr="00354D41" w:rsidRDefault="007450FE">
            <w:pPr>
              <w:rPr>
                <w:rFonts w:hint="eastAsia"/>
                <w:sz w:val="24"/>
                <w:szCs w:val="32"/>
              </w:rPr>
            </w:pPr>
            <w:r w:rsidRPr="00354D41">
              <w:rPr>
                <w:sz w:val="24"/>
                <w:szCs w:val="32"/>
              </w:rPr>
              <w:t>/</w:t>
            </w:r>
          </w:p>
        </w:tc>
        <w:tc>
          <w:tcPr>
            <w:tcW w:w="2045" w:type="dxa"/>
          </w:tcPr>
          <w:p w14:paraId="545002FC" w14:textId="77777777" w:rsidR="009D7D86" w:rsidRPr="00354D41" w:rsidRDefault="007450FE">
            <w:pPr>
              <w:rPr>
                <w:rFonts w:hint="eastAsia"/>
                <w:sz w:val="24"/>
                <w:szCs w:val="32"/>
              </w:rPr>
            </w:pPr>
            <w:r w:rsidRPr="00354D41">
              <w:rPr>
                <w:sz w:val="24"/>
                <w:szCs w:val="32"/>
              </w:rPr>
              <w:t>Health/basic root response</w:t>
            </w:r>
          </w:p>
        </w:tc>
        <w:tc>
          <w:tcPr>
            <w:tcW w:w="2045" w:type="dxa"/>
          </w:tcPr>
          <w:p w14:paraId="1C8F615B" w14:textId="77777777" w:rsidR="009D7D86" w:rsidRPr="00354D41" w:rsidRDefault="007450FE">
            <w:pPr>
              <w:rPr>
                <w:rFonts w:hint="eastAsia"/>
                <w:sz w:val="24"/>
                <w:szCs w:val="32"/>
              </w:rPr>
            </w:pPr>
            <w:r w:rsidRPr="00354D41">
              <w:rPr>
                <w:sz w:val="24"/>
                <w:szCs w:val="32"/>
              </w:rPr>
              <w:t>None</w:t>
            </w:r>
          </w:p>
        </w:tc>
        <w:tc>
          <w:tcPr>
            <w:tcW w:w="2045" w:type="dxa"/>
          </w:tcPr>
          <w:p w14:paraId="43969170" w14:textId="77777777" w:rsidR="009D7D86" w:rsidRPr="00354D41" w:rsidRDefault="007450FE">
            <w:pPr>
              <w:rPr>
                <w:rFonts w:hint="eastAsia"/>
                <w:sz w:val="24"/>
                <w:szCs w:val="32"/>
              </w:rPr>
            </w:pPr>
            <w:r w:rsidRPr="00354D41">
              <w:rPr>
                <w:sz w:val="24"/>
                <w:szCs w:val="32"/>
              </w:rPr>
              <w:t>Status message</w:t>
            </w:r>
          </w:p>
        </w:tc>
      </w:tr>
      <w:tr w:rsidR="009D7D86" w:rsidRPr="00354D41" w14:paraId="2DABA6D4" w14:textId="77777777">
        <w:trPr>
          <w:jc w:val="center"/>
        </w:trPr>
        <w:tc>
          <w:tcPr>
            <w:tcW w:w="2045" w:type="dxa"/>
          </w:tcPr>
          <w:p w14:paraId="427DF380" w14:textId="77777777" w:rsidR="009D7D86" w:rsidRPr="00354D41" w:rsidRDefault="007450FE">
            <w:pPr>
              <w:rPr>
                <w:rFonts w:hint="eastAsia"/>
                <w:sz w:val="24"/>
                <w:szCs w:val="32"/>
              </w:rPr>
            </w:pPr>
            <w:r w:rsidRPr="00354D41">
              <w:rPr>
                <w:sz w:val="24"/>
                <w:szCs w:val="32"/>
              </w:rPr>
              <w:t>POST</w:t>
            </w:r>
          </w:p>
        </w:tc>
        <w:tc>
          <w:tcPr>
            <w:tcW w:w="2045" w:type="dxa"/>
          </w:tcPr>
          <w:p w14:paraId="74F35F99" w14:textId="77777777" w:rsidR="009D7D86" w:rsidRPr="00354D41" w:rsidRDefault="007450FE">
            <w:pPr>
              <w:rPr>
                <w:rFonts w:hint="eastAsia"/>
                <w:sz w:val="24"/>
                <w:szCs w:val="32"/>
              </w:rPr>
            </w:pPr>
            <w:r w:rsidRPr="00354D41">
              <w:rPr>
                <w:sz w:val="24"/>
                <w:szCs w:val="32"/>
              </w:rPr>
              <w:t>/api/route</w:t>
            </w:r>
          </w:p>
        </w:tc>
        <w:tc>
          <w:tcPr>
            <w:tcW w:w="2045" w:type="dxa"/>
          </w:tcPr>
          <w:p w14:paraId="37A76938" w14:textId="77777777" w:rsidR="009D7D86" w:rsidRPr="00354D41" w:rsidRDefault="007450FE">
            <w:pPr>
              <w:rPr>
                <w:rFonts w:hint="eastAsia"/>
                <w:sz w:val="24"/>
                <w:szCs w:val="32"/>
              </w:rPr>
            </w:pPr>
            <w:r w:rsidRPr="00354D41">
              <w:rPr>
                <w:sz w:val="24"/>
                <w:szCs w:val="32"/>
              </w:rPr>
              <w:t>Classify query</w:t>
            </w:r>
          </w:p>
        </w:tc>
        <w:tc>
          <w:tcPr>
            <w:tcW w:w="2045" w:type="dxa"/>
          </w:tcPr>
          <w:p w14:paraId="2C7C4DE8" w14:textId="77777777" w:rsidR="009D7D86" w:rsidRPr="00354D41" w:rsidRDefault="007450FE">
            <w:pPr>
              <w:rPr>
                <w:rFonts w:hint="eastAsia"/>
                <w:sz w:val="24"/>
                <w:szCs w:val="32"/>
              </w:rPr>
            </w:pPr>
            <w:r w:rsidRPr="00354D41">
              <w:rPr>
                <w:sz w:val="24"/>
                <w:szCs w:val="32"/>
              </w:rPr>
              <w:t>JSON query</w:t>
            </w:r>
          </w:p>
        </w:tc>
        <w:tc>
          <w:tcPr>
            <w:tcW w:w="2045" w:type="dxa"/>
          </w:tcPr>
          <w:p w14:paraId="37C5787A" w14:textId="77777777" w:rsidR="009D7D86" w:rsidRPr="00354D41" w:rsidRDefault="007450FE">
            <w:pPr>
              <w:rPr>
                <w:rFonts w:hint="eastAsia"/>
                <w:sz w:val="24"/>
                <w:szCs w:val="32"/>
              </w:rPr>
            </w:pPr>
            <w:r w:rsidRPr="00354D41">
              <w:rPr>
                <w:sz w:val="24"/>
                <w:szCs w:val="32"/>
              </w:rPr>
              <w:t>Intent classification</w:t>
            </w:r>
          </w:p>
        </w:tc>
      </w:tr>
      <w:tr w:rsidR="009D7D86" w:rsidRPr="00354D41" w14:paraId="013FBE46" w14:textId="77777777">
        <w:trPr>
          <w:jc w:val="center"/>
        </w:trPr>
        <w:tc>
          <w:tcPr>
            <w:tcW w:w="2045" w:type="dxa"/>
          </w:tcPr>
          <w:p w14:paraId="2D2BE9EF" w14:textId="77777777" w:rsidR="009D7D86" w:rsidRPr="00354D41" w:rsidRDefault="007450FE">
            <w:pPr>
              <w:rPr>
                <w:rFonts w:hint="eastAsia"/>
                <w:sz w:val="24"/>
                <w:szCs w:val="32"/>
              </w:rPr>
            </w:pPr>
            <w:r w:rsidRPr="00354D41">
              <w:rPr>
                <w:sz w:val="24"/>
                <w:szCs w:val="32"/>
              </w:rPr>
              <w:t>POST</w:t>
            </w:r>
          </w:p>
        </w:tc>
        <w:tc>
          <w:tcPr>
            <w:tcW w:w="2045" w:type="dxa"/>
          </w:tcPr>
          <w:p w14:paraId="08BA4447" w14:textId="77777777" w:rsidR="009D7D86" w:rsidRPr="00354D41" w:rsidRDefault="007450FE">
            <w:pPr>
              <w:rPr>
                <w:rFonts w:hint="eastAsia"/>
                <w:sz w:val="24"/>
                <w:szCs w:val="32"/>
              </w:rPr>
            </w:pPr>
            <w:r w:rsidRPr="00354D41">
              <w:rPr>
                <w:sz w:val="24"/>
                <w:szCs w:val="32"/>
              </w:rPr>
              <w:t>/api/ask</w:t>
            </w:r>
          </w:p>
        </w:tc>
        <w:tc>
          <w:tcPr>
            <w:tcW w:w="2045" w:type="dxa"/>
          </w:tcPr>
          <w:p w14:paraId="6CDA1216" w14:textId="77777777" w:rsidR="009D7D86" w:rsidRPr="00354D41" w:rsidRDefault="007450FE">
            <w:pPr>
              <w:rPr>
                <w:rFonts w:hint="eastAsia"/>
                <w:sz w:val="24"/>
                <w:szCs w:val="32"/>
              </w:rPr>
            </w:pPr>
            <w:r w:rsidRPr="00354D41">
              <w:rPr>
                <w:sz w:val="24"/>
                <w:szCs w:val="32"/>
              </w:rPr>
              <w:t>Unified query workflow</w:t>
            </w:r>
          </w:p>
        </w:tc>
        <w:tc>
          <w:tcPr>
            <w:tcW w:w="2045" w:type="dxa"/>
          </w:tcPr>
          <w:p w14:paraId="04F4BBF9" w14:textId="77777777" w:rsidR="009D7D86" w:rsidRPr="00354D41" w:rsidRDefault="007450FE">
            <w:pPr>
              <w:rPr>
                <w:rFonts w:hint="eastAsia"/>
                <w:sz w:val="24"/>
                <w:szCs w:val="32"/>
              </w:rPr>
            </w:pPr>
            <w:r w:rsidRPr="00354D41">
              <w:rPr>
                <w:sz w:val="24"/>
                <w:szCs w:val="32"/>
              </w:rPr>
              <w:t>JSON query</w:t>
            </w:r>
          </w:p>
        </w:tc>
        <w:tc>
          <w:tcPr>
            <w:tcW w:w="2045" w:type="dxa"/>
          </w:tcPr>
          <w:p w14:paraId="3BDBFB2D" w14:textId="77777777" w:rsidR="009D7D86" w:rsidRPr="00354D41" w:rsidRDefault="007450FE">
            <w:pPr>
              <w:rPr>
                <w:rFonts w:hint="eastAsia"/>
                <w:sz w:val="24"/>
                <w:szCs w:val="32"/>
              </w:rPr>
            </w:pPr>
            <w:r w:rsidRPr="00354D41">
              <w:rPr>
                <w:sz w:val="24"/>
                <w:szCs w:val="32"/>
              </w:rPr>
              <w:t>Route + module response + log ID</w:t>
            </w:r>
          </w:p>
        </w:tc>
      </w:tr>
      <w:tr w:rsidR="009D7D86" w:rsidRPr="00354D41" w14:paraId="5F8F47D9" w14:textId="77777777">
        <w:trPr>
          <w:jc w:val="center"/>
        </w:trPr>
        <w:tc>
          <w:tcPr>
            <w:tcW w:w="2045" w:type="dxa"/>
          </w:tcPr>
          <w:p w14:paraId="05733D81" w14:textId="77777777" w:rsidR="009D7D86" w:rsidRPr="00354D41" w:rsidRDefault="007450FE">
            <w:pPr>
              <w:rPr>
                <w:rFonts w:hint="eastAsia"/>
                <w:sz w:val="24"/>
                <w:szCs w:val="32"/>
              </w:rPr>
            </w:pPr>
            <w:r w:rsidRPr="00354D41">
              <w:rPr>
                <w:sz w:val="24"/>
                <w:szCs w:val="32"/>
              </w:rPr>
              <w:t>POST</w:t>
            </w:r>
          </w:p>
        </w:tc>
        <w:tc>
          <w:tcPr>
            <w:tcW w:w="2045" w:type="dxa"/>
          </w:tcPr>
          <w:p w14:paraId="310B2893" w14:textId="77777777" w:rsidR="009D7D86" w:rsidRPr="00354D41" w:rsidRDefault="007450FE">
            <w:pPr>
              <w:rPr>
                <w:rFonts w:hint="eastAsia"/>
                <w:sz w:val="24"/>
                <w:szCs w:val="32"/>
              </w:rPr>
            </w:pPr>
            <w:r w:rsidRPr="00354D41">
              <w:rPr>
                <w:sz w:val="24"/>
                <w:szCs w:val="32"/>
              </w:rPr>
              <w:t>/api/contract/analyze</w:t>
            </w:r>
          </w:p>
        </w:tc>
        <w:tc>
          <w:tcPr>
            <w:tcW w:w="2045" w:type="dxa"/>
          </w:tcPr>
          <w:p w14:paraId="142062E9" w14:textId="77777777" w:rsidR="009D7D86" w:rsidRPr="00354D41" w:rsidRDefault="007450FE">
            <w:pPr>
              <w:rPr>
                <w:rFonts w:hint="eastAsia"/>
                <w:sz w:val="24"/>
                <w:szCs w:val="32"/>
              </w:rPr>
            </w:pPr>
            <w:r w:rsidRPr="00354D41">
              <w:rPr>
                <w:sz w:val="24"/>
                <w:szCs w:val="32"/>
              </w:rPr>
              <w:t>Analyze contract</w:t>
            </w:r>
          </w:p>
        </w:tc>
        <w:tc>
          <w:tcPr>
            <w:tcW w:w="2045" w:type="dxa"/>
          </w:tcPr>
          <w:p w14:paraId="397F2E1E" w14:textId="77777777" w:rsidR="009D7D86" w:rsidRPr="00354D41" w:rsidRDefault="007450FE">
            <w:pPr>
              <w:rPr>
                <w:rFonts w:hint="eastAsia"/>
                <w:sz w:val="24"/>
                <w:szCs w:val="32"/>
              </w:rPr>
            </w:pPr>
            <w:r w:rsidRPr="00354D41">
              <w:rPr>
                <w:sz w:val="24"/>
                <w:szCs w:val="32"/>
              </w:rPr>
              <w:t>multipart/form-data</w:t>
            </w:r>
          </w:p>
        </w:tc>
        <w:tc>
          <w:tcPr>
            <w:tcW w:w="2045" w:type="dxa"/>
          </w:tcPr>
          <w:p w14:paraId="5F191032" w14:textId="77777777" w:rsidR="009D7D86" w:rsidRPr="00354D41" w:rsidRDefault="007450FE">
            <w:pPr>
              <w:rPr>
                <w:rFonts w:hint="eastAsia"/>
                <w:sz w:val="24"/>
                <w:szCs w:val="32"/>
              </w:rPr>
            </w:pPr>
            <w:r w:rsidRPr="00354D41">
              <w:rPr>
                <w:sz w:val="24"/>
                <w:szCs w:val="32"/>
              </w:rPr>
              <w:t>Contract ID + report</w:t>
            </w:r>
          </w:p>
        </w:tc>
      </w:tr>
      <w:tr w:rsidR="009D7D86" w:rsidRPr="00354D41" w14:paraId="298D2BE1" w14:textId="77777777">
        <w:trPr>
          <w:jc w:val="center"/>
        </w:trPr>
        <w:tc>
          <w:tcPr>
            <w:tcW w:w="2045" w:type="dxa"/>
          </w:tcPr>
          <w:p w14:paraId="16C42913" w14:textId="77777777" w:rsidR="009D7D86" w:rsidRPr="00354D41" w:rsidRDefault="007450FE">
            <w:pPr>
              <w:rPr>
                <w:rFonts w:hint="eastAsia"/>
                <w:sz w:val="24"/>
                <w:szCs w:val="32"/>
              </w:rPr>
            </w:pPr>
            <w:r w:rsidRPr="00354D41">
              <w:rPr>
                <w:sz w:val="24"/>
                <w:szCs w:val="32"/>
              </w:rPr>
              <w:t>POST</w:t>
            </w:r>
          </w:p>
        </w:tc>
        <w:tc>
          <w:tcPr>
            <w:tcW w:w="2045" w:type="dxa"/>
          </w:tcPr>
          <w:p w14:paraId="7E687E30" w14:textId="77777777" w:rsidR="009D7D86" w:rsidRPr="00354D41" w:rsidRDefault="007450FE">
            <w:pPr>
              <w:rPr>
                <w:rFonts w:hint="eastAsia"/>
                <w:sz w:val="24"/>
                <w:szCs w:val="32"/>
              </w:rPr>
            </w:pPr>
            <w:r w:rsidRPr="00354D41">
              <w:rPr>
                <w:sz w:val="24"/>
                <w:szCs w:val="32"/>
              </w:rPr>
              <w:t>/api/contract/query</w:t>
            </w:r>
          </w:p>
        </w:tc>
        <w:tc>
          <w:tcPr>
            <w:tcW w:w="2045" w:type="dxa"/>
          </w:tcPr>
          <w:p w14:paraId="09BDF1CD" w14:textId="77777777" w:rsidR="009D7D86" w:rsidRPr="00354D41" w:rsidRDefault="007450FE">
            <w:pPr>
              <w:rPr>
                <w:rFonts w:hint="eastAsia"/>
                <w:sz w:val="24"/>
                <w:szCs w:val="32"/>
              </w:rPr>
            </w:pPr>
            <w:r w:rsidRPr="00354D41">
              <w:rPr>
                <w:sz w:val="24"/>
                <w:szCs w:val="32"/>
              </w:rPr>
              <w:t>Query indexed contract</w:t>
            </w:r>
          </w:p>
        </w:tc>
        <w:tc>
          <w:tcPr>
            <w:tcW w:w="2045" w:type="dxa"/>
          </w:tcPr>
          <w:p w14:paraId="56F1EA69" w14:textId="77777777" w:rsidR="009D7D86" w:rsidRPr="00354D41" w:rsidRDefault="007450FE">
            <w:pPr>
              <w:rPr>
                <w:rFonts w:hint="eastAsia"/>
                <w:sz w:val="24"/>
                <w:szCs w:val="32"/>
              </w:rPr>
            </w:pPr>
            <w:r w:rsidRPr="00354D41">
              <w:rPr>
                <w:sz w:val="24"/>
                <w:szCs w:val="32"/>
              </w:rPr>
              <w:t>contract_id + query</w:t>
            </w:r>
          </w:p>
        </w:tc>
        <w:tc>
          <w:tcPr>
            <w:tcW w:w="2045" w:type="dxa"/>
          </w:tcPr>
          <w:p w14:paraId="19BAAD0B" w14:textId="77777777" w:rsidR="009D7D86" w:rsidRPr="00354D41" w:rsidRDefault="007450FE">
            <w:pPr>
              <w:rPr>
                <w:rFonts w:hint="eastAsia"/>
                <w:sz w:val="24"/>
                <w:szCs w:val="32"/>
              </w:rPr>
            </w:pPr>
            <w:r w:rsidRPr="00354D41">
              <w:rPr>
                <w:sz w:val="24"/>
                <w:szCs w:val="32"/>
              </w:rPr>
              <w:t>Grounded contract answer</w:t>
            </w:r>
          </w:p>
        </w:tc>
      </w:tr>
      <w:tr w:rsidR="009D7D86" w:rsidRPr="00354D41" w14:paraId="495A389F" w14:textId="77777777">
        <w:trPr>
          <w:jc w:val="center"/>
        </w:trPr>
        <w:tc>
          <w:tcPr>
            <w:tcW w:w="2045" w:type="dxa"/>
          </w:tcPr>
          <w:p w14:paraId="27D92903" w14:textId="77777777" w:rsidR="009D7D86" w:rsidRPr="00354D41" w:rsidRDefault="007450FE">
            <w:pPr>
              <w:rPr>
                <w:rFonts w:hint="eastAsia"/>
                <w:sz w:val="24"/>
                <w:szCs w:val="32"/>
              </w:rPr>
            </w:pPr>
            <w:r w:rsidRPr="00354D41">
              <w:rPr>
                <w:sz w:val="24"/>
                <w:szCs w:val="32"/>
              </w:rPr>
              <w:t>POST</w:t>
            </w:r>
          </w:p>
        </w:tc>
        <w:tc>
          <w:tcPr>
            <w:tcW w:w="2045" w:type="dxa"/>
          </w:tcPr>
          <w:p w14:paraId="51071C80" w14:textId="77777777" w:rsidR="009D7D86" w:rsidRPr="00354D41" w:rsidRDefault="007450FE">
            <w:pPr>
              <w:rPr>
                <w:rFonts w:hint="eastAsia"/>
                <w:sz w:val="24"/>
                <w:szCs w:val="32"/>
              </w:rPr>
            </w:pPr>
            <w:r w:rsidRPr="00354D41">
              <w:rPr>
                <w:sz w:val="24"/>
                <w:szCs w:val="32"/>
              </w:rPr>
              <w:t>/api/cases/search</w:t>
            </w:r>
          </w:p>
        </w:tc>
        <w:tc>
          <w:tcPr>
            <w:tcW w:w="2045" w:type="dxa"/>
          </w:tcPr>
          <w:p w14:paraId="18DD2E1F" w14:textId="77777777" w:rsidR="009D7D86" w:rsidRPr="00354D41" w:rsidRDefault="007450FE">
            <w:pPr>
              <w:rPr>
                <w:rFonts w:hint="eastAsia"/>
                <w:sz w:val="24"/>
                <w:szCs w:val="32"/>
              </w:rPr>
            </w:pPr>
            <w:r w:rsidRPr="00354D41">
              <w:rPr>
                <w:sz w:val="24"/>
                <w:szCs w:val="32"/>
              </w:rPr>
              <w:t>Search precedents</w:t>
            </w:r>
          </w:p>
        </w:tc>
        <w:tc>
          <w:tcPr>
            <w:tcW w:w="2045" w:type="dxa"/>
          </w:tcPr>
          <w:p w14:paraId="783F2A02" w14:textId="77777777" w:rsidR="009D7D86" w:rsidRPr="00354D41" w:rsidRDefault="007450FE">
            <w:pPr>
              <w:rPr>
                <w:rFonts w:hint="eastAsia"/>
                <w:sz w:val="24"/>
                <w:szCs w:val="32"/>
              </w:rPr>
            </w:pPr>
            <w:r w:rsidRPr="00354D41">
              <w:rPr>
                <w:sz w:val="24"/>
                <w:szCs w:val="32"/>
              </w:rPr>
              <w:t>query</w:t>
            </w:r>
          </w:p>
        </w:tc>
        <w:tc>
          <w:tcPr>
            <w:tcW w:w="2045" w:type="dxa"/>
          </w:tcPr>
          <w:p w14:paraId="2A3B8B42" w14:textId="77777777" w:rsidR="009D7D86" w:rsidRPr="00354D41" w:rsidRDefault="007450FE">
            <w:pPr>
              <w:rPr>
                <w:rFonts w:hint="eastAsia"/>
                <w:sz w:val="24"/>
                <w:szCs w:val="32"/>
              </w:rPr>
            </w:pPr>
            <w:r w:rsidRPr="00354D41">
              <w:rPr>
                <w:sz w:val="24"/>
                <w:szCs w:val="32"/>
              </w:rPr>
              <w:t>Case results</w:t>
            </w:r>
          </w:p>
        </w:tc>
      </w:tr>
      <w:tr w:rsidR="009D7D86" w:rsidRPr="00354D41" w14:paraId="5F1A9FF3" w14:textId="77777777">
        <w:trPr>
          <w:jc w:val="center"/>
        </w:trPr>
        <w:tc>
          <w:tcPr>
            <w:tcW w:w="2045" w:type="dxa"/>
          </w:tcPr>
          <w:p w14:paraId="253AF6D8" w14:textId="77777777" w:rsidR="009D7D86" w:rsidRPr="00354D41" w:rsidRDefault="007450FE">
            <w:pPr>
              <w:rPr>
                <w:rFonts w:hint="eastAsia"/>
                <w:sz w:val="24"/>
                <w:szCs w:val="32"/>
              </w:rPr>
            </w:pPr>
            <w:r w:rsidRPr="00354D41">
              <w:rPr>
                <w:sz w:val="24"/>
                <w:szCs w:val="32"/>
              </w:rPr>
              <w:t>POST</w:t>
            </w:r>
          </w:p>
        </w:tc>
        <w:tc>
          <w:tcPr>
            <w:tcW w:w="2045" w:type="dxa"/>
          </w:tcPr>
          <w:p w14:paraId="621C7018" w14:textId="77777777" w:rsidR="009D7D86" w:rsidRPr="00354D41" w:rsidRDefault="007450FE">
            <w:pPr>
              <w:rPr>
                <w:rFonts w:hint="eastAsia"/>
                <w:sz w:val="24"/>
                <w:szCs w:val="32"/>
              </w:rPr>
            </w:pPr>
            <w:r w:rsidRPr="00354D41">
              <w:rPr>
                <w:sz w:val="24"/>
                <w:szCs w:val="32"/>
              </w:rPr>
              <w:t>/api/status/lookup</w:t>
            </w:r>
          </w:p>
        </w:tc>
        <w:tc>
          <w:tcPr>
            <w:tcW w:w="2045" w:type="dxa"/>
          </w:tcPr>
          <w:p w14:paraId="78052853" w14:textId="77777777" w:rsidR="009D7D86" w:rsidRPr="00354D41" w:rsidRDefault="007450FE">
            <w:pPr>
              <w:rPr>
                <w:rFonts w:hint="eastAsia"/>
                <w:sz w:val="24"/>
                <w:szCs w:val="32"/>
              </w:rPr>
            </w:pPr>
            <w:r w:rsidRPr="00354D41">
              <w:rPr>
                <w:sz w:val="24"/>
                <w:szCs w:val="32"/>
              </w:rPr>
              <w:t>Lookup case status</w:t>
            </w:r>
          </w:p>
        </w:tc>
        <w:tc>
          <w:tcPr>
            <w:tcW w:w="2045" w:type="dxa"/>
          </w:tcPr>
          <w:p w14:paraId="78E8EFA9" w14:textId="77777777" w:rsidR="009D7D86" w:rsidRPr="00354D41" w:rsidRDefault="007450FE">
            <w:pPr>
              <w:rPr>
                <w:rFonts w:hint="eastAsia"/>
                <w:sz w:val="24"/>
                <w:szCs w:val="32"/>
              </w:rPr>
            </w:pPr>
            <w:r w:rsidRPr="00354D41">
              <w:rPr>
                <w:sz w:val="24"/>
                <w:szCs w:val="32"/>
              </w:rPr>
              <w:t>query</w:t>
            </w:r>
          </w:p>
        </w:tc>
        <w:tc>
          <w:tcPr>
            <w:tcW w:w="2045" w:type="dxa"/>
          </w:tcPr>
          <w:p w14:paraId="1B3F1BCF" w14:textId="77777777" w:rsidR="009D7D86" w:rsidRPr="00354D41" w:rsidRDefault="007450FE">
            <w:pPr>
              <w:rPr>
                <w:rFonts w:hint="eastAsia"/>
                <w:sz w:val="24"/>
                <w:szCs w:val="32"/>
              </w:rPr>
            </w:pPr>
            <w:r w:rsidRPr="00354D41">
              <w:rPr>
                <w:sz w:val="24"/>
                <w:szCs w:val="32"/>
              </w:rPr>
              <w:t>Status record/summary</w:t>
            </w:r>
          </w:p>
        </w:tc>
      </w:tr>
      <w:tr w:rsidR="009D7D86" w:rsidRPr="00354D41" w14:paraId="22CB0A30" w14:textId="77777777">
        <w:trPr>
          <w:jc w:val="center"/>
        </w:trPr>
        <w:tc>
          <w:tcPr>
            <w:tcW w:w="2045" w:type="dxa"/>
          </w:tcPr>
          <w:p w14:paraId="1B771F9F" w14:textId="77777777" w:rsidR="009D7D86" w:rsidRPr="00354D41" w:rsidRDefault="007450FE">
            <w:pPr>
              <w:rPr>
                <w:rFonts w:hint="eastAsia"/>
                <w:sz w:val="24"/>
                <w:szCs w:val="32"/>
              </w:rPr>
            </w:pPr>
            <w:r w:rsidRPr="00354D41">
              <w:rPr>
                <w:sz w:val="24"/>
                <w:szCs w:val="32"/>
              </w:rPr>
              <w:t>GET</w:t>
            </w:r>
          </w:p>
        </w:tc>
        <w:tc>
          <w:tcPr>
            <w:tcW w:w="2045" w:type="dxa"/>
          </w:tcPr>
          <w:p w14:paraId="4404D148" w14:textId="77777777" w:rsidR="009D7D86" w:rsidRPr="00354D41" w:rsidRDefault="007450FE">
            <w:pPr>
              <w:rPr>
                <w:rFonts w:hint="eastAsia"/>
                <w:sz w:val="24"/>
                <w:szCs w:val="32"/>
              </w:rPr>
            </w:pPr>
            <w:r w:rsidRPr="00354D41">
              <w:rPr>
                <w:sz w:val="24"/>
                <w:szCs w:val="32"/>
              </w:rPr>
              <w:t>/api/draft/templates</w:t>
            </w:r>
          </w:p>
        </w:tc>
        <w:tc>
          <w:tcPr>
            <w:tcW w:w="2045" w:type="dxa"/>
          </w:tcPr>
          <w:p w14:paraId="07DD8BAE" w14:textId="77777777" w:rsidR="009D7D86" w:rsidRPr="00354D41" w:rsidRDefault="007450FE">
            <w:pPr>
              <w:rPr>
                <w:rFonts w:hint="eastAsia"/>
                <w:sz w:val="24"/>
                <w:szCs w:val="32"/>
              </w:rPr>
            </w:pPr>
            <w:r w:rsidRPr="00354D41">
              <w:rPr>
                <w:sz w:val="24"/>
                <w:szCs w:val="32"/>
              </w:rPr>
              <w:t>List templates</w:t>
            </w:r>
          </w:p>
        </w:tc>
        <w:tc>
          <w:tcPr>
            <w:tcW w:w="2045" w:type="dxa"/>
          </w:tcPr>
          <w:p w14:paraId="5944417D" w14:textId="77777777" w:rsidR="009D7D86" w:rsidRPr="00354D41" w:rsidRDefault="007450FE">
            <w:pPr>
              <w:rPr>
                <w:rFonts w:hint="eastAsia"/>
                <w:sz w:val="24"/>
                <w:szCs w:val="32"/>
              </w:rPr>
            </w:pPr>
            <w:r w:rsidRPr="00354D41">
              <w:rPr>
                <w:sz w:val="24"/>
                <w:szCs w:val="32"/>
              </w:rPr>
              <w:t>None</w:t>
            </w:r>
          </w:p>
        </w:tc>
        <w:tc>
          <w:tcPr>
            <w:tcW w:w="2045" w:type="dxa"/>
          </w:tcPr>
          <w:p w14:paraId="2A9149DA" w14:textId="77777777" w:rsidR="009D7D86" w:rsidRPr="00354D41" w:rsidRDefault="007450FE">
            <w:pPr>
              <w:rPr>
                <w:rFonts w:hint="eastAsia"/>
                <w:sz w:val="24"/>
                <w:szCs w:val="32"/>
              </w:rPr>
            </w:pPr>
            <w:r w:rsidRPr="00354D41">
              <w:rPr>
                <w:sz w:val="24"/>
                <w:szCs w:val="32"/>
              </w:rPr>
              <w:t>Template metadata</w:t>
            </w:r>
          </w:p>
        </w:tc>
      </w:tr>
      <w:tr w:rsidR="009D7D86" w:rsidRPr="00354D41" w14:paraId="62A4D36E" w14:textId="77777777">
        <w:trPr>
          <w:jc w:val="center"/>
        </w:trPr>
        <w:tc>
          <w:tcPr>
            <w:tcW w:w="2045" w:type="dxa"/>
          </w:tcPr>
          <w:p w14:paraId="62528CAE" w14:textId="77777777" w:rsidR="009D7D86" w:rsidRPr="00354D41" w:rsidRDefault="007450FE">
            <w:pPr>
              <w:rPr>
                <w:rFonts w:hint="eastAsia"/>
                <w:sz w:val="24"/>
                <w:szCs w:val="32"/>
              </w:rPr>
            </w:pPr>
            <w:r w:rsidRPr="00354D41">
              <w:rPr>
                <w:sz w:val="24"/>
                <w:szCs w:val="32"/>
              </w:rPr>
              <w:t>POST</w:t>
            </w:r>
          </w:p>
        </w:tc>
        <w:tc>
          <w:tcPr>
            <w:tcW w:w="2045" w:type="dxa"/>
          </w:tcPr>
          <w:p w14:paraId="13EBE6B9" w14:textId="77777777" w:rsidR="009D7D86" w:rsidRPr="00354D41" w:rsidRDefault="007450FE">
            <w:pPr>
              <w:rPr>
                <w:rFonts w:hint="eastAsia"/>
                <w:sz w:val="24"/>
                <w:szCs w:val="32"/>
              </w:rPr>
            </w:pPr>
            <w:r w:rsidRPr="00354D41">
              <w:rPr>
                <w:sz w:val="24"/>
                <w:szCs w:val="32"/>
              </w:rPr>
              <w:t>/api/draft/generate</w:t>
            </w:r>
          </w:p>
        </w:tc>
        <w:tc>
          <w:tcPr>
            <w:tcW w:w="2045" w:type="dxa"/>
          </w:tcPr>
          <w:p w14:paraId="5BFF162E" w14:textId="77777777" w:rsidR="009D7D86" w:rsidRPr="00354D41" w:rsidRDefault="007450FE">
            <w:pPr>
              <w:rPr>
                <w:rFonts w:hint="eastAsia"/>
                <w:sz w:val="24"/>
                <w:szCs w:val="32"/>
              </w:rPr>
            </w:pPr>
            <w:r w:rsidRPr="00354D41">
              <w:rPr>
                <w:sz w:val="24"/>
                <w:szCs w:val="32"/>
              </w:rPr>
              <w:t>Generate document</w:t>
            </w:r>
          </w:p>
        </w:tc>
        <w:tc>
          <w:tcPr>
            <w:tcW w:w="2045" w:type="dxa"/>
          </w:tcPr>
          <w:p w14:paraId="6402CDC8" w14:textId="77777777" w:rsidR="009D7D86" w:rsidRPr="00354D41" w:rsidRDefault="007450FE">
            <w:pPr>
              <w:rPr>
                <w:rFonts w:hint="eastAsia"/>
                <w:sz w:val="24"/>
                <w:szCs w:val="32"/>
              </w:rPr>
            </w:pPr>
            <w:r w:rsidRPr="00354D41">
              <w:rPr>
                <w:sz w:val="24"/>
                <w:szCs w:val="32"/>
              </w:rPr>
              <w:t>JSON template_id + inputs</w:t>
            </w:r>
          </w:p>
        </w:tc>
        <w:tc>
          <w:tcPr>
            <w:tcW w:w="2045" w:type="dxa"/>
          </w:tcPr>
          <w:p w14:paraId="5A9D6126" w14:textId="77777777" w:rsidR="009D7D86" w:rsidRPr="00354D41" w:rsidRDefault="007450FE">
            <w:pPr>
              <w:rPr>
                <w:rFonts w:hint="eastAsia"/>
                <w:sz w:val="24"/>
                <w:szCs w:val="32"/>
              </w:rPr>
            </w:pPr>
            <w:r w:rsidRPr="00354D41">
              <w:rPr>
                <w:sz w:val="24"/>
                <w:szCs w:val="32"/>
              </w:rPr>
              <w:t>Rendered draft + audit</w:t>
            </w:r>
          </w:p>
        </w:tc>
      </w:tr>
      <w:tr w:rsidR="009D7D86" w:rsidRPr="00354D41" w14:paraId="2658A679" w14:textId="77777777">
        <w:trPr>
          <w:jc w:val="center"/>
        </w:trPr>
        <w:tc>
          <w:tcPr>
            <w:tcW w:w="2045" w:type="dxa"/>
          </w:tcPr>
          <w:p w14:paraId="685020FD" w14:textId="77777777" w:rsidR="009D7D86" w:rsidRPr="00354D41" w:rsidRDefault="007450FE">
            <w:pPr>
              <w:rPr>
                <w:rFonts w:hint="eastAsia"/>
                <w:sz w:val="24"/>
                <w:szCs w:val="32"/>
              </w:rPr>
            </w:pPr>
            <w:r w:rsidRPr="00354D41">
              <w:rPr>
                <w:sz w:val="24"/>
                <w:szCs w:val="32"/>
              </w:rPr>
              <w:t>POST</w:t>
            </w:r>
          </w:p>
        </w:tc>
        <w:tc>
          <w:tcPr>
            <w:tcW w:w="2045" w:type="dxa"/>
          </w:tcPr>
          <w:p w14:paraId="650E77AE" w14:textId="77777777" w:rsidR="009D7D86" w:rsidRPr="00354D41" w:rsidRDefault="007450FE">
            <w:pPr>
              <w:rPr>
                <w:rFonts w:hint="eastAsia"/>
                <w:sz w:val="24"/>
                <w:szCs w:val="32"/>
              </w:rPr>
            </w:pPr>
            <w:r w:rsidRPr="00354D41">
              <w:rPr>
                <w:sz w:val="24"/>
                <w:szCs w:val="32"/>
              </w:rPr>
              <w:t>/api/explainer/query</w:t>
            </w:r>
          </w:p>
        </w:tc>
        <w:tc>
          <w:tcPr>
            <w:tcW w:w="2045" w:type="dxa"/>
          </w:tcPr>
          <w:p w14:paraId="77122C05" w14:textId="77777777" w:rsidR="009D7D86" w:rsidRPr="00354D41" w:rsidRDefault="007450FE">
            <w:pPr>
              <w:rPr>
                <w:rFonts w:hint="eastAsia"/>
                <w:sz w:val="24"/>
                <w:szCs w:val="32"/>
              </w:rPr>
            </w:pPr>
            <w:r w:rsidRPr="00354D41">
              <w:rPr>
                <w:sz w:val="24"/>
                <w:szCs w:val="32"/>
              </w:rPr>
              <w:t>Explain legal concept</w:t>
            </w:r>
          </w:p>
        </w:tc>
        <w:tc>
          <w:tcPr>
            <w:tcW w:w="2045" w:type="dxa"/>
          </w:tcPr>
          <w:p w14:paraId="0F2FA58B" w14:textId="77777777" w:rsidR="009D7D86" w:rsidRPr="00354D41" w:rsidRDefault="007450FE">
            <w:pPr>
              <w:rPr>
                <w:rFonts w:hint="eastAsia"/>
                <w:sz w:val="24"/>
                <w:szCs w:val="32"/>
              </w:rPr>
            </w:pPr>
            <w:r w:rsidRPr="00354D41">
              <w:rPr>
                <w:sz w:val="24"/>
                <w:szCs w:val="32"/>
              </w:rPr>
              <w:t>query</w:t>
            </w:r>
          </w:p>
        </w:tc>
        <w:tc>
          <w:tcPr>
            <w:tcW w:w="2045" w:type="dxa"/>
          </w:tcPr>
          <w:p w14:paraId="31EE845D" w14:textId="77777777" w:rsidR="009D7D86" w:rsidRPr="00354D41" w:rsidRDefault="007450FE">
            <w:pPr>
              <w:rPr>
                <w:rFonts w:hint="eastAsia"/>
                <w:sz w:val="24"/>
                <w:szCs w:val="32"/>
              </w:rPr>
            </w:pPr>
            <w:r w:rsidRPr="00354D41">
              <w:rPr>
                <w:sz w:val="24"/>
                <w:szCs w:val="32"/>
              </w:rPr>
              <w:t>Explanation + audit/telemetry</w:t>
            </w:r>
          </w:p>
        </w:tc>
      </w:tr>
      <w:tr w:rsidR="009D7D86" w:rsidRPr="00354D41" w14:paraId="66EA0708" w14:textId="77777777">
        <w:trPr>
          <w:jc w:val="center"/>
        </w:trPr>
        <w:tc>
          <w:tcPr>
            <w:tcW w:w="2045" w:type="dxa"/>
          </w:tcPr>
          <w:p w14:paraId="31F73CC2" w14:textId="77777777" w:rsidR="009D7D86" w:rsidRPr="00354D41" w:rsidRDefault="007450FE">
            <w:pPr>
              <w:rPr>
                <w:rFonts w:hint="eastAsia"/>
                <w:sz w:val="24"/>
                <w:szCs w:val="32"/>
              </w:rPr>
            </w:pPr>
            <w:r w:rsidRPr="00354D41">
              <w:rPr>
                <w:sz w:val="24"/>
                <w:szCs w:val="32"/>
              </w:rPr>
              <w:t>GET</w:t>
            </w:r>
          </w:p>
        </w:tc>
        <w:tc>
          <w:tcPr>
            <w:tcW w:w="2045" w:type="dxa"/>
          </w:tcPr>
          <w:p w14:paraId="74E2BF48" w14:textId="77777777" w:rsidR="009D7D86" w:rsidRPr="00354D41" w:rsidRDefault="007450FE">
            <w:pPr>
              <w:rPr>
                <w:rFonts w:hint="eastAsia"/>
                <w:sz w:val="24"/>
                <w:szCs w:val="32"/>
              </w:rPr>
            </w:pPr>
            <w:r w:rsidRPr="00354D41">
              <w:rPr>
                <w:sz w:val="24"/>
                <w:szCs w:val="32"/>
              </w:rPr>
              <w:t>/api/telemetry/stats</w:t>
            </w:r>
          </w:p>
        </w:tc>
        <w:tc>
          <w:tcPr>
            <w:tcW w:w="2045" w:type="dxa"/>
          </w:tcPr>
          <w:p w14:paraId="39D12112" w14:textId="77777777" w:rsidR="009D7D86" w:rsidRPr="00354D41" w:rsidRDefault="007450FE">
            <w:pPr>
              <w:rPr>
                <w:rFonts w:hint="eastAsia"/>
                <w:sz w:val="24"/>
                <w:szCs w:val="32"/>
              </w:rPr>
            </w:pPr>
            <w:r w:rsidRPr="00354D41">
              <w:rPr>
                <w:sz w:val="24"/>
                <w:szCs w:val="32"/>
              </w:rPr>
              <w:t xml:space="preserve">Aggregate </w:t>
            </w:r>
            <w:r w:rsidRPr="00354D41">
              <w:rPr>
                <w:sz w:val="24"/>
                <w:szCs w:val="32"/>
              </w:rPr>
              <w:lastRenderedPageBreak/>
              <w:t>telemetry</w:t>
            </w:r>
          </w:p>
        </w:tc>
        <w:tc>
          <w:tcPr>
            <w:tcW w:w="2045" w:type="dxa"/>
          </w:tcPr>
          <w:p w14:paraId="26EE8961" w14:textId="77777777" w:rsidR="009D7D86" w:rsidRPr="00354D41" w:rsidRDefault="007450FE">
            <w:pPr>
              <w:rPr>
                <w:rFonts w:hint="eastAsia"/>
                <w:sz w:val="24"/>
                <w:szCs w:val="32"/>
              </w:rPr>
            </w:pPr>
            <w:r w:rsidRPr="00354D41">
              <w:rPr>
                <w:sz w:val="24"/>
                <w:szCs w:val="32"/>
              </w:rPr>
              <w:lastRenderedPageBreak/>
              <w:t>None</w:t>
            </w:r>
          </w:p>
        </w:tc>
        <w:tc>
          <w:tcPr>
            <w:tcW w:w="2045" w:type="dxa"/>
          </w:tcPr>
          <w:p w14:paraId="28191FE9" w14:textId="77777777" w:rsidR="009D7D86" w:rsidRPr="00354D41" w:rsidRDefault="007450FE">
            <w:pPr>
              <w:rPr>
                <w:rFonts w:hint="eastAsia"/>
                <w:sz w:val="24"/>
                <w:szCs w:val="32"/>
              </w:rPr>
            </w:pPr>
            <w:r w:rsidRPr="00354D41">
              <w:rPr>
                <w:sz w:val="24"/>
                <w:szCs w:val="32"/>
              </w:rPr>
              <w:t xml:space="preserve">Stats + recent </w:t>
            </w:r>
            <w:r w:rsidRPr="00354D41">
              <w:rPr>
                <w:sz w:val="24"/>
                <w:szCs w:val="32"/>
              </w:rPr>
              <w:lastRenderedPageBreak/>
              <w:t>logs</w:t>
            </w:r>
          </w:p>
        </w:tc>
      </w:tr>
    </w:tbl>
    <w:p w14:paraId="3B1CB27F" w14:textId="77777777" w:rsidR="009D7D86" w:rsidRPr="00354D41" w:rsidRDefault="009D7D86">
      <w:pPr>
        <w:rPr>
          <w:rFonts w:hint="eastAsia"/>
          <w:sz w:val="24"/>
          <w:szCs w:val="32"/>
        </w:rPr>
      </w:pPr>
    </w:p>
    <w:p w14:paraId="56F87DE3" w14:textId="77777777" w:rsidR="009D7D86" w:rsidRPr="00354D41" w:rsidRDefault="007450FE">
      <w:pPr>
        <w:pStyle w:val="Heading2"/>
        <w:rPr>
          <w:sz w:val="36"/>
          <w:szCs w:val="36"/>
        </w:rPr>
      </w:pPr>
      <w:r w:rsidRPr="00354D41">
        <w:rPr>
          <w:sz w:val="36"/>
          <w:szCs w:val="36"/>
        </w:rPr>
        <w:t>11.1 API Design Principles</w:t>
      </w:r>
    </w:p>
    <w:p w14:paraId="16025FCF" w14:textId="77777777" w:rsidR="009D7D86" w:rsidRPr="00354D41" w:rsidRDefault="007450FE">
      <w:pPr>
        <w:pStyle w:val="ListBullet"/>
        <w:rPr>
          <w:rFonts w:hint="eastAsia"/>
          <w:sz w:val="24"/>
          <w:szCs w:val="32"/>
        </w:rPr>
      </w:pPr>
      <w:r w:rsidRPr="00354D41">
        <w:rPr>
          <w:sz w:val="24"/>
          <w:szCs w:val="32"/>
        </w:rPr>
        <w:t>JSON is the primary response format; multipart/form-data is used for contract analysis uploads.</w:t>
      </w:r>
    </w:p>
    <w:p w14:paraId="742242B7" w14:textId="77777777" w:rsidR="009D7D86" w:rsidRPr="00354D41" w:rsidRDefault="007450FE">
      <w:pPr>
        <w:pStyle w:val="ListBullet"/>
        <w:rPr>
          <w:rFonts w:hint="eastAsia"/>
          <w:sz w:val="24"/>
          <w:szCs w:val="32"/>
        </w:rPr>
      </w:pPr>
      <w:r w:rsidRPr="00354D41">
        <w:rPr>
          <w:sz w:val="24"/>
          <w:szCs w:val="32"/>
        </w:rPr>
        <w:t>Pydantic models provide typed request/response structures where defined.</w:t>
      </w:r>
    </w:p>
    <w:p w14:paraId="6166615C" w14:textId="77777777" w:rsidR="009D7D86" w:rsidRPr="00354D41" w:rsidRDefault="007450FE">
      <w:pPr>
        <w:pStyle w:val="ListBullet"/>
        <w:rPr>
          <w:rFonts w:hint="eastAsia"/>
          <w:sz w:val="24"/>
          <w:szCs w:val="32"/>
        </w:rPr>
      </w:pPr>
      <w:r w:rsidRPr="00354D41">
        <w:rPr>
          <w:sz w:val="24"/>
          <w:szCs w:val="32"/>
        </w:rPr>
        <w:t>Module responses preserve audit and telemetry metadata instead of hiding it from the UI.</w:t>
      </w:r>
    </w:p>
    <w:p w14:paraId="2FB2026E" w14:textId="77777777" w:rsidR="009D7D86" w:rsidRPr="00354D41" w:rsidRDefault="007450FE">
      <w:pPr>
        <w:pStyle w:val="ListBullet"/>
        <w:rPr>
          <w:rFonts w:hint="eastAsia"/>
          <w:sz w:val="24"/>
          <w:szCs w:val="32"/>
        </w:rPr>
      </w:pPr>
      <w:r w:rsidRPr="00354D41">
        <w:rPr>
          <w:sz w:val="24"/>
          <w:szCs w:val="32"/>
        </w:rPr>
        <w:t>Production deployment should add authentication, request IDs, rate limits, structured error schemas and OpenAPI governance.</w:t>
      </w:r>
    </w:p>
    <w:p w14:paraId="5B14010A" w14:textId="77777777" w:rsidR="009D7D86" w:rsidRPr="00354D41" w:rsidRDefault="007450FE">
      <w:pPr>
        <w:pStyle w:val="Heading1"/>
        <w:rPr>
          <w:sz w:val="44"/>
          <w:szCs w:val="40"/>
        </w:rPr>
      </w:pPr>
      <w:r w:rsidRPr="00354D41">
        <w:rPr>
          <w:sz w:val="44"/>
          <w:szCs w:val="40"/>
        </w:rPr>
        <w:t>12. Frontend Structure and UX</w:t>
      </w:r>
    </w:p>
    <w:p w14:paraId="2978B6A0" w14:textId="77777777" w:rsidR="009D7D86" w:rsidRPr="00354D41" w:rsidRDefault="007450FE">
      <w:pPr>
        <w:pStyle w:val="CodeBlock"/>
        <w:rPr>
          <w:rFonts w:hint="eastAsia"/>
          <w:sz w:val="22"/>
          <w:szCs w:val="32"/>
        </w:rPr>
      </w:pPr>
      <w:r w:rsidRPr="00354D41">
        <w:rPr>
          <w:sz w:val="22"/>
          <w:szCs w:val="32"/>
        </w:rPr>
        <w:t>frontend/</w:t>
      </w:r>
    </w:p>
    <w:p w14:paraId="1702D15F" w14:textId="77777777" w:rsidR="009D7D86" w:rsidRPr="00354D41" w:rsidRDefault="007450FE">
      <w:pPr>
        <w:pStyle w:val="CodeBlock"/>
        <w:rPr>
          <w:rFonts w:hint="eastAsia"/>
          <w:sz w:val="22"/>
          <w:szCs w:val="32"/>
        </w:rPr>
      </w:pPr>
      <w:r w:rsidRPr="00354D41">
        <w:rPr>
          <w:sz w:val="22"/>
          <w:szCs w:val="32"/>
        </w:rPr>
        <w:t>├── index.html</w:t>
      </w:r>
    </w:p>
    <w:p w14:paraId="6226FAA8" w14:textId="77777777" w:rsidR="009D7D86" w:rsidRPr="00354D41" w:rsidRDefault="007450FE">
      <w:pPr>
        <w:pStyle w:val="CodeBlock"/>
        <w:rPr>
          <w:rFonts w:hint="eastAsia"/>
          <w:sz w:val="22"/>
          <w:szCs w:val="32"/>
        </w:rPr>
      </w:pPr>
      <w:r w:rsidRPr="00354D41">
        <w:rPr>
          <w:sz w:val="22"/>
          <w:szCs w:val="32"/>
        </w:rPr>
        <w:t>├── package.json</w:t>
      </w:r>
    </w:p>
    <w:p w14:paraId="0C6AF45F" w14:textId="77777777" w:rsidR="009D7D86" w:rsidRPr="00354D41" w:rsidRDefault="007450FE">
      <w:pPr>
        <w:pStyle w:val="CodeBlock"/>
        <w:rPr>
          <w:rFonts w:hint="eastAsia"/>
          <w:sz w:val="22"/>
          <w:szCs w:val="32"/>
        </w:rPr>
      </w:pPr>
      <w:r w:rsidRPr="00354D41">
        <w:rPr>
          <w:sz w:val="22"/>
          <w:szCs w:val="32"/>
        </w:rPr>
        <w:t>├── vite.config.js</w:t>
      </w:r>
    </w:p>
    <w:p w14:paraId="7E2DA538" w14:textId="77777777" w:rsidR="009D7D86" w:rsidRPr="00354D41" w:rsidRDefault="007450FE">
      <w:pPr>
        <w:pStyle w:val="CodeBlock"/>
        <w:rPr>
          <w:rFonts w:hint="eastAsia"/>
          <w:sz w:val="22"/>
          <w:szCs w:val="32"/>
        </w:rPr>
      </w:pPr>
      <w:r w:rsidRPr="00354D41">
        <w:rPr>
          <w:sz w:val="22"/>
          <w:szCs w:val="32"/>
        </w:rPr>
        <w:t>├── src/</w:t>
      </w:r>
    </w:p>
    <w:p w14:paraId="382844D6" w14:textId="77777777" w:rsidR="009D7D86" w:rsidRPr="00354D41" w:rsidRDefault="007450FE">
      <w:pPr>
        <w:pStyle w:val="CodeBlock"/>
        <w:rPr>
          <w:rFonts w:hint="eastAsia"/>
          <w:sz w:val="22"/>
          <w:szCs w:val="32"/>
        </w:rPr>
      </w:pPr>
      <w:r w:rsidRPr="00354D41">
        <w:rPr>
          <w:sz w:val="22"/>
          <w:szCs w:val="32"/>
        </w:rPr>
        <w:t>│   ├── main.jsx</w:t>
      </w:r>
    </w:p>
    <w:p w14:paraId="7BE5AA5E" w14:textId="77777777" w:rsidR="009D7D86" w:rsidRPr="00354D41" w:rsidRDefault="007450FE">
      <w:pPr>
        <w:pStyle w:val="CodeBlock"/>
        <w:rPr>
          <w:rFonts w:hint="eastAsia"/>
          <w:sz w:val="22"/>
          <w:szCs w:val="32"/>
        </w:rPr>
      </w:pPr>
      <w:r w:rsidRPr="00354D41">
        <w:rPr>
          <w:sz w:val="22"/>
          <w:szCs w:val="32"/>
        </w:rPr>
        <w:t>│   ├── app.jsx</w:t>
      </w:r>
    </w:p>
    <w:p w14:paraId="34C5D62E" w14:textId="77777777" w:rsidR="009D7D86" w:rsidRPr="00354D41" w:rsidRDefault="007450FE">
      <w:pPr>
        <w:pStyle w:val="CodeBlock"/>
        <w:rPr>
          <w:rFonts w:hint="eastAsia"/>
          <w:sz w:val="22"/>
          <w:szCs w:val="32"/>
        </w:rPr>
      </w:pPr>
      <w:r w:rsidRPr="00354D41">
        <w:rPr>
          <w:sz w:val="22"/>
          <w:szCs w:val="32"/>
        </w:rPr>
        <w:t>│   ├── index.css</w:t>
      </w:r>
    </w:p>
    <w:p w14:paraId="24B66A45" w14:textId="77777777" w:rsidR="009D7D86" w:rsidRPr="00354D41" w:rsidRDefault="007450FE">
      <w:pPr>
        <w:pStyle w:val="CodeBlock"/>
        <w:rPr>
          <w:rFonts w:hint="eastAsia"/>
          <w:sz w:val="22"/>
          <w:szCs w:val="32"/>
        </w:rPr>
      </w:pPr>
      <w:r w:rsidRPr="00354D41">
        <w:rPr>
          <w:sz w:val="22"/>
          <w:szCs w:val="32"/>
        </w:rPr>
        <w:t>│   └── style.css</w:t>
      </w:r>
    </w:p>
    <w:p w14:paraId="05179E74" w14:textId="77777777" w:rsidR="009D7D86" w:rsidRPr="00354D41" w:rsidRDefault="007450FE">
      <w:pPr>
        <w:pStyle w:val="CodeBlock"/>
        <w:rPr>
          <w:rFonts w:hint="eastAsia"/>
          <w:sz w:val="22"/>
          <w:szCs w:val="32"/>
        </w:rPr>
      </w:pPr>
      <w:r w:rsidRPr="00354D41">
        <w:rPr>
          <w:sz w:val="22"/>
          <w:szCs w:val="32"/>
        </w:rPr>
        <w:t>└── dist/</w:t>
      </w:r>
    </w:p>
    <w:p w14:paraId="76268342" w14:textId="77777777" w:rsidR="009D7D86" w:rsidRPr="00354D41" w:rsidRDefault="007450FE">
      <w:pPr>
        <w:pStyle w:val="CodeBlock"/>
        <w:rPr>
          <w:rFonts w:hint="eastAsia"/>
          <w:sz w:val="22"/>
          <w:szCs w:val="32"/>
        </w:rPr>
      </w:pPr>
      <w:r w:rsidRPr="00354D41">
        <w:rPr>
          <w:sz w:val="22"/>
          <w:szCs w:val="32"/>
        </w:rPr>
        <w:t xml:space="preserve">    ├── index.html</w:t>
      </w:r>
    </w:p>
    <w:p w14:paraId="3E8660E1" w14:textId="77777777" w:rsidR="009D7D86" w:rsidRPr="00354D41" w:rsidRDefault="007450FE">
      <w:pPr>
        <w:pStyle w:val="CodeBlock"/>
        <w:rPr>
          <w:rFonts w:hint="eastAsia"/>
          <w:sz w:val="22"/>
          <w:szCs w:val="32"/>
        </w:rPr>
      </w:pPr>
      <w:r w:rsidRPr="00354D41">
        <w:rPr>
          <w:sz w:val="22"/>
          <w:szCs w:val="32"/>
        </w:rPr>
        <w:t xml:space="preserve">    └── assets/</w:t>
      </w:r>
    </w:p>
    <w:p w14:paraId="443F72C7" w14:textId="77777777" w:rsidR="009D7D86" w:rsidRPr="00354D41" w:rsidRDefault="007450FE">
      <w:pPr>
        <w:pStyle w:val="Heading2"/>
        <w:rPr>
          <w:sz w:val="36"/>
          <w:szCs w:val="36"/>
        </w:rPr>
      </w:pPr>
      <w:r w:rsidRPr="00354D41">
        <w:rPr>
          <w:sz w:val="36"/>
          <w:szCs w:val="36"/>
        </w:rPr>
        <w:t>12.1 Main UI Areas</w:t>
      </w:r>
    </w:p>
    <w:p w14:paraId="51230A5E" w14:textId="77777777" w:rsidR="009D7D86" w:rsidRPr="00354D41" w:rsidRDefault="007450FE">
      <w:pPr>
        <w:pStyle w:val="ListBullet"/>
        <w:rPr>
          <w:rFonts w:hint="eastAsia"/>
          <w:sz w:val="24"/>
          <w:szCs w:val="32"/>
        </w:rPr>
      </w:pPr>
      <w:r w:rsidRPr="00354D41">
        <w:rPr>
          <w:sz w:val="24"/>
          <w:szCs w:val="32"/>
        </w:rPr>
        <w:t>Unified legal chat with route/confidence/audit/cost metadata.</w:t>
      </w:r>
    </w:p>
    <w:p w14:paraId="48519C54" w14:textId="77777777" w:rsidR="009D7D86" w:rsidRPr="00354D41" w:rsidRDefault="007450FE">
      <w:pPr>
        <w:pStyle w:val="ListBullet"/>
        <w:rPr>
          <w:rFonts w:hint="eastAsia"/>
          <w:sz w:val="24"/>
          <w:szCs w:val="32"/>
        </w:rPr>
      </w:pPr>
      <w:r w:rsidRPr="00354D41">
        <w:rPr>
          <w:sz w:val="24"/>
          <w:szCs w:val="32"/>
        </w:rPr>
        <w:t>Contract analysis form and report view, followed by contract-specific Q&amp;A.</w:t>
      </w:r>
    </w:p>
    <w:p w14:paraId="7DE716BB" w14:textId="77777777" w:rsidR="009D7D86" w:rsidRPr="00354D41" w:rsidRDefault="007450FE">
      <w:pPr>
        <w:pStyle w:val="ListBullet"/>
        <w:rPr>
          <w:rFonts w:hint="eastAsia"/>
          <w:sz w:val="24"/>
          <w:szCs w:val="32"/>
        </w:rPr>
      </w:pPr>
      <w:r w:rsidRPr="00354D41">
        <w:rPr>
          <w:sz w:val="24"/>
          <w:szCs w:val="32"/>
        </w:rPr>
        <w:t>Case-law search form and precedent result cards.</w:t>
      </w:r>
    </w:p>
    <w:p w14:paraId="25600A6F" w14:textId="77777777" w:rsidR="009D7D86" w:rsidRPr="00354D41" w:rsidRDefault="007450FE">
      <w:pPr>
        <w:pStyle w:val="ListBullet"/>
        <w:rPr>
          <w:rFonts w:hint="eastAsia"/>
          <w:sz w:val="24"/>
          <w:szCs w:val="32"/>
        </w:rPr>
      </w:pPr>
      <w:r w:rsidRPr="00354D41">
        <w:rPr>
          <w:sz w:val="24"/>
          <w:szCs w:val="32"/>
        </w:rPr>
        <w:t>Case-status lookup form and status result display.</w:t>
      </w:r>
    </w:p>
    <w:p w14:paraId="707CF998" w14:textId="77777777" w:rsidR="009D7D86" w:rsidRPr="00354D41" w:rsidRDefault="007450FE">
      <w:pPr>
        <w:pStyle w:val="ListBullet"/>
        <w:rPr>
          <w:rFonts w:hint="eastAsia"/>
          <w:sz w:val="24"/>
          <w:szCs w:val="32"/>
        </w:rPr>
      </w:pPr>
      <w:r w:rsidRPr="00354D41">
        <w:rPr>
          <w:sz w:val="24"/>
          <w:szCs w:val="32"/>
        </w:rPr>
        <w:t>Document drafting wizard with template selection and required inputs.</w:t>
      </w:r>
    </w:p>
    <w:p w14:paraId="0580420B" w14:textId="77777777" w:rsidR="009D7D86" w:rsidRPr="00354D41" w:rsidRDefault="007450FE">
      <w:pPr>
        <w:pStyle w:val="ListBullet"/>
        <w:rPr>
          <w:rFonts w:hint="eastAsia"/>
          <w:sz w:val="24"/>
          <w:szCs w:val="32"/>
        </w:rPr>
      </w:pPr>
      <w:r w:rsidRPr="00354D41">
        <w:rPr>
          <w:sz w:val="24"/>
          <w:szCs w:val="32"/>
        </w:rPr>
        <w:t>Legal explainer interface.</w:t>
      </w:r>
    </w:p>
    <w:p w14:paraId="2472635C" w14:textId="77777777" w:rsidR="009D7D86" w:rsidRPr="00354D41" w:rsidRDefault="007450FE">
      <w:pPr>
        <w:pStyle w:val="ListBullet"/>
        <w:rPr>
          <w:rFonts w:hint="eastAsia"/>
          <w:sz w:val="24"/>
          <w:szCs w:val="32"/>
        </w:rPr>
      </w:pPr>
      <w:r w:rsidRPr="00354D41">
        <w:rPr>
          <w:sz w:val="24"/>
          <w:szCs w:val="32"/>
        </w:rPr>
        <w:t>Header telemetry metrics for runtime visibility.</w:t>
      </w:r>
    </w:p>
    <w:p w14:paraId="535A7F36" w14:textId="77777777" w:rsidR="009D7D86" w:rsidRPr="00354D41" w:rsidRDefault="007450FE">
      <w:pPr>
        <w:pStyle w:val="Heading2"/>
        <w:rPr>
          <w:sz w:val="36"/>
          <w:szCs w:val="36"/>
        </w:rPr>
      </w:pPr>
      <w:r w:rsidRPr="00354D41">
        <w:rPr>
          <w:sz w:val="36"/>
          <w:szCs w:val="36"/>
        </w:rPr>
        <w:t>12.2 UX Requirements</w:t>
      </w:r>
    </w:p>
    <w:p w14:paraId="51CF1CB3" w14:textId="77777777" w:rsidR="009D7D86" w:rsidRPr="00354D41" w:rsidRDefault="007450FE">
      <w:pPr>
        <w:pStyle w:val="ListBullet"/>
        <w:rPr>
          <w:rFonts w:hint="eastAsia"/>
          <w:sz w:val="24"/>
          <w:szCs w:val="32"/>
        </w:rPr>
      </w:pPr>
      <w:r w:rsidRPr="00354D41">
        <w:rPr>
          <w:sz w:val="24"/>
          <w:szCs w:val="32"/>
        </w:rPr>
        <w:t>Loading states must be visible for network operations.</w:t>
      </w:r>
    </w:p>
    <w:p w14:paraId="118CCFF4" w14:textId="77777777" w:rsidR="009D7D86" w:rsidRPr="00354D41" w:rsidRDefault="007450FE">
      <w:pPr>
        <w:pStyle w:val="ListBullet"/>
        <w:rPr>
          <w:rFonts w:hint="eastAsia"/>
          <w:sz w:val="24"/>
          <w:szCs w:val="32"/>
        </w:rPr>
      </w:pPr>
      <w:r w:rsidRPr="00354D41">
        <w:rPr>
          <w:sz w:val="24"/>
          <w:szCs w:val="32"/>
        </w:rPr>
        <w:t>Errors should identify whether the backend is unavailable or a workflow failed.</w:t>
      </w:r>
    </w:p>
    <w:p w14:paraId="62127DB5" w14:textId="77777777" w:rsidR="009D7D86" w:rsidRPr="00354D41" w:rsidRDefault="007450FE">
      <w:pPr>
        <w:pStyle w:val="ListBullet"/>
        <w:rPr>
          <w:rFonts w:hint="eastAsia"/>
          <w:sz w:val="24"/>
          <w:szCs w:val="32"/>
        </w:rPr>
      </w:pPr>
      <w:r w:rsidRPr="00354D41">
        <w:rPr>
          <w:sz w:val="24"/>
          <w:szCs w:val="32"/>
        </w:rPr>
        <w:t>Grounding/confidence should be displayed as a user-facing trust signal.</w:t>
      </w:r>
    </w:p>
    <w:p w14:paraId="7A6D8030" w14:textId="77777777" w:rsidR="009D7D86" w:rsidRPr="00354D41" w:rsidRDefault="007450FE">
      <w:pPr>
        <w:pStyle w:val="ListBullet"/>
        <w:rPr>
          <w:rFonts w:hint="eastAsia"/>
          <w:sz w:val="24"/>
          <w:szCs w:val="32"/>
        </w:rPr>
      </w:pPr>
      <w:r w:rsidRPr="00354D41">
        <w:rPr>
          <w:sz w:val="24"/>
          <w:szCs w:val="32"/>
        </w:rPr>
        <w:lastRenderedPageBreak/>
        <w:t>Generated legal content should include a legal-information disclaimer where returned by the backend.</w:t>
      </w:r>
    </w:p>
    <w:p w14:paraId="55DB9FCE" w14:textId="77777777" w:rsidR="009D7D86" w:rsidRPr="00354D41" w:rsidRDefault="007450FE">
      <w:pPr>
        <w:pStyle w:val="ListBullet"/>
        <w:rPr>
          <w:rFonts w:hint="eastAsia"/>
          <w:sz w:val="24"/>
          <w:szCs w:val="32"/>
        </w:rPr>
      </w:pPr>
      <w:r w:rsidRPr="00354D41">
        <w:rPr>
          <w:sz w:val="24"/>
          <w:szCs w:val="32"/>
        </w:rPr>
        <w:t>Forms should prevent submission when mandatory inputs are empty.</w:t>
      </w:r>
    </w:p>
    <w:p w14:paraId="658E911A" w14:textId="77777777" w:rsidR="009D7D86" w:rsidRPr="00354D41" w:rsidRDefault="007450FE">
      <w:pPr>
        <w:pStyle w:val="Heading1"/>
        <w:rPr>
          <w:sz w:val="44"/>
          <w:szCs w:val="40"/>
        </w:rPr>
      </w:pPr>
      <w:r w:rsidRPr="00354D41">
        <w:rPr>
          <w:sz w:val="44"/>
          <w:szCs w:val="40"/>
        </w:rPr>
        <w:t>13. Security, Privacy and Compliance</w:t>
      </w:r>
    </w:p>
    <w:p w14:paraId="29618889" w14:textId="77777777" w:rsidR="009D7D86" w:rsidRPr="00354D41" w:rsidRDefault="007450FE">
      <w:pPr>
        <w:rPr>
          <w:rFonts w:hint="eastAsia"/>
          <w:sz w:val="24"/>
          <w:szCs w:val="32"/>
        </w:rPr>
      </w:pPr>
      <w:r w:rsidRPr="00354D41">
        <w:rPr>
          <w:sz w:val="24"/>
          <w:szCs w:val="32"/>
        </w:rPr>
        <w:t>Legal documents may contain confidential personal, commercial and litigation information. Security is therefore a release-blocking concern for production use even though the supplied prototype focuses on functionality.</w:t>
      </w:r>
    </w:p>
    <w:tbl>
      <w:tblPr>
        <w:tblStyle w:val="TableGrid"/>
        <w:tblW w:w="0" w:type="auto"/>
        <w:jc w:val="center"/>
        <w:tblLook w:val="04A0" w:firstRow="1" w:lastRow="0" w:firstColumn="1" w:lastColumn="0" w:noHBand="0" w:noVBand="1"/>
      </w:tblPr>
      <w:tblGrid>
        <w:gridCol w:w="3404"/>
        <w:gridCol w:w="3406"/>
        <w:gridCol w:w="3404"/>
      </w:tblGrid>
      <w:tr w:rsidR="009D7D86" w:rsidRPr="00354D41" w14:paraId="63EC3F68" w14:textId="77777777">
        <w:trPr>
          <w:jc w:val="center"/>
        </w:trPr>
        <w:tc>
          <w:tcPr>
            <w:tcW w:w="3408" w:type="dxa"/>
            <w:shd w:val="clear" w:color="auto" w:fill="1F4E78"/>
            <w:vAlign w:val="center"/>
          </w:tcPr>
          <w:p w14:paraId="1DBFAD70" w14:textId="77777777" w:rsidR="009D7D86" w:rsidRPr="00354D41" w:rsidRDefault="007450FE">
            <w:pPr>
              <w:rPr>
                <w:rFonts w:hint="eastAsia"/>
                <w:sz w:val="24"/>
                <w:szCs w:val="32"/>
              </w:rPr>
            </w:pPr>
            <w:r w:rsidRPr="00354D41">
              <w:rPr>
                <w:b/>
                <w:color w:val="FFFFFF"/>
                <w:sz w:val="24"/>
                <w:szCs w:val="32"/>
              </w:rPr>
              <w:t>Control</w:t>
            </w:r>
          </w:p>
        </w:tc>
        <w:tc>
          <w:tcPr>
            <w:tcW w:w="3408" w:type="dxa"/>
            <w:shd w:val="clear" w:color="auto" w:fill="1F4E78"/>
            <w:vAlign w:val="center"/>
          </w:tcPr>
          <w:p w14:paraId="5D6D67F8" w14:textId="77777777" w:rsidR="009D7D86" w:rsidRPr="00354D41" w:rsidRDefault="007450FE">
            <w:pPr>
              <w:rPr>
                <w:rFonts w:hint="eastAsia"/>
                <w:sz w:val="24"/>
                <w:szCs w:val="32"/>
              </w:rPr>
            </w:pPr>
            <w:r w:rsidRPr="00354D41">
              <w:rPr>
                <w:b/>
                <w:color w:val="FFFFFF"/>
                <w:sz w:val="24"/>
                <w:szCs w:val="32"/>
              </w:rPr>
              <w:t>Current Baseline</w:t>
            </w:r>
          </w:p>
        </w:tc>
        <w:tc>
          <w:tcPr>
            <w:tcW w:w="3408" w:type="dxa"/>
            <w:shd w:val="clear" w:color="auto" w:fill="1F4E78"/>
            <w:vAlign w:val="center"/>
          </w:tcPr>
          <w:p w14:paraId="493A7D78" w14:textId="77777777" w:rsidR="009D7D86" w:rsidRPr="00354D41" w:rsidRDefault="007450FE">
            <w:pPr>
              <w:rPr>
                <w:rFonts w:hint="eastAsia"/>
                <w:sz w:val="24"/>
                <w:szCs w:val="32"/>
              </w:rPr>
            </w:pPr>
            <w:r w:rsidRPr="00354D41">
              <w:rPr>
                <w:b/>
                <w:color w:val="FFFFFF"/>
                <w:sz w:val="24"/>
                <w:szCs w:val="32"/>
              </w:rPr>
              <w:t>Production Requirement</w:t>
            </w:r>
          </w:p>
        </w:tc>
      </w:tr>
      <w:tr w:rsidR="009D7D86" w:rsidRPr="00354D41" w14:paraId="04E29FDC" w14:textId="77777777">
        <w:trPr>
          <w:jc w:val="center"/>
        </w:trPr>
        <w:tc>
          <w:tcPr>
            <w:tcW w:w="3408" w:type="dxa"/>
          </w:tcPr>
          <w:p w14:paraId="79495850" w14:textId="77777777" w:rsidR="009D7D86" w:rsidRPr="00354D41" w:rsidRDefault="007450FE">
            <w:pPr>
              <w:rPr>
                <w:rFonts w:hint="eastAsia"/>
                <w:sz w:val="24"/>
                <w:szCs w:val="32"/>
              </w:rPr>
            </w:pPr>
            <w:r w:rsidRPr="00354D41">
              <w:rPr>
                <w:sz w:val="24"/>
                <w:szCs w:val="32"/>
              </w:rPr>
              <w:t>API keys</w:t>
            </w:r>
          </w:p>
        </w:tc>
        <w:tc>
          <w:tcPr>
            <w:tcW w:w="3408" w:type="dxa"/>
          </w:tcPr>
          <w:p w14:paraId="0DCDE59C" w14:textId="77777777" w:rsidR="009D7D86" w:rsidRPr="00354D41" w:rsidRDefault="007450FE">
            <w:pPr>
              <w:rPr>
                <w:rFonts w:hint="eastAsia"/>
                <w:sz w:val="24"/>
                <w:szCs w:val="32"/>
              </w:rPr>
            </w:pPr>
            <w:r w:rsidRPr="00354D41">
              <w:rPr>
                <w:sz w:val="24"/>
                <w:szCs w:val="32"/>
              </w:rPr>
              <w:t>Read from environment variables</w:t>
            </w:r>
          </w:p>
        </w:tc>
        <w:tc>
          <w:tcPr>
            <w:tcW w:w="3408" w:type="dxa"/>
          </w:tcPr>
          <w:p w14:paraId="2EEE3E8E" w14:textId="77777777" w:rsidR="009D7D86" w:rsidRPr="00354D41" w:rsidRDefault="007450FE">
            <w:pPr>
              <w:rPr>
                <w:rFonts w:hint="eastAsia"/>
                <w:sz w:val="24"/>
                <w:szCs w:val="32"/>
              </w:rPr>
            </w:pPr>
            <w:r w:rsidRPr="00354D41">
              <w:rPr>
                <w:sz w:val="24"/>
                <w:szCs w:val="32"/>
              </w:rPr>
              <w:t>Secret manager, rotation, least privilege</w:t>
            </w:r>
          </w:p>
        </w:tc>
      </w:tr>
      <w:tr w:rsidR="009D7D86" w:rsidRPr="00354D41" w14:paraId="0D66E16C" w14:textId="77777777">
        <w:trPr>
          <w:jc w:val="center"/>
        </w:trPr>
        <w:tc>
          <w:tcPr>
            <w:tcW w:w="3408" w:type="dxa"/>
          </w:tcPr>
          <w:p w14:paraId="051B7F56" w14:textId="77777777" w:rsidR="009D7D86" w:rsidRPr="00354D41" w:rsidRDefault="007450FE">
            <w:pPr>
              <w:rPr>
                <w:rFonts w:hint="eastAsia"/>
                <w:sz w:val="24"/>
                <w:szCs w:val="32"/>
              </w:rPr>
            </w:pPr>
            <w:r w:rsidRPr="00354D41">
              <w:rPr>
                <w:sz w:val="24"/>
                <w:szCs w:val="32"/>
              </w:rPr>
              <w:t>Uploaded contracts</w:t>
            </w:r>
          </w:p>
        </w:tc>
        <w:tc>
          <w:tcPr>
            <w:tcW w:w="3408" w:type="dxa"/>
          </w:tcPr>
          <w:p w14:paraId="0AF0B381" w14:textId="77777777" w:rsidR="009D7D86" w:rsidRPr="00354D41" w:rsidRDefault="007450FE">
            <w:pPr>
              <w:rPr>
                <w:rFonts w:hint="eastAsia"/>
                <w:sz w:val="24"/>
                <w:szCs w:val="32"/>
              </w:rPr>
            </w:pPr>
            <w:r w:rsidRPr="00354D41">
              <w:rPr>
                <w:sz w:val="24"/>
                <w:szCs w:val="32"/>
              </w:rPr>
              <w:t>Processed in request flow; vector store may persist depending on configuration</w:t>
            </w:r>
          </w:p>
        </w:tc>
        <w:tc>
          <w:tcPr>
            <w:tcW w:w="3408" w:type="dxa"/>
          </w:tcPr>
          <w:p w14:paraId="4F230440" w14:textId="77777777" w:rsidR="009D7D86" w:rsidRPr="00354D41" w:rsidRDefault="007450FE">
            <w:pPr>
              <w:rPr>
                <w:rFonts w:hint="eastAsia"/>
                <w:sz w:val="24"/>
                <w:szCs w:val="32"/>
              </w:rPr>
            </w:pPr>
            <w:r w:rsidRPr="00354D41">
              <w:rPr>
                <w:sz w:val="24"/>
                <w:szCs w:val="32"/>
              </w:rPr>
              <w:t>Encryption at rest/in transit, retention policy, tenant isolation and deletion controls</w:t>
            </w:r>
          </w:p>
        </w:tc>
      </w:tr>
      <w:tr w:rsidR="009D7D86" w:rsidRPr="00354D41" w14:paraId="09185E66" w14:textId="77777777">
        <w:trPr>
          <w:jc w:val="center"/>
        </w:trPr>
        <w:tc>
          <w:tcPr>
            <w:tcW w:w="3408" w:type="dxa"/>
          </w:tcPr>
          <w:p w14:paraId="3EE29B5D" w14:textId="77777777" w:rsidR="009D7D86" w:rsidRPr="00354D41" w:rsidRDefault="007450FE">
            <w:pPr>
              <w:rPr>
                <w:rFonts w:hint="eastAsia"/>
                <w:sz w:val="24"/>
                <w:szCs w:val="32"/>
              </w:rPr>
            </w:pPr>
            <w:r w:rsidRPr="00354D41">
              <w:rPr>
                <w:sz w:val="24"/>
                <w:szCs w:val="32"/>
              </w:rPr>
              <w:t>Authentication</w:t>
            </w:r>
          </w:p>
        </w:tc>
        <w:tc>
          <w:tcPr>
            <w:tcW w:w="3408" w:type="dxa"/>
          </w:tcPr>
          <w:p w14:paraId="166F224B" w14:textId="77777777" w:rsidR="009D7D86" w:rsidRPr="00354D41" w:rsidRDefault="007450FE">
            <w:pPr>
              <w:rPr>
                <w:rFonts w:hint="eastAsia"/>
                <w:sz w:val="24"/>
                <w:szCs w:val="32"/>
              </w:rPr>
            </w:pPr>
            <w:r w:rsidRPr="00354D41">
              <w:rPr>
                <w:sz w:val="24"/>
                <w:szCs w:val="32"/>
              </w:rPr>
              <w:t>Not implemented in supplied API</w:t>
            </w:r>
          </w:p>
        </w:tc>
        <w:tc>
          <w:tcPr>
            <w:tcW w:w="3408" w:type="dxa"/>
          </w:tcPr>
          <w:p w14:paraId="4083531D" w14:textId="77777777" w:rsidR="009D7D86" w:rsidRPr="00354D41" w:rsidRDefault="007450FE">
            <w:pPr>
              <w:rPr>
                <w:rFonts w:hint="eastAsia"/>
                <w:sz w:val="24"/>
                <w:szCs w:val="32"/>
              </w:rPr>
            </w:pPr>
            <w:r w:rsidRPr="00354D41">
              <w:rPr>
                <w:sz w:val="24"/>
                <w:szCs w:val="32"/>
              </w:rPr>
              <w:t>OAuth2/OIDC or enterprise SSO</w:t>
            </w:r>
          </w:p>
        </w:tc>
      </w:tr>
      <w:tr w:rsidR="009D7D86" w:rsidRPr="00354D41" w14:paraId="714343CB" w14:textId="77777777">
        <w:trPr>
          <w:jc w:val="center"/>
        </w:trPr>
        <w:tc>
          <w:tcPr>
            <w:tcW w:w="3408" w:type="dxa"/>
          </w:tcPr>
          <w:p w14:paraId="06EA20E3" w14:textId="77777777" w:rsidR="009D7D86" w:rsidRPr="00354D41" w:rsidRDefault="007450FE">
            <w:pPr>
              <w:rPr>
                <w:rFonts w:hint="eastAsia"/>
                <w:sz w:val="24"/>
                <w:szCs w:val="32"/>
              </w:rPr>
            </w:pPr>
            <w:r w:rsidRPr="00354D41">
              <w:rPr>
                <w:sz w:val="24"/>
                <w:szCs w:val="32"/>
              </w:rPr>
              <w:t>Authorization</w:t>
            </w:r>
          </w:p>
        </w:tc>
        <w:tc>
          <w:tcPr>
            <w:tcW w:w="3408" w:type="dxa"/>
          </w:tcPr>
          <w:p w14:paraId="5EFC4FEC" w14:textId="77777777" w:rsidR="009D7D86" w:rsidRPr="00354D41" w:rsidRDefault="007450FE">
            <w:pPr>
              <w:rPr>
                <w:rFonts w:hint="eastAsia"/>
                <w:sz w:val="24"/>
                <w:szCs w:val="32"/>
              </w:rPr>
            </w:pPr>
            <w:r w:rsidRPr="00354D41">
              <w:rPr>
                <w:sz w:val="24"/>
                <w:szCs w:val="32"/>
              </w:rPr>
              <w:t>Not implemented</w:t>
            </w:r>
          </w:p>
        </w:tc>
        <w:tc>
          <w:tcPr>
            <w:tcW w:w="3408" w:type="dxa"/>
          </w:tcPr>
          <w:p w14:paraId="1092F810" w14:textId="77777777" w:rsidR="009D7D86" w:rsidRPr="00354D41" w:rsidRDefault="007450FE">
            <w:pPr>
              <w:rPr>
                <w:rFonts w:hint="eastAsia"/>
                <w:sz w:val="24"/>
                <w:szCs w:val="32"/>
              </w:rPr>
            </w:pPr>
            <w:r w:rsidRPr="00354D41">
              <w:rPr>
                <w:sz w:val="24"/>
                <w:szCs w:val="32"/>
              </w:rPr>
              <w:t>RBAC/ABAC by user, matter and organization</w:t>
            </w:r>
          </w:p>
        </w:tc>
      </w:tr>
      <w:tr w:rsidR="009D7D86" w:rsidRPr="00354D41" w14:paraId="32BA8825" w14:textId="77777777">
        <w:trPr>
          <w:jc w:val="center"/>
        </w:trPr>
        <w:tc>
          <w:tcPr>
            <w:tcW w:w="3408" w:type="dxa"/>
          </w:tcPr>
          <w:p w14:paraId="3C8CB59D" w14:textId="77777777" w:rsidR="009D7D86" w:rsidRPr="00354D41" w:rsidRDefault="007450FE">
            <w:pPr>
              <w:rPr>
                <w:rFonts w:hint="eastAsia"/>
                <w:sz w:val="24"/>
                <w:szCs w:val="32"/>
              </w:rPr>
            </w:pPr>
            <w:r w:rsidRPr="00354D41">
              <w:rPr>
                <w:sz w:val="24"/>
                <w:szCs w:val="32"/>
              </w:rPr>
              <w:t>Logging</w:t>
            </w:r>
          </w:p>
        </w:tc>
        <w:tc>
          <w:tcPr>
            <w:tcW w:w="3408" w:type="dxa"/>
          </w:tcPr>
          <w:p w14:paraId="7D200D0A" w14:textId="77777777" w:rsidR="009D7D86" w:rsidRPr="00354D41" w:rsidRDefault="007450FE">
            <w:pPr>
              <w:rPr>
                <w:rFonts w:hint="eastAsia"/>
                <w:sz w:val="24"/>
                <w:szCs w:val="32"/>
              </w:rPr>
            </w:pPr>
            <w:r w:rsidRPr="00354D41">
              <w:rPr>
                <w:sz w:val="24"/>
                <w:szCs w:val="32"/>
              </w:rPr>
              <w:t>In-memory query logs</w:t>
            </w:r>
          </w:p>
        </w:tc>
        <w:tc>
          <w:tcPr>
            <w:tcW w:w="3408" w:type="dxa"/>
          </w:tcPr>
          <w:p w14:paraId="51A14400" w14:textId="77777777" w:rsidR="009D7D86" w:rsidRPr="00354D41" w:rsidRDefault="007450FE">
            <w:pPr>
              <w:rPr>
                <w:rFonts w:hint="eastAsia"/>
                <w:sz w:val="24"/>
                <w:szCs w:val="32"/>
              </w:rPr>
            </w:pPr>
            <w:r w:rsidRPr="00354D41">
              <w:rPr>
                <w:sz w:val="24"/>
                <w:szCs w:val="32"/>
              </w:rPr>
              <w:t>Structured centralized audit logs with PII redaction</w:t>
            </w:r>
          </w:p>
        </w:tc>
      </w:tr>
      <w:tr w:rsidR="009D7D86" w:rsidRPr="00354D41" w14:paraId="7053AC2E" w14:textId="77777777">
        <w:trPr>
          <w:jc w:val="center"/>
        </w:trPr>
        <w:tc>
          <w:tcPr>
            <w:tcW w:w="3408" w:type="dxa"/>
          </w:tcPr>
          <w:p w14:paraId="3905CC9B" w14:textId="77777777" w:rsidR="009D7D86" w:rsidRPr="00354D41" w:rsidRDefault="007450FE">
            <w:pPr>
              <w:rPr>
                <w:rFonts w:hint="eastAsia"/>
                <w:sz w:val="24"/>
                <w:szCs w:val="32"/>
              </w:rPr>
            </w:pPr>
            <w:r w:rsidRPr="00354D41">
              <w:rPr>
                <w:sz w:val="24"/>
                <w:szCs w:val="32"/>
              </w:rPr>
              <w:t>Input validation</w:t>
            </w:r>
          </w:p>
        </w:tc>
        <w:tc>
          <w:tcPr>
            <w:tcW w:w="3408" w:type="dxa"/>
          </w:tcPr>
          <w:p w14:paraId="2E8735FE" w14:textId="77777777" w:rsidR="009D7D86" w:rsidRPr="00354D41" w:rsidRDefault="007450FE">
            <w:pPr>
              <w:rPr>
                <w:rFonts w:hint="eastAsia"/>
                <w:sz w:val="24"/>
                <w:szCs w:val="32"/>
              </w:rPr>
            </w:pPr>
            <w:r w:rsidRPr="00354D41">
              <w:rPr>
                <w:sz w:val="24"/>
                <w:szCs w:val="32"/>
              </w:rPr>
              <w:t>Pydantic/forms/module validation</w:t>
            </w:r>
          </w:p>
        </w:tc>
        <w:tc>
          <w:tcPr>
            <w:tcW w:w="3408" w:type="dxa"/>
          </w:tcPr>
          <w:p w14:paraId="142F2964" w14:textId="77777777" w:rsidR="009D7D86" w:rsidRPr="00354D41" w:rsidRDefault="007450FE">
            <w:pPr>
              <w:rPr>
                <w:rFonts w:hint="eastAsia"/>
                <w:sz w:val="24"/>
                <w:szCs w:val="32"/>
              </w:rPr>
            </w:pPr>
            <w:r w:rsidRPr="00354D41">
              <w:rPr>
                <w:sz w:val="24"/>
                <w:szCs w:val="32"/>
              </w:rPr>
              <w:t>Schema validation, file-type/size limits, malware scanning</w:t>
            </w:r>
          </w:p>
        </w:tc>
      </w:tr>
      <w:tr w:rsidR="009D7D86" w:rsidRPr="00354D41" w14:paraId="36C2FBC9" w14:textId="77777777">
        <w:trPr>
          <w:jc w:val="center"/>
        </w:trPr>
        <w:tc>
          <w:tcPr>
            <w:tcW w:w="3408" w:type="dxa"/>
          </w:tcPr>
          <w:p w14:paraId="55014C28" w14:textId="77777777" w:rsidR="009D7D86" w:rsidRPr="00354D41" w:rsidRDefault="007450FE">
            <w:pPr>
              <w:rPr>
                <w:rFonts w:hint="eastAsia"/>
                <w:sz w:val="24"/>
                <w:szCs w:val="32"/>
              </w:rPr>
            </w:pPr>
            <w:r w:rsidRPr="00354D41">
              <w:rPr>
                <w:sz w:val="24"/>
                <w:szCs w:val="32"/>
              </w:rPr>
              <w:t>External calls</w:t>
            </w:r>
          </w:p>
        </w:tc>
        <w:tc>
          <w:tcPr>
            <w:tcW w:w="3408" w:type="dxa"/>
          </w:tcPr>
          <w:p w14:paraId="2DD386A7" w14:textId="77777777" w:rsidR="009D7D86" w:rsidRPr="00354D41" w:rsidRDefault="007450FE">
            <w:pPr>
              <w:rPr>
                <w:rFonts w:hint="eastAsia"/>
                <w:sz w:val="24"/>
                <w:szCs w:val="32"/>
              </w:rPr>
            </w:pPr>
            <w:r w:rsidRPr="00354D41">
              <w:rPr>
                <w:sz w:val="24"/>
                <w:szCs w:val="32"/>
              </w:rPr>
              <w:t>HTTPX with timeouts in some adapters</w:t>
            </w:r>
          </w:p>
        </w:tc>
        <w:tc>
          <w:tcPr>
            <w:tcW w:w="3408" w:type="dxa"/>
          </w:tcPr>
          <w:p w14:paraId="26E192A1" w14:textId="77777777" w:rsidR="009D7D86" w:rsidRPr="00354D41" w:rsidRDefault="007450FE">
            <w:pPr>
              <w:rPr>
                <w:rFonts w:hint="eastAsia"/>
                <w:sz w:val="24"/>
                <w:szCs w:val="32"/>
              </w:rPr>
            </w:pPr>
            <w:r w:rsidRPr="00354D41">
              <w:rPr>
                <w:sz w:val="24"/>
                <w:szCs w:val="32"/>
              </w:rPr>
              <w:t>Allowlist, TLS verification, retries/backoff and observability</w:t>
            </w:r>
          </w:p>
        </w:tc>
      </w:tr>
      <w:tr w:rsidR="009D7D86" w:rsidRPr="00354D41" w14:paraId="6D2B9B14" w14:textId="77777777">
        <w:trPr>
          <w:jc w:val="center"/>
        </w:trPr>
        <w:tc>
          <w:tcPr>
            <w:tcW w:w="3408" w:type="dxa"/>
          </w:tcPr>
          <w:p w14:paraId="71422AEE" w14:textId="77777777" w:rsidR="009D7D86" w:rsidRPr="00354D41" w:rsidRDefault="007450FE">
            <w:pPr>
              <w:rPr>
                <w:rFonts w:hint="eastAsia"/>
                <w:sz w:val="24"/>
                <w:szCs w:val="32"/>
              </w:rPr>
            </w:pPr>
            <w:r w:rsidRPr="00354D41">
              <w:rPr>
                <w:sz w:val="24"/>
                <w:szCs w:val="32"/>
              </w:rPr>
              <w:t>Legal disclaimer</w:t>
            </w:r>
          </w:p>
        </w:tc>
        <w:tc>
          <w:tcPr>
            <w:tcW w:w="3408" w:type="dxa"/>
          </w:tcPr>
          <w:p w14:paraId="1275CF4B" w14:textId="77777777" w:rsidR="009D7D86" w:rsidRPr="00354D41" w:rsidRDefault="007450FE">
            <w:pPr>
              <w:rPr>
                <w:rFonts w:hint="eastAsia"/>
                <w:sz w:val="24"/>
                <w:szCs w:val="32"/>
              </w:rPr>
            </w:pPr>
            <w:r w:rsidRPr="00354D41">
              <w:rPr>
                <w:sz w:val="24"/>
                <w:szCs w:val="32"/>
              </w:rPr>
              <w:t>Present in generated fallback responses</w:t>
            </w:r>
          </w:p>
        </w:tc>
        <w:tc>
          <w:tcPr>
            <w:tcW w:w="3408" w:type="dxa"/>
          </w:tcPr>
          <w:p w14:paraId="4C9E3A33" w14:textId="77777777" w:rsidR="009D7D86" w:rsidRPr="00354D41" w:rsidRDefault="007450FE">
            <w:pPr>
              <w:rPr>
                <w:rFonts w:hint="eastAsia"/>
                <w:sz w:val="24"/>
                <w:szCs w:val="32"/>
              </w:rPr>
            </w:pPr>
            <w:r w:rsidRPr="00354D41">
              <w:rPr>
                <w:sz w:val="24"/>
                <w:szCs w:val="32"/>
              </w:rPr>
              <w:t>Persistent UI disclaimer and jurisdiction-specific review</w:t>
            </w:r>
          </w:p>
        </w:tc>
      </w:tr>
    </w:tbl>
    <w:p w14:paraId="3CE94554" w14:textId="77777777" w:rsidR="009D7D86" w:rsidRPr="00354D41" w:rsidRDefault="009D7D86">
      <w:pPr>
        <w:rPr>
          <w:rFonts w:hint="eastAsia"/>
          <w:sz w:val="24"/>
          <w:szCs w:val="32"/>
        </w:rPr>
      </w:pPr>
    </w:p>
    <w:p w14:paraId="5C15731E" w14:textId="77777777" w:rsidR="009D7D86" w:rsidRPr="00354D41" w:rsidRDefault="007450FE">
      <w:pPr>
        <w:pStyle w:val="Heading2"/>
        <w:rPr>
          <w:sz w:val="36"/>
          <w:szCs w:val="36"/>
        </w:rPr>
      </w:pPr>
      <w:r w:rsidRPr="00354D41">
        <w:rPr>
          <w:sz w:val="36"/>
          <w:szCs w:val="36"/>
        </w:rPr>
        <w:t>13.1 Threats to Consider</w:t>
      </w:r>
    </w:p>
    <w:p w14:paraId="3DEE2A4E" w14:textId="77777777" w:rsidR="009D7D86" w:rsidRPr="00354D41" w:rsidRDefault="007450FE">
      <w:pPr>
        <w:pStyle w:val="ListBullet"/>
        <w:rPr>
          <w:rFonts w:hint="eastAsia"/>
          <w:sz w:val="24"/>
          <w:szCs w:val="32"/>
        </w:rPr>
      </w:pPr>
      <w:r w:rsidRPr="00354D41">
        <w:rPr>
          <w:sz w:val="24"/>
          <w:szCs w:val="32"/>
        </w:rPr>
        <w:t>Prompt injection through uploaded contracts or retrieved legal text.</w:t>
      </w:r>
    </w:p>
    <w:p w14:paraId="74D9B518" w14:textId="77777777" w:rsidR="009D7D86" w:rsidRPr="00354D41" w:rsidRDefault="007450FE">
      <w:pPr>
        <w:pStyle w:val="ListBullet"/>
        <w:rPr>
          <w:rFonts w:hint="eastAsia"/>
          <w:sz w:val="24"/>
          <w:szCs w:val="32"/>
        </w:rPr>
      </w:pPr>
      <w:r w:rsidRPr="00354D41">
        <w:rPr>
          <w:sz w:val="24"/>
          <w:szCs w:val="32"/>
        </w:rPr>
        <w:t>Malicious or oversized document uploads causing resource exhaustion.</w:t>
      </w:r>
    </w:p>
    <w:p w14:paraId="5F0553DA" w14:textId="77777777" w:rsidR="009D7D86" w:rsidRPr="00354D41" w:rsidRDefault="007450FE">
      <w:pPr>
        <w:pStyle w:val="ListBullet"/>
        <w:rPr>
          <w:rFonts w:hint="eastAsia"/>
          <w:sz w:val="24"/>
          <w:szCs w:val="32"/>
        </w:rPr>
      </w:pPr>
      <w:r w:rsidRPr="00354D41">
        <w:rPr>
          <w:sz w:val="24"/>
          <w:szCs w:val="32"/>
        </w:rPr>
        <w:t>Leakage of confidential contract text through logs or external model APIs.</w:t>
      </w:r>
    </w:p>
    <w:p w14:paraId="6A6EAF07" w14:textId="77777777" w:rsidR="009D7D86" w:rsidRPr="00354D41" w:rsidRDefault="007450FE">
      <w:pPr>
        <w:pStyle w:val="ListBullet"/>
        <w:rPr>
          <w:rFonts w:hint="eastAsia"/>
          <w:sz w:val="24"/>
          <w:szCs w:val="32"/>
        </w:rPr>
      </w:pPr>
      <w:r w:rsidRPr="00354D41">
        <w:rPr>
          <w:sz w:val="24"/>
          <w:szCs w:val="32"/>
        </w:rPr>
        <w:t>Fabricated legal citations or stale case-status data.</w:t>
      </w:r>
    </w:p>
    <w:p w14:paraId="333DA1C5" w14:textId="77777777" w:rsidR="009D7D86" w:rsidRDefault="007450FE">
      <w:pPr>
        <w:pStyle w:val="ListBullet"/>
        <w:rPr>
          <w:sz w:val="24"/>
          <w:szCs w:val="32"/>
        </w:rPr>
      </w:pPr>
      <w:r w:rsidRPr="00354D41">
        <w:rPr>
          <w:sz w:val="24"/>
          <w:szCs w:val="32"/>
        </w:rPr>
        <w:t>Cross-tenant data leakage if the system is later made multi-user.</w:t>
      </w:r>
    </w:p>
    <w:p w14:paraId="5F49AFE1" w14:textId="77777777" w:rsidR="00354D41" w:rsidRDefault="00354D41" w:rsidP="00354D41">
      <w:pPr>
        <w:pStyle w:val="ListBullet"/>
        <w:numPr>
          <w:ilvl w:val="0"/>
          <w:numId w:val="0"/>
        </w:numPr>
        <w:ind w:left="360" w:hanging="360"/>
        <w:rPr>
          <w:sz w:val="24"/>
          <w:szCs w:val="32"/>
        </w:rPr>
      </w:pPr>
    </w:p>
    <w:p w14:paraId="30166B9B" w14:textId="77777777" w:rsidR="00354D41" w:rsidRPr="00354D41" w:rsidRDefault="00354D41" w:rsidP="00354D41">
      <w:pPr>
        <w:pStyle w:val="ListBullet"/>
        <w:numPr>
          <w:ilvl w:val="0"/>
          <w:numId w:val="0"/>
        </w:numPr>
        <w:ind w:left="360" w:hanging="360"/>
        <w:rPr>
          <w:rFonts w:hint="eastAsia"/>
          <w:sz w:val="24"/>
          <w:szCs w:val="32"/>
        </w:rPr>
      </w:pPr>
    </w:p>
    <w:p w14:paraId="5E73D091" w14:textId="77777777" w:rsidR="009D7D86" w:rsidRPr="00354D41" w:rsidRDefault="007450FE">
      <w:pPr>
        <w:pStyle w:val="Heading1"/>
        <w:rPr>
          <w:sz w:val="44"/>
          <w:szCs w:val="40"/>
        </w:rPr>
      </w:pPr>
      <w:r w:rsidRPr="00354D41">
        <w:rPr>
          <w:sz w:val="44"/>
          <w:szCs w:val="40"/>
        </w:rPr>
        <w:lastRenderedPageBreak/>
        <w:t>14. Performance, Reliability and Scalability</w:t>
      </w:r>
    </w:p>
    <w:tbl>
      <w:tblPr>
        <w:tblStyle w:val="TableGrid"/>
        <w:tblW w:w="0" w:type="auto"/>
        <w:jc w:val="center"/>
        <w:tblLook w:val="04A0" w:firstRow="1" w:lastRow="0" w:firstColumn="1" w:lastColumn="0" w:noHBand="0" w:noVBand="1"/>
      </w:tblPr>
      <w:tblGrid>
        <w:gridCol w:w="2530"/>
        <w:gridCol w:w="2548"/>
        <w:gridCol w:w="2594"/>
        <w:gridCol w:w="2542"/>
      </w:tblGrid>
      <w:tr w:rsidR="009D7D86" w:rsidRPr="00354D41" w14:paraId="6C13D5CF" w14:textId="77777777">
        <w:trPr>
          <w:jc w:val="center"/>
        </w:trPr>
        <w:tc>
          <w:tcPr>
            <w:tcW w:w="2556" w:type="dxa"/>
            <w:shd w:val="clear" w:color="auto" w:fill="1F4E78"/>
            <w:vAlign w:val="center"/>
          </w:tcPr>
          <w:p w14:paraId="1C1527E4" w14:textId="77777777" w:rsidR="009D7D86" w:rsidRPr="00354D41" w:rsidRDefault="007450FE">
            <w:pPr>
              <w:rPr>
                <w:rFonts w:hint="eastAsia"/>
                <w:sz w:val="24"/>
                <w:szCs w:val="32"/>
              </w:rPr>
            </w:pPr>
            <w:r w:rsidRPr="00354D41">
              <w:rPr>
                <w:b/>
                <w:color w:val="FFFFFF"/>
                <w:sz w:val="24"/>
                <w:szCs w:val="32"/>
              </w:rPr>
              <w:t>Dimension</w:t>
            </w:r>
          </w:p>
        </w:tc>
        <w:tc>
          <w:tcPr>
            <w:tcW w:w="2556" w:type="dxa"/>
            <w:shd w:val="clear" w:color="auto" w:fill="1F4E78"/>
            <w:vAlign w:val="center"/>
          </w:tcPr>
          <w:p w14:paraId="72A807CD" w14:textId="77777777" w:rsidR="009D7D86" w:rsidRPr="00354D41" w:rsidRDefault="007450FE">
            <w:pPr>
              <w:rPr>
                <w:rFonts w:hint="eastAsia"/>
                <w:sz w:val="24"/>
                <w:szCs w:val="32"/>
              </w:rPr>
            </w:pPr>
            <w:r w:rsidRPr="00354D41">
              <w:rPr>
                <w:b/>
                <w:color w:val="FFFFFF"/>
                <w:sz w:val="24"/>
                <w:szCs w:val="32"/>
              </w:rPr>
              <w:t>Design Target</w:t>
            </w:r>
          </w:p>
        </w:tc>
        <w:tc>
          <w:tcPr>
            <w:tcW w:w="2556" w:type="dxa"/>
            <w:shd w:val="clear" w:color="auto" w:fill="1F4E78"/>
            <w:vAlign w:val="center"/>
          </w:tcPr>
          <w:p w14:paraId="33404998" w14:textId="77777777" w:rsidR="009D7D86" w:rsidRPr="00354D41" w:rsidRDefault="007450FE">
            <w:pPr>
              <w:rPr>
                <w:rFonts w:hint="eastAsia"/>
                <w:sz w:val="24"/>
                <w:szCs w:val="32"/>
              </w:rPr>
            </w:pPr>
            <w:r w:rsidRPr="00354D41">
              <w:rPr>
                <w:b/>
                <w:color w:val="FFFFFF"/>
                <w:sz w:val="24"/>
                <w:szCs w:val="32"/>
              </w:rPr>
              <w:t>Implementation Mechanism</w:t>
            </w:r>
          </w:p>
        </w:tc>
        <w:tc>
          <w:tcPr>
            <w:tcW w:w="2556" w:type="dxa"/>
            <w:shd w:val="clear" w:color="auto" w:fill="1F4E78"/>
            <w:vAlign w:val="center"/>
          </w:tcPr>
          <w:p w14:paraId="44542B74" w14:textId="77777777" w:rsidR="009D7D86" w:rsidRPr="00354D41" w:rsidRDefault="007450FE">
            <w:pPr>
              <w:rPr>
                <w:rFonts w:hint="eastAsia"/>
                <w:sz w:val="24"/>
                <w:szCs w:val="32"/>
              </w:rPr>
            </w:pPr>
            <w:r w:rsidRPr="00354D41">
              <w:rPr>
                <w:b/>
                <w:color w:val="FFFFFF"/>
                <w:sz w:val="24"/>
                <w:szCs w:val="32"/>
              </w:rPr>
              <w:t>Validation Needed</w:t>
            </w:r>
          </w:p>
        </w:tc>
      </w:tr>
      <w:tr w:rsidR="009D7D86" w:rsidRPr="00354D41" w14:paraId="11E44B0A" w14:textId="77777777">
        <w:trPr>
          <w:jc w:val="center"/>
        </w:trPr>
        <w:tc>
          <w:tcPr>
            <w:tcW w:w="2556" w:type="dxa"/>
          </w:tcPr>
          <w:p w14:paraId="4FFE49C7" w14:textId="77777777" w:rsidR="009D7D86" w:rsidRPr="00354D41" w:rsidRDefault="007450FE">
            <w:pPr>
              <w:rPr>
                <w:rFonts w:hint="eastAsia"/>
                <w:sz w:val="24"/>
                <w:szCs w:val="32"/>
              </w:rPr>
            </w:pPr>
            <w:r w:rsidRPr="00354D41">
              <w:rPr>
                <w:sz w:val="24"/>
                <w:szCs w:val="32"/>
              </w:rPr>
              <w:t>Routing latency</w:t>
            </w:r>
          </w:p>
        </w:tc>
        <w:tc>
          <w:tcPr>
            <w:tcW w:w="2556" w:type="dxa"/>
          </w:tcPr>
          <w:p w14:paraId="69614091" w14:textId="77777777" w:rsidR="009D7D86" w:rsidRPr="00354D41" w:rsidRDefault="007450FE">
            <w:pPr>
              <w:rPr>
                <w:rFonts w:hint="eastAsia"/>
                <w:sz w:val="24"/>
                <w:szCs w:val="32"/>
              </w:rPr>
            </w:pPr>
            <w:r w:rsidRPr="00354D41">
              <w:rPr>
                <w:sz w:val="24"/>
                <w:szCs w:val="32"/>
              </w:rPr>
              <w:t>&lt;100 ms locally</w:t>
            </w:r>
          </w:p>
        </w:tc>
        <w:tc>
          <w:tcPr>
            <w:tcW w:w="2556" w:type="dxa"/>
          </w:tcPr>
          <w:p w14:paraId="52F6DC62" w14:textId="77777777" w:rsidR="009D7D86" w:rsidRPr="00354D41" w:rsidRDefault="007450FE">
            <w:pPr>
              <w:rPr>
                <w:rFonts w:hint="eastAsia"/>
                <w:sz w:val="24"/>
                <w:szCs w:val="32"/>
              </w:rPr>
            </w:pPr>
            <w:r w:rsidRPr="00354D41">
              <w:rPr>
                <w:sz w:val="24"/>
                <w:szCs w:val="32"/>
              </w:rPr>
              <w:t>Regex scoring/entity extraction</w:t>
            </w:r>
          </w:p>
        </w:tc>
        <w:tc>
          <w:tcPr>
            <w:tcW w:w="2556" w:type="dxa"/>
          </w:tcPr>
          <w:p w14:paraId="6371700B" w14:textId="77777777" w:rsidR="009D7D86" w:rsidRPr="00354D41" w:rsidRDefault="007450FE">
            <w:pPr>
              <w:rPr>
                <w:rFonts w:hint="eastAsia"/>
                <w:sz w:val="24"/>
                <w:szCs w:val="32"/>
              </w:rPr>
            </w:pPr>
            <w:r w:rsidRPr="00354D41">
              <w:rPr>
                <w:sz w:val="24"/>
                <w:szCs w:val="32"/>
              </w:rPr>
              <w:t>Benchmark under concurrent load</w:t>
            </w:r>
          </w:p>
        </w:tc>
      </w:tr>
      <w:tr w:rsidR="009D7D86" w:rsidRPr="00354D41" w14:paraId="0332452A" w14:textId="77777777">
        <w:trPr>
          <w:jc w:val="center"/>
        </w:trPr>
        <w:tc>
          <w:tcPr>
            <w:tcW w:w="2556" w:type="dxa"/>
          </w:tcPr>
          <w:p w14:paraId="7E1F6777" w14:textId="77777777" w:rsidR="009D7D86" w:rsidRPr="00354D41" w:rsidRDefault="007450FE">
            <w:pPr>
              <w:rPr>
                <w:rFonts w:hint="eastAsia"/>
                <w:sz w:val="24"/>
                <w:szCs w:val="32"/>
              </w:rPr>
            </w:pPr>
            <w:r w:rsidRPr="00354D41">
              <w:rPr>
                <w:sz w:val="24"/>
                <w:szCs w:val="32"/>
              </w:rPr>
              <w:t>End-to-end response</w:t>
            </w:r>
          </w:p>
        </w:tc>
        <w:tc>
          <w:tcPr>
            <w:tcW w:w="2556" w:type="dxa"/>
          </w:tcPr>
          <w:p w14:paraId="15D14036" w14:textId="77777777" w:rsidR="009D7D86" w:rsidRPr="00354D41" w:rsidRDefault="007450FE">
            <w:pPr>
              <w:rPr>
                <w:rFonts w:hint="eastAsia"/>
                <w:sz w:val="24"/>
                <w:szCs w:val="32"/>
              </w:rPr>
            </w:pPr>
            <w:r w:rsidRPr="00354D41">
              <w:rPr>
                <w:sz w:val="24"/>
                <w:szCs w:val="32"/>
              </w:rPr>
              <w:t>&lt;1 s for deterministic/local fallback where feasible</w:t>
            </w:r>
          </w:p>
        </w:tc>
        <w:tc>
          <w:tcPr>
            <w:tcW w:w="2556" w:type="dxa"/>
          </w:tcPr>
          <w:p w14:paraId="17991463" w14:textId="77777777" w:rsidR="009D7D86" w:rsidRPr="00354D41" w:rsidRDefault="007450FE">
            <w:pPr>
              <w:rPr>
                <w:rFonts w:hint="eastAsia"/>
                <w:sz w:val="24"/>
                <w:szCs w:val="32"/>
              </w:rPr>
            </w:pPr>
            <w:r w:rsidRPr="00354D41">
              <w:rPr>
                <w:sz w:val="24"/>
                <w:szCs w:val="32"/>
              </w:rPr>
              <w:t>Local fallbacks + lightweight processing</w:t>
            </w:r>
          </w:p>
        </w:tc>
        <w:tc>
          <w:tcPr>
            <w:tcW w:w="2556" w:type="dxa"/>
          </w:tcPr>
          <w:p w14:paraId="66AFD95A" w14:textId="77777777" w:rsidR="009D7D86" w:rsidRPr="00354D41" w:rsidRDefault="007450FE">
            <w:pPr>
              <w:rPr>
                <w:rFonts w:hint="eastAsia"/>
                <w:sz w:val="24"/>
                <w:szCs w:val="32"/>
              </w:rPr>
            </w:pPr>
            <w:r w:rsidRPr="00354D41">
              <w:rPr>
                <w:sz w:val="24"/>
                <w:szCs w:val="32"/>
              </w:rPr>
              <w:t>Load test by endpoint</w:t>
            </w:r>
          </w:p>
        </w:tc>
      </w:tr>
      <w:tr w:rsidR="009D7D86" w:rsidRPr="00354D41" w14:paraId="01F33D47" w14:textId="77777777">
        <w:trPr>
          <w:jc w:val="center"/>
        </w:trPr>
        <w:tc>
          <w:tcPr>
            <w:tcW w:w="2556" w:type="dxa"/>
          </w:tcPr>
          <w:p w14:paraId="3A940C36" w14:textId="77777777" w:rsidR="009D7D86" w:rsidRPr="00354D41" w:rsidRDefault="007450FE">
            <w:pPr>
              <w:rPr>
                <w:rFonts w:hint="eastAsia"/>
                <w:sz w:val="24"/>
                <w:szCs w:val="32"/>
              </w:rPr>
            </w:pPr>
            <w:r w:rsidRPr="00354D41">
              <w:rPr>
                <w:sz w:val="24"/>
                <w:szCs w:val="32"/>
              </w:rPr>
              <w:t>Token budget</w:t>
            </w:r>
          </w:p>
        </w:tc>
        <w:tc>
          <w:tcPr>
            <w:tcW w:w="2556" w:type="dxa"/>
          </w:tcPr>
          <w:p w14:paraId="5CA5570C" w14:textId="77777777" w:rsidR="009D7D86" w:rsidRPr="00354D41" w:rsidRDefault="007450FE">
            <w:pPr>
              <w:rPr>
                <w:rFonts w:hint="eastAsia"/>
                <w:sz w:val="24"/>
                <w:szCs w:val="32"/>
              </w:rPr>
            </w:pPr>
            <w:r w:rsidRPr="00354D41">
              <w:rPr>
                <w:sz w:val="24"/>
                <w:szCs w:val="32"/>
              </w:rPr>
              <w:t>Configurable</w:t>
            </w:r>
          </w:p>
        </w:tc>
        <w:tc>
          <w:tcPr>
            <w:tcW w:w="2556" w:type="dxa"/>
          </w:tcPr>
          <w:p w14:paraId="4E0959A0" w14:textId="77777777" w:rsidR="009D7D86" w:rsidRPr="00354D41" w:rsidRDefault="007450FE">
            <w:pPr>
              <w:rPr>
                <w:rFonts w:hint="eastAsia"/>
                <w:sz w:val="24"/>
                <w:szCs w:val="32"/>
              </w:rPr>
            </w:pPr>
            <w:r w:rsidRPr="00354D41">
              <w:rPr>
                <w:sz w:val="24"/>
                <w:szCs w:val="32"/>
              </w:rPr>
              <w:t>ContextWindowPacker</w:t>
            </w:r>
          </w:p>
        </w:tc>
        <w:tc>
          <w:tcPr>
            <w:tcW w:w="2556" w:type="dxa"/>
          </w:tcPr>
          <w:p w14:paraId="57C0290A" w14:textId="77777777" w:rsidR="009D7D86" w:rsidRPr="00354D41" w:rsidRDefault="007450FE">
            <w:pPr>
              <w:rPr>
                <w:rFonts w:hint="eastAsia"/>
                <w:sz w:val="24"/>
                <w:szCs w:val="32"/>
              </w:rPr>
            </w:pPr>
            <w:r w:rsidRPr="00354D41">
              <w:rPr>
                <w:sz w:val="24"/>
                <w:szCs w:val="32"/>
              </w:rPr>
              <w:t>Test with large corpora</w:t>
            </w:r>
          </w:p>
        </w:tc>
      </w:tr>
      <w:tr w:rsidR="009D7D86" w:rsidRPr="00354D41" w14:paraId="34B874F5" w14:textId="77777777">
        <w:trPr>
          <w:jc w:val="center"/>
        </w:trPr>
        <w:tc>
          <w:tcPr>
            <w:tcW w:w="2556" w:type="dxa"/>
          </w:tcPr>
          <w:p w14:paraId="6B827BB2" w14:textId="77777777" w:rsidR="009D7D86" w:rsidRPr="00354D41" w:rsidRDefault="007450FE">
            <w:pPr>
              <w:rPr>
                <w:rFonts w:hint="eastAsia"/>
                <w:sz w:val="24"/>
                <w:szCs w:val="32"/>
              </w:rPr>
            </w:pPr>
            <w:r w:rsidRPr="00354D41">
              <w:rPr>
                <w:sz w:val="24"/>
                <w:szCs w:val="32"/>
              </w:rPr>
              <w:t>Cost control</w:t>
            </w:r>
          </w:p>
        </w:tc>
        <w:tc>
          <w:tcPr>
            <w:tcW w:w="2556" w:type="dxa"/>
          </w:tcPr>
          <w:p w14:paraId="07D050A2" w14:textId="77777777" w:rsidR="009D7D86" w:rsidRPr="00354D41" w:rsidRDefault="007450FE">
            <w:pPr>
              <w:rPr>
                <w:rFonts w:hint="eastAsia"/>
                <w:sz w:val="24"/>
                <w:szCs w:val="32"/>
              </w:rPr>
            </w:pPr>
            <w:r w:rsidRPr="00354D41">
              <w:rPr>
                <w:sz w:val="24"/>
                <w:szCs w:val="32"/>
              </w:rPr>
              <w:t>Low/moderate tasks below complexity 60 use lightweight tier</w:t>
            </w:r>
          </w:p>
        </w:tc>
        <w:tc>
          <w:tcPr>
            <w:tcW w:w="2556" w:type="dxa"/>
          </w:tcPr>
          <w:p w14:paraId="5DB20FB8" w14:textId="77777777" w:rsidR="009D7D86" w:rsidRPr="00354D41" w:rsidRDefault="007450FE">
            <w:pPr>
              <w:rPr>
                <w:rFonts w:hint="eastAsia"/>
                <w:sz w:val="24"/>
                <w:szCs w:val="32"/>
              </w:rPr>
            </w:pPr>
            <w:r w:rsidRPr="00354D41">
              <w:rPr>
                <w:sz w:val="24"/>
                <w:szCs w:val="32"/>
              </w:rPr>
              <w:t>ModelRouter</w:t>
            </w:r>
          </w:p>
        </w:tc>
        <w:tc>
          <w:tcPr>
            <w:tcW w:w="2556" w:type="dxa"/>
          </w:tcPr>
          <w:p w14:paraId="131200E1" w14:textId="77777777" w:rsidR="009D7D86" w:rsidRPr="00354D41" w:rsidRDefault="007450FE">
            <w:pPr>
              <w:rPr>
                <w:rFonts w:hint="eastAsia"/>
                <w:sz w:val="24"/>
                <w:szCs w:val="32"/>
              </w:rPr>
            </w:pPr>
            <w:r w:rsidRPr="00354D41">
              <w:rPr>
                <w:sz w:val="24"/>
                <w:szCs w:val="32"/>
              </w:rPr>
              <w:t>Compare routing decisions against labeled workload</w:t>
            </w:r>
          </w:p>
        </w:tc>
      </w:tr>
      <w:tr w:rsidR="009D7D86" w:rsidRPr="00354D41" w14:paraId="35295481" w14:textId="77777777">
        <w:trPr>
          <w:jc w:val="center"/>
        </w:trPr>
        <w:tc>
          <w:tcPr>
            <w:tcW w:w="2556" w:type="dxa"/>
          </w:tcPr>
          <w:p w14:paraId="236B9DD8" w14:textId="77777777" w:rsidR="009D7D86" w:rsidRPr="00354D41" w:rsidRDefault="007450FE">
            <w:pPr>
              <w:rPr>
                <w:rFonts w:hint="eastAsia"/>
                <w:sz w:val="24"/>
                <w:szCs w:val="32"/>
              </w:rPr>
            </w:pPr>
            <w:r w:rsidRPr="00354D41">
              <w:rPr>
                <w:sz w:val="24"/>
                <w:szCs w:val="32"/>
              </w:rPr>
              <w:t>Fault tolerance</w:t>
            </w:r>
          </w:p>
        </w:tc>
        <w:tc>
          <w:tcPr>
            <w:tcW w:w="2556" w:type="dxa"/>
          </w:tcPr>
          <w:p w14:paraId="72931BD7" w14:textId="77777777" w:rsidR="009D7D86" w:rsidRPr="00354D41" w:rsidRDefault="007450FE">
            <w:pPr>
              <w:rPr>
                <w:rFonts w:hint="eastAsia"/>
                <w:sz w:val="24"/>
                <w:szCs w:val="32"/>
              </w:rPr>
            </w:pPr>
            <w:r w:rsidRPr="00354D41">
              <w:rPr>
                <w:sz w:val="24"/>
                <w:szCs w:val="32"/>
              </w:rPr>
              <w:t>Graceful fallback when external services fail</w:t>
            </w:r>
          </w:p>
        </w:tc>
        <w:tc>
          <w:tcPr>
            <w:tcW w:w="2556" w:type="dxa"/>
          </w:tcPr>
          <w:p w14:paraId="10A0060A" w14:textId="77777777" w:rsidR="009D7D86" w:rsidRPr="00354D41" w:rsidRDefault="007450FE">
            <w:pPr>
              <w:rPr>
                <w:rFonts w:hint="eastAsia"/>
                <w:sz w:val="24"/>
                <w:szCs w:val="32"/>
              </w:rPr>
            </w:pPr>
            <w:r w:rsidRPr="00354D41">
              <w:rPr>
                <w:sz w:val="24"/>
                <w:szCs w:val="32"/>
              </w:rPr>
              <w:t>Adapters + fallback implementations</w:t>
            </w:r>
          </w:p>
        </w:tc>
        <w:tc>
          <w:tcPr>
            <w:tcW w:w="2556" w:type="dxa"/>
          </w:tcPr>
          <w:p w14:paraId="661455B8" w14:textId="77777777" w:rsidR="009D7D86" w:rsidRPr="00354D41" w:rsidRDefault="007450FE">
            <w:pPr>
              <w:rPr>
                <w:rFonts w:hint="eastAsia"/>
                <w:sz w:val="24"/>
                <w:szCs w:val="32"/>
              </w:rPr>
            </w:pPr>
            <w:r w:rsidRPr="00354D41">
              <w:rPr>
                <w:sz w:val="24"/>
                <w:szCs w:val="32"/>
              </w:rPr>
              <w:t>Chaos/failure tests</w:t>
            </w:r>
          </w:p>
        </w:tc>
      </w:tr>
      <w:tr w:rsidR="009D7D86" w:rsidRPr="00354D41" w14:paraId="61F12C80" w14:textId="77777777">
        <w:trPr>
          <w:jc w:val="center"/>
        </w:trPr>
        <w:tc>
          <w:tcPr>
            <w:tcW w:w="2556" w:type="dxa"/>
          </w:tcPr>
          <w:p w14:paraId="0D9B987B" w14:textId="77777777" w:rsidR="009D7D86" w:rsidRPr="00354D41" w:rsidRDefault="007450FE">
            <w:pPr>
              <w:rPr>
                <w:rFonts w:hint="eastAsia"/>
                <w:sz w:val="24"/>
                <w:szCs w:val="32"/>
              </w:rPr>
            </w:pPr>
            <w:r w:rsidRPr="00354D41">
              <w:rPr>
                <w:sz w:val="24"/>
                <w:szCs w:val="32"/>
              </w:rPr>
              <w:t>Scalability</w:t>
            </w:r>
          </w:p>
        </w:tc>
        <w:tc>
          <w:tcPr>
            <w:tcW w:w="2556" w:type="dxa"/>
          </w:tcPr>
          <w:p w14:paraId="25356254" w14:textId="77777777" w:rsidR="009D7D86" w:rsidRPr="00354D41" w:rsidRDefault="007450FE">
            <w:pPr>
              <w:rPr>
                <w:rFonts w:hint="eastAsia"/>
                <w:sz w:val="24"/>
                <w:szCs w:val="32"/>
              </w:rPr>
            </w:pPr>
            <w:r w:rsidRPr="00354D41">
              <w:rPr>
                <w:sz w:val="24"/>
                <w:szCs w:val="32"/>
              </w:rPr>
              <w:t>Stateless API layer where possible</w:t>
            </w:r>
          </w:p>
        </w:tc>
        <w:tc>
          <w:tcPr>
            <w:tcW w:w="2556" w:type="dxa"/>
          </w:tcPr>
          <w:p w14:paraId="0C09FA79" w14:textId="77777777" w:rsidR="009D7D86" w:rsidRPr="00354D41" w:rsidRDefault="007450FE">
            <w:pPr>
              <w:rPr>
                <w:rFonts w:hint="eastAsia"/>
                <w:sz w:val="24"/>
                <w:szCs w:val="32"/>
              </w:rPr>
            </w:pPr>
            <w:r w:rsidRPr="00354D41">
              <w:rPr>
                <w:sz w:val="24"/>
                <w:szCs w:val="32"/>
              </w:rPr>
              <w:t>FastAPI modules; telemetry currently in memory</w:t>
            </w:r>
          </w:p>
        </w:tc>
        <w:tc>
          <w:tcPr>
            <w:tcW w:w="2556" w:type="dxa"/>
          </w:tcPr>
          <w:p w14:paraId="75DAB225" w14:textId="77777777" w:rsidR="009D7D86" w:rsidRPr="00354D41" w:rsidRDefault="007450FE">
            <w:pPr>
              <w:rPr>
                <w:rFonts w:hint="eastAsia"/>
                <w:sz w:val="24"/>
                <w:szCs w:val="32"/>
              </w:rPr>
            </w:pPr>
            <w:r w:rsidRPr="00354D41">
              <w:rPr>
                <w:sz w:val="24"/>
                <w:szCs w:val="32"/>
              </w:rPr>
              <w:t>Move telemetry/vector state to shared services for multi-instance deployment</w:t>
            </w:r>
          </w:p>
        </w:tc>
      </w:tr>
    </w:tbl>
    <w:p w14:paraId="7C451C76" w14:textId="77777777" w:rsidR="009D7D86" w:rsidRPr="00354D41" w:rsidRDefault="009D7D86">
      <w:pPr>
        <w:rPr>
          <w:rFonts w:hint="eastAsia"/>
          <w:sz w:val="24"/>
          <w:szCs w:val="32"/>
        </w:rPr>
      </w:pPr>
    </w:p>
    <w:p w14:paraId="0261E5A3" w14:textId="77777777" w:rsidR="009D7D86" w:rsidRPr="00354D41" w:rsidRDefault="007450FE">
      <w:pPr>
        <w:pStyle w:val="Heading1"/>
        <w:rPr>
          <w:sz w:val="44"/>
          <w:szCs w:val="40"/>
        </w:rPr>
      </w:pPr>
      <w:r w:rsidRPr="00354D41">
        <w:rPr>
          <w:sz w:val="44"/>
          <w:szCs w:val="40"/>
        </w:rPr>
        <w:t>15. Testing and Quality Assurance</w:t>
      </w:r>
    </w:p>
    <w:p w14:paraId="00B360FB" w14:textId="77777777" w:rsidR="009D7D86" w:rsidRPr="00354D41" w:rsidRDefault="007450FE">
      <w:pPr>
        <w:pStyle w:val="Heading2"/>
        <w:rPr>
          <w:sz w:val="36"/>
          <w:szCs w:val="36"/>
        </w:rPr>
      </w:pPr>
      <w:r w:rsidRPr="00354D41">
        <w:rPr>
          <w:sz w:val="36"/>
          <w:szCs w:val="36"/>
        </w:rPr>
        <w:t>15.1 Test Organization</w:t>
      </w:r>
    </w:p>
    <w:p w14:paraId="7C9C2A97" w14:textId="77777777" w:rsidR="009D7D86" w:rsidRPr="00354D41" w:rsidRDefault="007450FE">
      <w:pPr>
        <w:pStyle w:val="CodeBlock"/>
        <w:rPr>
          <w:rFonts w:hint="eastAsia"/>
          <w:sz w:val="22"/>
          <w:szCs w:val="32"/>
        </w:rPr>
      </w:pPr>
      <w:r w:rsidRPr="00354D41">
        <w:rPr>
          <w:sz w:val="22"/>
          <w:szCs w:val="32"/>
        </w:rPr>
        <w:t>backend/tests/</w:t>
      </w:r>
    </w:p>
    <w:p w14:paraId="0E1AD68B" w14:textId="77777777" w:rsidR="009D7D86" w:rsidRPr="00354D41" w:rsidRDefault="007450FE">
      <w:pPr>
        <w:pStyle w:val="CodeBlock"/>
        <w:rPr>
          <w:rFonts w:hint="eastAsia"/>
          <w:sz w:val="22"/>
          <w:szCs w:val="32"/>
        </w:rPr>
      </w:pPr>
      <w:r w:rsidRPr="00354D41">
        <w:rPr>
          <w:sz w:val="22"/>
          <w:szCs w:val="32"/>
        </w:rPr>
        <w:t>├── test_modules.py   # Router + five domain modules</w:t>
      </w:r>
    </w:p>
    <w:p w14:paraId="36A54453" w14:textId="77777777" w:rsidR="009D7D86" w:rsidRPr="00354D41" w:rsidRDefault="007450FE">
      <w:pPr>
        <w:pStyle w:val="CodeBlock"/>
        <w:rPr>
          <w:rFonts w:hint="eastAsia"/>
          <w:sz w:val="22"/>
          <w:szCs w:val="32"/>
        </w:rPr>
      </w:pPr>
      <w:r w:rsidRPr="00354D41">
        <w:rPr>
          <w:sz w:val="22"/>
          <w:szCs w:val="32"/>
        </w:rPr>
        <w:t>├── test_backbone.py   # Tokenizer, vector store, packer, auditor, model router</w:t>
      </w:r>
    </w:p>
    <w:p w14:paraId="7D3AF5F8" w14:textId="77777777" w:rsidR="009D7D86" w:rsidRPr="00354D41" w:rsidRDefault="007450FE">
      <w:pPr>
        <w:pStyle w:val="CodeBlock"/>
        <w:rPr>
          <w:rFonts w:hint="eastAsia"/>
          <w:sz w:val="22"/>
          <w:szCs w:val="32"/>
        </w:rPr>
      </w:pPr>
      <w:r w:rsidRPr="00354D41">
        <w:rPr>
          <w:sz w:val="22"/>
          <w:szCs w:val="32"/>
        </w:rPr>
        <w:t>└── test_api.py        # FastAPI endpoint tests</w:t>
      </w:r>
    </w:p>
    <w:p w14:paraId="59FB38C8" w14:textId="77777777" w:rsidR="009D7D86" w:rsidRPr="00354D41" w:rsidRDefault="007450FE">
      <w:pPr>
        <w:pStyle w:val="Heading2"/>
        <w:rPr>
          <w:sz w:val="36"/>
          <w:szCs w:val="36"/>
        </w:rPr>
      </w:pPr>
      <w:r w:rsidRPr="00354D41">
        <w:rPr>
          <w:sz w:val="36"/>
          <w:szCs w:val="36"/>
        </w:rPr>
        <w:t>15.2 Test Coverage Areas</w:t>
      </w:r>
    </w:p>
    <w:p w14:paraId="15BE3D15" w14:textId="77777777" w:rsidR="009D7D86" w:rsidRPr="00354D41" w:rsidRDefault="007450FE">
      <w:pPr>
        <w:pStyle w:val="ListBullet"/>
        <w:rPr>
          <w:rFonts w:hint="eastAsia"/>
          <w:sz w:val="24"/>
          <w:szCs w:val="32"/>
        </w:rPr>
      </w:pPr>
      <w:r w:rsidRPr="00354D41">
        <w:rPr>
          <w:sz w:val="24"/>
          <w:szCs w:val="32"/>
        </w:rPr>
        <w:t>Intent routing: contract, case search, case status, drafting, explainer and general fallback.</w:t>
      </w:r>
    </w:p>
    <w:p w14:paraId="3E39FBBC" w14:textId="77777777" w:rsidR="009D7D86" w:rsidRPr="00354D41" w:rsidRDefault="007450FE">
      <w:pPr>
        <w:pStyle w:val="ListBullet"/>
        <w:rPr>
          <w:rFonts w:hint="eastAsia"/>
          <w:sz w:val="24"/>
          <w:szCs w:val="32"/>
        </w:rPr>
      </w:pPr>
      <w:r w:rsidRPr="00354D41">
        <w:rPr>
          <w:sz w:val="24"/>
          <w:szCs w:val="32"/>
        </w:rPr>
        <w:t>Contract processing and follow-up querying.</w:t>
      </w:r>
    </w:p>
    <w:p w14:paraId="517B4279" w14:textId="77777777" w:rsidR="009D7D86" w:rsidRPr="00354D41" w:rsidRDefault="007450FE">
      <w:pPr>
        <w:pStyle w:val="ListBullet"/>
        <w:rPr>
          <w:rFonts w:hint="eastAsia"/>
          <w:sz w:val="24"/>
          <w:szCs w:val="32"/>
        </w:rPr>
      </w:pPr>
      <w:r w:rsidRPr="00354D41">
        <w:rPr>
          <w:sz w:val="24"/>
          <w:szCs w:val="32"/>
        </w:rPr>
        <w:t>Case-law search behavior.</w:t>
      </w:r>
    </w:p>
    <w:p w14:paraId="00B1FA5F" w14:textId="77777777" w:rsidR="009D7D86" w:rsidRPr="00354D41" w:rsidRDefault="007450FE">
      <w:pPr>
        <w:pStyle w:val="ListBullet"/>
        <w:rPr>
          <w:rFonts w:hint="eastAsia"/>
          <w:sz w:val="24"/>
          <w:szCs w:val="32"/>
        </w:rPr>
      </w:pPr>
      <w:r w:rsidRPr="00354D41">
        <w:rPr>
          <w:sz w:val="24"/>
          <w:szCs w:val="32"/>
        </w:rPr>
        <w:t>Existing and missing case-status behavior, including anti-hallucination handling.</w:t>
      </w:r>
    </w:p>
    <w:p w14:paraId="46DEBCE4" w14:textId="77777777" w:rsidR="009D7D86" w:rsidRPr="00354D41" w:rsidRDefault="007450FE">
      <w:pPr>
        <w:pStyle w:val="ListBullet"/>
        <w:rPr>
          <w:rFonts w:hint="eastAsia"/>
          <w:sz w:val="24"/>
          <w:szCs w:val="32"/>
        </w:rPr>
      </w:pPr>
      <w:r w:rsidRPr="00354D41">
        <w:rPr>
          <w:sz w:val="24"/>
          <w:szCs w:val="32"/>
        </w:rPr>
        <w:t>Template discovery, input validation and draft generation.</w:t>
      </w:r>
    </w:p>
    <w:p w14:paraId="6A016160" w14:textId="77777777" w:rsidR="009D7D86" w:rsidRPr="00354D41" w:rsidRDefault="007450FE">
      <w:pPr>
        <w:pStyle w:val="ListBullet"/>
        <w:rPr>
          <w:rFonts w:hint="eastAsia"/>
          <w:sz w:val="24"/>
          <w:szCs w:val="32"/>
        </w:rPr>
      </w:pPr>
      <w:r w:rsidRPr="00354D41">
        <w:rPr>
          <w:sz w:val="24"/>
          <w:szCs w:val="32"/>
        </w:rPr>
        <w:t>Legal explanation workflow.</w:t>
      </w:r>
    </w:p>
    <w:p w14:paraId="5201906B" w14:textId="77777777" w:rsidR="009D7D86" w:rsidRPr="00354D41" w:rsidRDefault="007450FE">
      <w:pPr>
        <w:pStyle w:val="ListBullet"/>
        <w:rPr>
          <w:rFonts w:hint="eastAsia"/>
          <w:sz w:val="24"/>
          <w:szCs w:val="32"/>
        </w:rPr>
      </w:pPr>
      <w:r w:rsidRPr="00354D41">
        <w:rPr>
          <w:sz w:val="24"/>
          <w:szCs w:val="32"/>
        </w:rPr>
        <w:t>Tokenizer clause extraction and token-budget chunking.</w:t>
      </w:r>
    </w:p>
    <w:p w14:paraId="210E2BF8" w14:textId="77777777" w:rsidR="009D7D86" w:rsidRPr="00354D41" w:rsidRDefault="007450FE">
      <w:pPr>
        <w:pStyle w:val="ListBullet"/>
        <w:rPr>
          <w:rFonts w:hint="eastAsia"/>
          <w:sz w:val="24"/>
          <w:szCs w:val="32"/>
        </w:rPr>
      </w:pPr>
      <w:r w:rsidRPr="00354D41">
        <w:rPr>
          <w:sz w:val="24"/>
          <w:szCs w:val="32"/>
        </w:rPr>
        <w:t>Vector store add/query operations.</w:t>
      </w:r>
    </w:p>
    <w:p w14:paraId="37B98D6E" w14:textId="77777777" w:rsidR="009D7D86" w:rsidRPr="00354D41" w:rsidRDefault="007450FE">
      <w:pPr>
        <w:pStyle w:val="ListBullet"/>
        <w:rPr>
          <w:rFonts w:hint="eastAsia"/>
          <w:sz w:val="24"/>
          <w:szCs w:val="32"/>
        </w:rPr>
      </w:pPr>
      <w:r w:rsidRPr="00354D41">
        <w:rPr>
          <w:sz w:val="24"/>
          <w:szCs w:val="32"/>
        </w:rPr>
        <w:lastRenderedPageBreak/>
        <w:t>Context window packing.</w:t>
      </w:r>
    </w:p>
    <w:p w14:paraId="6473819C" w14:textId="77777777" w:rsidR="009D7D86" w:rsidRPr="00354D41" w:rsidRDefault="007450FE">
      <w:pPr>
        <w:pStyle w:val="ListBullet"/>
        <w:rPr>
          <w:rFonts w:hint="eastAsia"/>
          <w:sz w:val="24"/>
          <w:szCs w:val="32"/>
        </w:rPr>
      </w:pPr>
      <w:r w:rsidRPr="00354D41">
        <w:rPr>
          <w:sz w:val="24"/>
          <w:szCs w:val="32"/>
        </w:rPr>
        <w:t>Grounded and empty-response auditing.</w:t>
      </w:r>
    </w:p>
    <w:p w14:paraId="3E4036E8" w14:textId="77777777" w:rsidR="009D7D86" w:rsidRPr="00354D41" w:rsidRDefault="007450FE">
      <w:pPr>
        <w:pStyle w:val="ListBullet"/>
        <w:rPr>
          <w:rFonts w:hint="eastAsia"/>
          <w:sz w:val="24"/>
          <w:szCs w:val="32"/>
        </w:rPr>
      </w:pPr>
      <w:r w:rsidRPr="00354D41">
        <w:rPr>
          <w:sz w:val="24"/>
          <w:szCs w:val="32"/>
        </w:rPr>
        <w:t>Model complexity scoring and routing.</w:t>
      </w:r>
    </w:p>
    <w:p w14:paraId="40873813" w14:textId="77777777" w:rsidR="009D7D86" w:rsidRPr="00354D41" w:rsidRDefault="007450FE">
      <w:pPr>
        <w:pStyle w:val="ListBullet"/>
        <w:rPr>
          <w:rFonts w:hint="eastAsia"/>
          <w:sz w:val="24"/>
          <w:szCs w:val="32"/>
        </w:rPr>
      </w:pPr>
      <w:r w:rsidRPr="00354D41">
        <w:rPr>
          <w:sz w:val="24"/>
          <w:szCs w:val="32"/>
        </w:rPr>
        <w:t>FastAPI root, routing, unified query, module endpoints and telemetry endpoint.</w:t>
      </w:r>
    </w:p>
    <w:p w14:paraId="1E7F09EB" w14:textId="77777777" w:rsidR="009D7D86" w:rsidRPr="00354D41" w:rsidRDefault="007450FE">
      <w:pPr>
        <w:pStyle w:val="Heading2"/>
        <w:rPr>
          <w:sz w:val="36"/>
          <w:szCs w:val="36"/>
        </w:rPr>
      </w:pPr>
      <w:r w:rsidRPr="00354D41">
        <w:rPr>
          <w:sz w:val="36"/>
          <w:szCs w:val="36"/>
        </w:rPr>
        <w:t>15.3 QA Strategy</w:t>
      </w:r>
    </w:p>
    <w:p w14:paraId="0AAC4E1F" w14:textId="77777777" w:rsidR="009D7D86" w:rsidRPr="00354D41" w:rsidRDefault="007450FE">
      <w:pPr>
        <w:pStyle w:val="ListBullet"/>
        <w:rPr>
          <w:rFonts w:hint="eastAsia"/>
          <w:sz w:val="24"/>
          <w:szCs w:val="32"/>
        </w:rPr>
      </w:pPr>
      <w:r w:rsidRPr="00354D41">
        <w:rPr>
          <w:sz w:val="24"/>
          <w:szCs w:val="32"/>
        </w:rPr>
        <w:t>Unit testing for pure functions and module logic.</w:t>
      </w:r>
    </w:p>
    <w:p w14:paraId="0F3DB542" w14:textId="77777777" w:rsidR="009D7D86" w:rsidRPr="00354D41" w:rsidRDefault="007450FE">
      <w:pPr>
        <w:pStyle w:val="ListBullet"/>
        <w:rPr>
          <w:rFonts w:hint="eastAsia"/>
          <w:sz w:val="24"/>
          <w:szCs w:val="32"/>
        </w:rPr>
      </w:pPr>
      <w:r w:rsidRPr="00354D41">
        <w:rPr>
          <w:sz w:val="24"/>
          <w:szCs w:val="32"/>
        </w:rPr>
        <w:t>API integration testing with FastAPI TestClient.</w:t>
      </w:r>
    </w:p>
    <w:p w14:paraId="4D5F6F15" w14:textId="77777777" w:rsidR="009D7D86" w:rsidRPr="00354D41" w:rsidRDefault="007450FE">
      <w:pPr>
        <w:pStyle w:val="ListBullet"/>
        <w:rPr>
          <w:rFonts w:hint="eastAsia"/>
          <w:sz w:val="24"/>
          <w:szCs w:val="32"/>
        </w:rPr>
      </w:pPr>
      <w:r w:rsidRPr="00354D41">
        <w:rPr>
          <w:sz w:val="24"/>
          <w:szCs w:val="32"/>
        </w:rPr>
        <w:t>Regression testing whenever a router pattern, template or auditor threshold changes.</w:t>
      </w:r>
    </w:p>
    <w:p w14:paraId="613544C1" w14:textId="77777777" w:rsidR="009D7D86" w:rsidRPr="00354D41" w:rsidRDefault="007450FE">
      <w:pPr>
        <w:pStyle w:val="ListBullet"/>
        <w:rPr>
          <w:rFonts w:hint="eastAsia"/>
          <w:sz w:val="24"/>
          <w:szCs w:val="32"/>
        </w:rPr>
      </w:pPr>
      <w:r w:rsidRPr="00354D41">
        <w:rPr>
          <w:sz w:val="24"/>
          <w:szCs w:val="32"/>
        </w:rPr>
        <w:t>Golden-set evaluation for legal queries using verified source documents.</w:t>
      </w:r>
    </w:p>
    <w:p w14:paraId="539B8EEE" w14:textId="77777777" w:rsidR="009D7D86" w:rsidRPr="00354D41" w:rsidRDefault="007450FE">
      <w:pPr>
        <w:pStyle w:val="ListBullet"/>
        <w:rPr>
          <w:rFonts w:hint="eastAsia"/>
          <w:sz w:val="24"/>
          <w:szCs w:val="32"/>
        </w:rPr>
      </w:pPr>
      <w:r w:rsidRPr="00354D41">
        <w:rPr>
          <w:sz w:val="24"/>
          <w:szCs w:val="32"/>
        </w:rPr>
        <w:t>Adversarial testing for hallucination, prompt injection and unsupported citations.</w:t>
      </w:r>
    </w:p>
    <w:p w14:paraId="11C7331B" w14:textId="77777777" w:rsidR="009D7D86" w:rsidRPr="00354D41" w:rsidRDefault="007450FE">
      <w:pPr>
        <w:pStyle w:val="ListBullet"/>
        <w:rPr>
          <w:rFonts w:hint="eastAsia"/>
          <w:sz w:val="24"/>
          <w:szCs w:val="32"/>
        </w:rPr>
      </w:pPr>
      <w:r w:rsidRPr="00354D41">
        <w:rPr>
          <w:sz w:val="24"/>
          <w:szCs w:val="32"/>
        </w:rPr>
        <w:t>Load testing before production deployment.</w:t>
      </w:r>
    </w:p>
    <w:p w14:paraId="220042D7" w14:textId="77777777" w:rsidR="009D7D86" w:rsidRPr="00354D41" w:rsidRDefault="007450FE">
      <w:pPr>
        <w:pStyle w:val="Heading1"/>
        <w:rPr>
          <w:sz w:val="44"/>
          <w:szCs w:val="40"/>
        </w:rPr>
      </w:pPr>
      <w:r w:rsidRPr="00354D41">
        <w:rPr>
          <w:sz w:val="44"/>
          <w:szCs w:val="40"/>
        </w:rPr>
        <w:t>16. Deployment and Environment</w:t>
      </w:r>
    </w:p>
    <w:p w14:paraId="7F10F623" w14:textId="77777777" w:rsidR="009D7D86" w:rsidRPr="00354D41" w:rsidRDefault="007450FE">
      <w:pPr>
        <w:pStyle w:val="Heading2"/>
        <w:rPr>
          <w:sz w:val="36"/>
          <w:szCs w:val="36"/>
        </w:rPr>
      </w:pPr>
      <w:r w:rsidRPr="00354D41">
        <w:rPr>
          <w:sz w:val="36"/>
          <w:szCs w:val="36"/>
        </w:rPr>
        <w:t>16.1 Backend Environment</w:t>
      </w:r>
    </w:p>
    <w:p w14:paraId="48BF9A38" w14:textId="77777777" w:rsidR="009D7D86" w:rsidRPr="00354D41" w:rsidRDefault="007450FE">
      <w:pPr>
        <w:pStyle w:val="CodeBlock"/>
        <w:rPr>
          <w:rFonts w:hint="eastAsia"/>
          <w:sz w:val="22"/>
          <w:szCs w:val="32"/>
        </w:rPr>
      </w:pPr>
      <w:r w:rsidRPr="00354D41">
        <w:rPr>
          <w:sz w:val="22"/>
          <w:szCs w:val="32"/>
        </w:rPr>
        <w:t>Python environment</w:t>
      </w:r>
    </w:p>
    <w:p w14:paraId="798C39C5" w14:textId="77777777" w:rsidR="009D7D86" w:rsidRPr="00354D41" w:rsidRDefault="007450FE">
      <w:pPr>
        <w:pStyle w:val="CodeBlock"/>
        <w:rPr>
          <w:rFonts w:hint="eastAsia"/>
          <w:sz w:val="22"/>
          <w:szCs w:val="32"/>
        </w:rPr>
      </w:pPr>
      <w:r w:rsidRPr="00354D41">
        <w:rPr>
          <w:sz w:val="22"/>
          <w:szCs w:val="32"/>
        </w:rPr>
        <w:t>FastAPI + Uvicorn</w:t>
      </w:r>
    </w:p>
    <w:p w14:paraId="13913C32" w14:textId="77777777" w:rsidR="009D7D86" w:rsidRPr="00354D41" w:rsidRDefault="007450FE">
      <w:pPr>
        <w:pStyle w:val="CodeBlock"/>
        <w:rPr>
          <w:rFonts w:hint="eastAsia"/>
          <w:sz w:val="22"/>
          <w:szCs w:val="32"/>
        </w:rPr>
      </w:pPr>
      <w:r w:rsidRPr="00354D41">
        <w:rPr>
          <w:sz w:val="22"/>
          <w:szCs w:val="32"/>
        </w:rPr>
        <w:t>Pydantic</w:t>
      </w:r>
    </w:p>
    <w:p w14:paraId="45BF06EE" w14:textId="77777777" w:rsidR="009D7D86" w:rsidRPr="00354D41" w:rsidRDefault="007450FE">
      <w:pPr>
        <w:pStyle w:val="CodeBlock"/>
        <w:rPr>
          <w:rFonts w:hint="eastAsia"/>
          <w:sz w:val="22"/>
          <w:szCs w:val="32"/>
        </w:rPr>
      </w:pPr>
      <w:r w:rsidRPr="00354D41">
        <w:rPr>
          <w:sz w:val="22"/>
          <w:szCs w:val="32"/>
        </w:rPr>
        <w:t>HTTPX</w:t>
      </w:r>
    </w:p>
    <w:p w14:paraId="4C79BE37" w14:textId="77777777" w:rsidR="009D7D86" w:rsidRPr="00354D41" w:rsidRDefault="007450FE">
      <w:pPr>
        <w:pStyle w:val="CodeBlock"/>
        <w:rPr>
          <w:rFonts w:hint="eastAsia"/>
          <w:sz w:val="22"/>
          <w:szCs w:val="32"/>
        </w:rPr>
      </w:pPr>
      <w:r w:rsidRPr="00354D41">
        <w:rPr>
          <w:sz w:val="22"/>
          <w:szCs w:val="32"/>
        </w:rPr>
        <w:t>Jinja2</w:t>
      </w:r>
    </w:p>
    <w:p w14:paraId="75831114" w14:textId="77777777" w:rsidR="009D7D86" w:rsidRPr="00354D41" w:rsidRDefault="007450FE">
      <w:pPr>
        <w:pStyle w:val="CodeBlock"/>
        <w:rPr>
          <w:rFonts w:hint="eastAsia"/>
          <w:sz w:val="22"/>
          <w:szCs w:val="32"/>
        </w:rPr>
      </w:pPr>
      <w:r w:rsidRPr="00354D41">
        <w:rPr>
          <w:sz w:val="22"/>
          <w:szCs w:val="32"/>
        </w:rPr>
        <w:t>Chroma/vector-store dependency as configured</w:t>
      </w:r>
    </w:p>
    <w:p w14:paraId="403328F2" w14:textId="77777777" w:rsidR="009D7D86" w:rsidRPr="00354D41" w:rsidRDefault="007450FE">
      <w:pPr>
        <w:pStyle w:val="CodeBlock"/>
        <w:rPr>
          <w:rFonts w:hint="eastAsia"/>
          <w:sz w:val="22"/>
          <w:szCs w:val="32"/>
        </w:rPr>
      </w:pPr>
      <w:r w:rsidRPr="00354D41">
        <w:rPr>
          <w:sz w:val="22"/>
          <w:szCs w:val="32"/>
        </w:rPr>
        <w:t>Environment variables: ANTHROPIC_API_KEY, OPENAI_API_KEY (optional)</w:t>
      </w:r>
    </w:p>
    <w:p w14:paraId="05B6AF59" w14:textId="77777777" w:rsidR="009D7D86" w:rsidRPr="00354D41" w:rsidRDefault="007450FE">
      <w:pPr>
        <w:pStyle w:val="Heading2"/>
        <w:rPr>
          <w:sz w:val="36"/>
          <w:szCs w:val="36"/>
        </w:rPr>
      </w:pPr>
      <w:r w:rsidRPr="00354D41">
        <w:rPr>
          <w:sz w:val="36"/>
          <w:szCs w:val="36"/>
        </w:rPr>
        <w:t>16.2 Frontend Environment</w:t>
      </w:r>
    </w:p>
    <w:p w14:paraId="4C719E3B" w14:textId="77777777" w:rsidR="009D7D86" w:rsidRPr="00354D41" w:rsidRDefault="007450FE">
      <w:pPr>
        <w:pStyle w:val="CodeBlock"/>
        <w:rPr>
          <w:rFonts w:hint="eastAsia"/>
          <w:sz w:val="22"/>
          <w:szCs w:val="32"/>
        </w:rPr>
      </w:pPr>
      <w:r w:rsidRPr="00354D41">
        <w:rPr>
          <w:sz w:val="22"/>
          <w:szCs w:val="32"/>
        </w:rPr>
        <w:t>Node.js / npm</w:t>
      </w:r>
    </w:p>
    <w:p w14:paraId="3DD0206A" w14:textId="77777777" w:rsidR="009D7D86" w:rsidRPr="00354D41" w:rsidRDefault="007450FE">
      <w:pPr>
        <w:pStyle w:val="CodeBlock"/>
        <w:rPr>
          <w:rFonts w:hint="eastAsia"/>
          <w:sz w:val="22"/>
          <w:szCs w:val="32"/>
        </w:rPr>
      </w:pPr>
      <w:r w:rsidRPr="00354D41">
        <w:rPr>
          <w:sz w:val="22"/>
          <w:szCs w:val="32"/>
        </w:rPr>
        <w:t>React 18</w:t>
      </w:r>
    </w:p>
    <w:p w14:paraId="74785A52" w14:textId="77777777" w:rsidR="009D7D86" w:rsidRPr="00354D41" w:rsidRDefault="007450FE">
      <w:pPr>
        <w:pStyle w:val="CodeBlock"/>
        <w:rPr>
          <w:rFonts w:hint="eastAsia"/>
          <w:sz w:val="22"/>
          <w:szCs w:val="32"/>
        </w:rPr>
      </w:pPr>
      <w:r w:rsidRPr="00354D41">
        <w:rPr>
          <w:sz w:val="22"/>
          <w:szCs w:val="32"/>
        </w:rPr>
        <w:t>Vite</w:t>
      </w:r>
    </w:p>
    <w:p w14:paraId="482DF77F" w14:textId="77777777" w:rsidR="009D7D86" w:rsidRPr="00354D41" w:rsidRDefault="007450FE">
      <w:pPr>
        <w:pStyle w:val="CodeBlock"/>
        <w:rPr>
          <w:rFonts w:hint="eastAsia"/>
          <w:sz w:val="22"/>
          <w:szCs w:val="32"/>
        </w:rPr>
      </w:pPr>
      <w:r w:rsidRPr="00354D41">
        <w:rPr>
          <w:sz w:val="22"/>
          <w:szCs w:val="32"/>
        </w:rPr>
        <w:t>Lucide React</w:t>
      </w:r>
    </w:p>
    <w:p w14:paraId="267C98C8" w14:textId="77777777" w:rsidR="009D7D86" w:rsidRPr="00354D41" w:rsidRDefault="007450FE">
      <w:pPr>
        <w:pStyle w:val="CodeBlock"/>
        <w:rPr>
          <w:rFonts w:hint="eastAsia"/>
          <w:sz w:val="22"/>
          <w:szCs w:val="32"/>
        </w:rPr>
      </w:pPr>
      <w:r w:rsidRPr="00354D41">
        <w:rPr>
          <w:sz w:val="22"/>
          <w:szCs w:val="32"/>
        </w:rPr>
        <w:t>npm run dev      # development</w:t>
      </w:r>
    </w:p>
    <w:p w14:paraId="14FDFBBD" w14:textId="77777777" w:rsidR="009D7D86" w:rsidRPr="00354D41" w:rsidRDefault="007450FE">
      <w:pPr>
        <w:pStyle w:val="CodeBlock"/>
        <w:rPr>
          <w:rFonts w:hint="eastAsia"/>
          <w:sz w:val="22"/>
          <w:szCs w:val="32"/>
        </w:rPr>
      </w:pPr>
      <w:r w:rsidRPr="00354D41">
        <w:rPr>
          <w:sz w:val="22"/>
          <w:szCs w:val="32"/>
        </w:rPr>
        <w:t>npm run build    # production build</w:t>
      </w:r>
    </w:p>
    <w:p w14:paraId="6EAF3549" w14:textId="77777777" w:rsidR="009D7D86" w:rsidRDefault="007450FE">
      <w:pPr>
        <w:pStyle w:val="CodeBlock"/>
        <w:rPr>
          <w:sz w:val="22"/>
          <w:szCs w:val="32"/>
        </w:rPr>
      </w:pPr>
      <w:r w:rsidRPr="00354D41">
        <w:rPr>
          <w:sz w:val="22"/>
          <w:szCs w:val="32"/>
        </w:rPr>
        <w:t xml:space="preserve">npm run </w:t>
      </w:r>
      <w:proofErr w:type="gramStart"/>
      <w:r w:rsidRPr="00354D41">
        <w:rPr>
          <w:sz w:val="22"/>
          <w:szCs w:val="32"/>
        </w:rPr>
        <w:t>preview  #</w:t>
      </w:r>
      <w:proofErr w:type="gramEnd"/>
      <w:r w:rsidRPr="00354D41">
        <w:rPr>
          <w:sz w:val="22"/>
          <w:szCs w:val="32"/>
        </w:rPr>
        <w:t xml:space="preserve"> </w:t>
      </w:r>
      <w:proofErr w:type="gramStart"/>
      <w:r w:rsidRPr="00354D41">
        <w:rPr>
          <w:sz w:val="22"/>
          <w:szCs w:val="32"/>
        </w:rPr>
        <w:t>preview built</w:t>
      </w:r>
      <w:proofErr w:type="gramEnd"/>
      <w:r w:rsidRPr="00354D41">
        <w:rPr>
          <w:sz w:val="22"/>
          <w:szCs w:val="32"/>
        </w:rPr>
        <w:t xml:space="preserve"> application</w:t>
      </w:r>
    </w:p>
    <w:p w14:paraId="752F10F1" w14:textId="77777777" w:rsidR="00354D41" w:rsidRDefault="00354D41">
      <w:pPr>
        <w:pStyle w:val="CodeBlock"/>
        <w:rPr>
          <w:sz w:val="22"/>
          <w:szCs w:val="32"/>
        </w:rPr>
      </w:pPr>
    </w:p>
    <w:p w14:paraId="73640147" w14:textId="77777777" w:rsidR="00354D41" w:rsidRDefault="00354D41">
      <w:pPr>
        <w:pStyle w:val="CodeBlock"/>
        <w:rPr>
          <w:sz w:val="22"/>
          <w:szCs w:val="32"/>
        </w:rPr>
      </w:pPr>
    </w:p>
    <w:p w14:paraId="1ED04FE8" w14:textId="77777777" w:rsidR="00354D41" w:rsidRPr="00354D41" w:rsidRDefault="00354D41">
      <w:pPr>
        <w:pStyle w:val="CodeBlock"/>
        <w:rPr>
          <w:rFonts w:hint="eastAsia"/>
          <w:sz w:val="22"/>
          <w:szCs w:val="32"/>
        </w:rPr>
      </w:pPr>
    </w:p>
    <w:p w14:paraId="529C1121" w14:textId="77777777" w:rsidR="009D7D86" w:rsidRPr="00354D41" w:rsidRDefault="007450FE">
      <w:pPr>
        <w:pStyle w:val="Heading2"/>
        <w:rPr>
          <w:sz w:val="36"/>
          <w:szCs w:val="36"/>
        </w:rPr>
      </w:pPr>
      <w:r w:rsidRPr="00354D41">
        <w:rPr>
          <w:sz w:val="36"/>
          <w:szCs w:val="36"/>
        </w:rPr>
        <w:lastRenderedPageBreak/>
        <w:t>16.3 Recommended Production Topology</w:t>
      </w:r>
    </w:p>
    <w:p w14:paraId="4849F023" w14:textId="77777777" w:rsidR="009D7D86" w:rsidRPr="00354D41" w:rsidRDefault="007450FE">
      <w:pPr>
        <w:pStyle w:val="CodeBlock"/>
        <w:rPr>
          <w:rFonts w:hint="eastAsia"/>
          <w:sz w:val="28"/>
          <w:szCs w:val="40"/>
        </w:rPr>
      </w:pPr>
      <w:r w:rsidRPr="00354D41">
        <w:rPr>
          <w:sz w:val="28"/>
          <w:szCs w:val="40"/>
        </w:rPr>
        <w:t>Internet / Corporate Network</w:t>
      </w:r>
    </w:p>
    <w:p w14:paraId="578E3DB0" w14:textId="77777777" w:rsidR="009D7D86" w:rsidRPr="00354D41" w:rsidRDefault="007450FE">
      <w:pPr>
        <w:pStyle w:val="CodeBlock"/>
        <w:rPr>
          <w:rFonts w:hint="eastAsia"/>
          <w:sz w:val="28"/>
          <w:szCs w:val="40"/>
        </w:rPr>
      </w:pPr>
      <w:r w:rsidRPr="00354D41">
        <w:rPr>
          <w:sz w:val="28"/>
          <w:szCs w:val="40"/>
        </w:rPr>
        <w:t xml:space="preserve">          │</w:t>
      </w:r>
    </w:p>
    <w:p w14:paraId="06E17404" w14:textId="77777777" w:rsidR="009D7D86" w:rsidRPr="00354D41" w:rsidRDefault="007450FE">
      <w:pPr>
        <w:pStyle w:val="CodeBlock"/>
        <w:rPr>
          <w:rFonts w:hint="eastAsia"/>
          <w:sz w:val="28"/>
          <w:szCs w:val="40"/>
        </w:rPr>
      </w:pPr>
      <w:r w:rsidRPr="00354D41">
        <w:rPr>
          <w:sz w:val="28"/>
          <w:szCs w:val="40"/>
        </w:rPr>
        <w:t xml:space="preserve">      TLS / WAF</w:t>
      </w:r>
    </w:p>
    <w:p w14:paraId="122C6039" w14:textId="77777777" w:rsidR="009D7D86" w:rsidRPr="00354D41" w:rsidRDefault="007450FE">
      <w:pPr>
        <w:pStyle w:val="CodeBlock"/>
        <w:rPr>
          <w:rFonts w:hint="eastAsia"/>
          <w:sz w:val="28"/>
          <w:szCs w:val="40"/>
        </w:rPr>
      </w:pPr>
      <w:r w:rsidRPr="00354D41">
        <w:rPr>
          <w:sz w:val="28"/>
          <w:szCs w:val="40"/>
        </w:rPr>
        <w:t xml:space="preserve">          │</w:t>
      </w:r>
    </w:p>
    <w:p w14:paraId="4B7428F9" w14:textId="77777777" w:rsidR="009D7D86" w:rsidRPr="00354D41" w:rsidRDefault="007450FE">
      <w:pPr>
        <w:pStyle w:val="CodeBlock"/>
        <w:rPr>
          <w:rFonts w:hint="eastAsia"/>
          <w:sz w:val="28"/>
          <w:szCs w:val="40"/>
        </w:rPr>
      </w:pPr>
      <w:r w:rsidRPr="00354D41">
        <w:rPr>
          <w:sz w:val="28"/>
          <w:szCs w:val="40"/>
        </w:rPr>
        <w:t xml:space="preserve">   ┌──────▼──────┐</w:t>
      </w:r>
    </w:p>
    <w:p w14:paraId="4254B020" w14:textId="77777777" w:rsidR="009D7D86" w:rsidRPr="00354D41" w:rsidRDefault="007450FE">
      <w:pPr>
        <w:pStyle w:val="CodeBlock"/>
        <w:rPr>
          <w:rFonts w:hint="eastAsia"/>
          <w:sz w:val="28"/>
          <w:szCs w:val="40"/>
        </w:rPr>
      </w:pPr>
      <w:r w:rsidRPr="00354D41">
        <w:rPr>
          <w:sz w:val="28"/>
          <w:szCs w:val="40"/>
        </w:rPr>
        <w:t xml:space="preserve">   │ Reverse     │</w:t>
      </w:r>
    </w:p>
    <w:p w14:paraId="45F58308" w14:textId="77777777" w:rsidR="009D7D86" w:rsidRPr="00354D41" w:rsidRDefault="007450FE">
      <w:pPr>
        <w:pStyle w:val="CodeBlock"/>
        <w:rPr>
          <w:rFonts w:hint="eastAsia"/>
          <w:sz w:val="28"/>
          <w:szCs w:val="40"/>
        </w:rPr>
      </w:pPr>
      <w:r w:rsidRPr="00354D41">
        <w:rPr>
          <w:sz w:val="28"/>
          <w:szCs w:val="40"/>
        </w:rPr>
        <w:t xml:space="preserve">   │ Proxy       │</w:t>
      </w:r>
    </w:p>
    <w:p w14:paraId="76B0A7B7" w14:textId="77777777" w:rsidR="009D7D86" w:rsidRPr="00354D41" w:rsidRDefault="007450FE">
      <w:pPr>
        <w:pStyle w:val="CodeBlock"/>
        <w:rPr>
          <w:rFonts w:hint="eastAsia"/>
          <w:sz w:val="28"/>
          <w:szCs w:val="40"/>
        </w:rPr>
      </w:pPr>
      <w:r w:rsidRPr="00354D41">
        <w:rPr>
          <w:sz w:val="28"/>
          <w:szCs w:val="40"/>
        </w:rPr>
        <w:t xml:space="preserve">   └──────┬──────┘</w:t>
      </w:r>
    </w:p>
    <w:p w14:paraId="721F0134" w14:textId="77777777" w:rsidR="009D7D86" w:rsidRPr="00354D41" w:rsidRDefault="007450FE">
      <w:pPr>
        <w:pStyle w:val="CodeBlock"/>
        <w:rPr>
          <w:rFonts w:hint="eastAsia"/>
          <w:sz w:val="28"/>
          <w:szCs w:val="40"/>
        </w:rPr>
      </w:pPr>
      <w:r w:rsidRPr="00354D41">
        <w:rPr>
          <w:sz w:val="28"/>
          <w:szCs w:val="40"/>
        </w:rPr>
        <w:t xml:space="preserve">          │</w:t>
      </w:r>
    </w:p>
    <w:p w14:paraId="2A7E0D1F" w14:textId="77777777" w:rsidR="009D7D86" w:rsidRPr="00354D41" w:rsidRDefault="007450FE">
      <w:pPr>
        <w:pStyle w:val="CodeBlock"/>
        <w:rPr>
          <w:rFonts w:hint="eastAsia"/>
          <w:sz w:val="28"/>
          <w:szCs w:val="40"/>
        </w:rPr>
      </w:pPr>
      <w:r w:rsidRPr="00354D41">
        <w:rPr>
          <w:sz w:val="28"/>
          <w:szCs w:val="40"/>
        </w:rPr>
        <w:t xml:space="preserve">   ┌──────▼───────────┐</w:t>
      </w:r>
    </w:p>
    <w:p w14:paraId="40CA2106" w14:textId="77777777" w:rsidR="009D7D86" w:rsidRPr="00354D41" w:rsidRDefault="007450FE">
      <w:pPr>
        <w:pStyle w:val="CodeBlock"/>
        <w:rPr>
          <w:rFonts w:hint="eastAsia"/>
          <w:sz w:val="28"/>
          <w:szCs w:val="40"/>
        </w:rPr>
      </w:pPr>
      <w:r w:rsidRPr="00354D41">
        <w:rPr>
          <w:sz w:val="28"/>
          <w:szCs w:val="40"/>
        </w:rPr>
        <w:t xml:space="preserve">   │ React static UI  │</w:t>
      </w:r>
    </w:p>
    <w:p w14:paraId="2561B6F4" w14:textId="77777777" w:rsidR="009D7D86" w:rsidRPr="00354D41" w:rsidRDefault="007450FE">
      <w:pPr>
        <w:pStyle w:val="CodeBlock"/>
        <w:rPr>
          <w:rFonts w:hint="eastAsia"/>
          <w:sz w:val="28"/>
          <w:szCs w:val="40"/>
        </w:rPr>
      </w:pPr>
      <w:r w:rsidRPr="00354D41">
        <w:rPr>
          <w:sz w:val="28"/>
          <w:szCs w:val="40"/>
        </w:rPr>
        <w:t xml:space="preserve">   └──────┬───────────┘</w:t>
      </w:r>
    </w:p>
    <w:p w14:paraId="30B464F7" w14:textId="77777777" w:rsidR="009D7D86" w:rsidRPr="00354D41" w:rsidRDefault="007450FE">
      <w:pPr>
        <w:pStyle w:val="CodeBlock"/>
        <w:rPr>
          <w:rFonts w:hint="eastAsia"/>
          <w:sz w:val="28"/>
          <w:szCs w:val="40"/>
        </w:rPr>
      </w:pPr>
      <w:r w:rsidRPr="00354D41">
        <w:rPr>
          <w:sz w:val="28"/>
          <w:szCs w:val="40"/>
        </w:rPr>
        <w:t xml:space="preserve">          │ /api</w:t>
      </w:r>
    </w:p>
    <w:p w14:paraId="139225A9" w14:textId="77777777" w:rsidR="009D7D86" w:rsidRPr="00354D41" w:rsidRDefault="007450FE">
      <w:pPr>
        <w:pStyle w:val="CodeBlock"/>
        <w:rPr>
          <w:rFonts w:hint="eastAsia"/>
          <w:sz w:val="28"/>
          <w:szCs w:val="40"/>
        </w:rPr>
      </w:pPr>
      <w:r w:rsidRPr="00354D41">
        <w:rPr>
          <w:sz w:val="28"/>
          <w:szCs w:val="40"/>
        </w:rPr>
        <w:t xml:space="preserve">   ┌──────▼───────────┐</w:t>
      </w:r>
    </w:p>
    <w:p w14:paraId="68BB7446" w14:textId="77777777" w:rsidR="009D7D86" w:rsidRPr="00354D41" w:rsidRDefault="007450FE">
      <w:pPr>
        <w:pStyle w:val="CodeBlock"/>
        <w:rPr>
          <w:rFonts w:hint="eastAsia"/>
          <w:sz w:val="28"/>
          <w:szCs w:val="40"/>
        </w:rPr>
      </w:pPr>
      <w:r w:rsidRPr="00354D41">
        <w:rPr>
          <w:sz w:val="28"/>
          <w:szCs w:val="40"/>
        </w:rPr>
        <w:t xml:space="preserve">   │ FastAPI replicas │</w:t>
      </w:r>
    </w:p>
    <w:p w14:paraId="7A687DE3" w14:textId="77777777" w:rsidR="009D7D86" w:rsidRPr="00354D41" w:rsidRDefault="007450FE">
      <w:pPr>
        <w:pStyle w:val="CodeBlock"/>
        <w:rPr>
          <w:rFonts w:hint="eastAsia"/>
          <w:sz w:val="28"/>
          <w:szCs w:val="40"/>
        </w:rPr>
      </w:pPr>
      <w:r w:rsidRPr="00354D41">
        <w:rPr>
          <w:sz w:val="28"/>
          <w:szCs w:val="40"/>
        </w:rPr>
        <w:t xml:space="preserve">   └──┬─────┬─────┬───┘</w:t>
      </w:r>
    </w:p>
    <w:p w14:paraId="15B27337" w14:textId="77777777" w:rsidR="009D7D86" w:rsidRPr="00354D41" w:rsidRDefault="007450FE">
      <w:pPr>
        <w:pStyle w:val="CodeBlock"/>
        <w:rPr>
          <w:rFonts w:hint="eastAsia"/>
          <w:sz w:val="28"/>
          <w:szCs w:val="40"/>
        </w:rPr>
      </w:pPr>
      <w:r w:rsidRPr="00354D41">
        <w:rPr>
          <w:sz w:val="28"/>
          <w:szCs w:val="40"/>
        </w:rPr>
        <w:t xml:space="preserve">      │     │     │</w:t>
      </w:r>
    </w:p>
    <w:p w14:paraId="79FAC14B" w14:textId="77777777" w:rsidR="009D7D86" w:rsidRPr="00354D41" w:rsidRDefault="007450FE">
      <w:pPr>
        <w:pStyle w:val="CodeBlock"/>
        <w:rPr>
          <w:rFonts w:hint="eastAsia"/>
          <w:sz w:val="28"/>
          <w:szCs w:val="40"/>
        </w:rPr>
      </w:pPr>
      <w:r w:rsidRPr="00354D41">
        <w:rPr>
          <w:sz w:val="28"/>
          <w:szCs w:val="40"/>
        </w:rPr>
        <w:t xml:space="preserve">    Vector DB  Telemetry  LLM/Legal Providers</w:t>
      </w:r>
    </w:p>
    <w:p w14:paraId="23D662EB" w14:textId="77777777" w:rsidR="009D7D86" w:rsidRPr="00354D41" w:rsidRDefault="007450FE">
      <w:pPr>
        <w:pStyle w:val="Heading2"/>
        <w:rPr>
          <w:sz w:val="36"/>
          <w:szCs w:val="36"/>
        </w:rPr>
      </w:pPr>
      <w:r w:rsidRPr="00354D41">
        <w:rPr>
          <w:sz w:val="36"/>
          <w:szCs w:val="36"/>
        </w:rPr>
        <w:t>16.4 Deployment Checklist</w:t>
      </w:r>
    </w:p>
    <w:p w14:paraId="729D90D5" w14:textId="77777777" w:rsidR="009D7D86" w:rsidRPr="00354D41" w:rsidRDefault="007450FE">
      <w:pPr>
        <w:pStyle w:val="ListBullet"/>
        <w:rPr>
          <w:rFonts w:hint="eastAsia"/>
          <w:sz w:val="24"/>
          <w:szCs w:val="32"/>
        </w:rPr>
      </w:pPr>
      <w:r w:rsidRPr="00354D41">
        <w:rPr>
          <w:sz w:val="24"/>
          <w:szCs w:val="32"/>
        </w:rPr>
        <w:t>Set production secrets through a secret manager; never commit .env files or API keys.</w:t>
      </w:r>
    </w:p>
    <w:p w14:paraId="21CA35D0" w14:textId="77777777" w:rsidR="009D7D86" w:rsidRPr="00354D41" w:rsidRDefault="007450FE">
      <w:pPr>
        <w:pStyle w:val="ListBullet"/>
        <w:rPr>
          <w:rFonts w:hint="eastAsia"/>
          <w:sz w:val="24"/>
          <w:szCs w:val="32"/>
        </w:rPr>
      </w:pPr>
      <w:r w:rsidRPr="00354D41">
        <w:rPr>
          <w:sz w:val="24"/>
          <w:szCs w:val="32"/>
        </w:rPr>
        <w:t>Disable mock/sample data in production.</w:t>
      </w:r>
    </w:p>
    <w:p w14:paraId="657F3EE8" w14:textId="77777777" w:rsidR="009D7D86" w:rsidRPr="00354D41" w:rsidRDefault="007450FE">
      <w:pPr>
        <w:pStyle w:val="ListBullet"/>
        <w:rPr>
          <w:rFonts w:hint="eastAsia"/>
          <w:sz w:val="24"/>
          <w:szCs w:val="32"/>
        </w:rPr>
      </w:pPr>
      <w:r w:rsidRPr="00354D41">
        <w:rPr>
          <w:sz w:val="24"/>
          <w:szCs w:val="32"/>
        </w:rPr>
        <w:t>Configure verified eCourts/legal-source providers and clearly label source timestamps.</w:t>
      </w:r>
    </w:p>
    <w:p w14:paraId="5D9D3C05" w14:textId="77777777" w:rsidR="009D7D86" w:rsidRPr="00354D41" w:rsidRDefault="007450FE">
      <w:pPr>
        <w:pStyle w:val="ListBullet"/>
        <w:rPr>
          <w:rFonts w:hint="eastAsia"/>
          <w:sz w:val="24"/>
          <w:szCs w:val="32"/>
        </w:rPr>
      </w:pPr>
      <w:r w:rsidRPr="00354D41">
        <w:rPr>
          <w:sz w:val="24"/>
          <w:szCs w:val="32"/>
        </w:rPr>
        <w:t>Configure persistent vector storage with encryption and retention/deletion policies.</w:t>
      </w:r>
    </w:p>
    <w:p w14:paraId="741481AD" w14:textId="77777777" w:rsidR="009D7D86" w:rsidRPr="00354D41" w:rsidRDefault="007450FE">
      <w:pPr>
        <w:pStyle w:val="ListBullet"/>
        <w:rPr>
          <w:rFonts w:hint="eastAsia"/>
          <w:sz w:val="24"/>
          <w:szCs w:val="32"/>
        </w:rPr>
      </w:pPr>
      <w:r w:rsidRPr="00354D41">
        <w:rPr>
          <w:sz w:val="24"/>
          <w:szCs w:val="32"/>
        </w:rPr>
        <w:t>Add authentication and authorization.</w:t>
      </w:r>
    </w:p>
    <w:p w14:paraId="51BFBF56" w14:textId="77777777" w:rsidR="009D7D86" w:rsidRPr="00354D41" w:rsidRDefault="007450FE">
      <w:pPr>
        <w:pStyle w:val="ListBullet"/>
        <w:rPr>
          <w:rFonts w:hint="eastAsia"/>
          <w:sz w:val="24"/>
          <w:szCs w:val="32"/>
        </w:rPr>
      </w:pPr>
      <w:r w:rsidRPr="00354D41">
        <w:rPr>
          <w:sz w:val="24"/>
          <w:szCs w:val="32"/>
        </w:rPr>
        <w:t>Configure CORS to trusted frontend origins only.</w:t>
      </w:r>
    </w:p>
    <w:p w14:paraId="441C18E3" w14:textId="77777777" w:rsidR="009D7D86" w:rsidRPr="00354D41" w:rsidRDefault="007450FE">
      <w:pPr>
        <w:pStyle w:val="ListBullet"/>
        <w:rPr>
          <w:rFonts w:hint="eastAsia"/>
          <w:sz w:val="24"/>
          <w:szCs w:val="32"/>
        </w:rPr>
      </w:pPr>
      <w:r w:rsidRPr="00354D41">
        <w:rPr>
          <w:sz w:val="24"/>
          <w:szCs w:val="32"/>
        </w:rPr>
        <w:t>Enable HTTPS and secure headers.</w:t>
      </w:r>
    </w:p>
    <w:p w14:paraId="04F3A3B8" w14:textId="77777777" w:rsidR="009D7D86" w:rsidRPr="00354D41" w:rsidRDefault="007450FE">
      <w:pPr>
        <w:pStyle w:val="ListBullet"/>
        <w:rPr>
          <w:rFonts w:hint="eastAsia"/>
          <w:sz w:val="24"/>
          <w:szCs w:val="32"/>
        </w:rPr>
      </w:pPr>
      <w:r w:rsidRPr="00354D41">
        <w:rPr>
          <w:sz w:val="24"/>
          <w:szCs w:val="32"/>
        </w:rPr>
        <w:t>Add rate limiting and request size limits.</w:t>
      </w:r>
    </w:p>
    <w:p w14:paraId="11DC88DD" w14:textId="77777777" w:rsidR="009D7D86" w:rsidRPr="00354D41" w:rsidRDefault="007450FE">
      <w:pPr>
        <w:pStyle w:val="ListBullet"/>
        <w:rPr>
          <w:rFonts w:hint="eastAsia"/>
          <w:sz w:val="24"/>
          <w:szCs w:val="32"/>
        </w:rPr>
      </w:pPr>
      <w:r w:rsidRPr="00354D41">
        <w:rPr>
          <w:sz w:val="24"/>
          <w:szCs w:val="32"/>
        </w:rPr>
        <w:t>Run the complete test suite and smoke-test every API endpoint.</w:t>
      </w:r>
    </w:p>
    <w:p w14:paraId="547B308B" w14:textId="77777777" w:rsidR="009D7D86" w:rsidRPr="00354D41" w:rsidRDefault="007450FE">
      <w:pPr>
        <w:pStyle w:val="ListBullet"/>
        <w:rPr>
          <w:rFonts w:hint="eastAsia"/>
          <w:sz w:val="24"/>
          <w:szCs w:val="32"/>
        </w:rPr>
      </w:pPr>
      <w:r w:rsidRPr="00354D41">
        <w:rPr>
          <w:sz w:val="24"/>
          <w:szCs w:val="32"/>
        </w:rPr>
        <w:t>Back up and monitor persistent data stores.</w:t>
      </w:r>
    </w:p>
    <w:p w14:paraId="15022F6C" w14:textId="77777777" w:rsidR="009D7D86" w:rsidRPr="00354D41" w:rsidRDefault="007450FE">
      <w:pPr>
        <w:pStyle w:val="Heading1"/>
        <w:rPr>
          <w:sz w:val="44"/>
          <w:szCs w:val="40"/>
        </w:rPr>
      </w:pPr>
      <w:r w:rsidRPr="00354D41">
        <w:rPr>
          <w:sz w:val="44"/>
          <w:szCs w:val="40"/>
        </w:rPr>
        <w:lastRenderedPageBreak/>
        <w:t>17. Risk Analysis and Mitigation</w:t>
      </w:r>
    </w:p>
    <w:tbl>
      <w:tblPr>
        <w:tblStyle w:val="TableGrid"/>
        <w:tblW w:w="0" w:type="auto"/>
        <w:jc w:val="center"/>
        <w:tblLook w:val="04A0" w:firstRow="1" w:lastRow="0" w:firstColumn="1" w:lastColumn="0" w:noHBand="0" w:noVBand="1"/>
      </w:tblPr>
      <w:tblGrid>
        <w:gridCol w:w="2039"/>
        <w:gridCol w:w="2045"/>
        <w:gridCol w:w="2043"/>
        <w:gridCol w:w="2042"/>
        <w:gridCol w:w="2045"/>
      </w:tblGrid>
      <w:tr w:rsidR="009D7D86" w:rsidRPr="00354D41" w14:paraId="5AD701DC" w14:textId="77777777">
        <w:trPr>
          <w:jc w:val="center"/>
        </w:trPr>
        <w:tc>
          <w:tcPr>
            <w:tcW w:w="2045" w:type="dxa"/>
            <w:shd w:val="clear" w:color="auto" w:fill="1F4E78"/>
            <w:vAlign w:val="center"/>
          </w:tcPr>
          <w:p w14:paraId="0FE1FD6E" w14:textId="77777777" w:rsidR="009D7D86" w:rsidRPr="00354D41" w:rsidRDefault="007450FE">
            <w:pPr>
              <w:rPr>
                <w:rFonts w:hint="eastAsia"/>
                <w:sz w:val="24"/>
                <w:szCs w:val="32"/>
              </w:rPr>
            </w:pPr>
            <w:r w:rsidRPr="00354D41">
              <w:rPr>
                <w:b/>
                <w:color w:val="FFFFFF"/>
                <w:sz w:val="24"/>
                <w:szCs w:val="32"/>
              </w:rPr>
              <w:t>ID</w:t>
            </w:r>
          </w:p>
        </w:tc>
        <w:tc>
          <w:tcPr>
            <w:tcW w:w="2045" w:type="dxa"/>
            <w:shd w:val="clear" w:color="auto" w:fill="1F4E78"/>
            <w:vAlign w:val="center"/>
          </w:tcPr>
          <w:p w14:paraId="6BC42B77" w14:textId="77777777" w:rsidR="009D7D86" w:rsidRPr="00354D41" w:rsidRDefault="007450FE">
            <w:pPr>
              <w:rPr>
                <w:rFonts w:hint="eastAsia"/>
                <w:sz w:val="24"/>
                <w:szCs w:val="32"/>
              </w:rPr>
            </w:pPr>
            <w:r w:rsidRPr="00354D41">
              <w:rPr>
                <w:b/>
                <w:color w:val="FFFFFF"/>
                <w:sz w:val="24"/>
                <w:szCs w:val="32"/>
              </w:rPr>
              <w:t>Risk</w:t>
            </w:r>
          </w:p>
        </w:tc>
        <w:tc>
          <w:tcPr>
            <w:tcW w:w="2045" w:type="dxa"/>
            <w:shd w:val="clear" w:color="auto" w:fill="1F4E78"/>
            <w:vAlign w:val="center"/>
          </w:tcPr>
          <w:p w14:paraId="5FC47182" w14:textId="77777777" w:rsidR="009D7D86" w:rsidRPr="00354D41" w:rsidRDefault="007450FE">
            <w:pPr>
              <w:rPr>
                <w:rFonts w:hint="eastAsia"/>
                <w:sz w:val="24"/>
                <w:szCs w:val="32"/>
              </w:rPr>
            </w:pPr>
            <w:r w:rsidRPr="00354D41">
              <w:rPr>
                <w:b/>
                <w:color w:val="FFFFFF"/>
                <w:sz w:val="24"/>
                <w:szCs w:val="32"/>
              </w:rPr>
              <w:t>Probability</w:t>
            </w:r>
          </w:p>
        </w:tc>
        <w:tc>
          <w:tcPr>
            <w:tcW w:w="2045" w:type="dxa"/>
            <w:shd w:val="clear" w:color="auto" w:fill="1F4E78"/>
            <w:vAlign w:val="center"/>
          </w:tcPr>
          <w:p w14:paraId="0E437D0B" w14:textId="77777777" w:rsidR="009D7D86" w:rsidRPr="00354D41" w:rsidRDefault="007450FE">
            <w:pPr>
              <w:rPr>
                <w:rFonts w:hint="eastAsia"/>
                <w:sz w:val="24"/>
                <w:szCs w:val="32"/>
              </w:rPr>
            </w:pPr>
            <w:r w:rsidRPr="00354D41">
              <w:rPr>
                <w:b/>
                <w:color w:val="FFFFFF"/>
                <w:sz w:val="24"/>
                <w:szCs w:val="32"/>
              </w:rPr>
              <w:t>Impact</w:t>
            </w:r>
          </w:p>
        </w:tc>
        <w:tc>
          <w:tcPr>
            <w:tcW w:w="2045" w:type="dxa"/>
            <w:shd w:val="clear" w:color="auto" w:fill="1F4E78"/>
            <w:vAlign w:val="center"/>
          </w:tcPr>
          <w:p w14:paraId="4E20C94A" w14:textId="77777777" w:rsidR="009D7D86" w:rsidRPr="00354D41" w:rsidRDefault="007450FE">
            <w:pPr>
              <w:rPr>
                <w:rFonts w:hint="eastAsia"/>
                <w:sz w:val="24"/>
                <w:szCs w:val="32"/>
              </w:rPr>
            </w:pPr>
            <w:r w:rsidRPr="00354D41">
              <w:rPr>
                <w:b/>
                <w:color w:val="FFFFFF"/>
                <w:sz w:val="24"/>
                <w:szCs w:val="32"/>
              </w:rPr>
              <w:t>Mitigation</w:t>
            </w:r>
          </w:p>
        </w:tc>
      </w:tr>
      <w:tr w:rsidR="009D7D86" w:rsidRPr="00354D41" w14:paraId="2AB5F056" w14:textId="77777777">
        <w:trPr>
          <w:jc w:val="center"/>
        </w:trPr>
        <w:tc>
          <w:tcPr>
            <w:tcW w:w="2045" w:type="dxa"/>
          </w:tcPr>
          <w:p w14:paraId="056F36EF" w14:textId="77777777" w:rsidR="009D7D86" w:rsidRPr="00354D41" w:rsidRDefault="007450FE">
            <w:pPr>
              <w:rPr>
                <w:rFonts w:hint="eastAsia"/>
                <w:sz w:val="24"/>
                <w:szCs w:val="32"/>
              </w:rPr>
            </w:pPr>
            <w:r w:rsidRPr="00354D41">
              <w:rPr>
                <w:sz w:val="24"/>
                <w:szCs w:val="32"/>
              </w:rPr>
              <w:t>R-01</w:t>
            </w:r>
          </w:p>
        </w:tc>
        <w:tc>
          <w:tcPr>
            <w:tcW w:w="2045" w:type="dxa"/>
          </w:tcPr>
          <w:p w14:paraId="169B126B" w14:textId="77777777" w:rsidR="009D7D86" w:rsidRPr="00354D41" w:rsidRDefault="007450FE">
            <w:pPr>
              <w:rPr>
                <w:rFonts w:hint="eastAsia"/>
                <w:sz w:val="24"/>
                <w:szCs w:val="32"/>
              </w:rPr>
            </w:pPr>
            <w:r w:rsidRPr="00354D41">
              <w:rPr>
                <w:sz w:val="24"/>
                <w:szCs w:val="32"/>
              </w:rPr>
              <w:t>Hallucinated legal claims</w:t>
            </w:r>
          </w:p>
        </w:tc>
        <w:tc>
          <w:tcPr>
            <w:tcW w:w="2045" w:type="dxa"/>
          </w:tcPr>
          <w:p w14:paraId="561E5110" w14:textId="77777777" w:rsidR="009D7D86" w:rsidRPr="00354D41" w:rsidRDefault="007450FE">
            <w:pPr>
              <w:rPr>
                <w:rFonts w:hint="eastAsia"/>
                <w:sz w:val="24"/>
                <w:szCs w:val="32"/>
              </w:rPr>
            </w:pPr>
            <w:r w:rsidRPr="00354D41">
              <w:rPr>
                <w:sz w:val="24"/>
                <w:szCs w:val="32"/>
              </w:rPr>
              <w:t>High</w:t>
            </w:r>
          </w:p>
        </w:tc>
        <w:tc>
          <w:tcPr>
            <w:tcW w:w="2045" w:type="dxa"/>
          </w:tcPr>
          <w:p w14:paraId="6418A382" w14:textId="77777777" w:rsidR="009D7D86" w:rsidRPr="00354D41" w:rsidRDefault="007450FE">
            <w:pPr>
              <w:rPr>
                <w:rFonts w:hint="eastAsia"/>
                <w:sz w:val="24"/>
                <w:szCs w:val="32"/>
              </w:rPr>
            </w:pPr>
            <w:r w:rsidRPr="00354D41">
              <w:rPr>
                <w:sz w:val="24"/>
                <w:szCs w:val="32"/>
              </w:rPr>
              <w:t>High</w:t>
            </w:r>
          </w:p>
        </w:tc>
        <w:tc>
          <w:tcPr>
            <w:tcW w:w="2045" w:type="dxa"/>
          </w:tcPr>
          <w:p w14:paraId="2045A41F" w14:textId="77777777" w:rsidR="009D7D86" w:rsidRPr="00354D41" w:rsidRDefault="007450FE">
            <w:pPr>
              <w:rPr>
                <w:rFonts w:hint="eastAsia"/>
                <w:sz w:val="24"/>
                <w:szCs w:val="32"/>
              </w:rPr>
            </w:pPr>
            <w:r w:rsidRPr="00354D41">
              <w:rPr>
                <w:sz w:val="24"/>
                <w:szCs w:val="32"/>
              </w:rPr>
              <w:t>Self-consistency audit, citations, grounded retrieval, human review</w:t>
            </w:r>
          </w:p>
        </w:tc>
      </w:tr>
      <w:tr w:rsidR="009D7D86" w:rsidRPr="00354D41" w14:paraId="5605BE1E" w14:textId="77777777">
        <w:trPr>
          <w:jc w:val="center"/>
        </w:trPr>
        <w:tc>
          <w:tcPr>
            <w:tcW w:w="2045" w:type="dxa"/>
          </w:tcPr>
          <w:p w14:paraId="20D1DA20" w14:textId="77777777" w:rsidR="009D7D86" w:rsidRPr="00354D41" w:rsidRDefault="007450FE">
            <w:pPr>
              <w:rPr>
                <w:rFonts w:hint="eastAsia"/>
                <w:sz w:val="24"/>
                <w:szCs w:val="32"/>
              </w:rPr>
            </w:pPr>
            <w:r w:rsidRPr="00354D41">
              <w:rPr>
                <w:sz w:val="24"/>
                <w:szCs w:val="32"/>
              </w:rPr>
              <w:t>R-02</w:t>
            </w:r>
          </w:p>
        </w:tc>
        <w:tc>
          <w:tcPr>
            <w:tcW w:w="2045" w:type="dxa"/>
          </w:tcPr>
          <w:p w14:paraId="2DA9D106" w14:textId="77777777" w:rsidR="009D7D86" w:rsidRPr="00354D41" w:rsidRDefault="007450FE">
            <w:pPr>
              <w:rPr>
                <w:rFonts w:hint="eastAsia"/>
                <w:sz w:val="24"/>
                <w:szCs w:val="32"/>
              </w:rPr>
            </w:pPr>
            <w:r w:rsidRPr="00354D41">
              <w:rPr>
                <w:sz w:val="24"/>
                <w:szCs w:val="32"/>
              </w:rPr>
              <w:t>Mock data mistaken for live case status</w:t>
            </w:r>
          </w:p>
        </w:tc>
        <w:tc>
          <w:tcPr>
            <w:tcW w:w="2045" w:type="dxa"/>
          </w:tcPr>
          <w:p w14:paraId="66C48D06" w14:textId="77777777" w:rsidR="009D7D86" w:rsidRPr="00354D41" w:rsidRDefault="007450FE">
            <w:pPr>
              <w:rPr>
                <w:rFonts w:hint="eastAsia"/>
                <w:sz w:val="24"/>
                <w:szCs w:val="32"/>
              </w:rPr>
            </w:pPr>
            <w:r w:rsidRPr="00354D41">
              <w:rPr>
                <w:sz w:val="24"/>
                <w:szCs w:val="32"/>
              </w:rPr>
              <w:t>High</w:t>
            </w:r>
          </w:p>
        </w:tc>
        <w:tc>
          <w:tcPr>
            <w:tcW w:w="2045" w:type="dxa"/>
          </w:tcPr>
          <w:p w14:paraId="1D6301B6" w14:textId="77777777" w:rsidR="009D7D86" w:rsidRPr="00354D41" w:rsidRDefault="007450FE">
            <w:pPr>
              <w:rPr>
                <w:rFonts w:hint="eastAsia"/>
                <w:sz w:val="24"/>
                <w:szCs w:val="32"/>
              </w:rPr>
            </w:pPr>
            <w:r w:rsidRPr="00354D41">
              <w:rPr>
                <w:sz w:val="24"/>
                <w:szCs w:val="32"/>
              </w:rPr>
              <w:t>High</w:t>
            </w:r>
          </w:p>
        </w:tc>
        <w:tc>
          <w:tcPr>
            <w:tcW w:w="2045" w:type="dxa"/>
          </w:tcPr>
          <w:p w14:paraId="7A45777C" w14:textId="77777777" w:rsidR="009D7D86" w:rsidRPr="00354D41" w:rsidRDefault="007450FE">
            <w:pPr>
              <w:rPr>
                <w:rFonts w:hint="eastAsia"/>
                <w:sz w:val="24"/>
                <w:szCs w:val="32"/>
              </w:rPr>
            </w:pPr>
            <w:r w:rsidRPr="00354D41">
              <w:rPr>
                <w:sz w:val="24"/>
                <w:szCs w:val="32"/>
              </w:rPr>
              <w:t>Provider-status banner, disable mock mode in production, source timestamp</w:t>
            </w:r>
          </w:p>
        </w:tc>
      </w:tr>
      <w:tr w:rsidR="009D7D86" w:rsidRPr="00354D41" w14:paraId="6BA0FC05" w14:textId="77777777">
        <w:trPr>
          <w:jc w:val="center"/>
        </w:trPr>
        <w:tc>
          <w:tcPr>
            <w:tcW w:w="2045" w:type="dxa"/>
          </w:tcPr>
          <w:p w14:paraId="355B584B" w14:textId="77777777" w:rsidR="009D7D86" w:rsidRPr="00354D41" w:rsidRDefault="007450FE">
            <w:pPr>
              <w:rPr>
                <w:rFonts w:hint="eastAsia"/>
                <w:sz w:val="24"/>
                <w:szCs w:val="32"/>
              </w:rPr>
            </w:pPr>
            <w:r w:rsidRPr="00354D41">
              <w:rPr>
                <w:sz w:val="24"/>
                <w:szCs w:val="32"/>
              </w:rPr>
              <w:t>R-03</w:t>
            </w:r>
          </w:p>
        </w:tc>
        <w:tc>
          <w:tcPr>
            <w:tcW w:w="2045" w:type="dxa"/>
          </w:tcPr>
          <w:p w14:paraId="0C571575" w14:textId="77777777" w:rsidR="009D7D86" w:rsidRPr="00354D41" w:rsidRDefault="007450FE">
            <w:pPr>
              <w:rPr>
                <w:rFonts w:hint="eastAsia"/>
                <w:sz w:val="24"/>
                <w:szCs w:val="32"/>
              </w:rPr>
            </w:pPr>
            <w:r w:rsidRPr="00354D41">
              <w:rPr>
                <w:sz w:val="24"/>
                <w:szCs w:val="32"/>
              </w:rPr>
              <w:t>Stale/incorrect legal corpus</w:t>
            </w:r>
          </w:p>
        </w:tc>
        <w:tc>
          <w:tcPr>
            <w:tcW w:w="2045" w:type="dxa"/>
          </w:tcPr>
          <w:p w14:paraId="03DEE5AD" w14:textId="77777777" w:rsidR="009D7D86" w:rsidRPr="00354D41" w:rsidRDefault="007450FE">
            <w:pPr>
              <w:rPr>
                <w:rFonts w:hint="eastAsia"/>
                <w:sz w:val="24"/>
                <w:szCs w:val="32"/>
              </w:rPr>
            </w:pPr>
            <w:r w:rsidRPr="00354D41">
              <w:rPr>
                <w:sz w:val="24"/>
                <w:szCs w:val="32"/>
              </w:rPr>
              <w:t>High</w:t>
            </w:r>
          </w:p>
        </w:tc>
        <w:tc>
          <w:tcPr>
            <w:tcW w:w="2045" w:type="dxa"/>
          </w:tcPr>
          <w:p w14:paraId="191DCBDB" w14:textId="77777777" w:rsidR="009D7D86" w:rsidRPr="00354D41" w:rsidRDefault="007450FE">
            <w:pPr>
              <w:rPr>
                <w:rFonts w:hint="eastAsia"/>
                <w:sz w:val="24"/>
                <w:szCs w:val="32"/>
              </w:rPr>
            </w:pPr>
            <w:r w:rsidRPr="00354D41">
              <w:rPr>
                <w:sz w:val="24"/>
                <w:szCs w:val="32"/>
              </w:rPr>
              <w:t>High</w:t>
            </w:r>
          </w:p>
        </w:tc>
        <w:tc>
          <w:tcPr>
            <w:tcW w:w="2045" w:type="dxa"/>
          </w:tcPr>
          <w:p w14:paraId="27225844" w14:textId="77777777" w:rsidR="009D7D86" w:rsidRPr="00354D41" w:rsidRDefault="007450FE">
            <w:pPr>
              <w:rPr>
                <w:rFonts w:hint="eastAsia"/>
                <w:sz w:val="24"/>
                <w:szCs w:val="32"/>
              </w:rPr>
            </w:pPr>
            <w:r w:rsidRPr="00354D41">
              <w:rPr>
                <w:sz w:val="24"/>
                <w:szCs w:val="32"/>
              </w:rPr>
              <w:t>Versioned source corpus, update schedule, source provenance</w:t>
            </w:r>
          </w:p>
        </w:tc>
      </w:tr>
      <w:tr w:rsidR="009D7D86" w:rsidRPr="00354D41" w14:paraId="4967C1C0" w14:textId="77777777">
        <w:trPr>
          <w:jc w:val="center"/>
        </w:trPr>
        <w:tc>
          <w:tcPr>
            <w:tcW w:w="2045" w:type="dxa"/>
          </w:tcPr>
          <w:p w14:paraId="19F14B6C" w14:textId="77777777" w:rsidR="009D7D86" w:rsidRPr="00354D41" w:rsidRDefault="007450FE">
            <w:pPr>
              <w:rPr>
                <w:rFonts w:hint="eastAsia"/>
                <w:sz w:val="24"/>
                <w:szCs w:val="32"/>
              </w:rPr>
            </w:pPr>
            <w:r w:rsidRPr="00354D41">
              <w:rPr>
                <w:sz w:val="24"/>
                <w:szCs w:val="32"/>
              </w:rPr>
              <w:t>R-04</w:t>
            </w:r>
          </w:p>
        </w:tc>
        <w:tc>
          <w:tcPr>
            <w:tcW w:w="2045" w:type="dxa"/>
          </w:tcPr>
          <w:p w14:paraId="58E72E99" w14:textId="77777777" w:rsidR="009D7D86" w:rsidRPr="00354D41" w:rsidRDefault="007450FE">
            <w:pPr>
              <w:rPr>
                <w:rFonts w:hint="eastAsia"/>
                <w:sz w:val="24"/>
                <w:szCs w:val="32"/>
              </w:rPr>
            </w:pPr>
            <w:r w:rsidRPr="00354D41">
              <w:rPr>
                <w:sz w:val="24"/>
                <w:szCs w:val="32"/>
              </w:rPr>
              <w:t>Confidential document leakage</w:t>
            </w:r>
          </w:p>
        </w:tc>
        <w:tc>
          <w:tcPr>
            <w:tcW w:w="2045" w:type="dxa"/>
          </w:tcPr>
          <w:p w14:paraId="37F37E8C" w14:textId="77777777" w:rsidR="009D7D86" w:rsidRPr="00354D41" w:rsidRDefault="007450FE">
            <w:pPr>
              <w:rPr>
                <w:rFonts w:hint="eastAsia"/>
                <w:sz w:val="24"/>
                <w:szCs w:val="32"/>
              </w:rPr>
            </w:pPr>
            <w:r w:rsidRPr="00354D41">
              <w:rPr>
                <w:sz w:val="24"/>
                <w:szCs w:val="32"/>
              </w:rPr>
              <w:t>High</w:t>
            </w:r>
          </w:p>
        </w:tc>
        <w:tc>
          <w:tcPr>
            <w:tcW w:w="2045" w:type="dxa"/>
          </w:tcPr>
          <w:p w14:paraId="134A87F8" w14:textId="77777777" w:rsidR="009D7D86" w:rsidRPr="00354D41" w:rsidRDefault="007450FE">
            <w:pPr>
              <w:rPr>
                <w:rFonts w:hint="eastAsia"/>
                <w:sz w:val="24"/>
                <w:szCs w:val="32"/>
              </w:rPr>
            </w:pPr>
            <w:r w:rsidRPr="00354D41">
              <w:rPr>
                <w:sz w:val="24"/>
                <w:szCs w:val="32"/>
              </w:rPr>
              <w:t>High</w:t>
            </w:r>
          </w:p>
        </w:tc>
        <w:tc>
          <w:tcPr>
            <w:tcW w:w="2045" w:type="dxa"/>
          </w:tcPr>
          <w:p w14:paraId="2D4EF708" w14:textId="77777777" w:rsidR="009D7D86" w:rsidRPr="00354D41" w:rsidRDefault="007450FE">
            <w:pPr>
              <w:rPr>
                <w:rFonts w:hint="eastAsia"/>
                <w:sz w:val="24"/>
                <w:szCs w:val="32"/>
              </w:rPr>
            </w:pPr>
            <w:r w:rsidRPr="00354D41">
              <w:rPr>
                <w:sz w:val="24"/>
                <w:szCs w:val="32"/>
              </w:rPr>
              <w:t>Encryption, access control, redaction, retention policy, secure LLM configuration</w:t>
            </w:r>
          </w:p>
        </w:tc>
      </w:tr>
      <w:tr w:rsidR="009D7D86" w:rsidRPr="00354D41" w14:paraId="2CFFADB1" w14:textId="77777777">
        <w:trPr>
          <w:jc w:val="center"/>
        </w:trPr>
        <w:tc>
          <w:tcPr>
            <w:tcW w:w="2045" w:type="dxa"/>
          </w:tcPr>
          <w:p w14:paraId="2C80C668" w14:textId="77777777" w:rsidR="009D7D86" w:rsidRPr="00354D41" w:rsidRDefault="007450FE">
            <w:pPr>
              <w:rPr>
                <w:rFonts w:hint="eastAsia"/>
                <w:sz w:val="24"/>
                <w:szCs w:val="32"/>
              </w:rPr>
            </w:pPr>
            <w:r w:rsidRPr="00354D41">
              <w:rPr>
                <w:sz w:val="24"/>
                <w:szCs w:val="32"/>
              </w:rPr>
              <w:t>R-05</w:t>
            </w:r>
          </w:p>
        </w:tc>
        <w:tc>
          <w:tcPr>
            <w:tcW w:w="2045" w:type="dxa"/>
          </w:tcPr>
          <w:p w14:paraId="63484D95" w14:textId="77777777" w:rsidR="009D7D86" w:rsidRPr="00354D41" w:rsidRDefault="007450FE">
            <w:pPr>
              <w:rPr>
                <w:rFonts w:hint="eastAsia"/>
                <w:sz w:val="24"/>
                <w:szCs w:val="32"/>
              </w:rPr>
            </w:pPr>
            <w:r w:rsidRPr="00354D41">
              <w:rPr>
                <w:sz w:val="24"/>
                <w:szCs w:val="32"/>
              </w:rPr>
              <w:t>External LLM outage</w:t>
            </w:r>
          </w:p>
        </w:tc>
        <w:tc>
          <w:tcPr>
            <w:tcW w:w="2045" w:type="dxa"/>
          </w:tcPr>
          <w:p w14:paraId="67D54A1B" w14:textId="77777777" w:rsidR="009D7D86" w:rsidRPr="00354D41" w:rsidRDefault="007450FE">
            <w:pPr>
              <w:rPr>
                <w:rFonts w:hint="eastAsia"/>
                <w:sz w:val="24"/>
                <w:szCs w:val="32"/>
              </w:rPr>
            </w:pPr>
            <w:r w:rsidRPr="00354D41">
              <w:rPr>
                <w:sz w:val="24"/>
                <w:szCs w:val="32"/>
              </w:rPr>
              <w:t>Medium</w:t>
            </w:r>
          </w:p>
        </w:tc>
        <w:tc>
          <w:tcPr>
            <w:tcW w:w="2045" w:type="dxa"/>
          </w:tcPr>
          <w:p w14:paraId="7C88ED1C" w14:textId="77777777" w:rsidR="009D7D86" w:rsidRPr="00354D41" w:rsidRDefault="007450FE">
            <w:pPr>
              <w:rPr>
                <w:rFonts w:hint="eastAsia"/>
                <w:sz w:val="24"/>
                <w:szCs w:val="32"/>
              </w:rPr>
            </w:pPr>
            <w:r w:rsidRPr="00354D41">
              <w:rPr>
                <w:sz w:val="24"/>
                <w:szCs w:val="32"/>
              </w:rPr>
              <w:t>Medium</w:t>
            </w:r>
          </w:p>
        </w:tc>
        <w:tc>
          <w:tcPr>
            <w:tcW w:w="2045" w:type="dxa"/>
          </w:tcPr>
          <w:p w14:paraId="2BFD3C51" w14:textId="77777777" w:rsidR="009D7D86" w:rsidRPr="00354D41" w:rsidRDefault="007450FE">
            <w:pPr>
              <w:rPr>
                <w:rFonts w:hint="eastAsia"/>
                <w:sz w:val="24"/>
                <w:szCs w:val="32"/>
              </w:rPr>
            </w:pPr>
            <w:r w:rsidRPr="00354D41">
              <w:rPr>
                <w:sz w:val="24"/>
                <w:szCs w:val="32"/>
              </w:rPr>
              <w:t>Fallback execution and adapter design</w:t>
            </w:r>
          </w:p>
        </w:tc>
      </w:tr>
      <w:tr w:rsidR="009D7D86" w:rsidRPr="00354D41" w14:paraId="36D4B70C" w14:textId="77777777">
        <w:trPr>
          <w:jc w:val="center"/>
        </w:trPr>
        <w:tc>
          <w:tcPr>
            <w:tcW w:w="2045" w:type="dxa"/>
          </w:tcPr>
          <w:p w14:paraId="67B736F7" w14:textId="77777777" w:rsidR="009D7D86" w:rsidRPr="00354D41" w:rsidRDefault="007450FE">
            <w:pPr>
              <w:rPr>
                <w:rFonts w:hint="eastAsia"/>
                <w:sz w:val="24"/>
                <w:szCs w:val="32"/>
              </w:rPr>
            </w:pPr>
            <w:r w:rsidRPr="00354D41">
              <w:rPr>
                <w:sz w:val="24"/>
                <w:szCs w:val="32"/>
              </w:rPr>
              <w:t>R-06</w:t>
            </w:r>
          </w:p>
        </w:tc>
        <w:tc>
          <w:tcPr>
            <w:tcW w:w="2045" w:type="dxa"/>
          </w:tcPr>
          <w:p w14:paraId="7AC48F7F" w14:textId="77777777" w:rsidR="009D7D86" w:rsidRPr="00354D41" w:rsidRDefault="007450FE">
            <w:pPr>
              <w:rPr>
                <w:rFonts w:hint="eastAsia"/>
                <w:sz w:val="24"/>
                <w:szCs w:val="32"/>
              </w:rPr>
            </w:pPr>
            <w:r w:rsidRPr="00354D41">
              <w:rPr>
                <w:sz w:val="24"/>
                <w:szCs w:val="32"/>
              </w:rPr>
              <w:t>Unexpected LLM cost</w:t>
            </w:r>
          </w:p>
        </w:tc>
        <w:tc>
          <w:tcPr>
            <w:tcW w:w="2045" w:type="dxa"/>
          </w:tcPr>
          <w:p w14:paraId="61C1FF4F" w14:textId="77777777" w:rsidR="009D7D86" w:rsidRPr="00354D41" w:rsidRDefault="007450FE">
            <w:pPr>
              <w:rPr>
                <w:rFonts w:hint="eastAsia"/>
                <w:sz w:val="24"/>
                <w:szCs w:val="32"/>
              </w:rPr>
            </w:pPr>
            <w:r w:rsidRPr="00354D41">
              <w:rPr>
                <w:sz w:val="24"/>
                <w:szCs w:val="32"/>
              </w:rPr>
              <w:t>Medium</w:t>
            </w:r>
          </w:p>
        </w:tc>
        <w:tc>
          <w:tcPr>
            <w:tcW w:w="2045" w:type="dxa"/>
          </w:tcPr>
          <w:p w14:paraId="6A6C636C" w14:textId="77777777" w:rsidR="009D7D86" w:rsidRPr="00354D41" w:rsidRDefault="007450FE">
            <w:pPr>
              <w:rPr>
                <w:rFonts w:hint="eastAsia"/>
                <w:sz w:val="24"/>
                <w:szCs w:val="32"/>
              </w:rPr>
            </w:pPr>
            <w:r w:rsidRPr="00354D41">
              <w:rPr>
                <w:sz w:val="24"/>
                <w:szCs w:val="32"/>
              </w:rPr>
              <w:t>Medium</w:t>
            </w:r>
          </w:p>
        </w:tc>
        <w:tc>
          <w:tcPr>
            <w:tcW w:w="2045" w:type="dxa"/>
          </w:tcPr>
          <w:p w14:paraId="5B2F0B63" w14:textId="77777777" w:rsidR="009D7D86" w:rsidRPr="00354D41" w:rsidRDefault="007450FE">
            <w:pPr>
              <w:rPr>
                <w:rFonts w:hint="eastAsia"/>
                <w:sz w:val="24"/>
                <w:szCs w:val="32"/>
              </w:rPr>
            </w:pPr>
            <w:r w:rsidRPr="00354D41">
              <w:rPr>
                <w:sz w:val="24"/>
                <w:szCs w:val="32"/>
              </w:rPr>
              <w:t>Complexity router, token telemetry, budget alerts</w:t>
            </w:r>
          </w:p>
        </w:tc>
      </w:tr>
      <w:tr w:rsidR="009D7D86" w:rsidRPr="00354D41" w14:paraId="30900B5B" w14:textId="77777777">
        <w:trPr>
          <w:jc w:val="center"/>
        </w:trPr>
        <w:tc>
          <w:tcPr>
            <w:tcW w:w="2045" w:type="dxa"/>
          </w:tcPr>
          <w:p w14:paraId="197F1849" w14:textId="77777777" w:rsidR="009D7D86" w:rsidRPr="00354D41" w:rsidRDefault="007450FE">
            <w:pPr>
              <w:rPr>
                <w:rFonts w:hint="eastAsia"/>
                <w:sz w:val="24"/>
                <w:szCs w:val="32"/>
              </w:rPr>
            </w:pPr>
            <w:r w:rsidRPr="00354D41">
              <w:rPr>
                <w:sz w:val="24"/>
                <w:szCs w:val="32"/>
              </w:rPr>
              <w:t>R-07</w:t>
            </w:r>
          </w:p>
        </w:tc>
        <w:tc>
          <w:tcPr>
            <w:tcW w:w="2045" w:type="dxa"/>
          </w:tcPr>
          <w:p w14:paraId="3BD36297" w14:textId="77777777" w:rsidR="009D7D86" w:rsidRPr="00354D41" w:rsidRDefault="007450FE">
            <w:pPr>
              <w:rPr>
                <w:rFonts w:hint="eastAsia"/>
                <w:sz w:val="24"/>
                <w:szCs w:val="32"/>
              </w:rPr>
            </w:pPr>
            <w:r w:rsidRPr="00354D41">
              <w:rPr>
                <w:sz w:val="24"/>
                <w:szCs w:val="32"/>
              </w:rPr>
              <w:t>Prompt injection in legal documents</w:t>
            </w:r>
          </w:p>
        </w:tc>
        <w:tc>
          <w:tcPr>
            <w:tcW w:w="2045" w:type="dxa"/>
          </w:tcPr>
          <w:p w14:paraId="377A0BEE" w14:textId="77777777" w:rsidR="009D7D86" w:rsidRPr="00354D41" w:rsidRDefault="007450FE">
            <w:pPr>
              <w:rPr>
                <w:rFonts w:hint="eastAsia"/>
                <w:sz w:val="24"/>
                <w:szCs w:val="32"/>
              </w:rPr>
            </w:pPr>
            <w:r w:rsidRPr="00354D41">
              <w:rPr>
                <w:sz w:val="24"/>
                <w:szCs w:val="32"/>
              </w:rPr>
              <w:t>High</w:t>
            </w:r>
          </w:p>
        </w:tc>
        <w:tc>
          <w:tcPr>
            <w:tcW w:w="2045" w:type="dxa"/>
          </w:tcPr>
          <w:p w14:paraId="60287177" w14:textId="77777777" w:rsidR="009D7D86" w:rsidRPr="00354D41" w:rsidRDefault="007450FE">
            <w:pPr>
              <w:rPr>
                <w:rFonts w:hint="eastAsia"/>
                <w:sz w:val="24"/>
                <w:szCs w:val="32"/>
              </w:rPr>
            </w:pPr>
            <w:r w:rsidRPr="00354D41">
              <w:rPr>
                <w:sz w:val="24"/>
                <w:szCs w:val="32"/>
              </w:rPr>
              <w:t>High</w:t>
            </w:r>
          </w:p>
        </w:tc>
        <w:tc>
          <w:tcPr>
            <w:tcW w:w="2045" w:type="dxa"/>
          </w:tcPr>
          <w:p w14:paraId="0A95D16D" w14:textId="77777777" w:rsidR="009D7D86" w:rsidRPr="00354D41" w:rsidRDefault="007450FE">
            <w:pPr>
              <w:rPr>
                <w:rFonts w:hint="eastAsia"/>
                <w:sz w:val="24"/>
                <w:szCs w:val="32"/>
              </w:rPr>
            </w:pPr>
            <w:r w:rsidRPr="00354D41">
              <w:rPr>
                <w:sz w:val="24"/>
                <w:szCs w:val="32"/>
              </w:rPr>
              <w:t>Content isolation, instruction hierarchy, retrieval sanitization, adversarial tests</w:t>
            </w:r>
          </w:p>
        </w:tc>
      </w:tr>
      <w:tr w:rsidR="009D7D86" w:rsidRPr="00354D41" w14:paraId="68B5ABF7" w14:textId="77777777">
        <w:trPr>
          <w:jc w:val="center"/>
        </w:trPr>
        <w:tc>
          <w:tcPr>
            <w:tcW w:w="2045" w:type="dxa"/>
          </w:tcPr>
          <w:p w14:paraId="211063D9" w14:textId="77777777" w:rsidR="009D7D86" w:rsidRPr="00354D41" w:rsidRDefault="007450FE">
            <w:pPr>
              <w:rPr>
                <w:rFonts w:hint="eastAsia"/>
                <w:sz w:val="24"/>
                <w:szCs w:val="32"/>
              </w:rPr>
            </w:pPr>
            <w:r w:rsidRPr="00354D41">
              <w:rPr>
                <w:sz w:val="24"/>
                <w:szCs w:val="32"/>
              </w:rPr>
              <w:t>R-08</w:t>
            </w:r>
          </w:p>
        </w:tc>
        <w:tc>
          <w:tcPr>
            <w:tcW w:w="2045" w:type="dxa"/>
          </w:tcPr>
          <w:p w14:paraId="0CD341BE" w14:textId="77777777" w:rsidR="009D7D86" w:rsidRPr="00354D41" w:rsidRDefault="007450FE">
            <w:pPr>
              <w:rPr>
                <w:rFonts w:hint="eastAsia"/>
                <w:sz w:val="24"/>
                <w:szCs w:val="32"/>
              </w:rPr>
            </w:pPr>
            <w:r w:rsidRPr="00354D41">
              <w:rPr>
                <w:sz w:val="24"/>
                <w:szCs w:val="32"/>
              </w:rPr>
              <w:t>Large upload/resource exhaustion</w:t>
            </w:r>
          </w:p>
        </w:tc>
        <w:tc>
          <w:tcPr>
            <w:tcW w:w="2045" w:type="dxa"/>
          </w:tcPr>
          <w:p w14:paraId="1F8DDB8F" w14:textId="77777777" w:rsidR="009D7D86" w:rsidRPr="00354D41" w:rsidRDefault="007450FE">
            <w:pPr>
              <w:rPr>
                <w:rFonts w:hint="eastAsia"/>
                <w:sz w:val="24"/>
                <w:szCs w:val="32"/>
              </w:rPr>
            </w:pPr>
            <w:r w:rsidRPr="00354D41">
              <w:rPr>
                <w:sz w:val="24"/>
                <w:szCs w:val="32"/>
              </w:rPr>
              <w:t>Medium</w:t>
            </w:r>
          </w:p>
        </w:tc>
        <w:tc>
          <w:tcPr>
            <w:tcW w:w="2045" w:type="dxa"/>
          </w:tcPr>
          <w:p w14:paraId="202CC602" w14:textId="77777777" w:rsidR="009D7D86" w:rsidRPr="00354D41" w:rsidRDefault="007450FE">
            <w:pPr>
              <w:rPr>
                <w:rFonts w:hint="eastAsia"/>
                <w:sz w:val="24"/>
                <w:szCs w:val="32"/>
              </w:rPr>
            </w:pPr>
            <w:r w:rsidRPr="00354D41">
              <w:rPr>
                <w:sz w:val="24"/>
                <w:szCs w:val="32"/>
              </w:rPr>
              <w:t>Medium</w:t>
            </w:r>
          </w:p>
        </w:tc>
        <w:tc>
          <w:tcPr>
            <w:tcW w:w="2045" w:type="dxa"/>
          </w:tcPr>
          <w:p w14:paraId="70B4F205" w14:textId="77777777" w:rsidR="009D7D86" w:rsidRPr="00354D41" w:rsidRDefault="007450FE">
            <w:pPr>
              <w:rPr>
                <w:rFonts w:hint="eastAsia"/>
                <w:sz w:val="24"/>
                <w:szCs w:val="32"/>
              </w:rPr>
            </w:pPr>
            <w:r w:rsidRPr="00354D41">
              <w:rPr>
                <w:sz w:val="24"/>
                <w:szCs w:val="32"/>
              </w:rPr>
              <w:t>File limits, streaming, timeouts, quotas</w:t>
            </w:r>
          </w:p>
        </w:tc>
      </w:tr>
      <w:tr w:rsidR="009D7D86" w:rsidRPr="00354D41" w14:paraId="18D53966" w14:textId="77777777">
        <w:trPr>
          <w:jc w:val="center"/>
        </w:trPr>
        <w:tc>
          <w:tcPr>
            <w:tcW w:w="2045" w:type="dxa"/>
          </w:tcPr>
          <w:p w14:paraId="1C931034" w14:textId="77777777" w:rsidR="009D7D86" w:rsidRPr="00354D41" w:rsidRDefault="007450FE">
            <w:pPr>
              <w:rPr>
                <w:rFonts w:hint="eastAsia"/>
                <w:sz w:val="24"/>
                <w:szCs w:val="32"/>
              </w:rPr>
            </w:pPr>
            <w:r w:rsidRPr="00354D41">
              <w:rPr>
                <w:sz w:val="24"/>
                <w:szCs w:val="32"/>
              </w:rPr>
              <w:t>R-09</w:t>
            </w:r>
          </w:p>
        </w:tc>
        <w:tc>
          <w:tcPr>
            <w:tcW w:w="2045" w:type="dxa"/>
          </w:tcPr>
          <w:p w14:paraId="50E15CD4" w14:textId="77777777" w:rsidR="009D7D86" w:rsidRPr="00354D41" w:rsidRDefault="007450FE">
            <w:pPr>
              <w:rPr>
                <w:rFonts w:hint="eastAsia"/>
                <w:sz w:val="24"/>
                <w:szCs w:val="32"/>
              </w:rPr>
            </w:pPr>
            <w:r w:rsidRPr="00354D41">
              <w:rPr>
                <w:sz w:val="24"/>
                <w:szCs w:val="32"/>
              </w:rPr>
              <w:t>In-memory telemetry lost on restart</w:t>
            </w:r>
          </w:p>
        </w:tc>
        <w:tc>
          <w:tcPr>
            <w:tcW w:w="2045" w:type="dxa"/>
          </w:tcPr>
          <w:p w14:paraId="70B304DC" w14:textId="77777777" w:rsidR="009D7D86" w:rsidRPr="00354D41" w:rsidRDefault="007450FE">
            <w:pPr>
              <w:rPr>
                <w:rFonts w:hint="eastAsia"/>
                <w:sz w:val="24"/>
                <w:szCs w:val="32"/>
              </w:rPr>
            </w:pPr>
            <w:r w:rsidRPr="00354D41">
              <w:rPr>
                <w:sz w:val="24"/>
                <w:szCs w:val="32"/>
              </w:rPr>
              <w:t>Medium</w:t>
            </w:r>
          </w:p>
        </w:tc>
        <w:tc>
          <w:tcPr>
            <w:tcW w:w="2045" w:type="dxa"/>
          </w:tcPr>
          <w:p w14:paraId="1ECE4F94" w14:textId="77777777" w:rsidR="009D7D86" w:rsidRPr="00354D41" w:rsidRDefault="007450FE">
            <w:pPr>
              <w:rPr>
                <w:rFonts w:hint="eastAsia"/>
                <w:sz w:val="24"/>
                <w:szCs w:val="32"/>
              </w:rPr>
            </w:pPr>
            <w:r w:rsidRPr="00354D41">
              <w:rPr>
                <w:sz w:val="24"/>
                <w:szCs w:val="32"/>
              </w:rPr>
              <w:t>Low</w:t>
            </w:r>
          </w:p>
        </w:tc>
        <w:tc>
          <w:tcPr>
            <w:tcW w:w="2045" w:type="dxa"/>
          </w:tcPr>
          <w:p w14:paraId="6BCFAAB8" w14:textId="77777777" w:rsidR="009D7D86" w:rsidRPr="00354D41" w:rsidRDefault="007450FE">
            <w:pPr>
              <w:rPr>
                <w:rFonts w:hint="eastAsia"/>
                <w:sz w:val="24"/>
                <w:szCs w:val="32"/>
              </w:rPr>
            </w:pPr>
            <w:r w:rsidRPr="00354D41">
              <w:rPr>
                <w:sz w:val="24"/>
                <w:szCs w:val="32"/>
              </w:rPr>
              <w:t>Persist logs/metrics to production observability stack</w:t>
            </w:r>
          </w:p>
        </w:tc>
      </w:tr>
      <w:tr w:rsidR="009D7D86" w:rsidRPr="00354D41" w14:paraId="54E1A34F" w14:textId="77777777">
        <w:trPr>
          <w:jc w:val="center"/>
        </w:trPr>
        <w:tc>
          <w:tcPr>
            <w:tcW w:w="2045" w:type="dxa"/>
          </w:tcPr>
          <w:p w14:paraId="4707CEE7" w14:textId="77777777" w:rsidR="009D7D86" w:rsidRPr="00354D41" w:rsidRDefault="007450FE">
            <w:pPr>
              <w:rPr>
                <w:rFonts w:hint="eastAsia"/>
                <w:sz w:val="24"/>
                <w:szCs w:val="32"/>
              </w:rPr>
            </w:pPr>
            <w:r w:rsidRPr="00354D41">
              <w:rPr>
                <w:sz w:val="24"/>
                <w:szCs w:val="32"/>
              </w:rPr>
              <w:t>R-10</w:t>
            </w:r>
          </w:p>
        </w:tc>
        <w:tc>
          <w:tcPr>
            <w:tcW w:w="2045" w:type="dxa"/>
          </w:tcPr>
          <w:p w14:paraId="11994D63" w14:textId="77777777" w:rsidR="009D7D86" w:rsidRPr="00354D41" w:rsidRDefault="007450FE">
            <w:pPr>
              <w:rPr>
                <w:rFonts w:hint="eastAsia"/>
                <w:sz w:val="24"/>
                <w:szCs w:val="32"/>
              </w:rPr>
            </w:pPr>
            <w:r w:rsidRPr="00354D41">
              <w:rPr>
                <w:sz w:val="24"/>
                <w:szCs w:val="32"/>
              </w:rPr>
              <w:t xml:space="preserve">Single-process </w:t>
            </w:r>
            <w:r w:rsidRPr="00354D41">
              <w:rPr>
                <w:sz w:val="24"/>
                <w:szCs w:val="32"/>
              </w:rPr>
              <w:lastRenderedPageBreak/>
              <w:t>state limits horizontal scale</w:t>
            </w:r>
          </w:p>
        </w:tc>
        <w:tc>
          <w:tcPr>
            <w:tcW w:w="2045" w:type="dxa"/>
          </w:tcPr>
          <w:p w14:paraId="413A7DCC" w14:textId="77777777" w:rsidR="009D7D86" w:rsidRPr="00354D41" w:rsidRDefault="007450FE">
            <w:pPr>
              <w:rPr>
                <w:rFonts w:hint="eastAsia"/>
                <w:sz w:val="24"/>
                <w:szCs w:val="32"/>
              </w:rPr>
            </w:pPr>
            <w:r w:rsidRPr="00354D41">
              <w:rPr>
                <w:sz w:val="24"/>
                <w:szCs w:val="32"/>
              </w:rPr>
              <w:lastRenderedPageBreak/>
              <w:t>Medium</w:t>
            </w:r>
          </w:p>
        </w:tc>
        <w:tc>
          <w:tcPr>
            <w:tcW w:w="2045" w:type="dxa"/>
          </w:tcPr>
          <w:p w14:paraId="7BF8C2BD" w14:textId="77777777" w:rsidR="009D7D86" w:rsidRPr="00354D41" w:rsidRDefault="007450FE">
            <w:pPr>
              <w:rPr>
                <w:rFonts w:hint="eastAsia"/>
                <w:sz w:val="24"/>
                <w:szCs w:val="32"/>
              </w:rPr>
            </w:pPr>
            <w:r w:rsidRPr="00354D41">
              <w:rPr>
                <w:sz w:val="24"/>
                <w:szCs w:val="32"/>
              </w:rPr>
              <w:t>Medium</w:t>
            </w:r>
          </w:p>
        </w:tc>
        <w:tc>
          <w:tcPr>
            <w:tcW w:w="2045" w:type="dxa"/>
          </w:tcPr>
          <w:p w14:paraId="1153BF61" w14:textId="77777777" w:rsidR="009D7D86" w:rsidRPr="00354D41" w:rsidRDefault="007450FE">
            <w:pPr>
              <w:rPr>
                <w:rFonts w:hint="eastAsia"/>
                <w:sz w:val="24"/>
                <w:szCs w:val="32"/>
              </w:rPr>
            </w:pPr>
            <w:r w:rsidRPr="00354D41">
              <w:rPr>
                <w:sz w:val="24"/>
                <w:szCs w:val="32"/>
              </w:rPr>
              <w:t xml:space="preserve">Externalize </w:t>
            </w:r>
            <w:r w:rsidRPr="00354D41">
              <w:rPr>
                <w:sz w:val="24"/>
                <w:szCs w:val="32"/>
              </w:rPr>
              <w:lastRenderedPageBreak/>
              <w:t>vector/telemetry state</w:t>
            </w:r>
          </w:p>
        </w:tc>
      </w:tr>
    </w:tbl>
    <w:p w14:paraId="6F42FAF1" w14:textId="77777777" w:rsidR="009D7D86" w:rsidRPr="00354D41" w:rsidRDefault="009D7D86">
      <w:pPr>
        <w:rPr>
          <w:rFonts w:hint="eastAsia"/>
          <w:sz w:val="24"/>
          <w:szCs w:val="32"/>
        </w:rPr>
      </w:pPr>
    </w:p>
    <w:p w14:paraId="77A1E94E" w14:textId="77777777" w:rsidR="009D7D86" w:rsidRPr="00354D41" w:rsidRDefault="007450FE">
      <w:pPr>
        <w:pStyle w:val="Heading1"/>
        <w:rPr>
          <w:sz w:val="44"/>
          <w:szCs w:val="40"/>
        </w:rPr>
      </w:pPr>
      <w:r w:rsidRPr="00354D41">
        <w:rPr>
          <w:sz w:val="44"/>
          <w:szCs w:val="40"/>
        </w:rPr>
        <w:t>18. Requirements Traceability Matrix</w:t>
      </w:r>
    </w:p>
    <w:tbl>
      <w:tblPr>
        <w:tblStyle w:val="TableGrid"/>
        <w:tblW w:w="0" w:type="auto"/>
        <w:jc w:val="center"/>
        <w:tblLook w:val="04A0" w:firstRow="1" w:lastRow="0" w:firstColumn="1" w:lastColumn="0" w:noHBand="0" w:noVBand="1"/>
      </w:tblPr>
      <w:tblGrid>
        <w:gridCol w:w="2349"/>
        <w:gridCol w:w="2922"/>
        <w:gridCol w:w="2467"/>
        <w:gridCol w:w="2476"/>
      </w:tblGrid>
      <w:tr w:rsidR="009D7D86" w:rsidRPr="00354D41" w14:paraId="3819544D" w14:textId="77777777">
        <w:trPr>
          <w:jc w:val="center"/>
        </w:trPr>
        <w:tc>
          <w:tcPr>
            <w:tcW w:w="2556" w:type="dxa"/>
            <w:shd w:val="clear" w:color="auto" w:fill="1F4E78"/>
            <w:vAlign w:val="center"/>
          </w:tcPr>
          <w:p w14:paraId="19805BFC" w14:textId="77777777" w:rsidR="009D7D86" w:rsidRPr="00354D41" w:rsidRDefault="007450FE">
            <w:pPr>
              <w:rPr>
                <w:rFonts w:hint="eastAsia"/>
                <w:sz w:val="24"/>
                <w:szCs w:val="32"/>
              </w:rPr>
            </w:pPr>
            <w:r w:rsidRPr="00354D41">
              <w:rPr>
                <w:b/>
                <w:color w:val="FFFFFF"/>
                <w:sz w:val="24"/>
                <w:szCs w:val="32"/>
              </w:rPr>
              <w:t>Requirement</w:t>
            </w:r>
          </w:p>
        </w:tc>
        <w:tc>
          <w:tcPr>
            <w:tcW w:w="2556" w:type="dxa"/>
            <w:shd w:val="clear" w:color="auto" w:fill="1F4E78"/>
            <w:vAlign w:val="center"/>
          </w:tcPr>
          <w:p w14:paraId="6C5595C1" w14:textId="77777777" w:rsidR="009D7D86" w:rsidRPr="00354D41" w:rsidRDefault="007450FE">
            <w:pPr>
              <w:rPr>
                <w:rFonts w:hint="eastAsia"/>
                <w:sz w:val="24"/>
                <w:szCs w:val="32"/>
              </w:rPr>
            </w:pPr>
            <w:r w:rsidRPr="00354D41">
              <w:rPr>
                <w:b/>
                <w:color w:val="FFFFFF"/>
                <w:sz w:val="24"/>
                <w:szCs w:val="32"/>
              </w:rPr>
              <w:t>Implementation</w:t>
            </w:r>
          </w:p>
        </w:tc>
        <w:tc>
          <w:tcPr>
            <w:tcW w:w="2556" w:type="dxa"/>
            <w:shd w:val="clear" w:color="auto" w:fill="1F4E78"/>
            <w:vAlign w:val="center"/>
          </w:tcPr>
          <w:p w14:paraId="2A5F0AB2" w14:textId="77777777" w:rsidR="009D7D86" w:rsidRPr="00354D41" w:rsidRDefault="007450FE">
            <w:pPr>
              <w:rPr>
                <w:rFonts w:hint="eastAsia"/>
                <w:sz w:val="24"/>
                <w:szCs w:val="32"/>
              </w:rPr>
            </w:pPr>
            <w:r w:rsidRPr="00354D41">
              <w:rPr>
                <w:b/>
                <w:color w:val="FFFFFF"/>
                <w:sz w:val="24"/>
                <w:szCs w:val="32"/>
              </w:rPr>
              <w:t>Use Case</w:t>
            </w:r>
          </w:p>
        </w:tc>
        <w:tc>
          <w:tcPr>
            <w:tcW w:w="2556" w:type="dxa"/>
            <w:shd w:val="clear" w:color="auto" w:fill="1F4E78"/>
            <w:vAlign w:val="center"/>
          </w:tcPr>
          <w:p w14:paraId="1B2A12A0" w14:textId="77777777" w:rsidR="009D7D86" w:rsidRPr="00354D41" w:rsidRDefault="007450FE">
            <w:pPr>
              <w:rPr>
                <w:rFonts w:hint="eastAsia"/>
                <w:sz w:val="24"/>
                <w:szCs w:val="32"/>
              </w:rPr>
            </w:pPr>
            <w:r w:rsidRPr="00354D41">
              <w:rPr>
                <w:b/>
                <w:color w:val="FFFFFF"/>
                <w:sz w:val="24"/>
                <w:szCs w:val="32"/>
              </w:rPr>
              <w:t>Verification</w:t>
            </w:r>
          </w:p>
        </w:tc>
      </w:tr>
      <w:tr w:rsidR="009D7D86" w:rsidRPr="00354D41" w14:paraId="07367F9E" w14:textId="77777777">
        <w:trPr>
          <w:jc w:val="center"/>
        </w:trPr>
        <w:tc>
          <w:tcPr>
            <w:tcW w:w="2556" w:type="dxa"/>
          </w:tcPr>
          <w:p w14:paraId="3EC3CF16" w14:textId="77777777" w:rsidR="009D7D86" w:rsidRPr="00354D41" w:rsidRDefault="007450FE">
            <w:pPr>
              <w:rPr>
                <w:rFonts w:hint="eastAsia"/>
                <w:sz w:val="24"/>
                <w:szCs w:val="32"/>
              </w:rPr>
            </w:pPr>
            <w:r w:rsidRPr="00354D41">
              <w:rPr>
                <w:sz w:val="24"/>
                <w:szCs w:val="32"/>
              </w:rPr>
              <w:t>FR-01</w:t>
            </w:r>
          </w:p>
        </w:tc>
        <w:tc>
          <w:tcPr>
            <w:tcW w:w="2556" w:type="dxa"/>
          </w:tcPr>
          <w:p w14:paraId="78EC52E9" w14:textId="77777777" w:rsidR="009D7D86" w:rsidRPr="00354D41" w:rsidRDefault="007450FE">
            <w:pPr>
              <w:rPr>
                <w:rFonts w:hint="eastAsia"/>
                <w:sz w:val="24"/>
                <w:szCs w:val="32"/>
              </w:rPr>
            </w:pPr>
            <w:r w:rsidRPr="00354D41">
              <w:rPr>
                <w:sz w:val="24"/>
                <w:szCs w:val="32"/>
              </w:rPr>
              <w:t>IntentRouter</w:t>
            </w:r>
          </w:p>
        </w:tc>
        <w:tc>
          <w:tcPr>
            <w:tcW w:w="2556" w:type="dxa"/>
          </w:tcPr>
          <w:p w14:paraId="1D359F45" w14:textId="77777777" w:rsidR="009D7D86" w:rsidRPr="00354D41" w:rsidRDefault="007450FE">
            <w:pPr>
              <w:rPr>
                <w:rFonts w:hint="eastAsia"/>
                <w:sz w:val="24"/>
                <w:szCs w:val="32"/>
              </w:rPr>
            </w:pPr>
            <w:r w:rsidRPr="00354D41">
              <w:rPr>
                <w:sz w:val="24"/>
                <w:szCs w:val="32"/>
              </w:rPr>
              <w:t>UC-01</w:t>
            </w:r>
          </w:p>
        </w:tc>
        <w:tc>
          <w:tcPr>
            <w:tcW w:w="2556" w:type="dxa"/>
          </w:tcPr>
          <w:p w14:paraId="2D2BDFD3" w14:textId="77777777" w:rsidR="009D7D86" w:rsidRPr="00354D41" w:rsidRDefault="007450FE">
            <w:pPr>
              <w:rPr>
                <w:rFonts w:hint="eastAsia"/>
                <w:sz w:val="24"/>
                <w:szCs w:val="32"/>
              </w:rPr>
            </w:pPr>
            <w:r w:rsidRPr="00354D41">
              <w:rPr>
                <w:sz w:val="24"/>
                <w:szCs w:val="32"/>
              </w:rPr>
              <w:t>test_modules.py / test_api.py</w:t>
            </w:r>
          </w:p>
        </w:tc>
      </w:tr>
      <w:tr w:rsidR="009D7D86" w:rsidRPr="00354D41" w14:paraId="09194797" w14:textId="77777777">
        <w:trPr>
          <w:jc w:val="center"/>
        </w:trPr>
        <w:tc>
          <w:tcPr>
            <w:tcW w:w="2556" w:type="dxa"/>
          </w:tcPr>
          <w:p w14:paraId="50CA7B55" w14:textId="77777777" w:rsidR="009D7D86" w:rsidRPr="00354D41" w:rsidRDefault="007450FE">
            <w:pPr>
              <w:rPr>
                <w:rFonts w:hint="eastAsia"/>
                <w:sz w:val="24"/>
                <w:szCs w:val="32"/>
              </w:rPr>
            </w:pPr>
            <w:r w:rsidRPr="00354D41">
              <w:rPr>
                <w:sz w:val="24"/>
                <w:szCs w:val="32"/>
              </w:rPr>
              <w:t>FR-02</w:t>
            </w:r>
          </w:p>
        </w:tc>
        <w:tc>
          <w:tcPr>
            <w:tcW w:w="2556" w:type="dxa"/>
          </w:tcPr>
          <w:p w14:paraId="02EA48CB" w14:textId="77777777" w:rsidR="009D7D86" w:rsidRPr="00354D41" w:rsidRDefault="007450FE">
            <w:pPr>
              <w:rPr>
                <w:rFonts w:hint="eastAsia"/>
                <w:sz w:val="24"/>
                <w:szCs w:val="32"/>
              </w:rPr>
            </w:pPr>
            <w:r w:rsidRPr="00354D41">
              <w:rPr>
                <w:sz w:val="24"/>
                <w:szCs w:val="32"/>
              </w:rPr>
              <w:t>ContractAnalysisModule</w:t>
            </w:r>
          </w:p>
        </w:tc>
        <w:tc>
          <w:tcPr>
            <w:tcW w:w="2556" w:type="dxa"/>
          </w:tcPr>
          <w:p w14:paraId="70F75036" w14:textId="77777777" w:rsidR="009D7D86" w:rsidRPr="00354D41" w:rsidRDefault="007450FE">
            <w:pPr>
              <w:rPr>
                <w:rFonts w:hint="eastAsia"/>
                <w:sz w:val="24"/>
                <w:szCs w:val="32"/>
              </w:rPr>
            </w:pPr>
            <w:r w:rsidRPr="00354D41">
              <w:rPr>
                <w:sz w:val="24"/>
                <w:szCs w:val="32"/>
              </w:rPr>
              <w:t>UC-02</w:t>
            </w:r>
          </w:p>
        </w:tc>
        <w:tc>
          <w:tcPr>
            <w:tcW w:w="2556" w:type="dxa"/>
          </w:tcPr>
          <w:p w14:paraId="5ACD17DC" w14:textId="77777777" w:rsidR="009D7D86" w:rsidRPr="00354D41" w:rsidRDefault="007450FE">
            <w:pPr>
              <w:rPr>
                <w:rFonts w:hint="eastAsia"/>
                <w:sz w:val="24"/>
                <w:szCs w:val="32"/>
              </w:rPr>
            </w:pPr>
            <w:r w:rsidRPr="00354D41">
              <w:rPr>
                <w:sz w:val="24"/>
                <w:szCs w:val="32"/>
              </w:rPr>
              <w:t>test_modules.py / test_api.py</w:t>
            </w:r>
          </w:p>
        </w:tc>
      </w:tr>
      <w:tr w:rsidR="009D7D86" w:rsidRPr="00354D41" w14:paraId="751AE9C7" w14:textId="77777777">
        <w:trPr>
          <w:jc w:val="center"/>
        </w:trPr>
        <w:tc>
          <w:tcPr>
            <w:tcW w:w="2556" w:type="dxa"/>
          </w:tcPr>
          <w:p w14:paraId="29DC1837" w14:textId="77777777" w:rsidR="009D7D86" w:rsidRPr="00354D41" w:rsidRDefault="007450FE">
            <w:pPr>
              <w:rPr>
                <w:rFonts w:hint="eastAsia"/>
                <w:sz w:val="24"/>
                <w:szCs w:val="32"/>
              </w:rPr>
            </w:pPr>
            <w:r w:rsidRPr="00354D41">
              <w:rPr>
                <w:sz w:val="24"/>
                <w:szCs w:val="32"/>
              </w:rPr>
              <w:t>FR-03</w:t>
            </w:r>
          </w:p>
        </w:tc>
        <w:tc>
          <w:tcPr>
            <w:tcW w:w="2556" w:type="dxa"/>
          </w:tcPr>
          <w:p w14:paraId="7B99BDD5" w14:textId="77777777" w:rsidR="009D7D86" w:rsidRPr="00354D41" w:rsidRDefault="007450FE">
            <w:pPr>
              <w:rPr>
                <w:rFonts w:hint="eastAsia"/>
                <w:sz w:val="24"/>
                <w:szCs w:val="32"/>
              </w:rPr>
            </w:pPr>
            <w:r w:rsidRPr="00354D41">
              <w:rPr>
                <w:sz w:val="24"/>
                <w:szCs w:val="32"/>
              </w:rPr>
              <w:t>ContractAnalysisModule</w:t>
            </w:r>
          </w:p>
        </w:tc>
        <w:tc>
          <w:tcPr>
            <w:tcW w:w="2556" w:type="dxa"/>
          </w:tcPr>
          <w:p w14:paraId="54149C00" w14:textId="77777777" w:rsidR="009D7D86" w:rsidRPr="00354D41" w:rsidRDefault="007450FE">
            <w:pPr>
              <w:rPr>
                <w:rFonts w:hint="eastAsia"/>
                <w:sz w:val="24"/>
                <w:szCs w:val="32"/>
              </w:rPr>
            </w:pPr>
            <w:r w:rsidRPr="00354D41">
              <w:rPr>
                <w:sz w:val="24"/>
                <w:szCs w:val="32"/>
              </w:rPr>
              <w:t>UC-02</w:t>
            </w:r>
          </w:p>
        </w:tc>
        <w:tc>
          <w:tcPr>
            <w:tcW w:w="2556" w:type="dxa"/>
          </w:tcPr>
          <w:p w14:paraId="35B17D26" w14:textId="77777777" w:rsidR="009D7D86" w:rsidRPr="00354D41" w:rsidRDefault="007450FE">
            <w:pPr>
              <w:rPr>
                <w:rFonts w:hint="eastAsia"/>
                <w:sz w:val="24"/>
                <w:szCs w:val="32"/>
              </w:rPr>
            </w:pPr>
            <w:r w:rsidRPr="00354D41">
              <w:rPr>
                <w:sz w:val="24"/>
                <w:szCs w:val="32"/>
              </w:rPr>
              <w:t>test_modules.py</w:t>
            </w:r>
          </w:p>
        </w:tc>
      </w:tr>
      <w:tr w:rsidR="009D7D86" w:rsidRPr="00354D41" w14:paraId="41800887" w14:textId="77777777">
        <w:trPr>
          <w:jc w:val="center"/>
        </w:trPr>
        <w:tc>
          <w:tcPr>
            <w:tcW w:w="2556" w:type="dxa"/>
          </w:tcPr>
          <w:p w14:paraId="2487625E" w14:textId="77777777" w:rsidR="009D7D86" w:rsidRPr="00354D41" w:rsidRDefault="007450FE">
            <w:pPr>
              <w:rPr>
                <w:rFonts w:hint="eastAsia"/>
                <w:sz w:val="24"/>
                <w:szCs w:val="32"/>
              </w:rPr>
            </w:pPr>
            <w:r w:rsidRPr="00354D41">
              <w:rPr>
                <w:sz w:val="24"/>
                <w:szCs w:val="32"/>
              </w:rPr>
              <w:t>FR-04</w:t>
            </w:r>
          </w:p>
        </w:tc>
        <w:tc>
          <w:tcPr>
            <w:tcW w:w="2556" w:type="dxa"/>
          </w:tcPr>
          <w:p w14:paraId="78D5795A" w14:textId="77777777" w:rsidR="009D7D86" w:rsidRPr="00354D41" w:rsidRDefault="007450FE">
            <w:pPr>
              <w:rPr>
                <w:rFonts w:hint="eastAsia"/>
                <w:sz w:val="24"/>
                <w:szCs w:val="32"/>
              </w:rPr>
            </w:pPr>
            <w:r w:rsidRPr="00354D41">
              <w:rPr>
                <w:sz w:val="24"/>
                <w:szCs w:val="32"/>
              </w:rPr>
              <w:t>ContractAnalysisModule</w:t>
            </w:r>
          </w:p>
        </w:tc>
        <w:tc>
          <w:tcPr>
            <w:tcW w:w="2556" w:type="dxa"/>
          </w:tcPr>
          <w:p w14:paraId="309D5D4B" w14:textId="77777777" w:rsidR="009D7D86" w:rsidRPr="00354D41" w:rsidRDefault="007450FE">
            <w:pPr>
              <w:rPr>
                <w:rFonts w:hint="eastAsia"/>
                <w:sz w:val="24"/>
                <w:szCs w:val="32"/>
              </w:rPr>
            </w:pPr>
            <w:r w:rsidRPr="00354D41">
              <w:rPr>
                <w:sz w:val="24"/>
                <w:szCs w:val="32"/>
              </w:rPr>
              <w:t>UC-03</w:t>
            </w:r>
          </w:p>
        </w:tc>
        <w:tc>
          <w:tcPr>
            <w:tcW w:w="2556" w:type="dxa"/>
          </w:tcPr>
          <w:p w14:paraId="2010D9CB" w14:textId="77777777" w:rsidR="009D7D86" w:rsidRPr="00354D41" w:rsidRDefault="007450FE">
            <w:pPr>
              <w:rPr>
                <w:rFonts w:hint="eastAsia"/>
                <w:sz w:val="24"/>
                <w:szCs w:val="32"/>
              </w:rPr>
            </w:pPr>
            <w:r w:rsidRPr="00354D41">
              <w:rPr>
                <w:sz w:val="24"/>
                <w:szCs w:val="32"/>
              </w:rPr>
              <w:t>test_modules.py / test_api.py</w:t>
            </w:r>
          </w:p>
        </w:tc>
      </w:tr>
      <w:tr w:rsidR="009D7D86" w:rsidRPr="00354D41" w14:paraId="1429BD6C" w14:textId="77777777">
        <w:trPr>
          <w:jc w:val="center"/>
        </w:trPr>
        <w:tc>
          <w:tcPr>
            <w:tcW w:w="2556" w:type="dxa"/>
          </w:tcPr>
          <w:p w14:paraId="67D3FD54" w14:textId="77777777" w:rsidR="009D7D86" w:rsidRPr="00354D41" w:rsidRDefault="007450FE">
            <w:pPr>
              <w:rPr>
                <w:rFonts w:hint="eastAsia"/>
                <w:sz w:val="24"/>
                <w:szCs w:val="32"/>
              </w:rPr>
            </w:pPr>
            <w:r w:rsidRPr="00354D41">
              <w:rPr>
                <w:sz w:val="24"/>
                <w:szCs w:val="32"/>
              </w:rPr>
              <w:t>FR-05</w:t>
            </w:r>
          </w:p>
        </w:tc>
        <w:tc>
          <w:tcPr>
            <w:tcW w:w="2556" w:type="dxa"/>
          </w:tcPr>
          <w:p w14:paraId="4AAA7AFF" w14:textId="77777777" w:rsidR="009D7D86" w:rsidRPr="00354D41" w:rsidRDefault="007450FE">
            <w:pPr>
              <w:rPr>
                <w:rFonts w:hint="eastAsia"/>
                <w:sz w:val="24"/>
                <w:szCs w:val="32"/>
              </w:rPr>
            </w:pPr>
            <w:r w:rsidRPr="00354D41">
              <w:rPr>
                <w:sz w:val="24"/>
                <w:szCs w:val="32"/>
              </w:rPr>
              <w:t>CaseLawSearchModule</w:t>
            </w:r>
          </w:p>
        </w:tc>
        <w:tc>
          <w:tcPr>
            <w:tcW w:w="2556" w:type="dxa"/>
          </w:tcPr>
          <w:p w14:paraId="093D6FAB" w14:textId="77777777" w:rsidR="009D7D86" w:rsidRPr="00354D41" w:rsidRDefault="007450FE">
            <w:pPr>
              <w:rPr>
                <w:rFonts w:hint="eastAsia"/>
                <w:sz w:val="24"/>
                <w:szCs w:val="32"/>
              </w:rPr>
            </w:pPr>
            <w:r w:rsidRPr="00354D41">
              <w:rPr>
                <w:sz w:val="24"/>
                <w:szCs w:val="32"/>
              </w:rPr>
              <w:t>UC-04</w:t>
            </w:r>
          </w:p>
        </w:tc>
        <w:tc>
          <w:tcPr>
            <w:tcW w:w="2556" w:type="dxa"/>
          </w:tcPr>
          <w:p w14:paraId="14F19D3C" w14:textId="77777777" w:rsidR="009D7D86" w:rsidRPr="00354D41" w:rsidRDefault="007450FE">
            <w:pPr>
              <w:rPr>
                <w:rFonts w:hint="eastAsia"/>
                <w:sz w:val="24"/>
                <w:szCs w:val="32"/>
              </w:rPr>
            </w:pPr>
            <w:r w:rsidRPr="00354D41">
              <w:rPr>
                <w:sz w:val="24"/>
                <w:szCs w:val="32"/>
              </w:rPr>
              <w:t>test_modules.py / test_api.py</w:t>
            </w:r>
          </w:p>
        </w:tc>
      </w:tr>
      <w:tr w:rsidR="009D7D86" w:rsidRPr="00354D41" w14:paraId="6F23C9E1" w14:textId="77777777">
        <w:trPr>
          <w:jc w:val="center"/>
        </w:trPr>
        <w:tc>
          <w:tcPr>
            <w:tcW w:w="2556" w:type="dxa"/>
          </w:tcPr>
          <w:p w14:paraId="20549BAC" w14:textId="77777777" w:rsidR="009D7D86" w:rsidRPr="00354D41" w:rsidRDefault="007450FE">
            <w:pPr>
              <w:rPr>
                <w:rFonts w:hint="eastAsia"/>
                <w:sz w:val="24"/>
                <w:szCs w:val="32"/>
              </w:rPr>
            </w:pPr>
            <w:r w:rsidRPr="00354D41">
              <w:rPr>
                <w:sz w:val="24"/>
                <w:szCs w:val="32"/>
              </w:rPr>
              <w:t>FR-06</w:t>
            </w:r>
          </w:p>
        </w:tc>
        <w:tc>
          <w:tcPr>
            <w:tcW w:w="2556" w:type="dxa"/>
          </w:tcPr>
          <w:p w14:paraId="68E4DB3E" w14:textId="77777777" w:rsidR="009D7D86" w:rsidRPr="00354D41" w:rsidRDefault="007450FE">
            <w:pPr>
              <w:rPr>
                <w:rFonts w:hint="eastAsia"/>
                <w:sz w:val="24"/>
                <w:szCs w:val="32"/>
              </w:rPr>
            </w:pPr>
            <w:r w:rsidRPr="00354D41">
              <w:rPr>
                <w:sz w:val="24"/>
                <w:szCs w:val="32"/>
              </w:rPr>
              <w:t>CaseStatusModule</w:t>
            </w:r>
          </w:p>
        </w:tc>
        <w:tc>
          <w:tcPr>
            <w:tcW w:w="2556" w:type="dxa"/>
          </w:tcPr>
          <w:p w14:paraId="2EBBB77C" w14:textId="77777777" w:rsidR="009D7D86" w:rsidRPr="00354D41" w:rsidRDefault="007450FE">
            <w:pPr>
              <w:rPr>
                <w:rFonts w:hint="eastAsia"/>
                <w:sz w:val="24"/>
                <w:szCs w:val="32"/>
              </w:rPr>
            </w:pPr>
            <w:r w:rsidRPr="00354D41">
              <w:rPr>
                <w:sz w:val="24"/>
                <w:szCs w:val="32"/>
              </w:rPr>
              <w:t>UC-05</w:t>
            </w:r>
          </w:p>
        </w:tc>
        <w:tc>
          <w:tcPr>
            <w:tcW w:w="2556" w:type="dxa"/>
          </w:tcPr>
          <w:p w14:paraId="727AE157" w14:textId="77777777" w:rsidR="009D7D86" w:rsidRPr="00354D41" w:rsidRDefault="007450FE">
            <w:pPr>
              <w:rPr>
                <w:rFonts w:hint="eastAsia"/>
                <w:sz w:val="24"/>
                <w:szCs w:val="32"/>
              </w:rPr>
            </w:pPr>
            <w:r w:rsidRPr="00354D41">
              <w:rPr>
                <w:sz w:val="24"/>
                <w:szCs w:val="32"/>
              </w:rPr>
              <w:t>test_modules.py / test_api.py</w:t>
            </w:r>
          </w:p>
        </w:tc>
      </w:tr>
      <w:tr w:rsidR="009D7D86" w:rsidRPr="00354D41" w14:paraId="52DA0E02" w14:textId="77777777">
        <w:trPr>
          <w:jc w:val="center"/>
        </w:trPr>
        <w:tc>
          <w:tcPr>
            <w:tcW w:w="2556" w:type="dxa"/>
          </w:tcPr>
          <w:p w14:paraId="4B049F91" w14:textId="77777777" w:rsidR="009D7D86" w:rsidRPr="00354D41" w:rsidRDefault="007450FE">
            <w:pPr>
              <w:rPr>
                <w:rFonts w:hint="eastAsia"/>
                <w:sz w:val="24"/>
                <w:szCs w:val="32"/>
              </w:rPr>
            </w:pPr>
            <w:r w:rsidRPr="00354D41">
              <w:rPr>
                <w:sz w:val="24"/>
                <w:szCs w:val="32"/>
              </w:rPr>
              <w:t>FR-07</w:t>
            </w:r>
          </w:p>
        </w:tc>
        <w:tc>
          <w:tcPr>
            <w:tcW w:w="2556" w:type="dxa"/>
          </w:tcPr>
          <w:p w14:paraId="0B6A6DFF" w14:textId="77777777" w:rsidR="009D7D86" w:rsidRPr="00354D41" w:rsidRDefault="007450FE">
            <w:pPr>
              <w:rPr>
                <w:rFonts w:hint="eastAsia"/>
                <w:sz w:val="24"/>
                <w:szCs w:val="32"/>
              </w:rPr>
            </w:pPr>
            <w:r w:rsidRPr="00354D41">
              <w:rPr>
                <w:sz w:val="24"/>
                <w:szCs w:val="32"/>
              </w:rPr>
              <w:t>DocumentDraftingModule</w:t>
            </w:r>
          </w:p>
        </w:tc>
        <w:tc>
          <w:tcPr>
            <w:tcW w:w="2556" w:type="dxa"/>
          </w:tcPr>
          <w:p w14:paraId="0D0A8DD5" w14:textId="77777777" w:rsidR="009D7D86" w:rsidRPr="00354D41" w:rsidRDefault="007450FE">
            <w:pPr>
              <w:rPr>
                <w:rFonts w:hint="eastAsia"/>
                <w:sz w:val="24"/>
                <w:szCs w:val="32"/>
              </w:rPr>
            </w:pPr>
            <w:r w:rsidRPr="00354D41">
              <w:rPr>
                <w:sz w:val="24"/>
                <w:szCs w:val="32"/>
              </w:rPr>
              <w:t>UC-06</w:t>
            </w:r>
          </w:p>
        </w:tc>
        <w:tc>
          <w:tcPr>
            <w:tcW w:w="2556" w:type="dxa"/>
          </w:tcPr>
          <w:p w14:paraId="68EFCEB6" w14:textId="77777777" w:rsidR="009D7D86" w:rsidRPr="00354D41" w:rsidRDefault="007450FE">
            <w:pPr>
              <w:rPr>
                <w:rFonts w:hint="eastAsia"/>
                <w:sz w:val="24"/>
                <w:szCs w:val="32"/>
              </w:rPr>
            </w:pPr>
            <w:r w:rsidRPr="00354D41">
              <w:rPr>
                <w:sz w:val="24"/>
                <w:szCs w:val="32"/>
              </w:rPr>
              <w:t>test_modules.py / test_api.py</w:t>
            </w:r>
          </w:p>
        </w:tc>
      </w:tr>
      <w:tr w:rsidR="009D7D86" w:rsidRPr="00354D41" w14:paraId="4B8479CA" w14:textId="77777777">
        <w:trPr>
          <w:jc w:val="center"/>
        </w:trPr>
        <w:tc>
          <w:tcPr>
            <w:tcW w:w="2556" w:type="dxa"/>
          </w:tcPr>
          <w:p w14:paraId="1258402A" w14:textId="77777777" w:rsidR="009D7D86" w:rsidRPr="00354D41" w:rsidRDefault="007450FE">
            <w:pPr>
              <w:rPr>
                <w:rFonts w:hint="eastAsia"/>
                <w:sz w:val="24"/>
                <w:szCs w:val="32"/>
              </w:rPr>
            </w:pPr>
            <w:r w:rsidRPr="00354D41">
              <w:rPr>
                <w:sz w:val="24"/>
                <w:szCs w:val="32"/>
              </w:rPr>
              <w:t>FR-08</w:t>
            </w:r>
          </w:p>
        </w:tc>
        <w:tc>
          <w:tcPr>
            <w:tcW w:w="2556" w:type="dxa"/>
          </w:tcPr>
          <w:p w14:paraId="5EA25223" w14:textId="77777777" w:rsidR="009D7D86" w:rsidRPr="00354D41" w:rsidRDefault="007450FE">
            <w:pPr>
              <w:rPr>
                <w:rFonts w:hint="eastAsia"/>
                <w:sz w:val="24"/>
                <w:szCs w:val="32"/>
              </w:rPr>
            </w:pPr>
            <w:r w:rsidRPr="00354D41">
              <w:rPr>
                <w:sz w:val="24"/>
                <w:szCs w:val="32"/>
              </w:rPr>
              <w:t>LegalExplainerModule</w:t>
            </w:r>
          </w:p>
        </w:tc>
        <w:tc>
          <w:tcPr>
            <w:tcW w:w="2556" w:type="dxa"/>
          </w:tcPr>
          <w:p w14:paraId="1436027A" w14:textId="77777777" w:rsidR="009D7D86" w:rsidRPr="00354D41" w:rsidRDefault="007450FE">
            <w:pPr>
              <w:rPr>
                <w:rFonts w:hint="eastAsia"/>
                <w:sz w:val="24"/>
                <w:szCs w:val="32"/>
              </w:rPr>
            </w:pPr>
            <w:r w:rsidRPr="00354D41">
              <w:rPr>
                <w:sz w:val="24"/>
                <w:szCs w:val="32"/>
              </w:rPr>
              <w:t>UC-07</w:t>
            </w:r>
          </w:p>
        </w:tc>
        <w:tc>
          <w:tcPr>
            <w:tcW w:w="2556" w:type="dxa"/>
          </w:tcPr>
          <w:p w14:paraId="7709BC29" w14:textId="77777777" w:rsidR="009D7D86" w:rsidRPr="00354D41" w:rsidRDefault="007450FE">
            <w:pPr>
              <w:rPr>
                <w:rFonts w:hint="eastAsia"/>
                <w:sz w:val="24"/>
                <w:szCs w:val="32"/>
              </w:rPr>
            </w:pPr>
            <w:r w:rsidRPr="00354D41">
              <w:rPr>
                <w:sz w:val="24"/>
                <w:szCs w:val="32"/>
              </w:rPr>
              <w:t>test_modules.py / test_api.py</w:t>
            </w:r>
          </w:p>
        </w:tc>
      </w:tr>
      <w:tr w:rsidR="009D7D86" w:rsidRPr="00354D41" w14:paraId="16FC2DAB" w14:textId="77777777">
        <w:trPr>
          <w:jc w:val="center"/>
        </w:trPr>
        <w:tc>
          <w:tcPr>
            <w:tcW w:w="2556" w:type="dxa"/>
          </w:tcPr>
          <w:p w14:paraId="34410ED4" w14:textId="77777777" w:rsidR="009D7D86" w:rsidRPr="00354D41" w:rsidRDefault="007450FE">
            <w:pPr>
              <w:rPr>
                <w:rFonts w:hint="eastAsia"/>
                <w:sz w:val="24"/>
                <w:szCs w:val="32"/>
              </w:rPr>
            </w:pPr>
            <w:r w:rsidRPr="00354D41">
              <w:rPr>
                <w:sz w:val="24"/>
                <w:szCs w:val="32"/>
              </w:rPr>
              <w:t>FR-09</w:t>
            </w:r>
          </w:p>
        </w:tc>
        <w:tc>
          <w:tcPr>
            <w:tcW w:w="2556" w:type="dxa"/>
          </w:tcPr>
          <w:p w14:paraId="3EE2A9B1" w14:textId="77777777" w:rsidR="009D7D86" w:rsidRPr="00354D41" w:rsidRDefault="007450FE">
            <w:pPr>
              <w:rPr>
                <w:rFonts w:hint="eastAsia"/>
                <w:sz w:val="24"/>
                <w:szCs w:val="32"/>
              </w:rPr>
            </w:pPr>
            <w:r w:rsidRPr="00354D41">
              <w:rPr>
                <w:sz w:val="24"/>
                <w:szCs w:val="32"/>
              </w:rPr>
              <w:t>SelfConsistencyAuditor</w:t>
            </w:r>
          </w:p>
        </w:tc>
        <w:tc>
          <w:tcPr>
            <w:tcW w:w="2556" w:type="dxa"/>
          </w:tcPr>
          <w:p w14:paraId="1894BA81" w14:textId="77777777" w:rsidR="009D7D86" w:rsidRPr="00354D41" w:rsidRDefault="007450FE">
            <w:pPr>
              <w:rPr>
                <w:rFonts w:hint="eastAsia"/>
                <w:sz w:val="24"/>
                <w:szCs w:val="32"/>
              </w:rPr>
            </w:pPr>
            <w:r w:rsidRPr="00354D41">
              <w:rPr>
                <w:sz w:val="24"/>
                <w:szCs w:val="32"/>
              </w:rPr>
              <w:t>UC-01/03/04/05/06/07</w:t>
            </w:r>
          </w:p>
        </w:tc>
        <w:tc>
          <w:tcPr>
            <w:tcW w:w="2556" w:type="dxa"/>
          </w:tcPr>
          <w:p w14:paraId="1CC39A1E" w14:textId="77777777" w:rsidR="009D7D86" w:rsidRPr="00354D41" w:rsidRDefault="007450FE">
            <w:pPr>
              <w:rPr>
                <w:rFonts w:hint="eastAsia"/>
                <w:sz w:val="24"/>
                <w:szCs w:val="32"/>
              </w:rPr>
            </w:pPr>
            <w:r w:rsidRPr="00354D41">
              <w:rPr>
                <w:sz w:val="24"/>
                <w:szCs w:val="32"/>
              </w:rPr>
              <w:t>test_backbone.py</w:t>
            </w:r>
          </w:p>
        </w:tc>
      </w:tr>
      <w:tr w:rsidR="009D7D86" w:rsidRPr="00354D41" w14:paraId="7A488A46" w14:textId="77777777">
        <w:trPr>
          <w:jc w:val="center"/>
        </w:trPr>
        <w:tc>
          <w:tcPr>
            <w:tcW w:w="2556" w:type="dxa"/>
          </w:tcPr>
          <w:p w14:paraId="6370B882" w14:textId="77777777" w:rsidR="009D7D86" w:rsidRPr="00354D41" w:rsidRDefault="007450FE">
            <w:pPr>
              <w:rPr>
                <w:rFonts w:hint="eastAsia"/>
                <w:sz w:val="24"/>
                <w:szCs w:val="32"/>
              </w:rPr>
            </w:pPr>
            <w:r w:rsidRPr="00354D41">
              <w:rPr>
                <w:sz w:val="24"/>
                <w:szCs w:val="32"/>
              </w:rPr>
              <w:t>FR-10</w:t>
            </w:r>
          </w:p>
        </w:tc>
        <w:tc>
          <w:tcPr>
            <w:tcW w:w="2556" w:type="dxa"/>
          </w:tcPr>
          <w:p w14:paraId="766346B0" w14:textId="77777777" w:rsidR="009D7D86" w:rsidRPr="00354D41" w:rsidRDefault="007450FE">
            <w:pPr>
              <w:rPr>
                <w:rFonts w:hint="eastAsia"/>
                <w:sz w:val="24"/>
                <w:szCs w:val="32"/>
              </w:rPr>
            </w:pPr>
            <w:r w:rsidRPr="00354D41">
              <w:rPr>
                <w:sz w:val="24"/>
                <w:szCs w:val="32"/>
              </w:rPr>
              <w:t>ContextWindowPacker</w:t>
            </w:r>
          </w:p>
        </w:tc>
        <w:tc>
          <w:tcPr>
            <w:tcW w:w="2556" w:type="dxa"/>
          </w:tcPr>
          <w:p w14:paraId="599BCA9E" w14:textId="77777777" w:rsidR="009D7D86" w:rsidRPr="00354D41" w:rsidRDefault="007450FE">
            <w:pPr>
              <w:rPr>
                <w:rFonts w:hint="eastAsia"/>
                <w:sz w:val="24"/>
                <w:szCs w:val="32"/>
              </w:rPr>
            </w:pPr>
            <w:r w:rsidRPr="00354D41">
              <w:rPr>
                <w:sz w:val="24"/>
                <w:szCs w:val="32"/>
              </w:rPr>
              <w:t>UC-03/04/07</w:t>
            </w:r>
          </w:p>
        </w:tc>
        <w:tc>
          <w:tcPr>
            <w:tcW w:w="2556" w:type="dxa"/>
          </w:tcPr>
          <w:p w14:paraId="48B8F2D4" w14:textId="77777777" w:rsidR="009D7D86" w:rsidRPr="00354D41" w:rsidRDefault="007450FE">
            <w:pPr>
              <w:rPr>
                <w:rFonts w:hint="eastAsia"/>
                <w:sz w:val="24"/>
                <w:szCs w:val="32"/>
              </w:rPr>
            </w:pPr>
            <w:r w:rsidRPr="00354D41">
              <w:rPr>
                <w:sz w:val="24"/>
                <w:szCs w:val="32"/>
              </w:rPr>
              <w:t>test_backbone.py</w:t>
            </w:r>
          </w:p>
        </w:tc>
      </w:tr>
      <w:tr w:rsidR="009D7D86" w:rsidRPr="00354D41" w14:paraId="59C0C32D" w14:textId="77777777">
        <w:trPr>
          <w:jc w:val="center"/>
        </w:trPr>
        <w:tc>
          <w:tcPr>
            <w:tcW w:w="2556" w:type="dxa"/>
          </w:tcPr>
          <w:p w14:paraId="4BEDA8C6" w14:textId="77777777" w:rsidR="009D7D86" w:rsidRPr="00354D41" w:rsidRDefault="007450FE">
            <w:pPr>
              <w:rPr>
                <w:rFonts w:hint="eastAsia"/>
                <w:sz w:val="24"/>
                <w:szCs w:val="32"/>
              </w:rPr>
            </w:pPr>
            <w:r w:rsidRPr="00354D41">
              <w:rPr>
                <w:sz w:val="24"/>
                <w:szCs w:val="32"/>
              </w:rPr>
              <w:t>FR-11</w:t>
            </w:r>
          </w:p>
        </w:tc>
        <w:tc>
          <w:tcPr>
            <w:tcW w:w="2556" w:type="dxa"/>
          </w:tcPr>
          <w:p w14:paraId="77708BD1" w14:textId="77777777" w:rsidR="009D7D86" w:rsidRPr="00354D41" w:rsidRDefault="007450FE">
            <w:pPr>
              <w:rPr>
                <w:rFonts w:hint="eastAsia"/>
                <w:sz w:val="24"/>
                <w:szCs w:val="32"/>
              </w:rPr>
            </w:pPr>
            <w:r w:rsidRPr="00354D41">
              <w:rPr>
                <w:sz w:val="24"/>
                <w:szCs w:val="32"/>
              </w:rPr>
              <w:t>ModelRouter</w:t>
            </w:r>
          </w:p>
        </w:tc>
        <w:tc>
          <w:tcPr>
            <w:tcW w:w="2556" w:type="dxa"/>
          </w:tcPr>
          <w:p w14:paraId="33B0D39A" w14:textId="77777777" w:rsidR="009D7D86" w:rsidRPr="00354D41" w:rsidRDefault="007450FE">
            <w:pPr>
              <w:rPr>
                <w:rFonts w:hint="eastAsia"/>
                <w:sz w:val="24"/>
                <w:szCs w:val="32"/>
              </w:rPr>
            </w:pPr>
            <w:r w:rsidRPr="00354D41">
              <w:rPr>
                <w:sz w:val="24"/>
                <w:szCs w:val="32"/>
              </w:rPr>
              <w:t>UC-01/03/04/05/07</w:t>
            </w:r>
          </w:p>
        </w:tc>
        <w:tc>
          <w:tcPr>
            <w:tcW w:w="2556" w:type="dxa"/>
          </w:tcPr>
          <w:p w14:paraId="21B28C65" w14:textId="77777777" w:rsidR="009D7D86" w:rsidRPr="00354D41" w:rsidRDefault="007450FE">
            <w:pPr>
              <w:rPr>
                <w:rFonts w:hint="eastAsia"/>
                <w:sz w:val="24"/>
                <w:szCs w:val="32"/>
              </w:rPr>
            </w:pPr>
            <w:r w:rsidRPr="00354D41">
              <w:rPr>
                <w:sz w:val="24"/>
                <w:szCs w:val="32"/>
              </w:rPr>
              <w:t>test_backbone.py</w:t>
            </w:r>
          </w:p>
        </w:tc>
      </w:tr>
      <w:tr w:rsidR="009D7D86" w:rsidRPr="00354D41" w14:paraId="2E7FCEBA" w14:textId="77777777">
        <w:trPr>
          <w:jc w:val="center"/>
        </w:trPr>
        <w:tc>
          <w:tcPr>
            <w:tcW w:w="2556" w:type="dxa"/>
          </w:tcPr>
          <w:p w14:paraId="530C6FEF" w14:textId="77777777" w:rsidR="009D7D86" w:rsidRPr="00354D41" w:rsidRDefault="007450FE">
            <w:pPr>
              <w:rPr>
                <w:rFonts w:hint="eastAsia"/>
                <w:sz w:val="24"/>
                <w:szCs w:val="32"/>
              </w:rPr>
            </w:pPr>
            <w:r w:rsidRPr="00354D41">
              <w:rPr>
                <w:sz w:val="24"/>
                <w:szCs w:val="32"/>
              </w:rPr>
              <w:t>FR-12</w:t>
            </w:r>
          </w:p>
        </w:tc>
        <w:tc>
          <w:tcPr>
            <w:tcW w:w="2556" w:type="dxa"/>
          </w:tcPr>
          <w:p w14:paraId="1F2F14D2" w14:textId="77777777" w:rsidR="009D7D86" w:rsidRPr="00354D41" w:rsidRDefault="007450FE">
            <w:pPr>
              <w:rPr>
                <w:rFonts w:hint="eastAsia"/>
                <w:sz w:val="24"/>
                <w:szCs w:val="32"/>
              </w:rPr>
            </w:pPr>
            <w:r w:rsidRPr="00354D41">
              <w:rPr>
                <w:sz w:val="24"/>
                <w:szCs w:val="32"/>
              </w:rPr>
              <w:t>FastAPI QUERY_LOGS</w:t>
            </w:r>
          </w:p>
        </w:tc>
        <w:tc>
          <w:tcPr>
            <w:tcW w:w="2556" w:type="dxa"/>
          </w:tcPr>
          <w:p w14:paraId="6C3E6C77" w14:textId="77777777" w:rsidR="009D7D86" w:rsidRPr="00354D41" w:rsidRDefault="007450FE">
            <w:pPr>
              <w:rPr>
                <w:rFonts w:hint="eastAsia"/>
                <w:sz w:val="24"/>
                <w:szCs w:val="32"/>
              </w:rPr>
            </w:pPr>
            <w:r w:rsidRPr="00354D41">
              <w:rPr>
                <w:sz w:val="24"/>
                <w:szCs w:val="32"/>
              </w:rPr>
              <w:t>UC-08</w:t>
            </w:r>
          </w:p>
        </w:tc>
        <w:tc>
          <w:tcPr>
            <w:tcW w:w="2556" w:type="dxa"/>
          </w:tcPr>
          <w:p w14:paraId="31D40991" w14:textId="77777777" w:rsidR="009D7D86" w:rsidRPr="00354D41" w:rsidRDefault="007450FE">
            <w:pPr>
              <w:rPr>
                <w:rFonts w:hint="eastAsia"/>
                <w:sz w:val="24"/>
                <w:szCs w:val="32"/>
              </w:rPr>
            </w:pPr>
            <w:r w:rsidRPr="00354D41">
              <w:rPr>
                <w:sz w:val="24"/>
                <w:szCs w:val="32"/>
              </w:rPr>
              <w:t>test_api.py</w:t>
            </w:r>
          </w:p>
        </w:tc>
      </w:tr>
      <w:tr w:rsidR="009D7D86" w:rsidRPr="00354D41" w14:paraId="5DEE0B92" w14:textId="77777777">
        <w:trPr>
          <w:jc w:val="center"/>
        </w:trPr>
        <w:tc>
          <w:tcPr>
            <w:tcW w:w="2556" w:type="dxa"/>
          </w:tcPr>
          <w:p w14:paraId="782A813F" w14:textId="77777777" w:rsidR="009D7D86" w:rsidRPr="00354D41" w:rsidRDefault="007450FE">
            <w:pPr>
              <w:rPr>
                <w:rFonts w:hint="eastAsia"/>
                <w:sz w:val="24"/>
                <w:szCs w:val="32"/>
              </w:rPr>
            </w:pPr>
            <w:r w:rsidRPr="00354D41">
              <w:rPr>
                <w:sz w:val="24"/>
                <w:szCs w:val="32"/>
              </w:rPr>
              <w:t>FR-13</w:t>
            </w:r>
          </w:p>
        </w:tc>
        <w:tc>
          <w:tcPr>
            <w:tcW w:w="2556" w:type="dxa"/>
          </w:tcPr>
          <w:p w14:paraId="11AD3943" w14:textId="77777777" w:rsidR="009D7D86" w:rsidRPr="00354D41" w:rsidRDefault="007450FE">
            <w:pPr>
              <w:rPr>
                <w:rFonts w:hint="eastAsia"/>
                <w:sz w:val="24"/>
                <w:szCs w:val="32"/>
              </w:rPr>
            </w:pPr>
            <w:r w:rsidRPr="00354D41">
              <w:rPr>
                <w:sz w:val="24"/>
                <w:szCs w:val="32"/>
              </w:rPr>
              <w:t>React App</w:t>
            </w:r>
          </w:p>
        </w:tc>
        <w:tc>
          <w:tcPr>
            <w:tcW w:w="2556" w:type="dxa"/>
          </w:tcPr>
          <w:p w14:paraId="3D7A7E0E" w14:textId="77777777" w:rsidR="009D7D86" w:rsidRPr="00354D41" w:rsidRDefault="007450FE">
            <w:pPr>
              <w:rPr>
                <w:rFonts w:hint="eastAsia"/>
                <w:sz w:val="24"/>
                <w:szCs w:val="32"/>
              </w:rPr>
            </w:pPr>
            <w:r w:rsidRPr="00354D41">
              <w:rPr>
                <w:sz w:val="24"/>
                <w:szCs w:val="32"/>
              </w:rPr>
              <w:t>UC-01–08</w:t>
            </w:r>
          </w:p>
        </w:tc>
        <w:tc>
          <w:tcPr>
            <w:tcW w:w="2556" w:type="dxa"/>
          </w:tcPr>
          <w:p w14:paraId="1F42BA33" w14:textId="77777777" w:rsidR="009D7D86" w:rsidRPr="00354D41" w:rsidRDefault="007450FE">
            <w:pPr>
              <w:rPr>
                <w:rFonts w:hint="eastAsia"/>
                <w:sz w:val="24"/>
                <w:szCs w:val="32"/>
              </w:rPr>
            </w:pPr>
            <w:r w:rsidRPr="00354D41">
              <w:rPr>
                <w:sz w:val="24"/>
                <w:szCs w:val="32"/>
              </w:rPr>
              <w:t>Frontend integration/manual QA</w:t>
            </w:r>
          </w:p>
        </w:tc>
      </w:tr>
    </w:tbl>
    <w:p w14:paraId="103EC01A" w14:textId="77777777" w:rsidR="009D7D86" w:rsidRPr="00354D41" w:rsidRDefault="009D7D86">
      <w:pPr>
        <w:rPr>
          <w:rFonts w:hint="eastAsia"/>
          <w:sz w:val="24"/>
          <w:szCs w:val="32"/>
        </w:rPr>
      </w:pPr>
    </w:p>
    <w:p w14:paraId="525C53AD" w14:textId="77777777" w:rsidR="009D7D86" w:rsidRPr="00354D41" w:rsidRDefault="007450FE">
      <w:pPr>
        <w:pStyle w:val="Heading1"/>
        <w:rPr>
          <w:sz w:val="44"/>
          <w:szCs w:val="40"/>
        </w:rPr>
      </w:pPr>
      <w:r w:rsidRPr="00354D41">
        <w:rPr>
          <w:sz w:val="44"/>
          <w:szCs w:val="40"/>
        </w:rPr>
        <w:t>19. Limitations and Assumptions</w:t>
      </w:r>
    </w:p>
    <w:p w14:paraId="3B02F076" w14:textId="77777777" w:rsidR="009D7D86" w:rsidRPr="00354D41" w:rsidRDefault="007450FE">
      <w:pPr>
        <w:pStyle w:val="ListBullet"/>
        <w:rPr>
          <w:rFonts w:hint="eastAsia"/>
          <w:sz w:val="24"/>
          <w:szCs w:val="32"/>
        </w:rPr>
      </w:pPr>
      <w:r w:rsidRPr="00354D41">
        <w:rPr>
          <w:sz w:val="24"/>
          <w:szCs w:val="32"/>
        </w:rPr>
        <w:t>The supplied archive is treated as the source of truth for the current implementation.</w:t>
      </w:r>
    </w:p>
    <w:p w14:paraId="7ACFA5D2" w14:textId="77777777" w:rsidR="009D7D86" w:rsidRPr="00354D41" w:rsidRDefault="007450FE">
      <w:pPr>
        <w:pStyle w:val="ListBullet"/>
        <w:rPr>
          <w:rFonts w:hint="eastAsia"/>
          <w:sz w:val="24"/>
          <w:szCs w:val="32"/>
        </w:rPr>
      </w:pPr>
      <w:r w:rsidRPr="00354D41">
        <w:rPr>
          <w:sz w:val="24"/>
          <w:szCs w:val="32"/>
        </w:rPr>
        <w:t>The case-status provider currently includes MockECourtsProvider; live eCourts integration is therefore an integration task, not an established production fact.</w:t>
      </w:r>
    </w:p>
    <w:p w14:paraId="0B196A05" w14:textId="77777777" w:rsidR="009D7D86" w:rsidRPr="00354D41" w:rsidRDefault="007450FE">
      <w:pPr>
        <w:pStyle w:val="ListBullet"/>
        <w:rPr>
          <w:rFonts w:hint="eastAsia"/>
          <w:sz w:val="24"/>
          <w:szCs w:val="32"/>
        </w:rPr>
      </w:pPr>
      <w:r w:rsidRPr="00354D41">
        <w:rPr>
          <w:sz w:val="24"/>
          <w:szCs w:val="32"/>
        </w:rPr>
        <w:t>The model router can use Anthropic when ANTHROPIC_API_KEY is configured; otherwise it uses a structured local fallback.</w:t>
      </w:r>
    </w:p>
    <w:p w14:paraId="6904F7B0" w14:textId="77777777" w:rsidR="009D7D86" w:rsidRPr="00354D41" w:rsidRDefault="007450FE">
      <w:pPr>
        <w:pStyle w:val="ListBullet"/>
        <w:rPr>
          <w:rFonts w:hint="eastAsia"/>
          <w:sz w:val="24"/>
          <w:szCs w:val="32"/>
        </w:rPr>
      </w:pPr>
      <w:r w:rsidRPr="00354D41">
        <w:rPr>
          <w:sz w:val="24"/>
          <w:szCs w:val="32"/>
        </w:rPr>
        <w:t>The code contains sample legal content in fallback paths; sample citations must not be treated as authoritative legal authorities.</w:t>
      </w:r>
    </w:p>
    <w:p w14:paraId="7E9F0BC7" w14:textId="77777777" w:rsidR="009D7D86" w:rsidRPr="00354D41" w:rsidRDefault="007450FE">
      <w:pPr>
        <w:pStyle w:val="ListBullet"/>
        <w:rPr>
          <w:rFonts w:hint="eastAsia"/>
          <w:sz w:val="24"/>
          <w:szCs w:val="32"/>
        </w:rPr>
      </w:pPr>
      <w:r w:rsidRPr="00354D41">
        <w:rPr>
          <w:sz w:val="24"/>
          <w:szCs w:val="32"/>
        </w:rPr>
        <w:t>The vector store abstraction includes a simple hash-based embedding provider, so retrieval quality should be evaluated before production use.</w:t>
      </w:r>
    </w:p>
    <w:p w14:paraId="3693C043" w14:textId="77777777" w:rsidR="009D7D86" w:rsidRPr="00354D41" w:rsidRDefault="007450FE">
      <w:pPr>
        <w:pStyle w:val="ListBullet"/>
        <w:rPr>
          <w:rFonts w:hint="eastAsia"/>
          <w:sz w:val="24"/>
          <w:szCs w:val="32"/>
        </w:rPr>
      </w:pPr>
      <w:r w:rsidRPr="00354D41">
        <w:rPr>
          <w:sz w:val="24"/>
          <w:szCs w:val="32"/>
        </w:rPr>
        <w:lastRenderedPageBreak/>
        <w:t>Telemetry is maintained in process memory and is therefore not durable across restarts.</w:t>
      </w:r>
    </w:p>
    <w:p w14:paraId="5D43A4A1" w14:textId="77777777" w:rsidR="009D7D86" w:rsidRPr="00354D41" w:rsidRDefault="007450FE">
      <w:pPr>
        <w:pStyle w:val="ListBullet"/>
        <w:rPr>
          <w:rFonts w:hint="eastAsia"/>
          <w:sz w:val="24"/>
          <w:szCs w:val="32"/>
        </w:rPr>
      </w:pPr>
      <w:r w:rsidRPr="00354D41">
        <w:rPr>
          <w:sz w:val="24"/>
          <w:szCs w:val="32"/>
        </w:rPr>
        <w:t>The UI is a single-page React application; enterprise user management is not present in the supplied baseline.</w:t>
      </w:r>
    </w:p>
    <w:p w14:paraId="070F899C" w14:textId="77777777" w:rsidR="009D7D86" w:rsidRPr="00354D41" w:rsidRDefault="007450FE">
      <w:pPr>
        <w:pStyle w:val="ListBullet"/>
        <w:rPr>
          <w:rFonts w:hint="eastAsia"/>
          <w:sz w:val="24"/>
          <w:szCs w:val="32"/>
        </w:rPr>
      </w:pPr>
      <w:r w:rsidRPr="00354D41">
        <w:rPr>
          <w:sz w:val="24"/>
          <w:szCs w:val="32"/>
        </w:rPr>
        <w:t>Legal outputs are informational and require review by qualified professionals for consequential decisions.</w:t>
      </w:r>
    </w:p>
    <w:p w14:paraId="7A1EE655" w14:textId="77777777" w:rsidR="009D7D86" w:rsidRPr="00354D41" w:rsidRDefault="007450FE">
      <w:pPr>
        <w:pStyle w:val="Heading1"/>
        <w:rPr>
          <w:sz w:val="44"/>
          <w:szCs w:val="40"/>
        </w:rPr>
      </w:pPr>
      <w:r w:rsidRPr="00354D41">
        <w:rPr>
          <w:sz w:val="44"/>
          <w:szCs w:val="40"/>
        </w:rPr>
        <w:t>20. Maintenance and Future Enhancements</w:t>
      </w:r>
    </w:p>
    <w:tbl>
      <w:tblPr>
        <w:tblStyle w:val="TableGrid"/>
        <w:tblW w:w="0" w:type="auto"/>
        <w:jc w:val="center"/>
        <w:tblLook w:val="04A0" w:firstRow="1" w:lastRow="0" w:firstColumn="1" w:lastColumn="0" w:noHBand="0" w:noVBand="1"/>
      </w:tblPr>
      <w:tblGrid>
        <w:gridCol w:w="3403"/>
        <w:gridCol w:w="3406"/>
        <w:gridCol w:w="3405"/>
      </w:tblGrid>
      <w:tr w:rsidR="009D7D86" w:rsidRPr="00354D41" w14:paraId="6FC2C571" w14:textId="77777777">
        <w:trPr>
          <w:jc w:val="center"/>
        </w:trPr>
        <w:tc>
          <w:tcPr>
            <w:tcW w:w="3408" w:type="dxa"/>
            <w:shd w:val="clear" w:color="auto" w:fill="1F4E78"/>
            <w:vAlign w:val="center"/>
          </w:tcPr>
          <w:p w14:paraId="0E7741B8" w14:textId="77777777" w:rsidR="009D7D86" w:rsidRPr="00354D41" w:rsidRDefault="007450FE">
            <w:pPr>
              <w:rPr>
                <w:rFonts w:hint="eastAsia"/>
                <w:sz w:val="24"/>
                <w:szCs w:val="32"/>
              </w:rPr>
            </w:pPr>
            <w:r w:rsidRPr="00354D41">
              <w:rPr>
                <w:b/>
                <w:color w:val="FFFFFF"/>
                <w:sz w:val="24"/>
                <w:szCs w:val="32"/>
              </w:rPr>
              <w:t>Priority</w:t>
            </w:r>
          </w:p>
        </w:tc>
        <w:tc>
          <w:tcPr>
            <w:tcW w:w="3408" w:type="dxa"/>
            <w:shd w:val="clear" w:color="auto" w:fill="1F4E78"/>
            <w:vAlign w:val="center"/>
          </w:tcPr>
          <w:p w14:paraId="1020E69F" w14:textId="77777777" w:rsidR="009D7D86" w:rsidRPr="00354D41" w:rsidRDefault="007450FE">
            <w:pPr>
              <w:rPr>
                <w:rFonts w:hint="eastAsia"/>
                <w:sz w:val="24"/>
                <w:szCs w:val="32"/>
              </w:rPr>
            </w:pPr>
            <w:r w:rsidRPr="00354D41">
              <w:rPr>
                <w:b/>
                <w:color w:val="FFFFFF"/>
                <w:sz w:val="24"/>
                <w:szCs w:val="32"/>
              </w:rPr>
              <w:t>Enhancement</w:t>
            </w:r>
          </w:p>
        </w:tc>
        <w:tc>
          <w:tcPr>
            <w:tcW w:w="3408" w:type="dxa"/>
            <w:shd w:val="clear" w:color="auto" w:fill="1F4E78"/>
            <w:vAlign w:val="center"/>
          </w:tcPr>
          <w:p w14:paraId="593C0CC5" w14:textId="77777777" w:rsidR="009D7D86" w:rsidRPr="00354D41" w:rsidRDefault="007450FE">
            <w:pPr>
              <w:rPr>
                <w:rFonts w:hint="eastAsia"/>
                <w:sz w:val="24"/>
                <w:szCs w:val="32"/>
              </w:rPr>
            </w:pPr>
            <w:r w:rsidRPr="00354D41">
              <w:rPr>
                <w:b/>
                <w:color w:val="FFFFFF"/>
                <w:sz w:val="24"/>
                <w:szCs w:val="32"/>
              </w:rPr>
              <w:t>Reason</w:t>
            </w:r>
          </w:p>
        </w:tc>
      </w:tr>
      <w:tr w:rsidR="009D7D86" w:rsidRPr="00354D41" w14:paraId="10E6E234" w14:textId="77777777">
        <w:trPr>
          <w:jc w:val="center"/>
        </w:trPr>
        <w:tc>
          <w:tcPr>
            <w:tcW w:w="3408" w:type="dxa"/>
          </w:tcPr>
          <w:p w14:paraId="1E1D8520" w14:textId="77777777" w:rsidR="009D7D86" w:rsidRPr="00354D41" w:rsidRDefault="007450FE">
            <w:pPr>
              <w:rPr>
                <w:rFonts w:hint="eastAsia"/>
                <w:sz w:val="24"/>
                <w:szCs w:val="32"/>
              </w:rPr>
            </w:pPr>
            <w:r w:rsidRPr="00354D41">
              <w:rPr>
                <w:sz w:val="24"/>
                <w:szCs w:val="32"/>
              </w:rPr>
              <w:t>P0</w:t>
            </w:r>
          </w:p>
        </w:tc>
        <w:tc>
          <w:tcPr>
            <w:tcW w:w="3408" w:type="dxa"/>
          </w:tcPr>
          <w:p w14:paraId="6D88E6E0" w14:textId="77777777" w:rsidR="009D7D86" w:rsidRPr="00354D41" w:rsidRDefault="007450FE">
            <w:pPr>
              <w:rPr>
                <w:rFonts w:hint="eastAsia"/>
                <w:sz w:val="24"/>
                <w:szCs w:val="32"/>
              </w:rPr>
            </w:pPr>
            <w:r w:rsidRPr="00354D41">
              <w:rPr>
                <w:sz w:val="24"/>
                <w:szCs w:val="32"/>
              </w:rPr>
              <w:t>Replace mock eCourts provider with verified production integration</w:t>
            </w:r>
          </w:p>
        </w:tc>
        <w:tc>
          <w:tcPr>
            <w:tcW w:w="3408" w:type="dxa"/>
          </w:tcPr>
          <w:p w14:paraId="380E1FCE" w14:textId="77777777" w:rsidR="009D7D86" w:rsidRPr="00354D41" w:rsidRDefault="007450FE">
            <w:pPr>
              <w:rPr>
                <w:rFonts w:hint="eastAsia"/>
                <w:sz w:val="24"/>
                <w:szCs w:val="32"/>
              </w:rPr>
            </w:pPr>
            <w:r w:rsidRPr="00354D41">
              <w:rPr>
                <w:sz w:val="24"/>
                <w:szCs w:val="32"/>
              </w:rPr>
              <w:t>Real-time case information</w:t>
            </w:r>
          </w:p>
        </w:tc>
      </w:tr>
      <w:tr w:rsidR="009D7D86" w:rsidRPr="00354D41" w14:paraId="12AC587B" w14:textId="77777777">
        <w:trPr>
          <w:jc w:val="center"/>
        </w:trPr>
        <w:tc>
          <w:tcPr>
            <w:tcW w:w="3408" w:type="dxa"/>
          </w:tcPr>
          <w:p w14:paraId="0480997F" w14:textId="77777777" w:rsidR="009D7D86" w:rsidRPr="00354D41" w:rsidRDefault="007450FE">
            <w:pPr>
              <w:rPr>
                <w:rFonts w:hint="eastAsia"/>
                <w:sz w:val="24"/>
                <w:szCs w:val="32"/>
              </w:rPr>
            </w:pPr>
            <w:r w:rsidRPr="00354D41">
              <w:rPr>
                <w:sz w:val="24"/>
                <w:szCs w:val="32"/>
              </w:rPr>
              <w:t>P0</w:t>
            </w:r>
          </w:p>
        </w:tc>
        <w:tc>
          <w:tcPr>
            <w:tcW w:w="3408" w:type="dxa"/>
          </w:tcPr>
          <w:p w14:paraId="548D3DE1" w14:textId="77777777" w:rsidR="009D7D86" w:rsidRPr="00354D41" w:rsidRDefault="007450FE">
            <w:pPr>
              <w:rPr>
                <w:rFonts w:hint="eastAsia"/>
                <w:sz w:val="24"/>
                <w:szCs w:val="32"/>
              </w:rPr>
            </w:pPr>
            <w:r w:rsidRPr="00354D41">
              <w:rPr>
                <w:sz w:val="24"/>
                <w:szCs w:val="32"/>
              </w:rPr>
              <w:t>Add authentication, authorization and tenant isolation</w:t>
            </w:r>
          </w:p>
        </w:tc>
        <w:tc>
          <w:tcPr>
            <w:tcW w:w="3408" w:type="dxa"/>
          </w:tcPr>
          <w:p w14:paraId="498BC90A" w14:textId="77777777" w:rsidR="009D7D86" w:rsidRPr="00354D41" w:rsidRDefault="007450FE">
            <w:pPr>
              <w:rPr>
                <w:rFonts w:hint="eastAsia"/>
                <w:sz w:val="24"/>
                <w:szCs w:val="32"/>
              </w:rPr>
            </w:pPr>
            <w:r w:rsidRPr="00354D41">
              <w:rPr>
                <w:sz w:val="24"/>
                <w:szCs w:val="32"/>
              </w:rPr>
              <w:t>Protect confidential legal data</w:t>
            </w:r>
          </w:p>
        </w:tc>
      </w:tr>
      <w:tr w:rsidR="009D7D86" w:rsidRPr="00354D41" w14:paraId="0A6FB0D6" w14:textId="77777777">
        <w:trPr>
          <w:jc w:val="center"/>
        </w:trPr>
        <w:tc>
          <w:tcPr>
            <w:tcW w:w="3408" w:type="dxa"/>
          </w:tcPr>
          <w:p w14:paraId="78CB23F9" w14:textId="77777777" w:rsidR="009D7D86" w:rsidRPr="00354D41" w:rsidRDefault="007450FE">
            <w:pPr>
              <w:rPr>
                <w:rFonts w:hint="eastAsia"/>
                <w:sz w:val="24"/>
                <w:szCs w:val="32"/>
              </w:rPr>
            </w:pPr>
            <w:r w:rsidRPr="00354D41">
              <w:rPr>
                <w:sz w:val="24"/>
                <w:szCs w:val="32"/>
              </w:rPr>
              <w:t>P0</w:t>
            </w:r>
          </w:p>
        </w:tc>
        <w:tc>
          <w:tcPr>
            <w:tcW w:w="3408" w:type="dxa"/>
          </w:tcPr>
          <w:p w14:paraId="242FF7A0" w14:textId="77777777" w:rsidR="009D7D86" w:rsidRPr="00354D41" w:rsidRDefault="007450FE">
            <w:pPr>
              <w:rPr>
                <w:rFonts w:hint="eastAsia"/>
                <w:sz w:val="24"/>
                <w:szCs w:val="32"/>
              </w:rPr>
            </w:pPr>
            <w:r w:rsidRPr="00354D41">
              <w:rPr>
                <w:sz w:val="24"/>
                <w:szCs w:val="32"/>
              </w:rPr>
              <w:t>Validate legal corpus and source provenance</w:t>
            </w:r>
          </w:p>
        </w:tc>
        <w:tc>
          <w:tcPr>
            <w:tcW w:w="3408" w:type="dxa"/>
          </w:tcPr>
          <w:p w14:paraId="5F3B8BD1" w14:textId="77777777" w:rsidR="009D7D86" w:rsidRPr="00354D41" w:rsidRDefault="007450FE">
            <w:pPr>
              <w:rPr>
                <w:rFonts w:hint="eastAsia"/>
                <w:sz w:val="24"/>
                <w:szCs w:val="32"/>
              </w:rPr>
            </w:pPr>
            <w:r w:rsidRPr="00354D41">
              <w:rPr>
                <w:sz w:val="24"/>
                <w:szCs w:val="32"/>
              </w:rPr>
              <w:t>Improve legal correctness</w:t>
            </w:r>
          </w:p>
        </w:tc>
      </w:tr>
      <w:tr w:rsidR="009D7D86" w:rsidRPr="00354D41" w14:paraId="469D7958" w14:textId="77777777">
        <w:trPr>
          <w:jc w:val="center"/>
        </w:trPr>
        <w:tc>
          <w:tcPr>
            <w:tcW w:w="3408" w:type="dxa"/>
          </w:tcPr>
          <w:p w14:paraId="79DFC865" w14:textId="77777777" w:rsidR="009D7D86" w:rsidRPr="00354D41" w:rsidRDefault="007450FE">
            <w:pPr>
              <w:rPr>
                <w:rFonts w:hint="eastAsia"/>
                <w:sz w:val="24"/>
                <w:szCs w:val="32"/>
              </w:rPr>
            </w:pPr>
            <w:r w:rsidRPr="00354D41">
              <w:rPr>
                <w:sz w:val="24"/>
                <w:szCs w:val="32"/>
              </w:rPr>
              <w:t>P0</w:t>
            </w:r>
          </w:p>
        </w:tc>
        <w:tc>
          <w:tcPr>
            <w:tcW w:w="3408" w:type="dxa"/>
          </w:tcPr>
          <w:p w14:paraId="1917D5E9" w14:textId="77777777" w:rsidR="009D7D86" w:rsidRPr="00354D41" w:rsidRDefault="007450FE">
            <w:pPr>
              <w:rPr>
                <w:rFonts w:hint="eastAsia"/>
                <w:sz w:val="24"/>
                <w:szCs w:val="32"/>
              </w:rPr>
            </w:pPr>
            <w:r w:rsidRPr="00354D41">
              <w:rPr>
                <w:sz w:val="24"/>
                <w:szCs w:val="32"/>
              </w:rPr>
              <w:t>Add prompt-injection defenses and security testing</w:t>
            </w:r>
          </w:p>
        </w:tc>
        <w:tc>
          <w:tcPr>
            <w:tcW w:w="3408" w:type="dxa"/>
          </w:tcPr>
          <w:p w14:paraId="42761201" w14:textId="77777777" w:rsidR="009D7D86" w:rsidRPr="00354D41" w:rsidRDefault="007450FE">
            <w:pPr>
              <w:rPr>
                <w:rFonts w:hint="eastAsia"/>
                <w:sz w:val="24"/>
                <w:szCs w:val="32"/>
              </w:rPr>
            </w:pPr>
            <w:r w:rsidRPr="00354D41">
              <w:rPr>
                <w:sz w:val="24"/>
                <w:szCs w:val="32"/>
              </w:rPr>
              <w:t>Protect retrieval/LLM pipeline</w:t>
            </w:r>
          </w:p>
        </w:tc>
      </w:tr>
      <w:tr w:rsidR="009D7D86" w:rsidRPr="00354D41" w14:paraId="16AFC521" w14:textId="77777777">
        <w:trPr>
          <w:jc w:val="center"/>
        </w:trPr>
        <w:tc>
          <w:tcPr>
            <w:tcW w:w="3408" w:type="dxa"/>
          </w:tcPr>
          <w:p w14:paraId="2244FBAA" w14:textId="77777777" w:rsidR="009D7D86" w:rsidRPr="00354D41" w:rsidRDefault="007450FE">
            <w:pPr>
              <w:rPr>
                <w:rFonts w:hint="eastAsia"/>
                <w:sz w:val="24"/>
                <w:szCs w:val="32"/>
              </w:rPr>
            </w:pPr>
            <w:r w:rsidRPr="00354D41">
              <w:rPr>
                <w:sz w:val="24"/>
                <w:szCs w:val="32"/>
              </w:rPr>
              <w:t>P1</w:t>
            </w:r>
          </w:p>
        </w:tc>
        <w:tc>
          <w:tcPr>
            <w:tcW w:w="3408" w:type="dxa"/>
          </w:tcPr>
          <w:p w14:paraId="4B77624D" w14:textId="77777777" w:rsidR="009D7D86" w:rsidRPr="00354D41" w:rsidRDefault="007450FE">
            <w:pPr>
              <w:rPr>
                <w:rFonts w:hint="eastAsia"/>
                <w:sz w:val="24"/>
                <w:szCs w:val="32"/>
              </w:rPr>
            </w:pPr>
            <w:r w:rsidRPr="00354D41">
              <w:rPr>
                <w:sz w:val="24"/>
                <w:szCs w:val="32"/>
              </w:rPr>
              <w:t>Persist telemetry and observability</w:t>
            </w:r>
          </w:p>
        </w:tc>
        <w:tc>
          <w:tcPr>
            <w:tcW w:w="3408" w:type="dxa"/>
          </w:tcPr>
          <w:p w14:paraId="3E0310FE" w14:textId="77777777" w:rsidR="009D7D86" w:rsidRPr="00354D41" w:rsidRDefault="007450FE">
            <w:pPr>
              <w:rPr>
                <w:rFonts w:hint="eastAsia"/>
                <w:sz w:val="24"/>
                <w:szCs w:val="32"/>
              </w:rPr>
            </w:pPr>
            <w:r w:rsidRPr="00354D41">
              <w:rPr>
                <w:sz w:val="24"/>
                <w:szCs w:val="32"/>
              </w:rPr>
              <w:t>Operations and auditability</w:t>
            </w:r>
          </w:p>
        </w:tc>
      </w:tr>
      <w:tr w:rsidR="009D7D86" w:rsidRPr="00354D41" w14:paraId="3228969E" w14:textId="77777777">
        <w:trPr>
          <w:jc w:val="center"/>
        </w:trPr>
        <w:tc>
          <w:tcPr>
            <w:tcW w:w="3408" w:type="dxa"/>
          </w:tcPr>
          <w:p w14:paraId="702A4932" w14:textId="77777777" w:rsidR="009D7D86" w:rsidRPr="00354D41" w:rsidRDefault="007450FE">
            <w:pPr>
              <w:rPr>
                <w:rFonts w:hint="eastAsia"/>
                <w:sz w:val="24"/>
                <w:szCs w:val="32"/>
              </w:rPr>
            </w:pPr>
            <w:r w:rsidRPr="00354D41">
              <w:rPr>
                <w:sz w:val="24"/>
                <w:szCs w:val="32"/>
              </w:rPr>
              <w:t>P1</w:t>
            </w:r>
          </w:p>
        </w:tc>
        <w:tc>
          <w:tcPr>
            <w:tcW w:w="3408" w:type="dxa"/>
          </w:tcPr>
          <w:p w14:paraId="2146E493" w14:textId="77777777" w:rsidR="009D7D86" w:rsidRPr="00354D41" w:rsidRDefault="007450FE">
            <w:pPr>
              <w:rPr>
                <w:rFonts w:hint="eastAsia"/>
                <w:sz w:val="24"/>
                <w:szCs w:val="32"/>
              </w:rPr>
            </w:pPr>
            <w:r w:rsidRPr="00354D41">
              <w:rPr>
                <w:sz w:val="24"/>
                <w:szCs w:val="32"/>
              </w:rPr>
              <w:t>Improve embeddings/retrieval with domain-appropriate models</w:t>
            </w:r>
          </w:p>
        </w:tc>
        <w:tc>
          <w:tcPr>
            <w:tcW w:w="3408" w:type="dxa"/>
          </w:tcPr>
          <w:p w14:paraId="37BB93F9" w14:textId="77777777" w:rsidR="009D7D86" w:rsidRPr="00354D41" w:rsidRDefault="007450FE">
            <w:pPr>
              <w:rPr>
                <w:rFonts w:hint="eastAsia"/>
                <w:sz w:val="24"/>
                <w:szCs w:val="32"/>
              </w:rPr>
            </w:pPr>
            <w:r w:rsidRPr="00354D41">
              <w:rPr>
                <w:sz w:val="24"/>
                <w:szCs w:val="32"/>
              </w:rPr>
              <w:t>Higher retrieval precision</w:t>
            </w:r>
          </w:p>
        </w:tc>
      </w:tr>
      <w:tr w:rsidR="009D7D86" w:rsidRPr="00354D41" w14:paraId="2C043CF2" w14:textId="77777777">
        <w:trPr>
          <w:jc w:val="center"/>
        </w:trPr>
        <w:tc>
          <w:tcPr>
            <w:tcW w:w="3408" w:type="dxa"/>
          </w:tcPr>
          <w:p w14:paraId="5A26F919" w14:textId="77777777" w:rsidR="009D7D86" w:rsidRPr="00354D41" w:rsidRDefault="007450FE">
            <w:pPr>
              <w:rPr>
                <w:rFonts w:hint="eastAsia"/>
                <w:sz w:val="24"/>
                <w:szCs w:val="32"/>
              </w:rPr>
            </w:pPr>
            <w:r w:rsidRPr="00354D41">
              <w:rPr>
                <w:sz w:val="24"/>
                <w:szCs w:val="32"/>
              </w:rPr>
              <w:t>P1</w:t>
            </w:r>
          </w:p>
        </w:tc>
        <w:tc>
          <w:tcPr>
            <w:tcW w:w="3408" w:type="dxa"/>
          </w:tcPr>
          <w:p w14:paraId="242F1BC9" w14:textId="77777777" w:rsidR="009D7D86" w:rsidRPr="00354D41" w:rsidRDefault="007450FE">
            <w:pPr>
              <w:rPr>
                <w:rFonts w:hint="eastAsia"/>
                <w:sz w:val="24"/>
                <w:szCs w:val="32"/>
              </w:rPr>
            </w:pPr>
            <w:r w:rsidRPr="00354D41">
              <w:rPr>
                <w:sz w:val="24"/>
                <w:szCs w:val="32"/>
              </w:rPr>
              <w:t>Add document parsing for PDF/DOCX rather than raw UTF-8 fallback</w:t>
            </w:r>
          </w:p>
        </w:tc>
        <w:tc>
          <w:tcPr>
            <w:tcW w:w="3408" w:type="dxa"/>
          </w:tcPr>
          <w:p w14:paraId="3E49B07B" w14:textId="77777777" w:rsidR="009D7D86" w:rsidRPr="00354D41" w:rsidRDefault="007450FE">
            <w:pPr>
              <w:rPr>
                <w:rFonts w:hint="eastAsia"/>
                <w:sz w:val="24"/>
                <w:szCs w:val="32"/>
              </w:rPr>
            </w:pPr>
            <w:r w:rsidRPr="00354D41">
              <w:rPr>
                <w:sz w:val="24"/>
                <w:szCs w:val="32"/>
              </w:rPr>
              <w:t>Real-world contract ingestion</w:t>
            </w:r>
          </w:p>
        </w:tc>
      </w:tr>
      <w:tr w:rsidR="009D7D86" w:rsidRPr="00354D41" w14:paraId="2D5600DE" w14:textId="77777777">
        <w:trPr>
          <w:jc w:val="center"/>
        </w:trPr>
        <w:tc>
          <w:tcPr>
            <w:tcW w:w="3408" w:type="dxa"/>
          </w:tcPr>
          <w:p w14:paraId="39A2D6B9" w14:textId="77777777" w:rsidR="009D7D86" w:rsidRPr="00354D41" w:rsidRDefault="007450FE">
            <w:pPr>
              <w:rPr>
                <w:rFonts w:hint="eastAsia"/>
                <w:sz w:val="24"/>
                <w:szCs w:val="32"/>
              </w:rPr>
            </w:pPr>
            <w:r w:rsidRPr="00354D41">
              <w:rPr>
                <w:sz w:val="24"/>
                <w:szCs w:val="32"/>
              </w:rPr>
              <w:t>P1</w:t>
            </w:r>
          </w:p>
        </w:tc>
        <w:tc>
          <w:tcPr>
            <w:tcW w:w="3408" w:type="dxa"/>
          </w:tcPr>
          <w:p w14:paraId="371443A2" w14:textId="77777777" w:rsidR="009D7D86" w:rsidRPr="00354D41" w:rsidRDefault="007450FE">
            <w:pPr>
              <w:rPr>
                <w:rFonts w:hint="eastAsia"/>
                <w:sz w:val="24"/>
                <w:szCs w:val="32"/>
              </w:rPr>
            </w:pPr>
            <w:r w:rsidRPr="00354D41">
              <w:rPr>
                <w:sz w:val="24"/>
                <w:szCs w:val="32"/>
              </w:rPr>
              <w:t>Add citation/source viewer in UI</w:t>
            </w:r>
          </w:p>
        </w:tc>
        <w:tc>
          <w:tcPr>
            <w:tcW w:w="3408" w:type="dxa"/>
          </w:tcPr>
          <w:p w14:paraId="1F73822F" w14:textId="77777777" w:rsidR="009D7D86" w:rsidRPr="00354D41" w:rsidRDefault="007450FE">
            <w:pPr>
              <w:rPr>
                <w:rFonts w:hint="eastAsia"/>
                <w:sz w:val="24"/>
                <w:szCs w:val="32"/>
              </w:rPr>
            </w:pPr>
            <w:r w:rsidRPr="00354D41">
              <w:rPr>
                <w:sz w:val="24"/>
                <w:szCs w:val="32"/>
              </w:rPr>
              <w:t>User trust and verification</w:t>
            </w:r>
          </w:p>
        </w:tc>
      </w:tr>
      <w:tr w:rsidR="009D7D86" w:rsidRPr="00354D41" w14:paraId="2A6256C5" w14:textId="77777777">
        <w:trPr>
          <w:jc w:val="center"/>
        </w:trPr>
        <w:tc>
          <w:tcPr>
            <w:tcW w:w="3408" w:type="dxa"/>
          </w:tcPr>
          <w:p w14:paraId="576C1C8A" w14:textId="77777777" w:rsidR="009D7D86" w:rsidRPr="00354D41" w:rsidRDefault="007450FE">
            <w:pPr>
              <w:rPr>
                <w:rFonts w:hint="eastAsia"/>
                <w:sz w:val="24"/>
                <w:szCs w:val="32"/>
              </w:rPr>
            </w:pPr>
            <w:r w:rsidRPr="00354D41">
              <w:rPr>
                <w:sz w:val="24"/>
                <w:szCs w:val="32"/>
              </w:rPr>
              <w:t>P2</w:t>
            </w:r>
          </w:p>
        </w:tc>
        <w:tc>
          <w:tcPr>
            <w:tcW w:w="3408" w:type="dxa"/>
          </w:tcPr>
          <w:p w14:paraId="698FB671" w14:textId="77777777" w:rsidR="009D7D86" w:rsidRPr="00354D41" w:rsidRDefault="007450FE">
            <w:pPr>
              <w:rPr>
                <w:rFonts w:hint="eastAsia"/>
                <w:sz w:val="24"/>
                <w:szCs w:val="32"/>
              </w:rPr>
            </w:pPr>
            <w:r w:rsidRPr="00354D41">
              <w:rPr>
                <w:sz w:val="24"/>
                <w:szCs w:val="32"/>
              </w:rPr>
              <w:t>Add matter/workspace management</w:t>
            </w:r>
          </w:p>
        </w:tc>
        <w:tc>
          <w:tcPr>
            <w:tcW w:w="3408" w:type="dxa"/>
          </w:tcPr>
          <w:p w14:paraId="495704DC" w14:textId="77777777" w:rsidR="009D7D86" w:rsidRPr="00354D41" w:rsidRDefault="007450FE">
            <w:pPr>
              <w:rPr>
                <w:rFonts w:hint="eastAsia"/>
                <w:sz w:val="24"/>
                <w:szCs w:val="32"/>
              </w:rPr>
            </w:pPr>
            <w:r w:rsidRPr="00354D41">
              <w:rPr>
                <w:sz w:val="24"/>
                <w:szCs w:val="32"/>
              </w:rPr>
              <w:t>Professional workflow support</w:t>
            </w:r>
          </w:p>
        </w:tc>
      </w:tr>
      <w:tr w:rsidR="009D7D86" w:rsidRPr="00354D41" w14:paraId="071FB0AA" w14:textId="77777777">
        <w:trPr>
          <w:jc w:val="center"/>
        </w:trPr>
        <w:tc>
          <w:tcPr>
            <w:tcW w:w="3408" w:type="dxa"/>
          </w:tcPr>
          <w:p w14:paraId="19A79E28" w14:textId="77777777" w:rsidR="009D7D86" w:rsidRPr="00354D41" w:rsidRDefault="007450FE">
            <w:pPr>
              <w:rPr>
                <w:rFonts w:hint="eastAsia"/>
                <w:sz w:val="24"/>
                <w:szCs w:val="32"/>
              </w:rPr>
            </w:pPr>
            <w:r w:rsidRPr="00354D41">
              <w:rPr>
                <w:sz w:val="24"/>
                <w:szCs w:val="32"/>
              </w:rPr>
              <w:t>P2</w:t>
            </w:r>
          </w:p>
        </w:tc>
        <w:tc>
          <w:tcPr>
            <w:tcW w:w="3408" w:type="dxa"/>
          </w:tcPr>
          <w:p w14:paraId="4E6B2F29" w14:textId="77777777" w:rsidR="009D7D86" w:rsidRPr="00354D41" w:rsidRDefault="007450FE">
            <w:pPr>
              <w:rPr>
                <w:rFonts w:hint="eastAsia"/>
                <w:sz w:val="24"/>
                <w:szCs w:val="32"/>
              </w:rPr>
            </w:pPr>
            <w:r w:rsidRPr="00354D41">
              <w:rPr>
                <w:sz w:val="24"/>
                <w:szCs w:val="32"/>
              </w:rPr>
              <w:t>Add export to DOCX/PDF</w:t>
            </w:r>
          </w:p>
        </w:tc>
        <w:tc>
          <w:tcPr>
            <w:tcW w:w="3408" w:type="dxa"/>
          </w:tcPr>
          <w:p w14:paraId="00FD0E71" w14:textId="77777777" w:rsidR="009D7D86" w:rsidRPr="00354D41" w:rsidRDefault="007450FE">
            <w:pPr>
              <w:rPr>
                <w:rFonts w:hint="eastAsia"/>
                <w:sz w:val="24"/>
                <w:szCs w:val="32"/>
              </w:rPr>
            </w:pPr>
            <w:r w:rsidRPr="00354D41">
              <w:rPr>
                <w:sz w:val="24"/>
                <w:szCs w:val="32"/>
              </w:rPr>
              <w:t>Practical drafting workflow</w:t>
            </w:r>
          </w:p>
        </w:tc>
      </w:tr>
      <w:tr w:rsidR="009D7D86" w:rsidRPr="00354D41" w14:paraId="1816FE9A" w14:textId="77777777">
        <w:trPr>
          <w:jc w:val="center"/>
        </w:trPr>
        <w:tc>
          <w:tcPr>
            <w:tcW w:w="3408" w:type="dxa"/>
          </w:tcPr>
          <w:p w14:paraId="65C9124B" w14:textId="77777777" w:rsidR="009D7D86" w:rsidRPr="00354D41" w:rsidRDefault="007450FE">
            <w:pPr>
              <w:rPr>
                <w:rFonts w:hint="eastAsia"/>
                <w:sz w:val="24"/>
                <w:szCs w:val="32"/>
              </w:rPr>
            </w:pPr>
            <w:r w:rsidRPr="00354D41">
              <w:rPr>
                <w:sz w:val="24"/>
                <w:szCs w:val="32"/>
              </w:rPr>
              <w:t>P2</w:t>
            </w:r>
          </w:p>
        </w:tc>
        <w:tc>
          <w:tcPr>
            <w:tcW w:w="3408" w:type="dxa"/>
          </w:tcPr>
          <w:p w14:paraId="6DCFB6D9" w14:textId="77777777" w:rsidR="009D7D86" w:rsidRPr="00354D41" w:rsidRDefault="007450FE">
            <w:pPr>
              <w:rPr>
                <w:rFonts w:hint="eastAsia"/>
                <w:sz w:val="24"/>
                <w:szCs w:val="32"/>
              </w:rPr>
            </w:pPr>
            <w:r w:rsidRPr="00354D41">
              <w:rPr>
                <w:sz w:val="24"/>
                <w:szCs w:val="32"/>
              </w:rPr>
              <w:t>Add multilingual Indian-language support</w:t>
            </w:r>
          </w:p>
        </w:tc>
        <w:tc>
          <w:tcPr>
            <w:tcW w:w="3408" w:type="dxa"/>
          </w:tcPr>
          <w:p w14:paraId="54A6A50E" w14:textId="77777777" w:rsidR="009D7D86" w:rsidRPr="00354D41" w:rsidRDefault="007450FE">
            <w:pPr>
              <w:rPr>
                <w:rFonts w:hint="eastAsia"/>
                <w:sz w:val="24"/>
                <w:szCs w:val="32"/>
              </w:rPr>
            </w:pPr>
            <w:r w:rsidRPr="00354D41">
              <w:rPr>
                <w:sz w:val="24"/>
                <w:szCs w:val="32"/>
              </w:rPr>
              <w:t>Broader accessibility</w:t>
            </w:r>
          </w:p>
        </w:tc>
      </w:tr>
      <w:tr w:rsidR="009D7D86" w:rsidRPr="00354D41" w14:paraId="64843D8C" w14:textId="77777777">
        <w:trPr>
          <w:jc w:val="center"/>
        </w:trPr>
        <w:tc>
          <w:tcPr>
            <w:tcW w:w="3408" w:type="dxa"/>
          </w:tcPr>
          <w:p w14:paraId="45321EBB" w14:textId="77777777" w:rsidR="009D7D86" w:rsidRPr="00354D41" w:rsidRDefault="007450FE">
            <w:pPr>
              <w:rPr>
                <w:rFonts w:hint="eastAsia"/>
                <w:sz w:val="24"/>
                <w:szCs w:val="32"/>
              </w:rPr>
            </w:pPr>
            <w:r w:rsidRPr="00354D41">
              <w:rPr>
                <w:sz w:val="24"/>
                <w:szCs w:val="32"/>
              </w:rPr>
              <w:t>P2</w:t>
            </w:r>
          </w:p>
        </w:tc>
        <w:tc>
          <w:tcPr>
            <w:tcW w:w="3408" w:type="dxa"/>
          </w:tcPr>
          <w:p w14:paraId="2ED1BC09" w14:textId="77777777" w:rsidR="009D7D86" w:rsidRPr="00354D41" w:rsidRDefault="007450FE">
            <w:pPr>
              <w:rPr>
                <w:rFonts w:hint="eastAsia"/>
                <w:sz w:val="24"/>
                <w:szCs w:val="32"/>
              </w:rPr>
            </w:pPr>
            <w:r w:rsidRPr="00354D41">
              <w:rPr>
                <w:sz w:val="24"/>
                <w:szCs w:val="32"/>
              </w:rPr>
              <w:t>Add evaluation dashboard with benchmark datasets</w:t>
            </w:r>
          </w:p>
        </w:tc>
        <w:tc>
          <w:tcPr>
            <w:tcW w:w="3408" w:type="dxa"/>
          </w:tcPr>
          <w:p w14:paraId="3F275F6A" w14:textId="77777777" w:rsidR="009D7D86" w:rsidRPr="00354D41" w:rsidRDefault="007450FE">
            <w:pPr>
              <w:rPr>
                <w:rFonts w:hint="eastAsia"/>
                <w:sz w:val="24"/>
                <w:szCs w:val="32"/>
              </w:rPr>
            </w:pPr>
            <w:r w:rsidRPr="00354D41">
              <w:rPr>
                <w:sz w:val="24"/>
                <w:szCs w:val="32"/>
              </w:rPr>
              <w:t>Continuous quality measurement</w:t>
            </w:r>
          </w:p>
        </w:tc>
      </w:tr>
    </w:tbl>
    <w:p w14:paraId="403A0E1C" w14:textId="77777777" w:rsidR="009D7D86" w:rsidRDefault="009D7D86">
      <w:pPr>
        <w:rPr>
          <w:sz w:val="24"/>
          <w:szCs w:val="32"/>
        </w:rPr>
      </w:pPr>
    </w:p>
    <w:p w14:paraId="749CBE84" w14:textId="77777777" w:rsidR="00354D41" w:rsidRDefault="00354D41">
      <w:pPr>
        <w:rPr>
          <w:sz w:val="24"/>
          <w:szCs w:val="32"/>
        </w:rPr>
      </w:pPr>
    </w:p>
    <w:p w14:paraId="5B001D5A" w14:textId="77777777" w:rsidR="00354D41" w:rsidRPr="00354D41" w:rsidRDefault="00354D41">
      <w:pPr>
        <w:rPr>
          <w:rFonts w:hint="eastAsia"/>
          <w:sz w:val="24"/>
          <w:szCs w:val="32"/>
        </w:rPr>
      </w:pPr>
    </w:p>
    <w:p w14:paraId="0E3C1161" w14:textId="77777777" w:rsidR="009D7D86" w:rsidRPr="00354D41" w:rsidRDefault="007450FE">
      <w:pPr>
        <w:pStyle w:val="Heading1"/>
        <w:rPr>
          <w:sz w:val="44"/>
          <w:szCs w:val="40"/>
        </w:rPr>
      </w:pPr>
      <w:r w:rsidRPr="00354D41">
        <w:rPr>
          <w:sz w:val="44"/>
          <w:szCs w:val="40"/>
        </w:rPr>
        <w:lastRenderedPageBreak/>
        <w:t>21. Acceptance Criteria</w:t>
      </w:r>
    </w:p>
    <w:p w14:paraId="31737B79" w14:textId="77777777" w:rsidR="009D7D86" w:rsidRPr="00354D41" w:rsidRDefault="007450FE">
      <w:pPr>
        <w:pStyle w:val="ListBullet"/>
        <w:rPr>
          <w:rFonts w:hint="eastAsia"/>
          <w:sz w:val="24"/>
          <w:szCs w:val="32"/>
        </w:rPr>
      </w:pPr>
      <w:r w:rsidRPr="00354D41">
        <w:rPr>
          <w:sz w:val="24"/>
          <w:szCs w:val="32"/>
        </w:rPr>
        <w:t>All core backend tests pass without unhandled exceptions.</w:t>
      </w:r>
    </w:p>
    <w:p w14:paraId="3654A481" w14:textId="77777777" w:rsidR="009D7D86" w:rsidRPr="00354D41" w:rsidRDefault="007450FE">
      <w:pPr>
        <w:pStyle w:val="ListBullet"/>
        <w:rPr>
          <w:rFonts w:hint="eastAsia"/>
          <w:sz w:val="24"/>
          <w:szCs w:val="32"/>
        </w:rPr>
      </w:pPr>
      <w:r w:rsidRPr="00354D41">
        <w:rPr>
          <w:sz w:val="24"/>
          <w:szCs w:val="32"/>
        </w:rPr>
        <w:t>Every functional requirement in Section 5.1 has a corresponding implementation or explicit integration status.</w:t>
      </w:r>
    </w:p>
    <w:p w14:paraId="6837B0A4" w14:textId="77777777" w:rsidR="009D7D86" w:rsidRPr="00354D41" w:rsidRDefault="007450FE">
      <w:pPr>
        <w:pStyle w:val="ListBullet"/>
        <w:rPr>
          <w:rFonts w:hint="eastAsia"/>
          <w:sz w:val="24"/>
          <w:szCs w:val="32"/>
        </w:rPr>
      </w:pPr>
      <w:r w:rsidRPr="00354D41">
        <w:rPr>
          <w:sz w:val="24"/>
          <w:szCs w:val="32"/>
        </w:rPr>
        <w:t>Unified query correctly routes representative queries to each supported domain.</w:t>
      </w:r>
    </w:p>
    <w:p w14:paraId="3B80843B" w14:textId="77777777" w:rsidR="009D7D86" w:rsidRPr="00354D41" w:rsidRDefault="007450FE">
      <w:pPr>
        <w:pStyle w:val="ListBullet"/>
        <w:rPr>
          <w:rFonts w:hint="eastAsia"/>
          <w:sz w:val="24"/>
          <w:szCs w:val="32"/>
        </w:rPr>
      </w:pPr>
      <w:r w:rsidRPr="00354D41">
        <w:rPr>
          <w:sz w:val="24"/>
          <w:szCs w:val="32"/>
        </w:rPr>
        <w:t>Contract analysis returns a contract ID, risk report and usable follow-up query flow.</w:t>
      </w:r>
    </w:p>
    <w:p w14:paraId="4C5DA08D" w14:textId="77777777" w:rsidR="009D7D86" w:rsidRPr="00354D41" w:rsidRDefault="007450FE">
      <w:pPr>
        <w:pStyle w:val="ListBullet"/>
        <w:rPr>
          <w:rFonts w:hint="eastAsia"/>
          <w:sz w:val="24"/>
          <w:szCs w:val="32"/>
        </w:rPr>
      </w:pPr>
      <w:r w:rsidRPr="00354D41">
        <w:rPr>
          <w:sz w:val="24"/>
          <w:szCs w:val="32"/>
        </w:rPr>
        <w:t>Drafting rejects missing mandatory fields and produces versioned output for valid inputs.</w:t>
      </w:r>
    </w:p>
    <w:p w14:paraId="3EE52840" w14:textId="77777777" w:rsidR="009D7D86" w:rsidRPr="00354D41" w:rsidRDefault="007450FE">
      <w:pPr>
        <w:pStyle w:val="ListBullet"/>
        <w:rPr>
          <w:rFonts w:hint="eastAsia"/>
          <w:sz w:val="24"/>
          <w:szCs w:val="32"/>
        </w:rPr>
      </w:pPr>
      <w:r w:rsidRPr="00354D41">
        <w:rPr>
          <w:sz w:val="24"/>
          <w:szCs w:val="32"/>
        </w:rPr>
        <w:t>Case-status no-result behavior does not fabricate a record.</w:t>
      </w:r>
    </w:p>
    <w:p w14:paraId="7845EFB8" w14:textId="77777777" w:rsidR="009D7D86" w:rsidRPr="00354D41" w:rsidRDefault="007450FE">
      <w:pPr>
        <w:pStyle w:val="ListBullet"/>
        <w:rPr>
          <w:rFonts w:hint="eastAsia"/>
          <w:sz w:val="24"/>
          <w:szCs w:val="32"/>
        </w:rPr>
      </w:pPr>
      <w:r w:rsidRPr="00354D41">
        <w:rPr>
          <w:sz w:val="24"/>
          <w:szCs w:val="32"/>
        </w:rPr>
        <w:t>Auditor returns grounding score, confidence and suspicious claims for generated responses.</w:t>
      </w:r>
    </w:p>
    <w:p w14:paraId="2E0A6932" w14:textId="77777777" w:rsidR="009D7D86" w:rsidRPr="00354D41" w:rsidRDefault="007450FE">
      <w:pPr>
        <w:pStyle w:val="ListBullet"/>
        <w:rPr>
          <w:rFonts w:hint="eastAsia"/>
          <w:sz w:val="24"/>
          <w:szCs w:val="32"/>
        </w:rPr>
      </w:pPr>
      <w:r w:rsidRPr="00354D41">
        <w:rPr>
          <w:sz w:val="24"/>
          <w:szCs w:val="32"/>
        </w:rPr>
        <w:t>Telemetry exposes route, grounding and estimated cost information.</w:t>
      </w:r>
    </w:p>
    <w:p w14:paraId="607266AC" w14:textId="77777777" w:rsidR="009D7D86" w:rsidRPr="00354D41" w:rsidRDefault="007450FE">
      <w:pPr>
        <w:pStyle w:val="ListBullet"/>
        <w:rPr>
          <w:rFonts w:hint="eastAsia"/>
          <w:sz w:val="24"/>
          <w:szCs w:val="32"/>
        </w:rPr>
      </w:pPr>
      <w:r w:rsidRPr="00354D41">
        <w:rPr>
          <w:sz w:val="24"/>
          <w:szCs w:val="32"/>
        </w:rPr>
        <w:t>Frontend can invoke all advertised API workflows against the configured backend.</w:t>
      </w:r>
    </w:p>
    <w:p w14:paraId="1FD9C794" w14:textId="77777777" w:rsidR="009D7D86" w:rsidRPr="00354D41" w:rsidRDefault="007450FE">
      <w:pPr>
        <w:pStyle w:val="ListBullet"/>
        <w:rPr>
          <w:rFonts w:hint="eastAsia"/>
          <w:sz w:val="24"/>
          <w:szCs w:val="32"/>
        </w:rPr>
      </w:pPr>
      <w:r w:rsidRPr="00354D41">
        <w:rPr>
          <w:sz w:val="24"/>
          <w:szCs w:val="32"/>
        </w:rPr>
        <w:t>Production release is blocked until security controls, live provider verification and legal-source validation are completed.</w:t>
      </w:r>
    </w:p>
    <w:p w14:paraId="00CA2C3F" w14:textId="77777777" w:rsidR="009D7D86" w:rsidRPr="00354D41" w:rsidRDefault="007450FE">
      <w:pPr>
        <w:pStyle w:val="Heading1"/>
        <w:rPr>
          <w:sz w:val="44"/>
          <w:szCs w:val="40"/>
        </w:rPr>
      </w:pPr>
      <w:r w:rsidRPr="00354D41">
        <w:rPr>
          <w:sz w:val="44"/>
          <w:szCs w:val="40"/>
        </w:rPr>
        <w:t>22. Conclusion</w:t>
      </w:r>
    </w:p>
    <w:p w14:paraId="67101831" w14:textId="77777777" w:rsidR="009D7D86" w:rsidRPr="00354D41" w:rsidRDefault="007450FE">
      <w:pPr>
        <w:rPr>
          <w:rFonts w:hint="eastAsia"/>
          <w:sz w:val="24"/>
          <w:szCs w:val="32"/>
        </w:rPr>
      </w:pPr>
      <w:r w:rsidRPr="00354D41">
        <w:rPr>
          <w:sz w:val="24"/>
          <w:szCs w:val="32"/>
        </w:rPr>
        <w:t>LexAssist provides a strong modular baseline for a legal intelligence application. Its most important architectural decisions are the separation of domain modules from shared backbone services, deterministic document generation, provider/adapter abstractions, grounding audits and complexity-based model routing. These decisions improve maintainability and make it possible to evolve the system without coupling every legal workflow to a single LLM.</w:t>
      </w:r>
    </w:p>
    <w:p w14:paraId="6F7D0F8D" w14:textId="77777777" w:rsidR="009D7D86" w:rsidRDefault="007450FE">
      <w:pPr>
        <w:rPr>
          <w:sz w:val="24"/>
          <w:szCs w:val="32"/>
        </w:rPr>
      </w:pPr>
      <w:r w:rsidRPr="00354D41">
        <w:rPr>
          <w:sz w:val="24"/>
          <w:szCs w:val="32"/>
        </w:rPr>
        <w:t>The current archive should be treated as a functional prototype/engineering baseline rather than an already validated production legal service. The next release should prioritize verified legal data sources, security and privacy controls, robust document parsing, persistent observability, adversarial evaluation and professional legal review. Once these controls are established, the architecture can scale toward a multi-user legal workspace while preserving the core principle: useful automation with transpar</w:t>
      </w:r>
      <w:r w:rsidRPr="00354D41">
        <w:rPr>
          <w:sz w:val="24"/>
          <w:szCs w:val="32"/>
        </w:rPr>
        <w:t>ent evidence, confidence and operational telemetry.</w:t>
      </w:r>
    </w:p>
    <w:p w14:paraId="09356E17" w14:textId="77777777" w:rsidR="00354D41" w:rsidRDefault="00354D41">
      <w:pPr>
        <w:rPr>
          <w:sz w:val="24"/>
          <w:szCs w:val="32"/>
        </w:rPr>
      </w:pPr>
    </w:p>
    <w:p w14:paraId="151067C9" w14:textId="77777777" w:rsidR="00354D41" w:rsidRDefault="00354D41">
      <w:pPr>
        <w:rPr>
          <w:sz w:val="24"/>
          <w:szCs w:val="32"/>
        </w:rPr>
      </w:pPr>
    </w:p>
    <w:p w14:paraId="56528573" w14:textId="77777777" w:rsidR="00354D41" w:rsidRDefault="00354D41">
      <w:pPr>
        <w:rPr>
          <w:sz w:val="24"/>
          <w:szCs w:val="32"/>
        </w:rPr>
      </w:pPr>
    </w:p>
    <w:p w14:paraId="5DA3C51B" w14:textId="77777777" w:rsidR="00354D41" w:rsidRDefault="00354D41">
      <w:pPr>
        <w:rPr>
          <w:sz w:val="24"/>
          <w:szCs w:val="32"/>
        </w:rPr>
      </w:pPr>
    </w:p>
    <w:p w14:paraId="5FDF7B57" w14:textId="77777777" w:rsidR="00354D41" w:rsidRPr="00354D41" w:rsidRDefault="00354D41">
      <w:pPr>
        <w:rPr>
          <w:rFonts w:hint="eastAsia"/>
          <w:sz w:val="24"/>
          <w:szCs w:val="32"/>
        </w:rPr>
      </w:pPr>
    </w:p>
    <w:p w14:paraId="2BCA9447" w14:textId="77777777" w:rsidR="009D7D86" w:rsidRPr="00354D41" w:rsidRDefault="007450FE">
      <w:pPr>
        <w:pStyle w:val="Heading1"/>
        <w:rPr>
          <w:b w:val="0"/>
          <w:bCs w:val="0"/>
          <w:sz w:val="52"/>
          <w:szCs w:val="48"/>
        </w:rPr>
      </w:pPr>
      <w:r w:rsidRPr="00354D41">
        <w:rPr>
          <w:b w:val="0"/>
          <w:bCs w:val="0"/>
          <w:sz w:val="52"/>
          <w:szCs w:val="48"/>
        </w:rPr>
        <w:lastRenderedPageBreak/>
        <w:t>Appendix A – Project Structure</w:t>
      </w:r>
    </w:p>
    <w:p w14:paraId="15A72B9B" w14:textId="77777777" w:rsidR="009D7D86" w:rsidRPr="00354D41" w:rsidRDefault="007450FE">
      <w:pPr>
        <w:pStyle w:val="CodeBlock"/>
        <w:rPr>
          <w:rFonts w:hint="eastAsia"/>
          <w:sz w:val="28"/>
          <w:szCs w:val="40"/>
        </w:rPr>
      </w:pPr>
      <w:r w:rsidRPr="00354D41">
        <w:rPr>
          <w:sz w:val="28"/>
          <w:szCs w:val="40"/>
        </w:rPr>
        <w:t>LexAssist/</w:t>
      </w:r>
    </w:p>
    <w:p w14:paraId="49409B8C" w14:textId="77777777" w:rsidR="009D7D86" w:rsidRPr="00354D41" w:rsidRDefault="007450FE">
      <w:pPr>
        <w:pStyle w:val="CodeBlock"/>
        <w:rPr>
          <w:rFonts w:hint="eastAsia"/>
          <w:sz w:val="28"/>
          <w:szCs w:val="40"/>
        </w:rPr>
      </w:pPr>
      <w:r w:rsidRPr="00354D41">
        <w:rPr>
          <w:sz w:val="28"/>
          <w:szCs w:val="40"/>
        </w:rPr>
        <w:t>├── backend/</w:t>
      </w:r>
    </w:p>
    <w:p w14:paraId="4E9C1337" w14:textId="77777777" w:rsidR="009D7D86" w:rsidRPr="00354D41" w:rsidRDefault="007450FE">
      <w:pPr>
        <w:pStyle w:val="CodeBlock"/>
        <w:rPr>
          <w:rFonts w:hint="eastAsia"/>
          <w:sz w:val="28"/>
          <w:szCs w:val="40"/>
        </w:rPr>
      </w:pPr>
      <w:r w:rsidRPr="00354D41">
        <w:rPr>
          <w:sz w:val="28"/>
          <w:szCs w:val="40"/>
        </w:rPr>
        <w:t>│   ├── main.py</w:t>
      </w:r>
    </w:p>
    <w:p w14:paraId="5499F826" w14:textId="77777777" w:rsidR="009D7D86" w:rsidRPr="00354D41" w:rsidRDefault="007450FE">
      <w:pPr>
        <w:pStyle w:val="CodeBlock"/>
        <w:rPr>
          <w:rFonts w:hint="eastAsia"/>
          <w:sz w:val="28"/>
          <w:szCs w:val="40"/>
        </w:rPr>
      </w:pPr>
      <w:r w:rsidRPr="00354D41">
        <w:rPr>
          <w:sz w:val="28"/>
          <w:szCs w:val="40"/>
        </w:rPr>
        <w:t>│   ├── requirements.txt</w:t>
      </w:r>
    </w:p>
    <w:p w14:paraId="31D1BB79" w14:textId="77777777" w:rsidR="009D7D86" w:rsidRPr="00354D41" w:rsidRDefault="007450FE">
      <w:pPr>
        <w:pStyle w:val="CodeBlock"/>
        <w:rPr>
          <w:rFonts w:hint="eastAsia"/>
          <w:sz w:val="28"/>
          <w:szCs w:val="40"/>
        </w:rPr>
      </w:pPr>
      <w:r w:rsidRPr="00354D41">
        <w:rPr>
          <w:sz w:val="28"/>
          <w:szCs w:val="40"/>
        </w:rPr>
        <w:t>│   ├── app/</w:t>
      </w:r>
    </w:p>
    <w:p w14:paraId="5611D97D" w14:textId="77777777" w:rsidR="009D7D86" w:rsidRPr="00354D41" w:rsidRDefault="007450FE">
      <w:pPr>
        <w:pStyle w:val="CodeBlock"/>
        <w:rPr>
          <w:rFonts w:hint="eastAsia"/>
          <w:sz w:val="28"/>
          <w:szCs w:val="40"/>
        </w:rPr>
      </w:pPr>
      <w:r w:rsidRPr="00354D41">
        <w:rPr>
          <w:sz w:val="28"/>
          <w:szCs w:val="40"/>
        </w:rPr>
        <w:t>│   │   ├── router/intent_router.py</w:t>
      </w:r>
    </w:p>
    <w:p w14:paraId="05D163A9" w14:textId="77777777" w:rsidR="009D7D86" w:rsidRPr="00354D41" w:rsidRDefault="007450FE">
      <w:pPr>
        <w:pStyle w:val="CodeBlock"/>
        <w:rPr>
          <w:rFonts w:hint="eastAsia"/>
          <w:sz w:val="28"/>
          <w:szCs w:val="40"/>
        </w:rPr>
      </w:pPr>
      <w:r w:rsidRPr="00354D41">
        <w:rPr>
          <w:sz w:val="28"/>
          <w:szCs w:val="40"/>
        </w:rPr>
        <w:t>│   │   ├── modules/</w:t>
      </w:r>
    </w:p>
    <w:p w14:paraId="4CE8F64D" w14:textId="77777777" w:rsidR="009D7D86" w:rsidRPr="00354D41" w:rsidRDefault="007450FE">
      <w:pPr>
        <w:pStyle w:val="CodeBlock"/>
        <w:rPr>
          <w:rFonts w:hint="eastAsia"/>
          <w:sz w:val="28"/>
          <w:szCs w:val="40"/>
        </w:rPr>
      </w:pPr>
      <w:r w:rsidRPr="00354D41">
        <w:rPr>
          <w:sz w:val="28"/>
          <w:szCs w:val="40"/>
        </w:rPr>
        <w:t>│   │   │   ├── contract_analysis.py</w:t>
      </w:r>
    </w:p>
    <w:p w14:paraId="203DD2BF" w14:textId="77777777" w:rsidR="009D7D86" w:rsidRPr="00354D41" w:rsidRDefault="007450FE">
      <w:pPr>
        <w:pStyle w:val="CodeBlock"/>
        <w:rPr>
          <w:rFonts w:hint="eastAsia"/>
          <w:sz w:val="28"/>
          <w:szCs w:val="40"/>
        </w:rPr>
      </w:pPr>
      <w:r w:rsidRPr="00354D41">
        <w:rPr>
          <w:sz w:val="28"/>
          <w:szCs w:val="40"/>
        </w:rPr>
        <w:t>│   │   │   ├── case_law_search.py</w:t>
      </w:r>
    </w:p>
    <w:p w14:paraId="7ECABD01" w14:textId="77777777" w:rsidR="009D7D86" w:rsidRPr="00354D41" w:rsidRDefault="007450FE">
      <w:pPr>
        <w:pStyle w:val="CodeBlock"/>
        <w:rPr>
          <w:rFonts w:hint="eastAsia"/>
          <w:sz w:val="28"/>
          <w:szCs w:val="40"/>
        </w:rPr>
      </w:pPr>
      <w:r w:rsidRPr="00354D41">
        <w:rPr>
          <w:sz w:val="28"/>
          <w:szCs w:val="40"/>
        </w:rPr>
        <w:t>│   │   │   ├── case_status.py</w:t>
      </w:r>
    </w:p>
    <w:p w14:paraId="42C1C47A" w14:textId="77777777" w:rsidR="009D7D86" w:rsidRPr="00354D41" w:rsidRDefault="007450FE">
      <w:pPr>
        <w:pStyle w:val="CodeBlock"/>
        <w:rPr>
          <w:rFonts w:hint="eastAsia"/>
          <w:sz w:val="28"/>
          <w:szCs w:val="40"/>
        </w:rPr>
      </w:pPr>
      <w:r w:rsidRPr="00354D41">
        <w:rPr>
          <w:sz w:val="28"/>
          <w:szCs w:val="40"/>
        </w:rPr>
        <w:t>│   │   │   ├── document_drafting.py</w:t>
      </w:r>
    </w:p>
    <w:p w14:paraId="1E9B5291" w14:textId="77777777" w:rsidR="009D7D86" w:rsidRPr="00354D41" w:rsidRDefault="007450FE">
      <w:pPr>
        <w:pStyle w:val="CodeBlock"/>
        <w:rPr>
          <w:rFonts w:hint="eastAsia"/>
          <w:sz w:val="28"/>
          <w:szCs w:val="40"/>
        </w:rPr>
      </w:pPr>
      <w:r w:rsidRPr="00354D41">
        <w:rPr>
          <w:sz w:val="28"/>
          <w:szCs w:val="40"/>
        </w:rPr>
        <w:t>│   │   │   └── legal_explainer.py</w:t>
      </w:r>
    </w:p>
    <w:p w14:paraId="47BB3AC6" w14:textId="77777777" w:rsidR="009D7D86" w:rsidRPr="00354D41" w:rsidRDefault="007450FE">
      <w:pPr>
        <w:pStyle w:val="CodeBlock"/>
        <w:rPr>
          <w:rFonts w:hint="eastAsia"/>
          <w:sz w:val="28"/>
          <w:szCs w:val="40"/>
        </w:rPr>
      </w:pPr>
      <w:r w:rsidRPr="00354D41">
        <w:rPr>
          <w:sz w:val="28"/>
          <w:szCs w:val="40"/>
        </w:rPr>
        <w:t>│   │   └── backbone/</w:t>
      </w:r>
    </w:p>
    <w:p w14:paraId="74CA9D4F" w14:textId="77777777" w:rsidR="009D7D86" w:rsidRPr="00354D41" w:rsidRDefault="007450FE">
      <w:pPr>
        <w:pStyle w:val="CodeBlock"/>
        <w:rPr>
          <w:rFonts w:hint="eastAsia"/>
          <w:sz w:val="28"/>
          <w:szCs w:val="40"/>
        </w:rPr>
      </w:pPr>
      <w:r w:rsidRPr="00354D41">
        <w:rPr>
          <w:sz w:val="28"/>
          <w:szCs w:val="40"/>
        </w:rPr>
        <w:t>│   │       ├── auditor.py</w:t>
      </w:r>
    </w:p>
    <w:p w14:paraId="1C01E8AC" w14:textId="77777777" w:rsidR="009D7D86" w:rsidRPr="00354D41" w:rsidRDefault="007450FE">
      <w:pPr>
        <w:pStyle w:val="CodeBlock"/>
        <w:rPr>
          <w:rFonts w:hint="eastAsia"/>
          <w:sz w:val="28"/>
          <w:szCs w:val="40"/>
        </w:rPr>
      </w:pPr>
      <w:r w:rsidRPr="00354D41">
        <w:rPr>
          <w:sz w:val="28"/>
          <w:szCs w:val="40"/>
        </w:rPr>
        <w:t>│   │       ├── cost_proxy.py</w:t>
      </w:r>
    </w:p>
    <w:p w14:paraId="1047C376" w14:textId="77777777" w:rsidR="009D7D86" w:rsidRPr="00354D41" w:rsidRDefault="007450FE">
      <w:pPr>
        <w:pStyle w:val="CodeBlock"/>
        <w:rPr>
          <w:rFonts w:hint="eastAsia"/>
          <w:sz w:val="28"/>
          <w:szCs w:val="40"/>
        </w:rPr>
      </w:pPr>
      <w:r w:rsidRPr="00354D41">
        <w:rPr>
          <w:sz w:val="28"/>
          <w:szCs w:val="40"/>
        </w:rPr>
        <w:t>│   │       ├── context_packer.py</w:t>
      </w:r>
    </w:p>
    <w:p w14:paraId="2C224974" w14:textId="77777777" w:rsidR="009D7D86" w:rsidRPr="00354D41" w:rsidRDefault="007450FE">
      <w:pPr>
        <w:pStyle w:val="CodeBlock"/>
        <w:rPr>
          <w:rFonts w:hint="eastAsia"/>
          <w:sz w:val="28"/>
          <w:szCs w:val="40"/>
        </w:rPr>
      </w:pPr>
      <w:r w:rsidRPr="00354D41">
        <w:rPr>
          <w:sz w:val="28"/>
          <w:szCs w:val="40"/>
        </w:rPr>
        <w:t>│   │       ├── tokenizer.py</w:t>
      </w:r>
    </w:p>
    <w:p w14:paraId="3A68BAD6" w14:textId="77777777" w:rsidR="009D7D86" w:rsidRPr="00354D41" w:rsidRDefault="007450FE">
      <w:pPr>
        <w:pStyle w:val="CodeBlock"/>
        <w:rPr>
          <w:rFonts w:hint="eastAsia"/>
          <w:sz w:val="28"/>
          <w:szCs w:val="40"/>
        </w:rPr>
      </w:pPr>
      <w:r w:rsidRPr="00354D41">
        <w:rPr>
          <w:sz w:val="28"/>
          <w:szCs w:val="40"/>
        </w:rPr>
        <w:t>│   │       └── vector_store.py</w:t>
      </w:r>
    </w:p>
    <w:p w14:paraId="5ED47975" w14:textId="77777777" w:rsidR="009D7D86" w:rsidRPr="00354D41" w:rsidRDefault="007450FE">
      <w:pPr>
        <w:pStyle w:val="CodeBlock"/>
        <w:rPr>
          <w:rFonts w:hint="eastAsia"/>
          <w:sz w:val="28"/>
          <w:szCs w:val="40"/>
        </w:rPr>
      </w:pPr>
      <w:r w:rsidRPr="00354D41">
        <w:rPr>
          <w:sz w:val="28"/>
          <w:szCs w:val="40"/>
        </w:rPr>
        <w:t>│   └── tests/</w:t>
      </w:r>
    </w:p>
    <w:p w14:paraId="184475EB" w14:textId="77777777" w:rsidR="009D7D86" w:rsidRPr="00354D41" w:rsidRDefault="007450FE">
      <w:pPr>
        <w:pStyle w:val="CodeBlock"/>
        <w:rPr>
          <w:rFonts w:hint="eastAsia"/>
          <w:sz w:val="28"/>
          <w:szCs w:val="40"/>
        </w:rPr>
      </w:pPr>
      <w:r w:rsidRPr="00354D41">
        <w:rPr>
          <w:sz w:val="28"/>
          <w:szCs w:val="40"/>
        </w:rPr>
        <w:t>│       ├── test_api.py</w:t>
      </w:r>
    </w:p>
    <w:p w14:paraId="156C67E1" w14:textId="77777777" w:rsidR="009D7D86" w:rsidRPr="00354D41" w:rsidRDefault="007450FE">
      <w:pPr>
        <w:pStyle w:val="CodeBlock"/>
        <w:rPr>
          <w:rFonts w:hint="eastAsia"/>
          <w:sz w:val="28"/>
          <w:szCs w:val="40"/>
        </w:rPr>
      </w:pPr>
      <w:r w:rsidRPr="00354D41">
        <w:rPr>
          <w:sz w:val="28"/>
          <w:szCs w:val="40"/>
        </w:rPr>
        <w:t>│       ├── test_modules.py</w:t>
      </w:r>
    </w:p>
    <w:p w14:paraId="7AD9DC5B" w14:textId="77777777" w:rsidR="009D7D86" w:rsidRPr="00354D41" w:rsidRDefault="007450FE">
      <w:pPr>
        <w:pStyle w:val="CodeBlock"/>
        <w:rPr>
          <w:rFonts w:hint="eastAsia"/>
          <w:sz w:val="28"/>
          <w:szCs w:val="40"/>
        </w:rPr>
      </w:pPr>
      <w:r w:rsidRPr="00354D41">
        <w:rPr>
          <w:sz w:val="28"/>
          <w:szCs w:val="40"/>
        </w:rPr>
        <w:t>│       └── test_backbone.py</w:t>
      </w:r>
    </w:p>
    <w:p w14:paraId="12E7830D" w14:textId="77777777" w:rsidR="009D7D86" w:rsidRPr="00354D41" w:rsidRDefault="007450FE">
      <w:pPr>
        <w:pStyle w:val="CodeBlock"/>
        <w:rPr>
          <w:rFonts w:hint="eastAsia"/>
          <w:sz w:val="28"/>
          <w:szCs w:val="40"/>
        </w:rPr>
      </w:pPr>
      <w:r w:rsidRPr="00354D41">
        <w:rPr>
          <w:sz w:val="28"/>
          <w:szCs w:val="40"/>
        </w:rPr>
        <w:t>├── frontend/</w:t>
      </w:r>
    </w:p>
    <w:p w14:paraId="569B4417" w14:textId="77777777" w:rsidR="009D7D86" w:rsidRPr="00354D41" w:rsidRDefault="007450FE">
      <w:pPr>
        <w:pStyle w:val="CodeBlock"/>
        <w:rPr>
          <w:rFonts w:hint="eastAsia"/>
          <w:sz w:val="28"/>
          <w:szCs w:val="40"/>
        </w:rPr>
      </w:pPr>
      <w:r w:rsidRPr="00354D41">
        <w:rPr>
          <w:sz w:val="28"/>
          <w:szCs w:val="40"/>
        </w:rPr>
        <w:t xml:space="preserve">│   ├── </w:t>
      </w:r>
      <w:proofErr w:type="gramStart"/>
      <w:r w:rsidRPr="00354D41">
        <w:rPr>
          <w:sz w:val="28"/>
          <w:szCs w:val="40"/>
        </w:rPr>
        <w:t>package.json</w:t>
      </w:r>
      <w:proofErr w:type="gramEnd"/>
    </w:p>
    <w:p w14:paraId="1D90134E" w14:textId="77777777" w:rsidR="009D7D86" w:rsidRPr="00354D41" w:rsidRDefault="007450FE">
      <w:pPr>
        <w:pStyle w:val="CodeBlock"/>
        <w:rPr>
          <w:rFonts w:hint="eastAsia"/>
          <w:sz w:val="28"/>
          <w:szCs w:val="40"/>
        </w:rPr>
      </w:pPr>
      <w:r w:rsidRPr="00354D41">
        <w:rPr>
          <w:sz w:val="28"/>
          <w:szCs w:val="40"/>
        </w:rPr>
        <w:t>│   ├── vite.config.js</w:t>
      </w:r>
    </w:p>
    <w:p w14:paraId="3B414EDC" w14:textId="77777777" w:rsidR="009D7D86" w:rsidRPr="00354D41" w:rsidRDefault="007450FE">
      <w:pPr>
        <w:pStyle w:val="CodeBlock"/>
        <w:rPr>
          <w:rFonts w:hint="eastAsia"/>
          <w:sz w:val="28"/>
          <w:szCs w:val="40"/>
        </w:rPr>
      </w:pPr>
      <w:r w:rsidRPr="00354D41">
        <w:rPr>
          <w:sz w:val="28"/>
          <w:szCs w:val="40"/>
        </w:rPr>
        <w:t>│   ├── index.html</w:t>
      </w:r>
    </w:p>
    <w:p w14:paraId="537B1840" w14:textId="77777777" w:rsidR="009D7D86" w:rsidRPr="00354D41" w:rsidRDefault="007450FE">
      <w:pPr>
        <w:pStyle w:val="CodeBlock"/>
        <w:rPr>
          <w:rFonts w:hint="eastAsia"/>
          <w:sz w:val="28"/>
          <w:szCs w:val="40"/>
        </w:rPr>
      </w:pPr>
      <w:r w:rsidRPr="00354D41">
        <w:rPr>
          <w:sz w:val="28"/>
          <w:szCs w:val="40"/>
        </w:rPr>
        <w:t>│   └── src/</w:t>
      </w:r>
    </w:p>
    <w:p w14:paraId="345E3048" w14:textId="77777777" w:rsidR="009D7D86" w:rsidRPr="00354D41" w:rsidRDefault="007450FE">
      <w:pPr>
        <w:pStyle w:val="CodeBlock"/>
        <w:rPr>
          <w:rFonts w:hint="eastAsia"/>
          <w:sz w:val="28"/>
          <w:szCs w:val="40"/>
        </w:rPr>
      </w:pPr>
      <w:r w:rsidRPr="00354D41">
        <w:rPr>
          <w:sz w:val="28"/>
          <w:szCs w:val="40"/>
        </w:rPr>
        <w:t>│       ├── main.jsx</w:t>
      </w:r>
    </w:p>
    <w:p w14:paraId="1C6F1C9D" w14:textId="77777777" w:rsidR="009D7D86" w:rsidRPr="00354D41" w:rsidRDefault="007450FE">
      <w:pPr>
        <w:pStyle w:val="CodeBlock"/>
        <w:rPr>
          <w:rFonts w:hint="eastAsia"/>
          <w:sz w:val="28"/>
          <w:szCs w:val="40"/>
        </w:rPr>
      </w:pPr>
      <w:r w:rsidRPr="00354D41">
        <w:rPr>
          <w:sz w:val="28"/>
          <w:szCs w:val="40"/>
        </w:rPr>
        <w:lastRenderedPageBreak/>
        <w:t>│       ├── app.jsx</w:t>
      </w:r>
    </w:p>
    <w:p w14:paraId="6DA9806F" w14:textId="77777777" w:rsidR="009D7D86" w:rsidRPr="00354D41" w:rsidRDefault="007450FE">
      <w:pPr>
        <w:pStyle w:val="CodeBlock"/>
        <w:rPr>
          <w:rFonts w:hint="eastAsia"/>
          <w:sz w:val="28"/>
          <w:szCs w:val="40"/>
        </w:rPr>
      </w:pPr>
      <w:r w:rsidRPr="00354D41">
        <w:rPr>
          <w:sz w:val="28"/>
          <w:szCs w:val="40"/>
        </w:rPr>
        <w:t>│       ├── index.css</w:t>
      </w:r>
    </w:p>
    <w:p w14:paraId="1AB11484" w14:textId="77777777" w:rsidR="009D7D86" w:rsidRPr="00354D41" w:rsidRDefault="007450FE">
      <w:pPr>
        <w:pStyle w:val="CodeBlock"/>
        <w:rPr>
          <w:rFonts w:hint="eastAsia"/>
          <w:sz w:val="28"/>
          <w:szCs w:val="40"/>
        </w:rPr>
      </w:pPr>
      <w:r w:rsidRPr="00354D41">
        <w:rPr>
          <w:sz w:val="28"/>
          <w:szCs w:val="40"/>
        </w:rPr>
        <w:t>│       └── style.css</w:t>
      </w:r>
    </w:p>
    <w:p w14:paraId="166CDEE7" w14:textId="77777777" w:rsidR="009D7D86" w:rsidRPr="00354D41" w:rsidRDefault="007450FE">
      <w:pPr>
        <w:pStyle w:val="CodeBlock"/>
        <w:rPr>
          <w:rFonts w:hint="eastAsia"/>
          <w:sz w:val="28"/>
          <w:szCs w:val="40"/>
        </w:rPr>
      </w:pPr>
      <w:r w:rsidRPr="00354D41">
        <w:rPr>
          <w:sz w:val="28"/>
          <w:szCs w:val="40"/>
        </w:rPr>
        <w:t>└── SDLC_DOCUMENT.md</w:t>
      </w:r>
    </w:p>
    <w:p w14:paraId="69AFFA50" w14:textId="77777777" w:rsidR="009D7D86" w:rsidRPr="00354D41" w:rsidRDefault="007450FE">
      <w:pPr>
        <w:pStyle w:val="Heading1"/>
        <w:rPr>
          <w:sz w:val="44"/>
          <w:szCs w:val="40"/>
        </w:rPr>
      </w:pPr>
      <w:r w:rsidRPr="00354D41">
        <w:rPr>
          <w:sz w:val="44"/>
          <w:szCs w:val="40"/>
        </w:rPr>
        <w:t>Appendix B – Key Design Rules</w:t>
      </w:r>
    </w:p>
    <w:p w14:paraId="1F22CA52" w14:textId="77777777" w:rsidR="009D7D86" w:rsidRPr="00354D41" w:rsidRDefault="007450FE">
      <w:pPr>
        <w:pStyle w:val="ListBullet"/>
        <w:rPr>
          <w:rFonts w:hint="eastAsia"/>
          <w:sz w:val="24"/>
          <w:szCs w:val="32"/>
        </w:rPr>
      </w:pPr>
      <w:r w:rsidRPr="00354D41">
        <w:rPr>
          <w:sz w:val="24"/>
          <w:szCs w:val="32"/>
        </w:rPr>
        <w:t>Never treat generated legal text as authoritative without source verification.</w:t>
      </w:r>
    </w:p>
    <w:p w14:paraId="14B87DEA" w14:textId="77777777" w:rsidR="009D7D86" w:rsidRPr="00354D41" w:rsidRDefault="007450FE">
      <w:pPr>
        <w:pStyle w:val="ListBullet"/>
        <w:rPr>
          <w:rFonts w:hint="eastAsia"/>
          <w:sz w:val="24"/>
          <w:szCs w:val="32"/>
        </w:rPr>
      </w:pPr>
      <w:r w:rsidRPr="00354D41">
        <w:rPr>
          <w:sz w:val="24"/>
          <w:szCs w:val="32"/>
        </w:rPr>
        <w:t>Never expose API keys in source control or client-side code.</w:t>
      </w:r>
    </w:p>
    <w:p w14:paraId="04C3307C" w14:textId="77777777" w:rsidR="009D7D86" w:rsidRPr="00354D41" w:rsidRDefault="007450FE">
      <w:pPr>
        <w:pStyle w:val="ListBullet"/>
        <w:rPr>
          <w:rFonts w:hint="eastAsia"/>
          <w:sz w:val="24"/>
          <w:szCs w:val="32"/>
        </w:rPr>
      </w:pPr>
      <w:r w:rsidRPr="00354D41">
        <w:rPr>
          <w:sz w:val="24"/>
          <w:szCs w:val="32"/>
        </w:rPr>
        <w:t>Prefer deterministic templates for structured documents where possible.</w:t>
      </w:r>
    </w:p>
    <w:p w14:paraId="4F27BA8C" w14:textId="77777777" w:rsidR="009D7D86" w:rsidRPr="00354D41" w:rsidRDefault="007450FE">
      <w:pPr>
        <w:pStyle w:val="ListBullet"/>
        <w:rPr>
          <w:rFonts w:hint="eastAsia"/>
          <w:sz w:val="24"/>
          <w:szCs w:val="32"/>
        </w:rPr>
      </w:pPr>
      <w:r w:rsidRPr="00354D41">
        <w:rPr>
          <w:sz w:val="24"/>
          <w:szCs w:val="32"/>
        </w:rPr>
        <w:t>Keep external integrations behind provider/adapter interfaces.</w:t>
      </w:r>
    </w:p>
    <w:p w14:paraId="422C5ADC" w14:textId="77777777" w:rsidR="009D7D86" w:rsidRPr="00354D41" w:rsidRDefault="007450FE">
      <w:pPr>
        <w:pStyle w:val="ListBullet"/>
        <w:rPr>
          <w:rFonts w:hint="eastAsia"/>
          <w:sz w:val="24"/>
          <w:szCs w:val="32"/>
        </w:rPr>
      </w:pPr>
      <w:r w:rsidRPr="00354D41">
        <w:rPr>
          <w:sz w:val="24"/>
          <w:szCs w:val="32"/>
        </w:rPr>
        <w:t>Record confidence, grounding and cost telemetry for model-assisted workflows.</w:t>
      </w:r>
    </w:p>
    <w:p w14:paraId="3AA68722" w14:textId="77777777" w:rsidR="009D7D86" w:rsidRPr="00354D41" w:rsidRDefault="007450FE">
      <w:pPr>
        <w:pStyle w:val="ListBullet"/>
        <w:rPr>
          <w:rFonts w:hint="eastAsia"/>
          <w:sz w:val="24"/>
          <w:szCs w:val="32"/>
        </w:rPr>
      </w:pPr>
      <w:r w:rsidRPr="00354D41">
        <w:rPr>
          <w:sz w:val="24"/>
          <w:szCs w:val="32"/>
        </w:rPr>
        <w:t>Use human legal review for consequential advice or filings.</w:t>
      </w:r>
    </w:p>
    <w:sectPr w:rsidR="009D7D86" w:rsidRPr="00354D41"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AF822" w14:textId="77777777" w:rsidR="007450FE" w:rsidRDefault="007450FE">
      <w:pPr>
        <w:spacing w:after="0" w:line="240" w:lineRule="auto"/>
        <w:rPr>
          <w:rFonts w:hint="eastAsia"/>
        </w:rPr>
      </w:pPr>
      <w:r>
        <w:separator/>
      </w:r>
    </w:p>
  </w:endnote>
  <w:endnote w:type="continuationSeparator" w:id="0">
    <w:p w14:paraId="26705877" w14:textId="77777777" w:rsidR="007450FE" w:rsidRDefault="007450F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01417" w14:textId="77777777" w:rsidR="009D7D86" w:rsidRDefault="007450FE">
    <w:pPr>
      <w:pStyle w:val="Footer"/>
      <w:jc w:val="center"/>
      <w:rPr>
        <w:rFonts w:hint="eastAsia"/>
      </w:rPr>
    </w:pPr>
    <w:proofErr w:type="spellStart"/>
    <w:r>
      <w:t>LexAssist</w:t>
    </w:r>
    <w:proofErr w:type="spellEnd"/>
    <w:r>
      <w:t xml:space="preserve"> SDLC Document | Version 1.0 | 18 August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6058C" w14:textId="77777777" w:rsidR="007450FE" w:rsidRDefault="007450FE">
      <w:pPr>
        <w:spacing w:after="0" w:line="240" w:lineRule="auto"/>
        <w:rPr>
          <w:rFonts w:hint="eastAsia"/>
        </w:rPr>
      </w:pPr>
      <w:r>
        <w:separator/>
      </w:r>
    </w:p>
  </w:footnote>
  <w:footnote w:type="continuationSeparator" w:id="0">
    <w:p w14:paraId="7F247ABD" w14:textId="77777777" w:rsidR="007450FE" w:rsidRDefault="007450FE">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4108112">
    <w:abstractNumId w:val="8"/>
  </w:num>
  <w:num w:numId="2" w16cid:durableId="1393194431">
    <w:abstractNumId w:val="6"/>
  </w:num>
  <w:num w:numId="3" w16cid:durableId="9069114">
    <w:abstractNumId w:val="5"/>
  </w:num>
  <w:num w:numId="4" w16cid:durableId="944339281">
    <w:abstractNumId w:val="4"/>
  </w:num>
  <w:num w:numId="5" w16cid:durableId="813177178">
    <w:abstractNumId w:val="7"/>
  </w:num>
  <w:num w:numId="6" w16cid:durableId="2107533182">
    <w:abstractNumId w:val="3"/>
  </w:num>
  <w:num w:numId="7" w16cid:durableId="1297221052">
    <w:abstractNumId w:val="2"/>
  </w:num>
  <w:num w:numId="8" w16cid:durableId="1310591976">
    <w:abstractNumId w:val="1"/>
  </w:num>
  <w:num w:numId="9" w16cid:durableId="295793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54D41"/>
    <w:rsid w:val="00374884"/>
    <w:rsid w:val="007450FE"/>
    <w:rsid w:val="009D7D8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274425"/>
  <w14:defaultImageDpi w14:val="300"/>
  <w15:docId w15:val="{CCDFFE33-4F52-41EC-995F-3DA4CF91F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100"/>
    </w:pPr>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26</Pages>
  <Words>4966</Words>
  <Characters>28308</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33208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pranita gaikwad</cp:lastModifiedBy>
  <cp:revision>2</cp:revision>
  <dcterms:created xsi:type="dcterms:W3CDTF">2026-08-18T14:19:00Z</dcterms:created>
  <dcterms:modified xsi:type="dcterms:W3CDTF">2026-08-18T14:19:00Z</dcterms:modified>
  <cp:category/>
</cp:coreProperties>
</file>