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05B1" w14:textId="77777777" w:rsidR="007B37F3" w:rsidRDefault="007B37F3">
      <w:pPr>
        <w:autoSpaceDE w:val="0"/>
        <w:autoSpaceDN w:val="0"/>
        <w:spacing w:after="1220" w:line="220" w:lineRule="exact"/>
      </w:pPr>
    </w:p>
    <w:p w14:paraId="70BC10B1" w14:textId="5F657646" w:rsidR="007B37F3" w:rsidRDefault="00000000">
      <w:pPr>
        <w:autoSpaceDE w:val="0"/>
        <w:autoSpaceDN w:val="0"/>
        <w:spacing w:after="0" w:line="496" w:lineRule="exact"/>
      </w:pPr>
      <w:r>
        <w:rPr>
          <w:rFonts w:ascii="CMBX12" w:eastAsia="CMBX12" w:hAnsi="CMBX12"/>
          <w:color w:val="000000"/>
          <w:sz w:val="50"/>
        </w:rPr>
        <w:t>Ch</w:t>
      </w:r>
      <w:r w:rsidR="009E76DC">
        <w:rPr>
          <w:rFonts w:ascii="CMBX12" w:eastAsia="CMBX12" w:hAnsi="CMBX12"/>
          <w:color w:val="000000"/>
          <w:sz w:val="50"/>
        </w:rPr>
        <w:t xml:space="preserve">apter </w:t>
      </w:r>
      <w:r>
        <w:rPr>
          <w:rFonts w:ascii="CMBX12" w:eastAsia="CMBX12" w:hAnsi="CMBX12"/>
          <w:color w:val="000000"/>
          <w:sz w:val="50"/>
        </w:rPr>
        <w:t>1</w:t>
      </w:r>
    </w:p>
    <w:p w14:paraId="79D95BBF" w14:textId="77777777" w:rsidR="007B37F3" w:rsidRDefault="00000000">
      <w:pPr>
        <w:autoSpaceDE w:val="0"/>
        <w:autoSpaceDN w:val="0"/>
        <w:spacing w:before="842" w:after="0" w:line="496" w:lineRule="exact"/>
      </w:pPr>
      <w:r>
        <w:rPr>
          <w:rFonts w:ascii="CMBX12" w:eastAsia="CMBX12" w:hAnsi="CMBX12"/>
          <w:color w:val="000000"/>
          <w:sz w:val="50"/>
        </w:rPr>
        <w:t>Web Basics and Overview</w:t>
      </w:r>
    </w:p>
    <w:p w14:paraId="22A19B8F" w14:textId="77777777" w:rsidR="007B37F3" w:rsidRDefault="00000000">
      <w:pPr>
        <w:autoSpaceDE w:val="0"/>
        <w:autoSpaceDN w:val="0"/>
        <w:spacing w:before="776" w:after="0" w:line="434" w:lineRule="exact"/>
        <w:ind w:right="22"/>
        <w:jc w:val="both"/>
      </w:pPr>
      <w:r>
        <w:rPr>
          <w:rFonts w:ascii="CMR12" w:eastAsia="CMR12" w:hAnsi="CMR12"/>
          <w:color w:val="000000"/>
          <w:sz w:val="24"/>
        </w:rPr>
        <w:t>The Web is an Internet-based distributed information system. Anyone with a computer connected to the Internet can easily retrieve information by giving a Web address or by simply clicking a mouse button. The Web is a great way to disseminate information and making it available 24/7. Information can also be collected from Web users and customers through online forms. Maintainers and administrators can control and update Web content from anywhere on the Web. All these make the Web a powerful tool for mass communication, e-business and e-commerce.</w:t>
      </w:r>
    </w:p>
    <w:p w14:paraId="2CD98974" w14:textId="77777777" w:rsidR="007B37F3" w:rsidRDefault="00000000">
      <w:pPr>
        <w:autoSpaceDE w:val="0"/>
        <w:autoSpaceDN w:val="0"/>
        <w:spacing w:before="42" w:after="0" w:line="434" w:lineRule="exact"/>
        <w:ind w:right="20" w:firstLine="352"/>
        <w:jc w:val="both"/>
      </w:pPr>
      <w:r>
        <w:rPr>
          <w:rFonts w:ascii="CMR12" w:eastAsia="CMR12" w:hAnsi="CMR12"/>
          <w:color w:val="000000"/>
          <w:sz w:val="24"/>
        </w:rPr>
        <w:t>Compared with TV, radio, news papers, and magazines, putting the word out on the Web is relatively simple and inexpensive. But a website is much more than such one-way communication media. It can be a virtual office or store that is always open and supported by workers from anywhere.</w:t>
      </w:r>
    </w:p>
    <w:p w14:paraId="307AEC13" w14:textId="77777777" w:rsidR="007B37F3" w:rsidRDefault="00000000">
      <w:pPr>
        <w:autoSpaceDE w:val="0"/>
        <w:autoSpaceDN w:val="0"/>
        <w:spacing w:before="42" w:after="0" w:line="434" w:lineRule="exact"/>
        <w:ind w:right="20" w:firstLine="352"/>
        <w:jc w:val="both"/>
      </w:pPr>
      <w:r>
        <w:rPr>
          <w:rFonts w:ascii="CMR12" w:eastAsia="CMR12" w:hAnsi="CMR12"/>
          <w:color w:val="000000"/>
          <w:sz w:val="24"/>
        </w:rPr>
        <w:t>Web service companies offer free Web space and tools to generate simple personal or even business Web pages. But, well-designed and professionally implemented websites are much more involved. Even then, expertly produced websites are still much more cost-effective than other means of mass communication. For business and commerce, the cost of a website is negligible when compared to building and operating a brick-and-mortar office or store. Once in-place, a website is a</w:t>
      </w:r>
      <w:r>
        <w:rPr>
          <w:rFonts w:ascii="CMTI12" w:eastAsia="CMTI12" w:hAnsi="CMTI12"/>
          <w:color w:val="000000"/>
          <w:sz w:val="24"/>
        </w:rPr>
        <w:t xml:space="preserve"> store that never closes</w:t>
      </w:r>
      <w:r>
        <w:rPr>
          <w:rFonts w:ascii="CMR12" w:eastAsia="CMR12" w:hAnsi="CMR12"/>
          <w:color w:val="000000"/>
          <w:sz w:val="24"/>
        </w:rPr>
        <w:t xml:space="preserve"> and that is very attractive. People take great pains in building an office or store to project the right image and to serve the needs</w:t>
      </w:r>
    </w:p>
    <w:p w14:paraId="76BF72EF" w14:textId="77777777" w:rsidR="007B37F3" w:rsidRDefault="00000000">
      <w:pPr>
        <w:autoSpaceDE w:val="0"/>
        <w:autoSpaceDN w:val="0"/>
        <w:spacing w:before="358" w:after="0" w:line="238" w:lineRule="exact"/>
        <w:jc w:val="center"/>
      </w:pPr>
      <w:r>
        <w:rPr>
          <w:rFonts w:ascii="CMR12" w:eastAsia="CMR12" w:hAnsi="CMR12"/>
          <w:color w:val="000000"/>
          <w:sz w:val="24"/>
        </w:rPr>
        <w:t>7</w:t>
      </w:r>
    </w:p>
    <w:p w14:paraId="29A93974" w14:textId="77777777" w:rsidR="007B37F3" w:rsidRDefault="007B37F3">
      <w:pPr>
        <w:sectPr w:rsidR="007B37F3">
          <w:pgSz w:w="12240" w:h="15840"/>
          <w:pgMar w:top="1440" w:right="1426" w:bottom="932" w:left="1440" w:header="720" w:footer="720" w:gutter="0"/>
          <w:cols w:space="720" w:equalWidth="0">
            <w:col w:w="9374" w:space="0"/>
          </w:cols>
          <w:docGrid w:linePitch="360"/>
        </w:sectPr>
      </w:pPr>
    </w:p>
    <w:p w14:paraId="5C0DF014" w14:textId="77777777" w:rsidR="007B37F3" w:rsidRDefault="007B37F3">
      <w:pPr>
        <w:autoSpaceDE w:val="0"/>
        <w:autoSpaceDN w:val="0"/>
        <w:spacing w:after="30" w:line="220" w:lineRule="exact"/>
      </w:pPr>
    </w:p>
    <w:p w14:paraId="1DC02069"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8 </w:t>
      </w:r>
      <w:r>
        <w:tab/>
      </w:r>
      <w:r>
        <w:rPr>
          <w:rFonts w:ascii="CMSL12" w:eastAsia="CMSL12" w:hAnsi="CMSL12"/>
          <w:color w:val="000000"/>
          <w:sz w:val="24"/>
        </w:rPr>
        <w:t>CHAPTER 1. WEB BASICS AND OVERVIEW</w:t>
      </w:r>
    </w:p>
    <w:p w14:paraId="6EA81A42" w14:textId="77777777" w:rsidR="007B37F3" w:rsidRDefault="00000000">
      <w:pPr>
        <w:autoSpaceDE w:val="0"/>
        <w:autoSpaceDN w:val="0"/>
        <w:spacing w:before="200" w:after="0" w:line="434" w:lineRule="exact"/>
      </w:pPr>
      <w:r>
        <w:rPr>
          <w:rFonts w:ascii="CMR12" w:eastAsia="CMR12" w:hAnsi="CMR12"/>
          <w:color w:val="000000"/>
          <w:sz w:val="24"/>
        </w:rPr>
        <w:t>of customers. Likewise, well-informed businesses will insist on professionally architected, designed and implemented websites. Nothing less will do.</w:t>
      </w:r>
    </w:p>
    <w:p w14:paraId="42044612" w14:textId="77777777" w:rsidR="007B37F3" w:rsidRDefault="00000000">
      <w:pPr>
        <w:autoSpaceDE w:val="0"/>
        <w:autoSpaceDN w:val="0"/>
        <w:spacing w:before="204" w:after="0" w:line="240" w:lineRule="exact"/>
        <w:ind w:left="352"/>
      </w:pPr>
      <w:r>
        <w:rPr>
          <w:rFonts w:ascii="CMR12" w:eastAsia="CMR12" w:hAnsi="CMR12"/>
          <w:color w:val="000000"/>
          <w:sz w:val="24"/>
        </w:rPr>
        <w:t>As a communication medium, the Web consists of these major components</w:t>
      </w:r>
    </w:p>
    <w:p w14:paraId="3900F030" w14:textId="77777777" w:rsidR="007B37F3" w:rsidRDefault="00000000">
      <w:pPr>
        <w:tabs>
          <w:tab w:val="left" w:pos="586"/>
        </w:tabs>
        <w:autoSpaceDE w:val="0"/>
        <w:autoSpaceDN w:val="0"/>
        <w:spacing w:before="594" w:after="0" w:line="264" w:lineRule="exact"/>
        <w:ind w:left="348"/>
      </w:pPr>
      <w:r>
        <w:rPr>
          <w:rFonts w:ascii="CMSY10" w:eastAsia="CMSY10" w:hAnsi="CMSY10"/>
          <w:color w:val="000000"/>
          <w:sz w:val="24"/>
        </w:rPr>
        <w:t>•</w:t>
      </w:r>
      <w:r>
        <w:rPr>
          <w:rFonts w:ascii="CMR12" w:eastAsia="CMR12" w:hAnsi="CMR12"/>
          <w:color w:val="000000"/>
          <w:sz w:val="24"/>
        </w:rPr>
        <w:t xml:space="preserve"> Networks—The local-area and wide-area networks connecting computers world-wide </w:t>
      </w:r>
      <w:r>
        <w:tab/>
      </w:r>
      <w:r>
        <w:rPr>
          <w:rFonts w:ascii="CMR12" w:eastAsia="CMR12" w:hAnsi="CMR12"/>
          <w:color w:val="000000"/>
          <w:sz w:val="24"/>
        </w:rPr>
        <w:t>forming the Internet.</w:t>
      </w:r>
    </w:p>
    <w:p w14:paraId="740B3E7F" w14:textId="77777777" w:rsidR="007B37F3" w:rsidRDefault="00000000">
      <w:pPr>
        <w:autoSpaceDE w:val="0"/>
        <w:autoSpaceDN w:val="0"/>
        <w:spacing w:before="444" w:after="0" w:line="414" w:lineRule="exact"/>
        <w:ind w:left="348"/>
      </w:pPr>
      <w:r>
        <w:rPr>
          <w:rFonts w:ascii="CMSY10" w:eastAsia="CMSY10" w:hAnsi="CMSY10"/>
          <w:color w:val="000000"/>
          <w:sz w:val="24"/>
        </w:rPr>
        <w:t>•</w:t>
      </w:r>
      <w:r>
        <w:rPr>
          <w:rFonts w:ascii="CMR12" w:eastAsia="CMR12" w:hAnsi="CMR12"/>
          <w:color w:val="000000"/>
          <w:sz w:val="24"/>
        </w:rPr>
        <w:t xml:space="preserve"> Clients—Web browsers that enable end-users to access the Web.</w:t>
      </w:r>
    </w:p>
    <w:p w14:paraId="6E697EE7" w14:textId="77777777" w:rsidR="007B37F3" w:rsidRDefault="00000000">
      <w:pPr>
        <w:autoSpaceDE w:val="0"/>
        <w:autoSpaceDN w:val="0"/>
        <w:spacing w:before="274" w:after="0" w:line="414" w:lineRule="exact"/>
        <w:ind w:left="348"/>
      </w:pPr>
      <w:r>
        <w:rPr>
          <w:rFonts w:ascii="CMSY10" w:eastAsia="CMSY10" w:hAnsi="CMSY10"/>
          <w:color w:val="000000"/>
          <w:sz w:val="24"/>
        </w:rPr>
        <w:t>•</w:t>
      </w:r>
      <w:r>
        <w:rPr>
          <w:rFonts w:ascii="CMR12" w:eastAsia="CMR12" w:hAnsi="CMR12"/>
          <w:color w:val="000000"/>
          <w:sz w:val="24"/>
        </w:rPr>
        <w:t xml:space="preserve"> Servers—Constantly running programs that serve up information to the Web.</w:t>
      </w:r>
    </w:p>
    <w:p w14:paraId="60364BFE" w14:textId="77777777" w:rsidR="007B37F3" w:rsidRDefault="00000000">
      <w:pPr>
        <w:autoSpaceDE w:val="0"/>
        <w:autoSpaceDN w:val="0"/>
        <w:spacing w:before="274" w:after="0" w:line="416" w:lineRule="exact"/>
        <w:ind w:left="348"/>
      </w:pPr>
      <w:r>
        <w:rPr>
          <w:rFonts w:ascii="CMSY10" w:eastAsia="CMSY10" w:hAnsi="CMSY10"/>
          <w:color w:val="000000"/>
          <w:sz w:val="24"/>
        </w:rPr>
        <w:t>•</w:t>
      </w:r>
      <w:r>
        <w:rPr>
          <w:rFonts w:ascii="CMR12" w:eastAsia="CMR12" w:hAnsi="CMR12"/>
          <w:color w:val="000000"/>
          <w:sz w:val="24"/>
        </w:rPr>
        <w:t xml:space="preserve"> Documents—Web pages, mostly coded in HTML, that supply information on the Web.</w:t>
      </w:r>
    </w:p>
    <w:p w14:paraId="1E0E34A7" w14:textId="77777777" w:rsidR="007B37F3" w:rsidRDefault="00000000">
      <w:pPr>
        <w:autoSpaceDE w:val="0"/>
        <w:autoSpaceDN w:val="0"/>
        <w:spacing w:before="338" w:after="0" w:line="348" w:lineRule="exact"/>
        <w:ind w:left="586" w:right="24" w:hanging="238"/>
        <w:jc w:val="both"/>
      </w:pPr>
      <w:r>
        <w:rPr>
          <w:rFonts w:ascii="CMSY10" w:eastAsia="CMSY10" w:hAnsi="CMSY10"/>
          <w:color w:val="000000"/>
          <w:sz w:val="24"/>
        </w:rPr>
        <w:t>•</w:t>
      </w:r>
      <w:r>
        <w:rPr>
          <w:rFonts w:ascii="CMR12" w:eastAsia="CMR12" w:hAnsi="CMR12"/>
          <w:color w:val="000000"/>
          <w:sz w:val="24"/>
        </w:rPr>
        <w:t xml:space="preserve"> Protocols—The</w:t>
      </w:r>
      <w:r>
        <w:rPr>
          <w:rFonts w:ascii="CMTI12" w:eastAsia="CMTI12" w:hAnsi="CMTI12"/>
          <w:color w:val="000000"/>
          <w:sz w:val="24"/>
        </w:rPr>
        <w:t xml:space="preserve"> Hyper Text Transfer Protocol</w:t>
      </w:r>
      <w:r>
        <w:rPr>
          <w:rFonts w:ascii="CMR12" w:eastAsia="CMR12" w:hAnsi="CMR12"/>
          <w:color w:val="000000"/>
          <w:sz w:val="24"/>
        </w:rPr>
        <w:t xml:space="preserve"> HTTP that Web clients and servers use to talk to one another and the TCP/IP (</w:t>
      </w:r>
      <w:r>
        <w:rPr>
          <w:rFonts w:ascii="CMTI12" w:eastAsia="CMTI12" w:hAnsi="CMTI12"/>
          <w:color w:val="000000"/>
          <w:sz w:val="24"/>
        </w:rPr>
        <w:t>Transmission Control Protocol</w:t>
      </w:r>
      <w:r>
        <w:rPr>
          <w:rFonts w:ascii="CMR12" w:eastAsia="CMR12" w:hAnsi="CMR12"/>
          <w:color w:val="000000"/>
          <w:sz w:val="24"/>
        </w:rPr>
        <w:t>) on which HTTP depends.</w:t>
      </w:r>
    </w:p>
    <w:p w14:paraId="2206BB4B" w14:textId="77777777" w:rsidR="007B37F3" w:rsidRDefault="00000000">
      <w:pPr>
        <w:tabs>
          <w:tab w:val="left" w:pos="352"/>
        </w:tabs>
        <w:autoSpaceDE w:val="0"/>
        <w:autoSpaceDN w:val="0"/>
        <w:spacing w:before="254" w:after="0" w:line="434" w:lineRule="exact"/>
      </w:pPr>
      <w:r>
        <w:tab/>
      </w:r>
      <w:r>
        <w:rPr>
          <w:rFonts w:ascii="CMR12" w:eastAsia="CMR12" w:hAnsi="CMR12"/>
          <w:color w:val="000000"/>
          <w:sz w:val="24"/>
        </w:rPr>
        <w:t>A basic understanding of these components and how they work together lays a good foundation for</w:t>
      </w:r>
      <w:r>
        <w:rPr>
          <w:rFonts w:ascii="CMTI12" w:eastAsia="CMTI12" w:hAnsi="CMTI12"/>
          <w:color w:val="000000"/>
          <w:sz w:val="24"/>
        </w:rPr>
        <w:t xml:space="preserve"> Web Design and Programming</w:t>
      </w:r>
      <w:r>
        <w:rPr>
          <w:rFonts w:ascii="CMR12" w:eastAsia="CMR12" w:hAnsi="CMR12"/>
          <w:color w:val="000000"/>
          <w:sz w:val="24"/>
        </w:rPr>
        <w:t>. Let’s begin by taking a look at networking.</w:t>
      </w:r>
    </w:p>
    <w:p w14:paraId="774BF0CD" w14:textId="77777777" w:rsidR="007B37F3" w:rsidRDefault="00000000">
      <w:pPr>
        <w:tabs>
          <w:tab w:val="left" w:pos="882"/>
        </w:tabs>
        <w:autoSpaceDE w:val="0"/>
        <w:autoSpaceDN w:val="0"/>
        <w:spacing w:before="768" w:after="0" w:line="344" w:lineRule="exact"/>
      </w:pPr>
      <w:r>
        <w:rPr>
          <w:rFonts w:ascii="CMBX12~1d" w:eastAsia="CMBX12~1d" w:hAnsi="CMBX12~1d"/>
          <w:color w:val="000000"/>
          <w:w w:val="101"/>
          <w:sz w:val="34"/>
        </w:rPr>
        <w:t xml:space="preserve">1.1 </w:t>
      </w:r>
      <w:r>
        <w:tab/>
      </w:r>
      <w:r>
        <w:rPr>
          <w:rFonts w:ascii="CMBX12~1d" w:eastAsia="CMBX12~1d" w:hAnsi="CMBX12~1d"/>
          <w:color w:val="000000"/>
          <w:w w:val="101"/>
          <w:sz w:val="34"/>
        </w:rPr>
        <w:t>About Networking</w:t>
      </w:r>
    </w:p>
    <w:p w14:paraId="3761F065" w14:textId="77777777" w:rsidR="007B37F3" w:rsidRDefault="00000000">
      <w:pPr>
        <w:autoSpaceDE w:val="0"/>
        <w:autoSpaceDN w:val="0"/>
        <w:spacing w:before="232" w:after="0" w:line="434" w:lineRule="exact"/>
        <w:ind w:right="22"/>
        <w:jc w:val="both"/>
      </w:pPr>
      <w:r>
        <w:rPr>
          <w:rFonts w:ascii="CMR12" w:eastAsia="CMR12" w:hAnsi="CMR12"/>
          <w:color w:val="000000"/>
          <w:sz w:val="24"/>
        </w:rPr>
        <w:t>A</w:t>
      </w:r>
      <w:r>
        <w:rPr>
          <w:rFonts w:ascii="CMTI12" w:eastAsia="CMTI12" w:hAnsi="CMTI12"/>
          <w:color w:val="000000"/>
          <w:sz w:val="24"/>
        </w:rPr>
        <w:t xml:space="preserve"> computer network</w:t>
      </w:r>
      <w:r>
        <w:rPr>
          <w:rFonts w:ascii="CMR12" w:eastAsia="CMR12" w:hAnsi="CMR12"/>
          <w:color w:val="000000"/>
          <w:sz w:val="24"/>
        </w:rPr>
        <w:t xml:space="preserve"> is a high-speed communications medium connecting many, possibly dis-similar, computers or</w:t>
      </w:r>
      <w:r>
        <w:rPr>
          <w:rFonts w:ascii="CMTI12" w:eastAsia="CMTI12" w:hAnsi="CMTI12"/>
          <w:color w:val="000000"/>
          <w:sz w:val="24"/>
        </w:rPr>
        <w:t xml:space="preserve"> hosts</w:t>
      </w:r>
      <w:r>
        <w:rPr>
          <w:rFonts w:ascii="CMR12" w:eastAsia="CMR12" w:hAnsi="CMR12"/>
          <w:color w:val="000000"/>
          <w:sz w:val="24"/>
        </w:rPr>
        <w:t>. A network is a combination of computer and telecommunication hardware and software. The purpose is to provide fast and reliable information exchange among the hosts and between</w:t>
      </w:r>
      <w:r>
        <w:rPr>
          <w:rFonts w:ascii="CMTI12" w:eastAsia="CMTI12" w:hAnsi="CMTI12"/>
          <w:color w:val="000000"/>
          <w:sz w:val="24"/>
        </w:rPr>
        <w:t xml:space="preserve"> processes</w:t>
      </w:r>
      <w:r>
        <w:rPr>
          <w:rFonts w:ascii="CMR12" w:eastAsia="CMR12" w:hAnsi="CMR12"/>
          <w:color w:val="000000"/>
          <w:sz w:val="24"/>
        </w:rPr>
        <w:t>, or executing programs, on different hosts. The Web is one of the most widely used Internet services. Others include: e-mail, file transfer, au-dio/video streaming, and login to remote hosts, just to name a few. The Web also provides convenient ways to tap into these other Internet services.</w:t>
      </w:r>
    </w:p>
    <w:p w14:paraId="43501959" w14:textId="77777777" w:rsidR="007B37F3" w:rsidRDefault="00000000">
      <w:pPr>
        <w:autoSpaceDE w:val="0"/>
        <w:autoSpaceDN w:val="0"/>
        <w:spacing w:before="10" w:after="0" w:line="434" w:lineRule="exact"/>
        <w:ind w:firstLine="352"/>
      </w:pPr>
      <w:r>
        <w:rPr>
          <w:rFonts w:ascii="CMR12" w:eastAsia="CMR12" w:hAnsi="CMR12"/>
          <w:color w:val="000000"/>
          <w:sz w:val="24"/>
        </w:rPr>
        <w:t>A network extends greatly the powers of the connected hosts. Modern computers and networks are so integrated it is hard to tell where the computer ends and where the network</w:t>
      </w:r>
    </w:p>
    <w:p w14:paraId="72E9502F"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7BB607A4"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1150266D" w14:textId="77777777" w:rsidR="007B37F3" w:rsidRDefault="007B37F3">
      <w:pPr>
        <w:autoSpaceDE w:val="0"/>
        <w:autoSpaceDN w:val="0"/>
        <w:spacing w:after="30" w:line="220" w:lineRule="exact"/>
      </w:pPr>
    </w:p>
    <w:p w14:paraId="4ADEE336" w14:textId="77777777" w:rsidR="007B37F3" w:rsidRDefault="00000000">
      <w:pPr>
        <w:tabs>
          <w:tab w:val="left" w:pos="9240"/>
        </w:tabs>
        <w:autoSpaceDE w:val="0"/>
        <w:autoSpaceDN w:val="0"/>
        <w:spacing w:after="0" w:line="240" w:lineRule="exact"/>
      </w:pPr>
      <w:r>
        <w:rPr>
          <w:rFonts w:ascii="CMSL12" w:eastAsia="CMSL12" w:hAnsi="CMSL12"/>
          <w:color w:val="000000"/>
          <w:sz w:val="24"/>
        </w:rPr>
        <w:t xml:space="preserve">1.1. ABOUT NETWORKING </w:t>
      </w:r>
      <w:r>
        <w:tab/>
      </w:r>
      <w:r>
        <w:rPr>
          <w:rFonts w:ascii="CMR12" w:eastAsia="CMR12" w:hAnsi="CMR12"/>
          <w:color w:val="000000"/>
          <w:sz w:val="24"/>
        </w:rPr>
        <w:t>9</w:t>
      </w:r>
    </w:p>
    <w:p w14:paraId="63BF709F" w14:textId="77777777" w:rsidR="007B37F3" w:rsidRDefault="00000000">
      <w:pPr>
        <w:autoSpaceDE w:val="0"/>
        <w:autoSpaceDN w:val="0"/>
        <w:spacing w:before="200" w:after="0" w:line="434" w:lineRule="exact"/>
        <w:ind w:right="26"/>
        <w:jc w:val="both"/>
      </w:pPr>
      <w:r>
        <w:rPr>
          <w:rFonts w:ascii="CMR12" w:eastAsia="CMR12" w:hAnsi="CMR12"/>
          <w:color w:val="000000"/>
          <w:sz w:val="24"/>
        </w:rPr>
        <w:t>begins. The view “The Network is the Computer.” is more valid than ever before and com-panies slow to adopt this view are scrambling to implement</w:t>
      </w:r>
      <w:r>
        <w:rPr>
          <w:rFonts w:ascii="CMTI12" w:eastAsia="CMTI12" w:hAnsi="CMTI12"/>
          <w:color w:val="000000"/>
          <w:sz w:val="24"/>
        </w:rPr>
        <w:t xml:space="preserve"> network-centric</w:t>
      </w:r>
      <w:r>
        <w:rPr>
          <w:rFonts w:ascii="CMR12" w:eastAsia="CMR12" w:hAnsi="CMR12"/>
          <w:color w:val="000000"/>
          <w:sz w:val="24"/>
        </w:rPr>
        <w:t xml:space="preserve"> solutions to their corporate needs. A website can work wonders for companies, organizations, governments, and even individuals.</w:t>
      </w:r>
    </w:p>
    <w:p w14:paraId="42507414" w14:textId="77777777" w:rsidR="007B37F3" w:rsidRDefault="00000000">
      <w:pPr>
        <w:autoSpaceDE w:val="0"/>
        <w:autoSpaceDN w:val="0"/>
        <w:spacing w:before="640" w:after="0" w:line="288" w:lineRule="exact"/>
      </w:pPr>
      <w:r>
        <w:rPr>
          <w:rFonts w:ascii="CMBX12~24" w:eastAsia="CMBX12~24" w:hAnsi="CMBX12~24"/>
          <w:color w:val="000000"/>
          <w:w w:val="98"/>
          <w:sz w:val="29"/>
        </w:rPr>
        <w:t>Networking Protocols</w:t>
      </w:r>
    </w:p>
    <w:p w14:paraId="238207D2" w14:textId="77777777" w:rsidR="007B37F3" w:rsidRDefault="00000000">
      <w:pPr>
        <w:autoSpaceDE w:val="0"/>
        <w:autoSpaceDN w:val="0"/>
        <w:spacing w:before="156" w:after="0" w:line="434" w:lineRule="exact"/>
        <w:ind w:right="24"/>
        <w:jc w:val="both"/>
      </w:pPr>
      <w:r>
        <w:rPr>
          <w:rFonts w:ascii="CMR12" w:eastAsia="CMR12" w:hAnsi="CMR12"/>
          <w:color w:val="000000"/>
          <w:sz w:val="24"/>
        </w:rPr>
        <w:t>In order for programs and computers from different vendors, under different operating sys-tems, to communicate on a network, a detailed set of rules and conventions must be es-tablished for all parties to follow. Such rules are known as</w:t>
      </w:r>
      <w:r>
        <w:rPr>
          <w:rFonts w:ascii="CMTI12" w:eastAsia="CMTI12" w:hAnsi="CMTI12"/>
          <w:color w:val="000000"/>
          <w:sz w:val="24"/>
        </w:rPr>
        <w:t xml:space="preserve"> networking protocols</w:t>
      </w:r>
      <w:r>
        <w:rPr>
          <w:rFonts w:ascii="CMR12" w:eastAsia="CMR12" w:hAnsi="CMR12"/>
          <w:color w:val="000000"/>
          <w:sz w:val="24"/>
        </w:rPr>
        <w:t>. Protocols govern such details as</w:t>
      </w:r>
    </w:p>
    <w:p w14:paraId="4E72D3FC" w14:textId="77777777" w:rsidR="007B37F3" w:rsidRDefault="00000000">
      <w:pPr>
        <w:autoSpaceDE w:val="0"/>
        <w:autoSpaceDN w:val="0"/>
        <w:spacing w:before="494" w:after="0" w:line="416" w:lineRule="exact"/>
        <w:ind w:left="348"/>
      </w:pPr>
      <w:r>
        <w:rPr>
          <w:rFonts w:ascii="CMSY10" w:eastAsia="CMSY10" w:hAnsi="CMSY10"/>
          <w:color w:val="000000"/>
          <w:sz w:val="24"/>
        </w:rPr>
        <w:t>•</w:t>
      </w:r>
      <w:r>
        <w:rPr>
          <w:rFonts w:ascii="CMR12" w:eastAsia="CMR12" w:hAnsi="CMR12"/>
          <w:color w:val="000000"/>
          <w:sz w:val="24"/>
        </w:rPr>
        <w:t xml:space="preserve"> address format of hosts and processes</w:t>
      </w:r>
    </w:p>
    <w:p w14:paraId="263B5C71" w14:textId="77777777" w:rsidR="007B37F3" w:rsidRDefault="00000000">
      <w:pPr>
        <w:autoSpaceDE w:val="0"/>
        <w:autoSpaceDN w:val="0"/>
        <w:spacing w:before="252" w:after="0" w:line="414" w:lineRule="exact"/>
        <w:ind w:left="348"/>
      </w:pPr>
      <w:r>
        <w:rPr>
          <w:rFonts w:ascii="CMSY10" w:eastAsia="CMSY10" w:hAnsi="CMSY10"/>
          <w:color w:val="000000"/>
          <w:sz w:val="24"/>
        </w:rPr>
        <w:t>•</w:t>
      </w:r>
      <w:r>
        <w:rPr>
          <w:rFonts w:ascii="CMR12" w:eastAsia="CMR12" w:hAnsi="CMR12"/>
          <w:color w:val="000000"/>
          <w:sz w:val="24"/>
        </w:rPr>
        <w:t xml:space="preserve"> data format</w:t>
      </w:r>
    </w:p>
    <w:p w14:paraId="4E56121F" w14:textId="77777777" w:rsidR="007B37F3" w:rsidRDefault="00000000">
      <w:pPr>
        <w:autoSpaceDE w:val="0"/>
        <w:autoSpaceDN w:val="0"/>
        <w:spacing w:before="252" w:after="0" w:line="416" w:lineRule="exact"/>
        <w:ind w:left="348"/>
      </w:pPr>
      <w:r>
        <w:rPr>
          <w:rFonts w:ascii="CMSY10" w:eastAsia="CMSY10" w:hAnsi="CMSY10"/>
          <w:color w:val="000000"/>
          <w:sz w:val="24"/>
        </w:rPr>
        <w:t>•</w:t>
      </w:r>
      <w:r>
        <w:rPr>
          <w:rFonts w:ascii="CMR12" w:eastAsia="CMR12" w:hAnsi="CMR12"/>
          <w:color w:val="000000"/>
          <w:sz w:val="24"/>
        </w:rPr>
        <w:t xml:space="preserve"> manner of data transmission</w:t>
      </w:r>
    </w:p>
    <w:p w14:paraId="57021C82" w14:textId="77777777" w:rsidR="007B37F3" w:rsidRDefault="00000000">
      <w:pPr>
        <w:autoSpaceDE w:val="0"/>
        <w:autoSpaceDN w:val="0"/>
        <w:spacing w:before="252" w:after="0" w:line="414" w:lineRule="exact"/>
        <w:ind w:left="348"/>
      </w:pPr>
      <w:r>
        <w:rPr>
          <w:rFonts w:ascii="CMSY10" w:eastAsia="CMSY10" w:hAnsi="CMSY10"/>
          <w:color w:val="000000"/>
          <w:sz w:val="24"/>
        </w:rPr>
        <w:t>•</w:t>
      </w:r>
      <w:r>
        <w:rPr>
          <w:rFonts w:ascii="CMR12" w:eastAsia="CMR12" w:hAnsi="CMR12"/>
          <w:color w:val="000000"/>
          <w:sz w:val="24"/>
        </w:rPr>
        <w:t xml:space="preserve"> sequencing and addressing of messages</w:t>
      </w:r>
    </w:p>
    <w:p w14:paraId="070C7AA0" w14:textId="77777777" w:rsidR="007B37F3" w:rsidRDefault="00000000">
      <w:pPr>
        <w:autoSpaceDE w:val="0"/>
        <w:autoSpaceDN w:val="0"/>
        <w:spacing w:before="252" w:after="0" w:line="416" w:lineRule="exact"/>
        <w:ind w:left="348"/>
      </w:pPr>
      <w:r>
        <w:rPr>
          <w:rFonts w:ascii="CMSY10" w:eastAsia="CMSY10" w:hAnsi="CMSY10"/>
          <w:color w:val="000000"/>
          <w:sz w:val="24"/>
        </w:rPr>
        <w:t>•</w:t>
      </w:r>
      <w:r>
        <w:rPr>
          <w:rFonts w:ascii="CMR12" w:eastAsia="CMR12" w:hAnsi="CMR12"/>
          <w:color w:val="000000"/>
          <w:sz w:val="24"/>
        </w:rPr>
        <w:t xml:space="preserve"> initiating and terminating connections</w:t>
      </w:r>
    </w:p>
    <w:p w14:paraId="04C905F9" w14:textId="77777777" w:rsidR="007B37F3" w:rsidRDefault="00000000">
      <w:pPr>
        <w:autoSpaceDE w:val="0"/>
        <w:autoSpaceDN w:val="0"/>
        <w:spacing w:before="252" w:after="0" w:line="414" w:lineRule="exact"/>
        <w:ind w:left="348"/>
      </w:pPr>
      <w:r>
        <w:rPr>
          <w:rFonts w:ascii="CMSY10" w:eastAsia="CMSY10" w:hAnsi="CMSY10"/>
          <w:color w:val="000000"/>
          <w:sz w:val="24"/>
        </w:rPr>
        <w:t>•</w:t>
      </w:r>
      <w:r>
        <w:rPr>
          <w:rFonts w:ascii="CMR12" w:eastAsia="CMR12" w:hAnsi="CMR12"/>
          <w:color w:val="000000"/>
          <w:sz w:val="24"/>
        </w:rPr>
        <w:t xml:space="preserve"> establishing remote services</w:t>
      </w:r>
    </w:p>
    <w:p w14:paraId="2EF6DDA0" w14:textId="77777777" w:rsidR="007B37F3" w:rsidRDefault="00000000">
      <w:pPr>
        <w:autoSpaceDE w:val="0"/>
        <w:autoSpaceDN w:val="0"/>
        <w:spacing w:before="252" w:after="0" w:line="416" w:lineRule="exact"/>
        <w:ind w:left="348"/>
      </w:pPr>
      <w:r>
        <w:rPr>
          <w:rFonts w:ascii="CMSY10" w:eastAsia="CMSY10" w:hAnsi="CMSY10"/>
          <w:color w:val="000000"/>
          <w:sz w:val="24"/>
        </w:rPr>
        <w:t>•</w:t>
      </w:r>
      <w:r>
        <w:rPr>
          <w:rFonts w:ascii="CMR12" w:eastAsia="CMR12" w:hAnsi="CMR12"/>
          <w:color w:val="000000"/>
          <w:sz w:val="24"/>
        </w:rPr>
        <w:t xml:space="preserve"> accessing remote services</w:t>
      </w:r>
    </w:p>
    <w:p w14:paraId="4FA1177E" w14:textId="77777777" w:rsidR="007B37F3" w:rsidRDefault="00000000">
      <w:pPr>
        <w:autoSpaceDE w:val="0"/>
        <w:autoSpaceDN w:val="0"/>
        <w:spacing w:before="252" w:after="0" w:line="414" w:lineRule="exact"/>
        <w:ind w:left="348"/>
      </w:pPr>
      <w:r>
        <w:rPr>
          <w:rFonts w:ascii="CMSY10" w:eastAsia="CMSY10" w:hAnsi="CMSY10"/>
          <w:color w:val="000000"/>
          <w:sz w:val="24"/>
        </w:rPr>
        <w:t>•</w:t>
      </w:r>
      <w:r>
        <w:rPr>
          <w:rFonts w:ascii="CMR12" w:eastAsia="CMR12" w:hAnsi="CMR12"/>
          <w:color w:val="000000"/>
          <w:sz w:val="24"/>
        </w:rPr>
        <w:t xml:space="preserve"> network security</w:t>
      </w:r>
    </w:p>
    <w:p w14:paraId="720F2AD7" w14:textId="77777777" w:rsidR="007B37F3" w:rsidRDefault="00000000">
      <w:pPr>
        <w:autoSpaceDE w:val="0"/>
        <w:autoSpaceDN w:val="0"/>
        <w:spacing w:before="138" w:after="0" w:line="434" w:lineRule="exact"/>
        <w:ind w:right="24" w:firstLine="352"/>
        <w:jc w:val="both"/>
      </w:pPr>
      <w:r>
        <w:rPr>
          <w:rFonts w:ascii="CMR12" w:eastAsia="CMR12" w:hAnsi="CMR12"/>
          <w:color w:val="000000"/>
          <w:sz w:val="24"/>
        </w:rPr>
        <w:t>Thus, in order for a process on one host to communicate with another process on a different host, both processes must follow the same protocol. A protocol is usually viewed as having logical layers that come between the process and the networking hardware. The corresponding layers on different hosts perform complementary tasks to make the connection between the communicating processes.</w:t>
      </w:r>
    </w:p>
    <w:p w14:paraId="4AEB73CA" w14:textId="77777777" w:rsidR="007B37F3" w:rsidRDefault="00000000">
      <w:pPr>
        <w:autoSpaceDE w:val="0"/>
        <w:autoSpaceDN w:val="0"/>
        <w:spacing w:before="358" w:after="0" w:line="238" w:lineRule="exact"/>
        <w:ind w:right="22"/>
        <w:jc w:val="right"/>
      </w:pPr>
      <w:r>
        <w:rPr>
          <w:rFonts w:ascii="CMR12" w:eastAsia="CMR12" w:hAnsi="CMR12"/>
          <w:color w:val="000000"/>
          <w:sz w:val="24"/>
        </w:rPr>
        <w:t>Brooks/Cole book/January 28, 2003</w:t>
      </w:r>
    </w:p>
    <w:p w14:paraId="45C5E59F"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5406EB6A" w14:textId="77777777" w:rsidR="007B37F3" w:rsidRDefault="007B37F3">
      <w:pPr>
        <w:autoSpaceDE w:val="0"/>
        <w:autoSpaceDN w:val="0"/>
        <w:spacing w:after="30" w:line="220" w:lineRule="exact"/>
      </w:pPr>
    </w:p>
    <w:p w14:paraId="28821581"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10 </w:t>
      </w:r>
      <w:r>
        <w:tab/>
      </w:r>
      <w:r>
        <w:rPr>
          <w:rFonts w:ascii="CMSL12" w:eastAsia="CMSL12" w:hAnsi="CMSL12"/>
          <w:color w:val="000000"/>
          <w:sz w:val="24"/>
        </w:rPr>
        <w:t>CHAPTER 1. WEB BASICS AND OVERVIEW</w:t>
      </w:r>
    </w:p>
    <w:p w14:paraId="217FC118" w14:textId="77777777" w:rsidR="007B37F3" w:rsidRDefault="00000000">
      <w:pPr>
        <w:tabs>
          <w:tab w:val="left" w:pos="352"/>
          <w:tab w:val="left" w:pos="724"/>
        </w:tabs>
        <w:autoSpaceDE w:val="0"/>
        <w:autoSpaceDN w:val="0"/>
        <w:spacing w:before="200" w:after="0" w:line="434" w:lineRule="exact"/>
      </w:pPr>
      <w:r>
        <w:tab/>
      </w:r>
      <w:r>
        <w:rPr>
          <w:rFonts w:ascii="CMR12" w:eastAsia="CMR12" w:hAnsi="CMR12"/>
          <w:color w:val="000000"/>
          <w:sz w:val="24"/>
        </w:rPr>
        <w:t>Among common networking protocols, the</w:t>
      </w:r>
      <w:r>
        <w:rPr>
          <w:rFonts w:ascii="CMTI12" w:eastAsia="CMTI12" w:hAnsi="CMTI12"/>
          <w:color w:val="000000"/>
          <w:sz w:val="24"/>
        </w:rPr>
        <w:t xml:space="preserve"> Internet Protocol</w:t>
      </w:r>
      <w:r>
        <w:rPr>
          <w:rFonts w:ascii="CMR12" w:eastAsia="CMR12" w:hAnsi="CMR12"/>
          <w:color w:val="000000"/>
          <w:sz w:val="24"/>
        </w:rPr>
        <w:t xml:space="preserve"> (IP) suite</w:t>
      </w:r>
      <w:r>
        <w:rPr>
          <w:rFonts w:ascii="CMR8" w:eastAsia="CMR8" w:hAnsi="CMR8"/>
          <w:color w:val="000000"/>
          <w:sz w:val="16"/>
        </w:rPr>
        <w:t>1</w:t>
      </w:r>
      <w:r>
        <w:rPr>
          <w:rFonts w:ascii="CMR12" w:eastAsia="CMR12" w:hAnsi="CMR12"/>
          <w:color w:val="000000"/>
          <w:sz w:val="24"/>
        </w:rPr>
        <w:t xml:space="preserve">is the most widely used. </w:t>
      </w:r>
      <w:r>
        <w:tab/>
      </w:r>
      <w:r>
        <w:rPr>
          <w:rFonts w:ascii="CMR12" w:eastAsia="CMR12" w:hAnsi="CMR12"/>
          <w:color w:val="000000"/>
          <w:sz w:val="24"/>
        </w:rPr>
        <w:t>IP is the basic protocol for the</w:t>
      </w:r>
      <w:r>
        <w:rPr>
          <w:rFonts w:ascii="CMTI12" w:eastAsia="CMTI12" w:hAnsi="CMTI12"/>
          <w:color w:val="000000"/>
          <w:sz w:val="24"/>
        </w:rPr>
        <w:t xml:space="preserve"> Internet</w:t>
      </w:r>
      <w:r>
        <w:rPr>
          <w:rFonts w:ascii="CMR12" w:eastAsia="CMR12" w:hAnsi="CMR12"/>
          <w:color w:val="000000"/>
          <w:sz w:val="24"/>
        </w:rPr>
        <w:t xml:space="preserve"> (Section 1.2) which is, by far, the most predominant worldwide network. The Web is a service that uses HTTP (the Hyper Text Transfer Protocol), which is based on Internet protocols.</w:t>
      </w:r>
    </w:p>
    <w:p w14:paraId="3D1F7748" w14:textId="77777777" w:rsidR="007B37F3" w:rsidRDefault="00000000">
      <w:pPr>
        <w:autoSpaceDE w:val="0"/>
        <w:autoSpaceDN w:val="0"/>
        <w:spacing w:before="8" w:after="0" w:line="434" w:lineRule="exact"/>
        <w:ind w:right="26" w:firstLine="352"/>
        <w:jc w:val="both"/>
      </w:pPr>
      <w:r>
        <w:rPr>
          <w:rFonts w:ascii="CMR12" w:eastAsia="CMR12" w:hAnsi="CMR12"/>
          <w:color w:val="000000"/>
          <w:sz w:val="24"/>
        </w:rPr>
        <w:t>Networking protocols are no mystery. Think about the</w:t>
      </w:r>
      <w:r>
        <w:rPr>
          <w:rFonts w:ascii="CMTI12" w:eastAsia="CMTI12" w:hAnsi="CMTI12"/>
          <w:color w:val="000000"/>
          <w:sz w:val="24"/>
        </w:rPr>
        <w:t xml:space="preserve"> protocol for making telephone calls</w:t>
      </w:r>
      <w:r>
        <w:rPr>
          <w:rFonts w:ascii="CMR12" w:eastAsia="CMR12" w:hAnsi="CMR12"/>
          <w:color w:val="000000"/>
          <w:sz w:val="24"/>
        </w:rPr>
        <w:t>. You (a client process) must pick up the phone, listen to the dial tone, dial a valid telephone number, wait for the other side (the server process) to pick up the phone. Then you must say</w:t>
      </w:r>
      <w:r>
        <w:rPr>
          <w:rFonts w:ascii="CMTI12" w:eastAsia="CMTI12" w:hAnsi="CMTI12"/>
          <w:color w:val="000000"/>
          <w:sz w:val="24"/>
        </w:rPr>
        <w:t xml:space="preserve"> hello</w:t>
      </w:r>
      <w:r>
        <w:rPr>
          <w:rFonts w:ascii="CMR12" w:eastAsia="CMR12" w:hAnsi="CMR12"/>
          <w:color w:val="000000"/>
          <w:sz w:val="24"/>
        </w:rPr>
        <w:t xml:space="preserve"> and identify yourself, etc. This is a protocol from which you can’t deviate if you want the call to be made successfully through the telephone network. And it is clear why such a protocol is needed. Same goes for a computer program getting to talk to another through a computer network. The design of efficient and effective networking protocols for different network services is an important area in computer science.</w:t>
      </w:r>
    </w:p>
    <w:p w14:paraId="7B2FDC85" w14:textId="77777777" w:rsidR="007B37F3" w:rsidRDefault="00000000">
      <w:pPr>
        <w:autoSpaceDE w:val="0"/>
        <w:autoSpaceDN w:val="0"/>
        <w:spacing w:before="6" w:after="0" w:line="434" w:lineRule="exact"/>
        <w:ind w:right="24" w:firstLine="352"/>
        <w:jc w:val="both"/>
      </w:pPr>
      <w:r>
        <w:rPr>
          <w:rFonts w:ascii="CMR12" w:eastAsia="CMR12" w:hAnsi="CMR12"/>
          <w:color w:val="000000"/>
          <w:sz w:val="24"/>
        </w:rPr>
        <w:t>If your computer system is on a network, chances are that you are already connected to the Internet. This means you have the ability to, almost instantaneously, reach across great distances to obtain information, exchange messages, retrieve data, interact with others, do literature searches, and much more all without leaving the seat in front of your workstation. If your computer is not directly connected to a network but has a telephone or cable modem, then you can reach the Internet through</w:t>
      </w:r>
      <w:r>
        <w:rPr>
          <w:rFonts w:ascii="CMTI12" w:eastAsia="CMTI12" w:hAnsi="CMTI12"/>
          <w:color w:val="000000"/>
          <w:sz w:val="24"/>
        </w:rPr>
        <w:t xml:space="preserve"> Internet Access Providers</w:t>
      </w:r>
      <w:r>
        <w:rPr>
          <w:rFonts w:ascii="CMR12" w:eastAsia="CMR12" w:hAnsi="CMR12"/>
          <w:color w:val="000000"/>
          <w:sz w:val="24"/>
        </w:rPr>
        <w:t xml:space="preserve"> (IAP).</w:t>
      </w:r>
    </w:p>
    <w:p w14:paraId="762BD293" w14:textId="77777777" w:rsidR="007B37F3" w:rsidRDefault="00000000">
      <w:pPr>
        <w:tabs>
          <w:tab w:val="left" w:pos="882"/>
        </w:tabs>
        <w:autoSpaceDE w:val="0"/>
        <w:autoSpaceDN w:val="0"/>
        <w:spacing w:before="748" w:after="0" w:line="344" w:lineRule="exact"/>
      </w:pPr>
      <w:r>
        <w:rPr>
          <w:rFonts w:ascii="CMBX12~1d" w:eastAsia="CMBX12~1d" w:hAnsi="CMBX12~1d"/>
          <w:color w:val="000000"/>
          <w:w w:val="101"/>
          <w:sz w:val="34"/>
        </w:rPr>
        <w:t xml:space="preserve">1.2 </w:t>
      </w:r>
      <w:r>
        <w:tab/>
      </w:r>
      <w:r>
        <w:rPr>
          <w:rFonts w:ascii="CMBX12~1d" w:eastAsia="CMBX12~1d" w:hAnsi="CMBX12~1d"/>
          <w:color w:val="000000"/>
          <w:w w:val="101"/>
          <w:sz w:val="34"/>
        </w:rPr>
        <w:t>The Internet</w:t>
      </w:r>
    </w:p>
    <w:p w14:paraId="0A3A3FC6" w14:textId="77777777" w:rsidR="007B37F3" w:rsidRDefault="00000000">
      <w:pPr>
        <w:autoSpaceDE w:val="0"/>
        <w:autoSpaceDN w:val="0"/>
        <w:spacing w:before="226" w:after="0" w:line="434" w:lineRule="exact"/>
        <w:ind w:right="26"/>
        <w:jc w:val="both"/>
      </w:pPr>
      <w:r>
        <w:rPr>
          <w:rFonts w:ascii="CMTI12" w:eastAsia="CMTI12" w:hAnsi="CMTI12"/>
          <w:color w:val="000000"/>
          <w:sz w:val="24"/>
        </w:rPr>
        <w:t>Internet</w:t>
      </w:r>
      <w:r>
        <w:rPr>
          <w:rFonts w:ascii="CMR12" w:eastAsia="CMR12" w:hAnsi="CMR12"/>
          <w:color w:val="000000"/>
          <w:sz w:val="24"/>
        </w:rPr>
        <w:t xml:space="preserve"> is a global network that connects IP networks. The linking of computer networks is called</w:t>
      </w:r>
      <w:r>
        <w:rPr>
          <w:rFonts w:ascii="CMTI12" w:eastAsia="CMTI12" w:hAnsi="CMTI12"/>
          <w:color w:val="000000"/>
          <w:sz w:val="24"/>
        </w:rPr>
        <w:t xml:space="preserve"> internetworking</w:t>
      </w:r>
      <w:r>
        <w:rPr>
          <w:rFonts w:ascii="CMR12" w:eastAsia="CMR12" w:hAnsi="CMR12"/>
          <w:color w:val="000000"/>
          <w:sz w:val="24"/>
        </w:rPr>
        <w:t>, hence the name Internet. Internet links all kinds of organizations around the world–universities, government offices, corporations, libraries, supercomputer centers, research labs, and even individual homes. The number of connections on the Internet is large and growing rapidly.</w:t>
      </w:r>
    </w:p>
    <w:p w14:paraId="77AD57D5" w14:textId="77777777" w:rsidR="007B37F3" w:rsidRDefault="00000000">
      <w:pPr>
        <w:tabs>
          <w:tab w:val="left" w:pos="352"/>
        </w:tabs>
        <w:autoSpaceDE w:val="0"/>
        <w:autoSpaceDN w:val="0"/>
        <w:spacing w:before="38" w:after="0" w:line="404" w:lineRule="exact"/>
        <w:ind w:left="270"/>
      </w:pPr>
      <w:r>
        <w:rPr>
          <w:rFonts w:ascii="CMR12" w:eastAsia="CMR12" w:hAnsi="CMR12"/>
          <w:color w:val="000000"/>
          <w:sz w:val="24"/>
        </w:rPr>
        <w:t>The Internet evolved from the ARPANET</w:t>
      </w:r>
      <w:r>
        <w:rPr>
          <w:rFonts w:ascii="CMR8" w:eastAsia="CMR8" w:hAnsi="CMR8"/>
          <w:color w:val="000000"/>
          <w:sz w:val="16"/>
        </w:rPr>
        <w:t>2</w:t>
      </w:r>
      <w:r>
        <w:rPr>
          <w:rFonts w:ascii="CMR12" w:eastAsia="CMR12" w:hAnsi="CMR12"/>
          <w:color w:val="000000"/>
          <w:sz w:val="24"/>
        </w:rPr>
        <w:t xml:space="preserve">, a US Defense Advanced Research Projects </w:t>
      </w:r>
      <w:r>
        <w:rPr>
          <w:rFonts w:ascii="CMR7" w:eastAsia="CMR7" w:hAnsi="CMR7"/>
          <w:color w:val="000000"/>
          <w:sz w:val="14"/>
        </w:rPr>
        <w:t>1</w:t>
      </w:r>
      <w:r>
        <w:rPr>
          <w:rFonts w:ascii="CMR10" w:eastAsia="CMR10" w:hAnsi="CMR10"/>
          <w:color w:val="000000"/>
          <w:sz w:val="20"/>
        </w:rPr>
        <w:t>Including TCP, UDP, and others.</w:t>
      </w:r>
    </w:p>
    <w:p w14:paraId="500F7C77" w14:textId="77777777" w:rsidR="007B37F3" w:rsidRDefault="00000000">
      <w:pPr>
        <w:autoSpaceDE w:val="0"/>
        <w:autoSpaceDN w:val="0"/>
        <w:spacing w:before="32" w:after="0" w:line="242" w:lineRule="exact"/>
        <w:ind w:left="270"/>
      </w:pPr>
      <w:r>
        <w:rPr>
          <w:rFonts w:ascii="CMR7" w:eastAsia="CMR7" w:hAnsi="CMR7"/>
          <w:color w:val="000000"/>
          <w:sz w:val="14"/>
        </w:rPr>
        <w:t>2</w:t>
      </w:r>
      <w:r>
        <w:rPr>
          <w:rFonts w:ascii="CMR10" w:eastAsia="CMR10" w:hAnsi="CMR10"/>
          <w:color w:val="000000"/>
          <w:sz w:val="20"/>
        </w:rPr>
        <w:t>The ARPANET was started in the late 1960s as an experimental facility for reliable military networking.</w:t>
      </w:r>
    </w:p>
    <w:p w14:paraId="7D26C542" w14:textId="77777777" w:rsidR="007B37F3" w:rsidRDefault="00000000">
      <w:pPr>
        <w:autoSpaceDE w:val="0"/>
        <w:autoSpaceDN w:val="0"/>
        <w:spacing w:before="370" w:after="0" w:line="238" w:lineRule="exact"/>
      </w:pPr>
      <w:r>
        <w:rPr>
          <w:rFonts w:ascii="CMR12" w:eastAsia="CMR12" w:hAnsi="CMR12"/>
          <w:color w:val="000000"/>
          <w:sz w:val="24"/>
        </w:rPr>
        <w:t>Brooks/Cole book/January 28, 2003</w:t>
      </w:r>
    </w:p>
    <w:p w14:paraId="536A619F"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332FF94A" w14:textId="77777777" w:rsidR="007B37F3" w:rsidRDefault="007B37F3">
      <w:pPr>
        <w:autoSpaceDE w:val="0"/>
        <w:autoSpaceDN w:val="0"/>
        <w:spacing w:after="30" w:line="220" w:lineRule="exact"/>
      </w:pPr>
    </w:p>
    <w:p w14:paraId="527B4E45" w14:textId="77777777" w:rsidR="007B37F3" w:rsidRDefault="00000000">
      <w:pPr>
        <w:tabs>
          <w:tab w:val="left" w:pos="9124"/>
        </w:tabs>
        <w:autoSpaceDE w:val="0"/>
        <w:autoSpaceDN w:val="0"/>
        <w:spacing w:after="0" w:line="240" w:lineRule="exact"/>
      </w:pPr>
      <w:r>
        <w:rPr>
          <w:rFonts w:ascii="CMSL12" w:eastAsia="CMSL12" w:hAnsi="CMSL12"/>
          <w:color w:val="000000"/>
          <w:sz w:val="24"/>
        </w:rPr>
        <w:t xml:space="preserve">1.2. THE INTERNET </w:t>
      </w:r>
      <w:r>
        <w:tab/>
      </w:r>
      <w:r>
        <w:rPr>
          <w:rFonts w:ascii="CMR12" w:eastAsia="CMR12" w:hAnsi="CMR12"/>
          <w:color w:val="000000"/>
          <w:sz w:val="24"/>
        </w:rPr>
        <w:t>11</w:t>
      </w:r>
    </w:p>
    <w:p w14:paraId="5F76845B" w14:textId="77777777" w:rsidR="007B37F3" w:rsidRDefault="00000000">
      <w:pPr>
        <w:autoSpaceDE w:val="0"/>
        <w:autoSpaceDN w:val="0"/>
        <w:spacing w:before="200" w:after="0" w:line="434" w:lineRule="exact"/>
        <w:ind w:right="28"/>
        <w:jc w:val="both"/>
      </w:pPr>
      <w:r>
        <w:rPr>
          <w:rFonts w:ascii="CMR12" w:eastAsia="CMR12" w:hAnsi="CMR12"/>
          <w:color w:val="000000"/>
          <w:sz w:val="24"/>
        </w:rPr>
        <w:t>Agency (DARPA) sponsored network that developed the IP as well as the higher-level TCP (Transmission Control Protocol) and UDP (User Datagram Protocol) networking protocols. The architecture and protocol were designed to support a reliable and flexible network that can endure war-time attacks.</w:t>
      </w:r>
    </w:p>
    <w:p w14:paraId="60C08859" w14:textId="77777777" w:rsidR="007B37F3" w:rsidRDefault="00000000">
      <w:pPr>
        <w:autoSpaceDE w:val="0"/>
        <w:autoSpaceDN w:val="0"/>
        <w:spacing w:before="18" w:after="0" w:line="432" w:lineRule="exact"/>
        <w:ind w:right="28" w:firstLine="352"/>
        <w:jc w:val="both"/>
      </w:pPr>
      <w:r>
        <w:rPr>
          <w:rFonts w:ascii="CMR12" w:eastAsia="CMR12" w:hAnsi="CMR12"/>
          <w:color w:val="000000"/>
          <w:sz w:val="24"/>
        </w:rPr>
        <w:t>The transition of ARPANET to Internet took place in the late 1980s as NSFNET, the US National Science Foundation’s network of universities and supercomputing centers, helped create an explosive number of IP-based local and regional networks and connections. The NSFNET remains an important component of Internet. The Internet is so dominant now that it has virtually eliminated all historical rivals such as Bitnet and Decnet.</w:t>
      </w:r>
    </w:p>
    <w:p w14:paraId="553BB0BF" w14:textId="77777777" w:rsidR="007B37F3" w:rsidRDefault="00000000">
      <w:pPr>
        <w:autoSpaceDE w:val="0"/>
        <w:autoSpaceDN w:val="0"/>
        <w:spacing w:before="18" w:after="0" w:line="434" w:lineRule="exact"/>
        <w:ind w:right="26" w:firstLine="352"/>
        <w:jc w:val="both"/>
      </w:pPr>
      <w:r>
        <w:rPr>
          <w:rFonts w:ascii="CMR12" w:eastAsia="CMR12" w:hAnsi="CMR12"/>
          <w:color w:val="000000"/>
          <w:sz w:val="24"/>
        </w:rPr>
        <w:t>The</w:t>
      </w:r>
      <w:r>
        <w:rPr>
          <w:rFonts w:ascii="CMTI12" w:eastAsia="CMTI12" w:hAnsi="CMTI12"/>
          <w:color w:val="000000"/>
          <w:sz w:val="24"/>
        </w:rPr>
        <w:t xml:space="preserve"> Internet Corporation for Assigned Names and Numbers</w:t>
      </w:r>
      <w:r>
        <w:rPr>
          <w:rFonts w:ascii="CMR12" w:eastAsia="CMR12" w:hAnsi="CMR12"/>
          <w:color w:val="000000"/>
          <w:sz w:val="24"/>
        </w:rPr>
        <w:t xml:space="preserve"> (ICANN,</w:t>
      </w:r>
      <w:r>
        <w:rPr>
          <w:rFonts w:ascii="CMTT12" w:eastAsia="CMTT12" w:hAnsi="CMTT12"/>
          <w:color w:val="000000"/>
          <w:sz w:val="24"/>
        </w:rPr>
        <w:t xml:space="preserve"> www.icann.org</w:t>
      </w:r>
      <w:r>
        <w:rPr>
          <w:rFonts w:ascii="CMR12" w:eastAsia="CMR12" w:hAnsi="CMR12"/>
          <w:color w:val="000000"/>
          <w:sz w:val="24"/>
        </w:rPr>
        <w:t>) is a non-profit organization responsible for IP address space allocation, protocol parameter assignment, domain name system management, and root server system management func-tions.</w:t>
      </w:r>
    </w:p>
    <w:p w14:paraId="6DF8773C" w14:textId="77777777" w:rsidR="007B37F3" w:rsidRDefault="00000000">
      <w:pPr>
        <w:autoSpaceDE w:val="0"/>
        <w:autoSpaceDN w:val="0"/>
        <w:spacing w:before="704" w:after="0" w:line="288" w:lineRule="exact"/>
      </w:pPr>
      <w:r>
        <w:rPr>
          <w:rFonts w:ascii="CMBX12~24" w:eastAsia="CMBX12~24" w:hAnsi="CMBX12~24"/>
          <w:color w:val="000000"/>
          <w:w w:val="98"/>
          <w:sz w:val="29"/>
        </w:rPr>
        <w:t>Network Addresses</w:t>
      </w:r>
    </w:p>
    <w:p w14:paraId="70032F8E" w14:textId="77777777" w:rsidR="007B37F3" w:rsidRDefault="00000000">
      <w:pPr>
        <w:autoSpaceDE w:val="0"/>
        <w:autoSpaceDN w:val="0"/>
        <w:spacing w:before="178" w:after="0" w:line="434" w:lineRule="exact"/>
        <w:ind w:right="20"/>
        <w:jc w:val="both"/>
      </w:pPr>
      <w:r>
        <w:rPr>
          <w:rFonts w:ascii="CMR12" w:eastAsia="CMR12" w:hAnsi="CMR12"/>
          <w:color w:val="000000"/>
          <w:sz w:val="24"/>
        </w:rPr>
        <w:t>An address to a host computer is like a phone number to a telephone. Every host on the Internet has a unique network address that identifies the host for communication purposes. The addressing scheme is an important part of a network and its protocol. For the Internet, each host has a unique</w:t>
      </w:r>
      <w:r>
        <w:rPr>
          <w:rFonts w:ascii="CMTI12" w:eastAsia="CMTI12" w:hAnsi="CMTI12"/>
          <w:color w:val="000000"/>
          <w:sz w:val="24"/>
        </w:rPr>
        <w:t xml:space="preserve"> IP address</w:t>
      </w:r>
      <w:r>
        <w:rPr>
          <w:rFonts w:ascii="CMR12" w:eastAsia="CMR12" w:hAnsi="CMR12"/>
          <w:color w:val="000000"/>
          <w:sz w:val="24"/>
        </w:rPr>
        <w:t xml:space="preserve"> represented by 4 bytes in a 32-bit quantity. For example, </w:t>
      </w:r>
      <w:r>
        <w:rPr>
          <w:rFonts w:ascii="CMTT12" w:eastAsia="CMTT12" w:hAnsi="CMTT12"/>
          <w:color w:val="000000"/>
          <w:sz w:val="24"/>
        </w:rPr>
        <w:t>monkey</w:t>
      </w:r>
      <w:r>
        <w:rPr>
          <w:rFonts w:ascii="CMR12" w:eastAsia="CMR12" w:hAnsi="CMR12"/>
          <w:color w:val="000000"/>
          <w:sz w:val="24"/>
        </w:rPr>
        <w:t>, a host at Kent State, has the IP address</w:t>
      </w:r>
      <w:r>
        <w:rPr>
          <w:rFonts w:ascii="CMTT12" w:eastAsia="CMTT12" w:hAnsi="CMTT12"/>
          <w:color w:val="000000"/>
          <w:sz w:val="24"/>
        </w:rPr>
        <w:t xml:space="preserve"> 131.123.35.92</w:t>
      </w:r>
      <w:r>
        <w:rPr>
          <w:rFonts w:ascii="CMR12" w:eastAsia="CMR12" w:hAnsi="CMR12"/>
          <w:color w:val="000000"/>
          <w:sz w:val="24"/>
        </w:rPr>
        <w:t xml:space="preserve"> (Figure 1.1). This</w:t>
      </w:r>
      <w:r>
        <w:rPr>
          <w:rFonts w:ascii="CMTI12" w:eastAsia="CMTI12" w:hAnsi="CMTI12"/>
          <w:color w:val="000000"/>
          <w:sz w:val="24"/>
        </w:rPr>
        <w:t xml:space="preserve"> dot notation</w:t>
      </w:r>
      <w:r>
        <w:rPr>
          <w:rFonts w:ascii="CMR12" w:eastAsia="CMR12" w:hAnsi="CMR12"/>
          <w:color w:val="000000"/>
          <w:sz w:val="24"/>
        </w:rPr>
        <w:t xml:space="preserve"> (or</w:t>
      </w:r>
      <w:r>
        <w:rPr>
          <w:rFonts w:ascii="CMTI12" w:eastAsia="CMTI12" w:hAnsi="CMTI12"/>
          <w:color w:val="000000"/>
          <w:sz w:val="24"/>
        </w:rPr>
        <w:t xml:space="preserve"> quad notation</w:t>
      </w:r>
      <w:r>
        <w:rPr>
          <w:rFonts w:ascii="CMR12" w:eastAsia="CMR12" w:hAnsi="CMR12"/>
          <w:color w:val="000000"/>
          <w:sz w:val="24"/>
        </w:rPr>
        <w:t>) gives the decimal value (0 to 255) of each byte</w:t>
      </w:r>
      <w:r>
        <w:rPr>
          <w:rFonts w:ascii="CMR8" w:eastAsia="CMR8" w:hAnsi="CMR8"/>
          <w:color w:val="000000"/>
          <w:sz w:val="16"/>
        </w:rPr>
        <w:t>3</w:t>
      </w:r>
      <w:r>
        <w:rPr>
          <w:rFonts w:ascii="CMR12" w:eastAsia="CMR12" w:hAnsi="CMR12"/>
          <w:color w:val="000000"/>
          <w:sz w:val="24"/>
        </w:rPr>
        <w:t>. The IP address is similar to a telephone number in another way: the leading digits are like area codes and the trailing digits are like local numbers.</w:t>
      </w:r>
    </w:p>
    <w:p w14:paraId="4544570B" w14:textId="77777777" w:rsidR="007B37F3" w:rsidRDefault="00000000">
      <w:pPr>
        <w:autoSpaceDE w:val="0"/>
        <w:autoSpaceDN w:val="0"/>
        <w:spacing w:before="36" w:after="0" w:line="416" w:lineRule="exact"/>
        <w:ind w:right="26"/>
        <w:jc w:val="right"/>
      </w:pPr>
      <w:r>
        <w:rPr>
          <w:rFonts w:ascii="CMR12" w:eastAsia="CMR12" w:hAnsi="CMR12"/>
          <w:color w:val="000000"/>
          <w:sz w:val="24"/>
        </w:rPr>
        <w:t>Because of their numerical nature, the dot notation is easy on machines but hard on users. Therefore, each host also has a unique</w:t>
      </w:r>
      <w:r>
        <w:rPr>
          <w:rFonts w:ascii="CMTI12" w:eastAsia="CMTI12" w:hAnsi="CMTI12"/>
          <w:color w:val="000000"/>
          <w:sz w:val="24"/>
        </w:rPr>
        <w:t xml:space="preserve"> domain-based name</w:t>
      </w:r>
      <w:r>
        <w:rPr>
          <w:rFonts w:ascii="CMR12" w:eastAsia="CMR12" w:hAnsi="CMR12"/>
          <w:color w:val="000000"/>
          <w:sz w:val="24"/>
        </w:rPr>
        <w:t xml:space="preserve"> composed of words, rather like a postal address. For example, the domain name for</w:t>
      </w:r>
      <w:r>
        <w:rPr>
          <w:rFonts w:ascii="CMTT12" w:eastAsia="CMTT12" w:hAnsi="CMTT12"/>
          <w:color w:val="000000"/>
          <w:sz w:val="24"/>
        </w:rPr>
        <w:t xml:space="preserve"> monkey</w:t>
      </w:r>
      <w:r>
        <w:rPr>
          <w:rFonts w:ascii="CMR12" w:eastAsia="CMR12" w:hAnsi="CMR12"/>
          <w:color w:val="000000"/>
          <w:sz w:val="24"/>
        </w:rPr>
        <w:t xml:space="preserve"> is</w:t>
      </w:r>
      <w:r>
        <w:rPr>
          <w:rFonts w:ascii="CMTT12" w:eastAsia="CMTT12" w:hAnsi="CMTT12"/>
          <w:color w:val="000000"/>
          <w:sz w:val="24"/>
        </w:rPr>
        <w:t xml:space="preserve"> monkey.cs.kent.edu </w:t>
      </w:r>
      <w:r>
        <w:rPr>
          <w:rFonts w:ascii="CMR7" w:eastAsia="CMR7" w:hAnsi="CMR7"/>
          <w:color w:val="000000"/>
          <w:sz w:val="14"/>
        </w:rPr>
        <w:t>3</w:t>
      </w:r>
      <w:r>
        <w:rPr>
          <w:rFonts w:ascii="CMR10" w:eastAsia="CMR10" w:hAnsi="CMR10"/>
          <w:color w:val="000000"/>
          <w:sz w:val="20"/>
        </w:rPr>
        <w:t>To accommodate the explosive growth of the Internet, the next generation IP (IPv6) will support 128-bit addresses.</w:t>
      </w:r>
    </w:p>
    <w:p w14:paraId="69CC0F98" w14:textId="77777777" w:rsidR="007B37F3" w:rsidRDefault="00000000">
      <w:pPr>
        <w:autoSpaceDE w:val="0"/>
        <w:autoSpaceDN w:val="0"/>
        <w:spacing w:before="370" w:after="0" w:line="238" w:lineRule="exact"/>
        <w:ind w:right="24"/>
        <w:jc w:val="right"/>
      </w:pPr>
      <w:r>
        <w:rPr>
          <w:rFonts w:ascii="CMR12" w:eastAsia="CMR12" w:hAnsi="CMR12"/>
          <w:color w:val="000000"/>
          <w:sz w:val="24"/>
        </w:rPr>
        <w:t>Brooks/Cole book/January 28, 2003</w:t>
      </w:r>
    </w:p>
    <w:p w14:paraId="547F28D0" w14:textId="77777777" w:rsidR="007B37F3" w:rsidRDefault="007B37F3">
      <w:pPr>
        <w:sectPr w:rsidR="007B37F3">
          <w:pgSz w:w="12240" w:h="15840"/>
          <w:pgMar w:top="252" w:right="1420" w:bottom="932" w:left="1440" w:header="720" w:footer="720" w:gutter="0"/>
          <w:cols w:space="720" w:equalWidth="0">
            <w:col w:w="9380" w:space="0"/>
          </w:cols>
          <w:docGrid w:linePitch="360"/>
        </w:sectPr>
      </w:pPr>
    </w:p>
    <w:p w14:paraId="2D4D914D" w14:textId="77777777" w:rsidR="007B37F3" w:rsidRDefault="007B37F3">
      <w:pPr>
        <w:autoSpaceDE w:val="0"/>
        <w:autoSpaceDN w:val="0"/>
        <w:spacing w:after="30" w:line="220" w:lineRule="exact"/>
      </w:pPr>
    </w:p>
    <w:p w14:paraId="13CBF35E"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12 </w:t>
      </w:r>
      <w:r>
        <w:tab/>
      </w:r>
      <w:r>
        <w:rPr>
          <w:rFonts w:ascii="CMSL12" w:eastAsia="CMSL12" w:hAnsi="CMSL12"/>
          <w:color w:val="000000"/>
          <w:sz w:val="24"/>
        </w:rPr>
        <w:t>CHAPTER 1. WEB BASICS AND OVERVIEW</w:t>
      </w:r>
    </w:p>
    <w:p w14:paraId="12442010" w14:textId="77777777" w:rsidR="007B37F3" w:rsidRDefault="00000000">
      <w:pPr>
        <w:autoSpaceDE w:val="0"/>
        <w:autoSpaceDN w:val="0"/>
        <w:spacing w:before="522" w:after="8" w:line="238" w:lineRule="exact"/>
        <w:jc w:val="center"/>
      </w:pPr>
      <w:r>
        <w:rPr>
          <w:rFonts w:ascii="CMR12" w:eastAsia="CMR12" w:hAnsi="CMR12"/>
          <w:color w:val="000000"/>
          <w:sz w:val="24"/>
        </w:rPr>
        <w:t>Figure 1.1: IP Address</w:t>
      </w:r>
    </w:p>
    <w:tbl>
      <w:tblPr>
        <w:tblW w:w="0" w:type="auto"/>
        <w:tblLayout w:type="fixed"/>
        <w:tblLook w:val="04A0" w:firstRow="1" w:lastRow="0" w:firstColumn="1" w:lastColumn="0" w:noHBand="0" w:noVBand="1"/>
      </w:tblPr>
      <w:tblGrid>
        <w:gridCol w:w="1080"/>
        <w:gridCol w:w="1340"/>
        <w:gridCol w:w="2240"/>
        <w:gridCol w:w="1480"/>
        <w:gridCol w:w="788"/>
        <w:gridCol w:w="2432"/>
      </w:tblGrid>
      <w:tr w:rsidR="007B37F3" w14:paraId="71A8A9B6" w14:textId="77777777">
        <w:trPr>
          <w:trHeight w:hRule="exact" w:val="770"/>
        </w:trPr>
        <w:tc>
          <w:tcPr>
            <w:tcW w:w="2420" w:type="dxa"/>
            <w:gridSpan w:val="2"/>
            <w:tcMar>
              <w:left w:w="0" w:type="dxa"/>
              <w:right w:w="0" w:type="dxa"/>
            </w:tcMar>
          </w:tcPr>
          <w:tbl>
            <w:tblPr>
              <w:tblW w:w="0" w:type="auto"/>
              <w:tblInd w:w="224" w:type="dxa"/>
              <w:tblLayout w:type="fixed"/>
              <w:tblLook w:val="04A0" w:firstRow="1" w:lastRow="0" w:firstColumn="1" w:lastColumn="0" w:noHBand="0" w:noVBand="1"/>
            </w:tblPr>
            <w:tblGrid>
              <w:gridCol w:w="270"/>
              <w:gridCol w:w="270"/>
              <w:gridCol w:w="270"/>
              <w:gridCol w:w="270"/>
              <w:gridCol w:w="270"/>
              <w:gridCol w:w="270"/>
              <w:gridCol w:w="270"/>
              <w:gridCol w:w="270"/>
            </w:tblGrid>
            <w:tr w:rsidR="007B37F3" w14:paraId="1B414680" w14:textId="77777777">
              <w:trPr>
                <w:trHeight w:hRule="exact" w:val="700"/>
              </w:trPr>
              <w:tc>
                <w:tcPr>
                  <w:tcW w:w="270" w:type="dxa"/>
                  <w:tcBorders>
                    <w:top w:val="single" w:sz="7" w:space="0" w:color="000000"/>
                    <w:left w:val="single" w:sz="7" w:space="0" w:color="000000"/>
                    <w:bottom w:val="single" w:sz="7" w:space="0" w:color="000000"/>
                    <w:right w:val="single" w:sz="3" w:space="0" w:color="000000"/>
                  </w:tcBorders>
                  <w:tcMar>
                    <w:left w:w="0" w:type="dxa"/>
                    <w:right w:w="0" w:type="dxa"/>
                  </w:tcMar>
                </w:tcPr>
                <w:p w14:paraId="5A8EC128" w14:textId="77777777" w:rsidR="007B37F3" w:rsidRDefault="00000000">
                  <w:pPr>
                    <w:autoSpaceDE w:val="0"/>
                    <w:autoSpaceDN w:val="0"/>
                    <w:spacing w:before="150" w:after="0" w:line="404" w:lineRule="exact"/>
                    <w:jc w:val="center"/>
                  </w:pPr>
                  <w:r>
                    <w:rPr>
                      <w:rFonts w:ascii="Courier" w:eastAsia="Courier" w:hAnsi="Courier"/>
                      <w:b/>
                      <w:color w:val="000000"/>
                      <w:sz w:val="29"/>
                    </w:rPr>
                    <w:t>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3194EFFA"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39C7187F"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26038F56"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719EAFDB"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6FCD47B0"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314410C4" w14:textId="77777777" w:rsidR="007B37F3" w:rsidRDefault="00000000">
                  <w:pPr>
                    <w:autoSpaceDE w:val="0"/>
                    <w:autoSpaceDN w:val="0"/>
                    <w:spacing w:before="150" w:after="0" w:line="404" w:lineRule="exact"/>
                    <w:ind w:right="4"/>
                    <w:jc w:val="right"/>
                  </w:pPr>
                  <w:r>
                    <w:rPr>
                      <w:rFonts w:ascii="Courier" w:eastAsia="Courier" w:hAnsi="Courier"/>
                      <w:b/>
                      <w:color w:val="000000"/>
                      <w:sz w:val="29"/>
                    </w:rPr>
                    <w:t>1</w:t>
                  </w:r>
                </w:p>
              </w:tc>
              <w:tc>
                <w:tcPr>
                  <w:tcW w:w="270" w:type="dxa"/>
                  <w:tcBorders>
                    <w:top w:val="single" w:sz="7" w:space="0" w:color="000000"/>
                    <w:left w:val="single" w:sz="3" w:space="0" w:color="000000"/>
                    <w:bottom w:val="single" w:sz="7" w:space="0" w:color="000000"/>
                    <w:right w:val="single" w:sz="7" w:space="0" w:color="000000"/>
                  </w:tcBorders>
                  <w:tcMar>
                    <w:left w:w="0" w:type="dxa"/>
                    <w:right w:w="0" w:type="dxa"/>
                  </w:tcMar>
                </w:tcPr>
                <w:p w14:paraId="1B44035A" w14:textId="77777777" w:rsidR="007B37F3" w:rsidRDefault="00000000">
                  <w:pPr>
                    <w:autoSpaceDE w:val="0"/>
                    <w:autoSpaceDN w:val="0"/>
                    <w:spacing w:before="150" w:after="0" w:line="404" w:lineRule="exact"/>
                    <w:jc w:val="right"/>
                  </w:pPr>
                  <w:r>
                    <w:rPr>
                      <w:rFonts w:ascii="Courier" w:eastAsia="Courier" w:hAnsi="Courier"/>
                      <w:b/>
                      <w:color w:val="000000"/>
                      <w:sz w:val="29"/>
                    </w:rPr>
                    <w:t>1</w:t>
                  </w:r>
                </w:p>
              </w:tc>
            </w:tr>
          </w:tbl>
          <w:p w14:paraId="323A55D2" w14:textId="77777777" w:rsidR="007B37F3" w:rsidRDefault="007B37F3">
            <w:pPr>
              <w:autoSpaceDE w:val="0"/>
              <w:autoSpaceDN w:val="0"/>
              <w:spacing w:after="0" w:line="14" w:lineRule="exact"/>
            </w:pPr>
          </w:p>
        </w:tc>
        <w:tc>
          <w:tcPr>
            <w:tcW w:w="2240" w:type="dxa"/>
            <w:tcMar>
              <w:left w:w="0" w:type="dxa"/>
              <w:right w:w="0" w:type="dxa"/>
            </w:tcMar>
          </w:tcPr>
          <w:tbl>
            <w:tblPr>
              <w:tblW w:w="0" w:type="auto"/>
              <w:tblInd w:w="53" w:type="dxa"/>
              <w:tblLayout w:type="fixed"/>
              <w:tblLook w:val="04A0" w:firstRow="1" w:lastRow="0" w:firstColumn="1" w:lastColumn="0" w:noHBand="0" w:noVBand="1"/>
            </w:tblPr>
            <w:tblGrid>
              <w:gridCol w:w="270"/>
              <w:gridCol w:w="270"/>
              <w:gridCol w:w="270"/>
              <w:gridCol w:w="270"/>
              <w:gridCol w:w="270"/>
              <w:gridCol w:w="270"/>
              <w:gridCol w:w="270"/>
              <w:gridCol w:w="270"/>
            </w:tblGrid>
            <w:tr w:rsidR="007B37F3" w14:paraId="71529E02" w14:textId="77777777">
              <w:trPr>
                <w:trHeight w:hRule="exact" w:val="700"/>
              </w:trPr>
              <w:tc>
                <w:tcPr>
                  <w:tcW w:w="270" w:type="dxa"/>
                  <w:tcBorders>
                    <w:top w:val="single" w:sz="7" w:space="0" w:color="000000"/>
                    <w:left w:val="single" w:sz="7" w:space="0" w:color="000000"/>
                    <w:bottom w:val="single" w:sz="7" w:space="0" w:color="000000"/>
                    <w:right w:val="single" w:sz="3" w:space="0" w:color="000000"/>
                  </w:tcBorders>
                  <w:tcMar>
                    <w:left w:w="0" w:type="dxa"/>
                    <w:right w:w="0" w:type="dxa"/>
                  </w:tcMar>
                </w:tcPr>
                <w:p w14:paraId="02FB3169" w14:textId="77777777" w:rsidR="007B37F3" w:rsidRDefault="00000000">
                  <w:pPr>
                    <w:autoSpaceDE w:val="0"/>
                    <w:autoSpaceDN w:val="0"/>
                    <w:spacing w:before="150" w:after="0" w:line="404" w:lineRule="exact"/>
                    <w:jc w:val="center"/>
                  </w:pPr>
                  <w:r>
                    <w:rPr>
                      <w:rFonts w:ascii="Courier" w:eastAsia="Courier" w:hAnsi="Courier"/>
                      <w:b/>
                      <w:color w:val="000000"/>
                      <w:sz w:val="29"/>
                    </w:rPr>
                    <w:t>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79A32DA2"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041A8B4E"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095EE5AA"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189D5253"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666BEA08"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54FE115E" w14:textId="77777777" w:rsidR="007B37F3" w:rsidRDefault="00000000">
                  <w:pPr>
                    <w:autoSpaceDE w:val="0"/>
                    <w:autoSpaceDN w:val="0"/>
                    <w:spacing w:before="150" w:after="0" w:line="404" w:lineRule="exact"/>
                    <w:ind w:right="4"/>
                    <w:jc w:val="right"/>
                  </w:pPr>
                  <w:r>
                    <w:rPr>
                      <w:rFonts w:ascii="Courier" w:eastAsia="Courier" w:hAnsi="Courier"/>
                      <w:b/>
                      <w:color w:val="000000"/>
                      <w:sz w:val="29"/>
                    </w:rPr>
                    <w:t>1</w:t>
                  </w:r>
                </w:p>
              </w:tc>
              <w:tc>
                <w:tcPr>
                  <w:tcW w:w="270" w:type="dxa"/>
                  <w:tcBorders>
                    <w:top w:val="single" w:sz="7" w:space="0" w:color="000000"/>
                    <w:left w:val="single" w:sz="3" w:space="0" w:color="000000"/>
                    <w:bottom w:val="single" w:sz="7" w:space="0" w:color="000000"/>
                    <w:right w:val="single" w:sz="7" w:space="0" w:color="000000"/>
                  </w:tcBorders>
                  <w:tcMar>
                    <w:left w:w="0" w:type="dxa"/>
                    <w:right w:w="0" w:type="dxa"/>
                  </w:tcMar>
                </w:tcPr>
                <w:p w14:paraId="31ED2289" w14:textId="77777777" w:rsidR="007B37F3" w:rsidRDefault="00000000">
                  <w:pPr>
                    <w:autoSpaceDE w:val="0"/>
                    <w:autoSpaceDN w:val="0"/>
                    <w:spacing w:before="150" w:after="0" w:line="404" w:lineRule="exact"/>
                    <w:jc w:val="right"/>
                  </w:pPr>
                  <w:r>
                    <w:rPr>
                      <w:rFonts w:ascii="Courier" w:eastAsia="Courier" w:hAnsi="Courier"/>
                      <w:b/>
                      <w:color w:val="000000"/>
                      <w:sz w:val="29"/>
                    </w:rPr>
                    <w:t>1</w:t>
                  </w:r>
                </w:p>
              </w:tc>
            </w:tr>
          </w:tbl>
          <w:p w14:paraId="0984B46E" w14:textId="77777777" w:rsidR="007B37F3" w:rsidRDefault="007B37F3">
            <w:pPr>
              <w:autoSpaceDE w:val="0"/>
              <w:autoSpaceDN w:val="0"/>
              <w:spacing w:after="0" w:line="14" w:lineRule="exact"/>
            </w:pPr>
          </w:p>
        </w:tc>
        <w:tc>
          <w:tcPr>
            <w:tcW w:w="2268" w:type="dxa"/>
            <w:gridSpan w:val="2"/>
            <w:tcMar>
              <w:left w:w="0" w:type="dxa"/>
              <w:right w:w="0" w:type="dxa"/>
            </w:tcMar>
          </w:tcPr>
          <w:tbl>
            <w:tblPr>
              <w:tblW w:w="0" w:type="auto"/>
              <w:tblInd w:w="63" w:type="dxa"/>
              <w:tblLayout w:type="fixed"/>
              <w:tblLook w:val="04A0" w:firstRow="1" w:lastRow="0" w:firstColumn="1" w:lastColumn="0" w:noHBand="0" w:noVBand="1"/>
            </w:tblPr>
            <w:tblGrid>
              <w:gridCol w:w="270"/>
              <w:gridCol w:w="270"/>
              <w:gridCol w:w="270"/>
              <w:gridCol w:w="270"/>
              <w:gridCol w:w="270"/>
              <w:gridCol w:w="270"/>
              <w:gridCol w:w="270"/>
              <w:gridCol w:w="270"/>
            </w:tblGrid>
            <w:tr w:rsidR="007B37F3" w14:paraId="67BBF223" w14:textId="77777777">
              <w:trPr>
                <w:trHeight w:hRule="exact" w:val="700"/>
              </w:trPr>
              <w:tc>
                <w:tcPr>
                  <w:tcW w:w="270" w:type="dxa"/>
                  <w:tcBorders>
                    <w:top w:val="single" w:sz="7" w:space="0" w:color="000000"/>
                    <w:left w:val="single" w:sz="7" w:space="0" w:color="000000"/>
                    <w:bottom w:val="single" w:sz="7" w:space="0" w:color="000000"/>
                    <w:right w:val="single" w:sz="3" w:space="0" w:color="000000"/>
                  </w:tcBorders>
                  <w:tcMar>
                    <w:left w:w="0" w:type="dxa"/>
                    <w:right w:w="0" w:type="dxa"/>
                  </w:tcMar>
                </w:tcPr>
                <w:p w14:paraId="430AA39F" w14:textId="77777777" w:rsidR="007B37F3" w:rsidRDefault="00000000">
                  <w:pPr>
                    <w:autoSpaceDE w:val="0"/>
                    <w:autoSpaceDN w:val="0"/>
                    <w:spacing w:before="150" w:after="0" w:line="404" w:lineRule="exact"/>
                    <w:jc w:val="center"/>
                  </w:pPr>
                  <w:r>
                    <w:rPr>
                      <w:rFonts w:ascii="Courier" w:eastAsia="Courier" w:hAnsi="Courier"/>
                      <w:b/>
                      <w:color w:val="000000"/>
                      <w:sz w:val="29"/>
                    </w:rPr>
                    <w:t>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0A33E56E"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03F55833"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76454895"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5AFE74D6"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6ED5278E"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025B6F6C" w14:textId="77777777" w:rsidR="007B37F3" w:rsidRDefault="00000000">
                  <w:pPr>
                    <w:autoSpaceDE w:val="0"/>
                    <w:autoSpaceDN w:val="0"/>
                    <w:spacing w:before="150" w:after="0" w:line="404" w:lineRule="exact"/>
                    <w:ind w:right="4"/>
                    <w:jc w:val="right"/>
                  </w:pPr>
                  <w:r>
                    <w:rPr>
                      <w:rFonts w:ascii="Courier" w:eastAsia="Courier" w:hAnsi="Courier"/>
                      <w:b/>
                      <w:color w:val="000000"/>
                      <w:sz w:val="29"/>
                    </w:rPr>
                    <w:t>1</w:t>
                  </w:r>
                </w:p>
              </w:tc>
              <w:tc>
                <w:tcPr>
                  <w:tcW w:w="270" w:type="dxa"/>
                  <w:tcBorders>
                    <w:top w:val="single" w:sz="7" w:space="0" w:color="000000"/>
                    <w:left w:val="single" w:sz="3" w:space="0" w:color="000000"/>
                    <w:bottom w:val="single" w:sz="7" w:space="0" w:color="000000"/>
                    <w:right w:val="single" w:sz="7" w:space="0" w:color="000000"/>
                  </w:tcBorders>
                  <w:tcMar>
                    <w:left w:w="0" w:type="dxa"/>
                    <w:right w:w="0" w:type="dxa"/>
                  </w:tcMar>
                </w:tcPr>
                <w:p w14:paraId="08CE2707" w14:textId="77777777" w:rsidR="007B37F3" w:rsidRDefault="00000000">
                  <w:pPr>
                    <w:autoSpaceDE w:val="0"/>
                    <w:autoSpaceDN w:val="0"/>
                    <w:spacing w:before="150" w:after="0" w:line="404" w:lineRule="exact"/>
                    <w:jc w:val="right"/>
                  </w:pPr>
                  <w:r>
                    <w:rPr>
                      <w:rFonts w:ascii="Courier" w:eastAsia="Courier" w:hAnsi="Courier"/>
                      <w:b/>
                      <w:color w:val="000000"/>
                      <w:sz w:val="29"/>
                    </w:rPr>
                    <w:t>1</w:t>
                  </w:r>
                </w:p>
              </w:tc>
            </w:tr>
          </w:tbl>
          <w:p w14:paraId="30451B32" w14:textId="77777777" w:rsidR="007B37F3" w:rsidRDefault="007B37F3">
            <w:pPr>
              <w:autoSpaceDE w:val="0"/>
              <w:autoSpaceDN w:val="0"/>
              <w:spacing w:after="0" w:line="14" w:lineRule="exact"/>
            </w:pPr>
          </w:p>
        </w:tc>
        <w:tc>
          <w:tcPr>
            <w:tcW w:w="2432" w:type="dxa"/>
            <w:tcMar>
              <w:left w:w="0" w:type="dxa"/>
              <w:right w:w="0" w:type="dxa"/>
            </w:tcMar>
          </w:tcPr>
          <w:tbl>
            <w:tblPr>
              <w:tblW w:w="0" w:type="auto"/>
              <w:tblInd w:w="46" w:type="dxa"/>
              <w:tblLayout w:type="fixed"/>
              <w:tblLook w:val="04A0" w:firstRow="1" w:lastRow="0" w:firstColumn="1" w:lastColumn="0" w:noHBand="0" w:noVBand="1"/>
            </w:tblPr>
            <w:tblGrid>
              <w:gridCol w:w="270"/>
              <w:gridCol w:w="270"/>
              <w:gridCol w:w="270"/>
              <w:gridCol w:w="270"/>
              <w:gridCol w:w="270"/>
              <w:gridCol w:w="270"/>
              <w:gridCol w:w="270"/>
              <w:gridCol w:w="270"/>
            </w:tblGrid>
            <w:tr w:rsidR="007B37F3" w14:paraId="15CA5CB1" w14:textId="77777777">
              <w:trPr>
                <w:trHeight w:hRule="exact" w:val="700"/>
              </w:trPr>
              <w:tc>
                <w:tcPr>
                  <w:tcW w:w="270" w:type="dxa"/>
                  <w:tcBorders>
                    <w:top w:val="single" w:sz="7" w:space="0" w:color="000000"/>
                    <w:left w:val="single" w:sz="7" w:space="0" w:color="000000"/>
                    <w:bottom w:val="single" w:sz="7" w:space="0" w:color="000000"/>
                    <w:right w:val="single" w:sz="3" w:space="0" w:color="000000"/>
                  </w:tcBorders>
                  <w:tcMar>
                    <w:left w:w="0" w:type="dxa"/>
                    <w:right w:w="0" w:type="dxa"/>
                  </w:tcMar>
                </w:tcPr>
                <w:p w14:paraId="66312CB2" w14:textId="77777777" w:rsidR="007B37F3" w:rsidRDefault="00000000">
                  <w:pPr>
                    <w:autoSpaceDE w:val="0"/>
                    <w:autoSpaceDN w:val="0"/>
                    <w:spacing w:before="150" w:after="0" w:line="404" w:lineRule="exact"/>
                    <w:jc w:val="center"/>
                  </w:pPr>
                  <w:r>
                    <w:rPr>
                      <w:rFonts w:ascii="Courier" w:eastAsia="Courier" w:hAnsi="Courier"/>
                      <w:b/>
                      <w:color w:val="000000"/>
                      <w:sz w:val="29"/>
                    </w:rPr>
                    <w:t>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078C9936"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37DE595A"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0</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68169607"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45867D8F"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538BA9D2" w14:textId="77777777" w:rsidR="007B37F3" w:rsidRDefault="00000000">
                  <w:pPr>
                    <w:autoSpaceDE w:val="0"/>
                    <w:autoSpaceDN w:val="0"/>
                    <w:spacing w:before="150" w:after="0" w:line="404" w:lineRule="exact"/>
                    <w:jc w:val="center"/>
                  </w:pPr>
                  <w:r>
                    <w:rPr>
                      <w:rFonts w:ascii="Courier" w:eastAsia="Courier" w:hAnsi="Courier"/>
                      <w:b/>
                      <w:color w:val="000000"/>
                      <w:sz w:val="29"/>
                    </w:rPr>
                    <w:t xml:space="preserve"> 1</w:t>
                  </w:r>
                </w:p>
              </w:tc>
              <w:tc>
                <w:tcPr>
                  <w:tcW w:w="270" w:type="dxa"/>
                  <w:tcBorders>
                    <w:top w:val="single" w:sz="7" w:space="0" w:color="000000"/>
                    <w:left w:val="single" w:sz="3" w:space="0" w:color="000000"/>
                    <w:bottom w:val="single" w:sz="7" w:space="0" w:color="000000"/>
                    <w:right w:val="single" w:sz="3" w:space="0" w:color="000000"/>
                  </w:tcBorders>
                  <w:tcMar>
                    <w:left w:w="0" w:type="dxa"/>
                    <w:right w:w="0" w:type="dxa"/>
                  </w:tcMar>
                </w:tcPr>
                <w:p w14:paraId="2FFEB315" w14:textId="77777777" w:rsidR="007B37F3" w:rsidRDefault="00000000">
                  <w:pPr>
                    <w:autoSpaceDE w:val="0"/>
                    <w:autoSpaceDN w:val="0"/>
                    <w:spacing w:before="150" w:after="0" w:line="404" w:lineRule="exact"/>
                    <w:ind w:right="4"/>
                    <w:jc w:val="right"/>
                  </w:pPr>
                  <w:r>
                    <w:rPr>
                      <w:rFonts w:ascii="Courier" w:eastAsia="Courier" w:hAnsi="Courier"/>
                      <w:b/>
                      <w:color w:val="000000"/>
                      <w:sz w:val="29"/>
                    </w:rPr>
                    <w:t>0</w:t>
                  </w:r>
                </w:p>
              </w:tc>
              <w:tc>
                <w:tcPr>
                  <w:tcW w:w="270" w:type="dxa"/>
                  <w:tcBorders>
                    <w:top w:val="single" w:sz="7" w:space="0" w:color="000000"/>
                    <w:left w:val="single" w:sz="3" w:space="0" w:color="000000"/>
                    <w:bottom w:val="single" w:sz="7" w:space="0" w:color="000000"/>
                    <w:right w:val="single" w:sz="7" w:space="0" w:color="000000"/>
                  </w:tcBorders>
                  <w:tcMar>
                    <w:left w:w="0" w:type="dxa"/>
                    <w:right w:w="0" w:type="dxa"/>
                  </w:tcMar>
                </w:tcPr>
                <w:p w14:paraId="592905A4" w14:textId="77777777" w:rsidR="007B37F3" w:rsidRDefault="00000000">
                  <w:pPr>
                    <w:autoSpaceDE w:val="0"/>
                    <w:autoSpaceDN w:val="0"/>
                    <w:spacing w:before="150" w:after="0" w:line="404" w:lineRule="exact"/>
                    <w:jc w:val="right"/>
                  </w:pPr>
                  <w:r>
                    <w:rPr>
                      <w:rFonts w:ascii="Courier" w:eastAsia="Courier" w:hAnsi="Courier"/>
                      <w:b/>
                      <w:color w:val="000000"/>
                      <w:sz w:val="29"/>
                    </w:rPr>
                    <w:t>0</w:t>
                  </w:r>
                </w:p>
              </w:tc>
            </w:tr>
          </w:tbl>
          <w:p w14:paraId="0F52AC4C" w14:textId="77777777" w:rsidR="007B37F3" w:rsidRDefault="007B37F3">
            <w:pPr>
              <w:autoSpaceDE w:val="0"/>
              <w:autoSpaceDN w:val="0"/>
              <w:spacing w:after="0" w:line="14" w:lineRule="exact"/>
            </w:pPr>
          </w:p>
        </w:tc>
      </w:tr>
      <w:tr w:rsidR="007B37F3" w14:paraId="484DA002" w14:textId="77777777">
        <w:trPr>
          <w:trHeight w:hRule="exact" w:val="600"/>
        </w:trPr>
        <w:tc>
          <w:tcPr>
            <w:tcW w:w="2420" w:type="dxa"/>
            <w:gridSpan w:val="2"/>
            <w:tcMar>
              <w:left w:w="0" w:type="dxa"/>
              <w:right w:w="0" w:type="dxa"/>
            </w:tcMar>
          </w:tcPr>
          <w:p w14:paraId="6E839D9B" w14:textId="77777777" w:rsidR="007B37F3" w:rsidRDefault="00000000">
            <w:pPr>
              <w:autoSpaceDE w:val="0"/>
              <w:autoSpaceDN w:val="0"/>
              <w:spacing w:before="38" w:after="0" w:line="404" w:lineRule="exact"/>
              <w:ind w:right="868"/>
              <w:jc w:val="right"/>
            </w:pPr>
            <w:r>
              <w:rPr>
                <w:rFonts w:ascii="Courier" w:eastAsia="Courier" w:hAnsi="Courier"/>
                <w:b/>
                <w:color w:val="000000"/>
                <w:sz w:val="29"/>
              </w:rPr>
              <w:t>131</w:t>
            </w:r>
          </w:p>
        </w:tc>
        <w:tc>
          <w:tcPr>
            <w:tcW w:w="2240" w:type="dxa"/>
            <w:tcMar>
              <w:left w:w="0" w:type="dxa"/>
              <w:right w:w="0" w:type="dxa"/>
            </w:tcMar>
          </w:tcPr>
          <w:p w14:paraId="4A423221" w14:textId="77777777" w:rsidR="007B37F3" w:rsidRDefault="00000000">
            <w:pPr>
              <w:autoSpaceDE w:val="0"/>
              <w:autoSpaceDN w:val="0"/>
              <w:spacing w:before="38" w:after="0" w:line="404" w:lineRule="exact"/>
              <w:jc w:val="center"/>
            </w:pPr>
            <w:r>
              <w:rPr>
                <w:rFonts w:ascii="Courier" w:eastAsia="Courier" w:hAnsi="Courier"/>
                <w:b/>
                <w:color w:val="000000"/>
                <w:sz w:val="29"/>
              </w:rPr>
              <w:t>123</w:t>
            </w:r>
          </w:p>
        </w:tc>
        <w:tc>
          <w:tcPr>
            <w:tcW w:w="1480" w:type="dxa"/>
            <w:tcMar>
              <w:left w:w="0" w:type="dxa"/>
              <w:right w:w="0" w:type="dxa"/>
            </w:tcMar>
          </w:tcPr>
          <w:p w14:paraId="6889E857" w14:textId="77777777" w:rsidR="007B37F3" w:rsidRDefault="00000000">
            <w:pPr>
              <w:autoSpaceDE w:val="0"/>
              <w:autoSpaceDN w:val="0"/>
              <w:spacing w:before="38" w:after="0" w:line="404" w:lineRule="exact"/>
              <w:ind w:right="170"/>
              <w:jc w:val="right"/>
            </w:pPr>
            <w:r>
              <w:rPr>
                <w:rFonts w:ascii="Courier" w:eastAsia="Courier" w:hAnsi="Courier"/>
                <w:b/>
                <w:color w:val="000000"/>
                <w:sz w:val="29"/>
              </w:rPr>
              <w:t>35</w:t>
            </w:r>
          </w:p>
        </w:tc>
        <w:tc>
          <w:tcPr>
            <w:tcW w:w="3220" w:type="dxa"/>
            <w:gridSpan w:val="2"/>
            <w:tcMar>
              <w:left w:w="0" w:type="dxa"/>
              <w:right w:w="0" w:type="dxa"/>
            </w:tcMar>
          </w:tcPr>
          <w:p w14:paraId="0DA32EF8" w14:textId="77777777" w:rsidR="007B37F3" w:rsidRDefault="00000000">
            <w:pPr>
              <w:autoSpaceDE w:val="0"/>
              <w:autoSpaceDN w:val="0"/>
              <w:spacing w:before="38" w:after="0" w:line="404" w:lineRule="exact"/>
              <w:ind w:right="1230"/>
              <w:jc w:val="right"/>
            </w:pPr>
            <w:r>
              <w:rPr>
                <w:rFonts w:ascii="Courier" w:eastAsia="Courier" w:hAnsi="Courier"/>
                <w:b/>
                <w:color w:val="000000"/>
                <w:sz w:val="29"/>
              </w:rPr>
              <w:t>92</w:t>
            </w:r>
          </w:p>
        </w:tc>
      </w:tr>
      <w:tr w:rsidR="007B37F3" w14:paraId="15952E26" w14:textId="77777777">
        <w:trPr>
          <w:trHeight w:hRule="exact" w:val="488"/>
        </w:trPr>
        <w:tc>
          <w:tcPr>
            <w:tcW w:w="1080" w:type="dxa"/>
            <w:tcMar>
              <w:left w:w="0" w:type="dxa"/>
              <w:right w:w="0" w:type="dxa"/>
            </w:tcMar>
          </w:tcPr>
          <w:p w14:paraId="6500443E" w14:textId="77777777" w:rsidR="007B37F3" w:rsidRDefault="00000000">
            <w:pPr>
              <w:autoSpaceDE w:val="0"/>
              <w:autoSpaceDN w:val="0"/>
              <w:spacing w:before="188" w:after="0" w:line="240" w:lineRule="exact"/>
            </w:pPr>
            <w:r>
              <w:rPr>
                <w:rFonts w:ascii="CMR12" w:eastAsia="CMR12" w:hAnsi="CMR12"/>
                <w:color w:val="000000"/>
                <w:sz w:val="24"/>
              </w:rPr>
              <w:t>(at Dept.</w:t>
            </w:r>
          </w:p>
        </w:tc>
        <w:tc>
          <w:tcPr>
            <w:tcW w:w="5060" w:type="dxa"/>
            <w:gridSpan w:val="3"/>
            <w:tcMar>
              <w:left w:w="0" w:type="dxa"/>
              <w:right w:w="0" w:type="dxa"/>
            </w:tcMar>
          </w:tcPr>
          <w:p w14:paraId="5646DE5B" w14:textId="77777777" w:rsidR="007B37F3" w:rsidRDefault="00000000">
            <w:pPr>
              <w:autoSpaceDE w:val="0"/>
              <w:autoSpaceDN w:val="0"/>
              <w:spacing w:before="188" w:after="0" w:line="240" w:lineRule="exact"/>
              <w:jc w:val="center"/>
            </w:pPr>
            <w:r>
              <w:rPr>
                <w:rFonts w:ascii="CMR12" w:eastAsia="CMR12" w:hAnsi="CMR12"/>
                <w:color w:val="000000"/>
                <w:sz w:val="24"/>
              </w:rPr>
              <w:t>of Computer Science, Kent State University).</w:t>
            </w:r>
          </w:p>
        </w:tc>
        <w:tc>
          <w:tcPr>
            <w:tcW w:w="3220" w:type="dxa"/>
            <w:gridSpan w:val="2"/>
            <w:tcMar>
              <w:left w:w="0" w:type="dxa"/>
              <w:right w:w="0" w:type="dxa"/>
            </w:tcMar>
          </w:tcPr>
          <w:p w14:paraId="77CD2F1C" w14:textId="77777777" w:rsidR="007B37F3" w:rsidRDefault="00000000">
            <w:pPr>
              <w:autoSpaceDE w:val="0"/>
              <w:autoSpaceDN w:val="0"/>
              <w:spacing w:before="188" w:after="0" w:line="240" w:lineRule="exact"/>
              <w:ind w:left="110"/>
            </w:pPr>
            <w:r>
              <w:rPr>
                <w:rFonts w:ascii="CMR12" w:eastAsia="CMR12" w:hAnsi="CMR12"/>
                <w:color w:val="000000"/>
                <w:sz w:val="24"/>
              </w:rPr>
              <w:t>With the domain names, the</w:t>
            </w:r>
          </w:p>
        </w:tc>
      </w:tr>
    </w:tbl>
    <w:p w14:paraId="17182DB7" w14:textId="77777777" w:rsidR="007B37F3" w:rsidRDefault="00000000">
      <w:pPr>
        <w:autoSpaceDE w:val="0"/>
        <w:autoSpaceDN w:val="0"/>
        <w:spacing w:after="0" w:line="426" w:lineRule="exact"/>
        <w:ind w:right="22"/>
        <w:jc w:val="both"/>
      </w:pPr>
      <w:r>
        <w:rPr>
          <w:rFonts w:ascii="CMR12" w:eastAsia="CMR12" w:hAnsi="CMR12"/>
          <w:color w:val="000000"/>
          <w:sz w:val="24"/>
        </w:rPr>
        <w:t xml:space="preserve">entire Internet host name space is recursively divided into disjoint domains. The address for </w:t>
      </w:r>
      <w:r>
        <w:rPr>
          <w:rFonts w:ascii="CMTT12" w:eastAsia="CMTT12" w:hAnsi="CMTT12"/>
          <w:color w:val="000000"/>
          <w:sz w:val="24"/>
        </w:rPr>
        <w:t>monkey</w:t>
      </w:r>
      <w:r>
        <w:rPr>
          <w:rFonts w:ascii="CMR12" w:eastAsia="CMR12" w:hAnsi="CMR12"/>
          <w:color w:val="000000"/>
          <w:sz w:val="24"/>
        </w:rPr>
        <w:t xml:space="preserve"> puts it in the</w:t>
      </w:r>
      <w:r>
        <w:rPr>
          <w:rFonts w:ascii="CMTT12" w:eastAsia="CMTT12" w:hAnsi="CMTT12"/>
          <w:color w:val="000000"/>
          <w:sz w:val="24"/>
        </w:rPr>
        <w:t xml:space="preserve"> kent</w:t>
      </w:r>
      <w:r>
        <w:rPr>
          <w:rFonts w:ascii="CMR12" w:eastAsia="CMR12" w:hAnsi="CMR12"/>
          <w:color w:val="000000"/>
          <w:sz w:val="24"/>
        </w:rPr>
        <w:t xml:space="preserve"> subdomain within</w:t>
      </w:r>
      <w:r>
        <w:rPr>
          <w:rFonts w:ascii="CMTT12" w:eastAsia="CMTT12" w:hAnsi="CMTT12"/>
          <w:color w:val="000000"/>
          <w:sz w:val="24"/>
        </w:rPr>
        <w:t xml:space="preserve"> edu</w:t>
      </w:r>
      <w:r>
        <w:rPr>
          <w:rFonts w:ascii="CMR12" w:eastAsia="CMR12" w:hAnsi="CMR12"/>
          <w:color w:val="000000"/>
          <w:sz w:val="24"/>
        </w:rPr>
        <w:t>, the</w:t>
      </w:r>
      <w:r>
        <w:rPr>
          <w:rFonts w:ascii="CMTI12" w:eastAsia="CMTI12" w:hAnsi="CMTI12"/>
          <w:color w:val="000000"/>
          <w:sz w:val="24"/>
        </w:rPr>
        <w:t xml:space="preserve"> top-level domain</w:t>
      </w:r>
      <w:r>
        <w:rPr>
          <w:rFonts w:ascii="CMR12" w:eastAsia="CMR12" w:hAnsi="CMR12"/>
          <w:color w:val="000000"/>
          <w:sz w:val="24"/>
        </w:rPr>
        <w:t xml:space="preserve"> (TLD) for educational institutions. Other TLDs include</w:t>
      </w:r>
      <w:r>
        <w:rPr>
          <w:rFonts w:ascii="CMTT12" w:eastAsia="CMTT12" w:hAnsi="CMTT12"/>
          <w:color w:val="000000"/>
          <w:sz w:val="24"/>
        </w:rPr>
        <w:t xml:space="preserve"> org</w:t>
      </w:r>
      <w:r>
        <w:rPr>
          <w:rFonts w:ascii="CMR12" w:eastAsia="CMR12" w:hAnsi="CMR12"/>
          <w:color w:val="000000"/>
          <w:sz w:val="24"/>
        </w:rPr>
        <w:t xml:space="preserve"> (non-profit organizations),</w:t>
      </w:r>
      <w:r>
        <w:rPr>
          <w:rFonts w:ascii="CMTT12" w:eastAsia="CMTT12" w:hAnsi="CMTT12"/>
          <w:color w:val="000000"/>
          <w:sz w:val="24"/>
        </w:rPr>
        <w:t xml:space="preserve"> gov</w:t>
      </w:r>
      <w:r>
        <w:rPr>
          <w:rFonts w:ascii="CMR12" w:eastAsia="CMR12" w:hAnsi="CMR12"/>
          <w:color w:val="000000"/>
          <w:sz w:val="24"/>
        </w:rPr>
        <w:t xml:space="preserve"> (government offices), </w:t>
      </w:r>
      <w:r>
        <w:rPr>
          <w:rFonts w:ascii="CMTT12" w:eastAsia="CMTT12" w:hAnsi="CMTT12"/>
          <w:color w:val="000000"/>
          <w:sz w:val="24"/>
        </w:rPr>
        <w:t>mil</w:t>
      </w:r>
      <w:r>
        <w:rPr>
          <w:rFonts w:ascii="CMR12" w:eastAsia="CMR12" w:hAnsi="CMR12"/>
          <w:color w:val="000000"/>
          <w:sz w:val="24"/>
        </w:rPr>
        <w:t xml:space="preserve"> (military installations),</w:t>
      </w:r>
      <w:r>
        <w:rPr>
          <w:rFonts w:ascii="CMTT12" w:eastAsia="CMTT12" w:hAnsi="CMTT12"/>
          <w:color w:val="000000"/>
          <w:sz w:val="24"/>
        </w:rPr>
        <w:t xml:space="preserve"> com</w:t>
      </w:r>
      <w:r>
        <w:rPr>
          <w:rFonts w:ascii="CMR12" w:eastAsia="CMR12" w:hAnsi="CMR12"/>
          <w:color w:val="000000"/>
          <w:sz w:val="24"/>
        </w:rPr>
        <w:t xml:space="preserve"> (commercial outfits),</w:t>
      </w:r>
      <w:r>
        <w:rPr>
          <w:rFonts w:ascii="CMTT12" w:eastAsia="CMTT12" w:hAnsi="CMTT12"/>
          <w:color w:val="000000"/>
          <w:sz w:val="24"/>
        </w:rPr>
        <w:t xml:space="preserve"> net</w:t>
      </w:r>
      <w:r>
        <w:rPr>
          <w:rFonts w:ascii="CMR12" w:eastAsia="CMR12" w:hAnsi="CMR12"/>
          <w:color w:val="000000"/>
          <w:sz w:val="24"/>
        </w:rPr>
        <w:t xml:space="preserve"> (network service providers),</w:t>
      </w:r>
      <w:r>
        <w:rPr>
          <w:rFonts w:ascii="CMTT12" w:eastAsia="CMTT12" w:hAnsi="CMTT12"/>
          <w:color w:val="000000"/>
          <w:sz w:val="24"/>
        </w:rPr>
        <w:t xml:space="preserve"> uk</w:t>
      </w:r>
      <w:r>
        <w:rPr>
          <w:rFonts w:ascii="CMR12" w:eastAsia="CMR12" w:hAnsi="CMR12"/>
          <w:color w:val="000000"/>
          <w:sz w:val="24"/>
        </w:rPr>
        <w:t>, (United Kindom),</w:t>
      </w:r>
      <w:r>
        <w:rPr>
          <w:rFonts w:ascii="CMTT12" w:eastAsia="CMTT12" w:hAnsi="CMTT12"/>
          <w:color w:val="000000"/>
          <w:sz w:val="24"/>
        </w:rPr>
        <w:t xml:space="preserve"> cn</w:t>
      </w:r>
      <w:r>
        <w:rPr>
          <w:rFonts w:ascii="CMR12" w:eastAsia="CMR12" w:hAnsi="CMR12"/>
          <w:color w:val="000000"/>
          <w:sz w:val="24"/>
        </w:rPr>
        <w:t xml:space="preserve"> (China), etc. Within a local domain (e.g.</w:t>
      </w:r>
      <w:r>
        <w:rPr>
          <w:rFonts w:ascii="CMTT12" w:eastAsia="CMTT12" w:hAnsi="CMTT12"/>
          <w:color w:val="000000"/>
          <w:sz w:val="24"/>
        </w:rPr>
        <w:t xml:space="preserve"> cs.kent.edu</w:t>
      </w:r>
      <w:r>
        <w:rPr>
          <w:rFonts w:ascii="CMR12" w:eastAsia="CMR12" w:hAnsi="CMR12"/>
          <w:color w:val="000000"/>
          <w:sz w:val="24"/>
        </w:rPr>
        <w:t>) you can refer to machines by their host name alone (e.g.</w:t>
      </w:r>
      <w:r>
        <w:rPr>
          <w:rFonts w:ascii="CMTT12" w:eastAsia="CMTT12" w:hAnsi="CMTT12"/>
          <w:color w:val="000000"/>
          <w:sz w:val="24"/>
        </w:rPr>
        <w:t xml:space="preserve"> monkey</w:t>
      </w:r>
      <w:r>
        <w:rPr>
          <w:rFonts w:ascii="CMR12" w:eastAsia="CMR12" w:hAnsi="CMR12"/>
          <w:color w:val="000000"/>
          <w:sz w:val="24"/>
        </w:rPr>
        <w:t>,</w:t>
      </w:r>
      <w:r>
        <w:rPr>
          <w:rFonts w:ascii="CMTT12" w:eastAsia="CMTT12" w:hAnsi="CMTT12"/>
          <w:color w:val="000000"/>
          <w:sz w:val="24"/>
        </w:rPr>
        <w:t xml:space="preserve"> dragon</w:t>
      </w:r>
      <w:r>
        <w:rPr>
          <w:rFonts w:ascii="CMR12" w:eastAsia="CMR12" w:hAnsi="CMR12"/>
          <w:color w:val="000000"/>
          <w:sz w:val="24"/>
        </w:rPr>
        <w:t>,</w:t>
      </w:r>
      <w:r>
        <w:rPr>
          <w:rFonts w:ascii="CMTT12" w:eastAsia="CMTT12" w:hAnsi="CMTT12"/>
          <w:color w:val="000000"/>
          <w:sz w:val="24"/>
        </w:rPr>
        <w:t xml:space="preserve"> tiger</w:t>
      </w:r>
      <w:r>
        <w:rPr>
          <w:rFonts w:ascii="CMR12" w:eastAsia="CMR12" w:hAnsi="CMR12"/>
          <w:color w:val="000000"/>
          <w:sz w:val="24"/>
        </w:rPr>
        <w:t>), but the full address must be used for machines outside. Further information on Internet domain names can be found in Section 1.10.</w:t>
      </w:r>
    </w:p>
    <w:p w14:paraId="159E8B04" w14:textId="77777777" w:rsidR="007B37F3" w:rsidRDefault="00000000">
      <w:pPr>
        <w:autoSpaceDE w:val="0"/>
        <w:autoSpaceDN w:val="0"/>
        <w:spacing w:after="0" w:line="434" w:lineRule="exact"/>
        <w:ind w:right="22" w:firstLine="352"/>
        <w:jc w:val="both"/>
      </w:pPr>
      <w:r>
        <w:rPr>
          <w:rFonts w:ascii="CMR12" w:eastAsia="CMR12" w:hAnsi="CMR12"/>
          <w:color w:val="000000"/>
          <w:sz w:val="24"/>
        </w:rPr>
        <w:t>The ICANN accredits</w:t>
      </w:r>
      <w:r>
        <w:rPr>
          <w:rFonts w:ascii="CMTI12" w:eastAsia="CMTI12" w:hAnsi="CMTI12"/>
          <w:color w:val="000000"/>
          <w:sz w:val="24"/>
        </w:rPr>
        <w:t xml:space="preserve"> domain name registrars</w:t>
      </w:r>
      <w:r>
        <w:rPr>
          <w:rFonts w:ascii="CMR12" w:eastAsia="CMR12" w:hAnsi="CMR12"/>
          <w:color w:val="000000"/>
          <w:sz w:val="24"/>
        </w:rPr>
        <w:t xml:space="preserve"> who register domain names for clients so they stay unique. All network applications accept a host address given either as a domain name or an IP address. In fact, a domain name is first translated to a numerical IP address before being used.</w:t>
      </w:r>
    </w:p>
    <w:p w14:paraId="7E47E181" w14:textId="77777777" w:rsidR="007B37F3" w:rsidRDefault="00000000">
      <w:pPr>
        <w:autoSpaceDE w:val="0"/>
        <w:autoSpaceDN w:val="0"/>
        <w:spacing w:before="602" w:after="0" w:line="288" w:lineRule="exact"/>
      </w:pPr>
      <w:r>
        <w:rPr>
          <w:rFonts w:ascii="CMBX12~24" w:eastAsia="CMBX12~24" w:hAnsi="CMBX12~24"/>
          <w:color w:val="000000"/>
          <w:w w:val="98"/>
          <w:sz w:val="29"/>
        </w:rPr>
        <w:t>Packet Switching</w:t>
      </w:r>
    </w:p>
    <w:p w14:paraId="26A315E4" w14:textId="77777777" w:rsidR="007B37F3" w:rsidRDefault="00000000">
      <w:pPr>
        <w:autoSpaceDE w:val="0"/>
        <w:autoSpaceDN w:val="0"/>
        <w:spacing w:before="142" w:after="0" w:line="434" w:lineRule="exact"/>
        <w:ind w:right="24"/>
        <w:jc w:val="both"/>
      </w:pPr>
      <w:r>
        <w:rPr>
          <w:rFonts w:ascii="CMR12" w:eastAsia="CMR12" w:hAnsi="CMR12"/>
          <w:color w:val="000000"/>
          <w:sz w:val="24"/>
        </w:rPr>
        <w:t>Data on the Internet are sent and received in</w:t>
      </w:r>
      <w:r>
        <w:rPr>
          <w:rFonts w:ascii="CMTI12" w:eastAsia="CMTI12" w:hAnsi="CMTI12"/>
          <w:color w:val="000000"/>
          <w:sz w:val="24"/>
        </w:rPr>
        <w:t xml:space="preserve"> packets</w:t>
      </w:r>
      <w:r>
        <w:rPr>
          <w:rFonts w:ascii="CMR12" w:eastAsia="CMR12" w:hAnsi="CMR12"/>
          <w:color w:val="000000"/>
          <w:sz w:val="24"/>
        </w:rPr>
        <w:t>. A packet envelops transmitted data with address information so the data can be</w:t>
      </w:r>
      <w:r>
        <w:rPr>
          <w:rFonts w:ascii="CMTI12" w:eastAsia="CMTI12" w:hAnsi="CMTI12"/>
          <w:color w:val="000000"/>
          <w:sz w:val="24"/>
        </w:rPr>
        <w:t xml:space="preserve"> routed</w:t>
      </w:r>
      <w:r>
        <w:rPr>
          <w:rFonts w:ascii="CMR12" w:eastAsia="CMR12" w:hAnsi="CMR12"/>
          <w:color w:val="000000"/>
          <w:sz w:val="24"/>
        </w:rPr>
        <w:t xml:space="preserve"> through intermediate computers on the network. Because there are multiple routes from the source to the destination host, the Internet is very reliable and can operate even if parts of the network are down.</w:t>
      </w:r>
    </w:p>
    <w:p w14:paraId="598B8167" w14:textId="77777777" w:rsidR="007B37F3" w:rsidRDefault="00000000">
      <w:pPr>
        <w:autoSpaceDE w:val="0"/>
        <w:autoSpaceDN w:val="0"/>
        <w:spacing w:before="600" w:after="0" w:line="288" w:lineRule="exact"/>
      </w:pPr>
      <w:r>
        <w:rPr>
          <w:rFonts w:ascii="CMBX12~24" w:eastAsia="CMBX12~24" w:hAnsi="CMBX12~24"/>
          <w:color w:val="000000"/>
          <w:w w:val="98"/>
          <w:sz w:val="29"/>
        </w:rPr>
        <w:t>Client and Server</w:t>
      </w:r>
    </w:p>
    <w:p w14:paraId="57F02163" w14:textId="77777777" w:rsidR="007B37F3" w:rsidRDefault="00000000">
      <w:pPr>
        <w:autoSpaceDE w:val="0"/>
        <w:autoSpaceDN w:val="0"/>
        <w:spacing w:before="338" w:after="0" w:line="240" w:lineRule="exact"/>
      </w:pPr>
      <w:r>
        <w:rPr>
          <w:rFonts w:ascii="CMR12" w:eastAsia="CMR12" w:hAnsi="CMR12"/>
          <w:color w:val="000000"/>
          <w:sz w:val="24"/>
        </w:rPr>
        <w:t>Most commonly, a network application involves a</w:t>
      </w:r>
      <w:r>
        <w:rPr>
          <w:rFonts w:ascii="CMTI12" w:eastAsia="CMTI12" w:hAnsi="CMTI12"/>
          <w:color w:val="000000"/>
          <w:sz w:val="24"/>
        </w:rPr>
        <w:t xml:space="preserve"> server</w:t>
      </w:r>
      <w:r>
        <w:rPr>
          <w:rFonts w:ascii="CMR12" w:eastAsia="CMR12" w:hAnsi="CMR12"/>
          <w:color w:val="000000"/>
          <w:sz w:val="24"/>
        </w:rPr>
        <w:t xml:space="preserve"> and a</w:t>
      </w:r>
      <w:r>
        <w:rPr>
          <w:rFonts w:ascii="CMTI12" w:eastAsia="CMTI12" w:hAnsi="CMTI12"/>
          <w:color w:val="000000"/>
          <w:sz w:val="24"/>
        </w:rPr>
        <w:t xml:space="preserve"> client</w:t>
      </w:r>
      <w:r>
        <w:rPr>
          <w:rFonts w:ascii="CMR12" w:eastAsia="CMR12" w:hAnsi="CMR12"/>
          <w:color w:val="000000"/>
          <w:sz w:val="24"/>
        </w:rPr>
        <w:t xml:space="preserve"> (Figure 1.2):</w:t>
      </w:r>
    </w:p>
    <w:p w14:paraId="323DAC0E" w14:textId="77777777" w:rsidR="007B37F3" w:rsidRDefault="00000000">
      <w:pPr>
        <w:tabs>
          <w:tab w:val="left" w:pos="348"/>
        </w:tabs>
        <w:autoSpaceDE w:val="0"/>
        <w:autoSpaceDN w:val="0"/>
        <w:spacing w:before="376" w:after="0" w:line="428" w:lineRule="exact"/>
      </w:pPr>
      <w:r>
        <w:tab/>
      </w:r>
      <w:r>
        <w:rPr>
          <w:rFonts w:ascii="CMSY10" w:eastAsia="CMSY10" w:hAnsi="CMSY10"/>
          <w:color w:val="000000"/>
          <w:sz w:val="24"/>
        </w:rPr>
        <w:t>•</w:t>
      </w:r>
      <w:r>
        <w:rPr>
          <w:rFonts w:ascii="CMR12" w:eastAsia="CMR12" w:hAnsi="CMR12"/>
          <w:color w:val="000000"/>
          <w:sz w:val="24"/>
        </w:rPr>
        <w:t xml:space="preserve"> A</w:t>
      </w:r>
      <w:r>
        <w:rPr>
          <w:rFonts w:ascii="CMTI12" w:eastAsia="CMTI12" w:hAnsi="CMTI12"/>
          <w:color w:val="000000"/>
          <w:sz w:val="24"/>
        </w:rPr>
        <w:t xml:space="preserve"> server</w:t>
      </w:r>
      <w:r>
        <w:rPr>
          <w:rFonts w:ascii="CMR12" w:eastAsia="CMR12" w:hAnsi="CMR12"/>
          <w:color w:val="000000"/>
          <w:sz w:val="24"/>
        </w:rPr>
        <w:t xml:space="preserve"> process provides a specific service on a host machine that offers such a service. Brooks/Cole book/January 28, 2003</w:t>
      </w:r>
    </w:p>
    <w:p w14:paraId="02FE6DCE"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75C72DB5" w14:textId="77777777" w:rsidR="007B37F3" w:rsidRDefault="00000000">
      <w:pPr>
        <w:autoSpaceDE w:val="0"/>
        <w:autoSpaceDN w:val="0"/>
        <w:spacing w:after="30" w:line="220" w:lineRule="exact"/>
      </w:pPr>
      <w:r>
        <w:rPr>
          <w:noProof/>
        </w:rPr>
        <w:lastRenderedPageBreak/>
        <w:drawing>
          <wp:anchor distT="0" distB="0" distL="0" distR="0" simplePos="0" relativeHeight="251658240" behindDoc="1" locked="0" layoutInCell="1" allowOverlap="1" wp14:anchorId="5828B435" wp14:editId="2C96286D">
            <wp:simplePos x="0" y="0"/>
            <wp:positionH relativeFrom="page">
              <wp:posOffset>914400</wp:posOffset>
            </wp:positionH>
            <wp:positionV relativeFrom="page">
              <wp:posOffset>952500</wp:posOffset>
            </wp:positionV>
            <wp:extent cx="5994400" cy="1790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994400" cy="1790700"/>
                    </a:xfrm>
                    <a:prstGeom prst="rect">
                      <a:avLst/>
                    </a:prstGeom>
                  </pic:spPr>
                </pic:pic>
              </a:graphicData>
            </a:graphic>
          </wp:anchor>
        </w:drawing>
      </w:r>
    </w:p>
    <w:p w14:paraId="75316998" w14:textId="77777777" w:rsidR="007B37F3" w:rsidRDefault="00000000">
      <w:pPr>
        <w:tabs>
          <w:tab w:val="left" w:pos="9122"/>
        </w:tabs>
        <w:autoSpaceDE w:val="0"/>
        <w:autoSpaceDN w:val="0"/>
        <w:spacing w:after="0" w:line="240" w:lineRule="exact"/>
      </w:pPr>
      <w:r>
        <w:rPr>
          <w:rFonts w:ascii="CMSL12" w:eastAsia="CMSL12" w:hAnsi="CMSL12"/>
          <w:color w:val="000000"/>
          <w:sz w:val="24"/>
        </w:rPr>
        <w:t xml:space="preserve">1.3. THE DOMAIN NAME SYSTEM </w:t>
      </w:r>
      <w:r>
        <w:tab/>
      </w:r>
      <w:r>
        <w:rPr>
          <w:rFonts w:ascii="CMR12" w:eastAsia="CMR12" w:hAnsi="CMR12"/>
          <w:color w:val="000000"/>
          <w:sz w:val="24"/>
        </w:rPr>
        <w:t>13</w:t>
      </w:r>
    </w:p>
    <w:p w14:paraId="03ACF245" w14:textId="77777777" w:rsidR="007B37F3" w:rsidRDefault="00000000">
      <w:pPr>
        <w:autoSpaceDE w:val="0"/>
        <w:autoSpaceDN w:val="0"/>
        <w:spacing w:before="522" w:after="42" w:line="238" w:lineRule="exact"/>
        <w:jc w:val="center"/>
      </w:pPr>
      <w:r>
        <w:rPr>
          <w:rFonts w:ascii="CMR12" w:eastAsia="CMR12" w:hAnsi="CMR12"/>
          <w:color w:val="000000"/>
          <w:sz w:val="24"/>
        </w:rPr>
        <w:t>Figure 1.2: Client and Server</w:t>
      </w:r>
    </w:p>
    <w:tbl>
      <w:tblPr>
        <w:tblW w:w="0" w:type="auto"/>
        <w:tblInd w:w="300" w:type="dxa"/>
        <w:tblLayout w:type="fixed"/>
        <w:tblLook w:val="04A0" w:firstRow="1" w:lastRow="0" w:firstColumn="1" w:lastColumn="0" w:noHBand="0" w:noVBand="1"/>
      </w:tblPr>
      <w:tblGrid>
        <w:gridCol w:w="2000"/>
        <w:gridCol w:w="1800"/>
        <w:gridCol w:w="2120"/>
        <w:gridCol w:w="2800"/>
      </w:tblGrid>
      <w:tr w:rsidR="007B37F3" w14:paraId="1F6EB5EE" w14:textId="77777777">
        <w:trPr>
          <w:trHeight w:hRule="exact" w:val="496"/>
        </w:trPr>
        <w:tc>
          <w:tcPr>
            <w:tcW w:w="3800" w:type="dxa"/>
            <w:gridSpan w:val="2"/>
            <w:tcMar>
              <w:left w:w="0" w:type="dxa"/>
              <w:right w:w="0" w:type="dxa"/>
            </w:tcMar>
          </w:tcPr>
          <w:p w14:paraId="1CD6F2E5" w14:textId="77777777" w:rsidR="007B37F3" w:rsidRDefault="00000000">
            <w:pPr>
              <w:autoSpaceDE w:val="0"/>
              <w:autoSpaceDN w:val="0"/>
              <w:spacing w:before="42" w:after="0" w:line="404" w:lineRule="exact"/>
              <w:ind w:right="398"/>
              <w:jc w:val="right"/>
            </w:pPr>
            <w:r>
              <w:rPr>
                <w:rFonts w:ascii="Courier" w:eastAsia="Courier" w:hAnsi="Courier"/>
                <w:b/>
                <w:color w:val="000000"/>
                <w:sz w:val="29"/>
              </w:rPr>
              <w:t>Server Host</w:t>
            </w:r>
          </w:p>
        </w:tc>
        <w:tc>
          <w:tcPr>
            <w:tcW w:w="2120" w:type="dxa"/>
            <w:vMerge w:val="restart"/>
            <w:tcMar>
              <w:left w:w="0" w:type="dxa"/>
              <w:right w:w="0" w:type="dxa"/>
            </w:tcMar>
          </w:tcPr>
          <w:p w14:paraId="7D310D02" w14:textId="77777777" w:rsidR="007B37F3" w:rsidRDefault="00000000">
            <w:pPr>
              <w:autoSpaceDE w:val="0"/>
              <w:autoSpaceDN w:val="0"/>
              <w:spacing w:before="942" w:after="0" w:line="404" w:lineRule="exact"/>
              <w:jc w:val="center"/>
            </w:pPr>
            <w:r>
              <w:rPr>
                <w:rFonts w:ascii="Courier" w:eastAsia="Courier" w:hAnsi="Courier"/>
                <w:b/>
                <w:color w:val="000000"/>
                <w:sz w:val="29"/>
              </w:rPr>
              <w:t>Internet</w:t>
            </w:r>
          </w:p>
        </w:tc>
        <w:tc>
          <w:tcPr>
            <w:tcW w:w="2800" w:type="dxa"/>
            <w:vMerge w:val="restart"/>
            <w:tcMar>
              <w:left w:w="0" w:type="dxa"/>
              <w:right w:w="0" w:type="dxa"/>
            </w:tcMar>
          </w:tcPr>
          <w:p w14:paraId="5DCD136A" w14:textId="77777777" w:rsidR="007B37F3" w:rsidRDefault="00000000">
            <w:pPr>
              <w:autoSpaceDE w:val="0"/>
              <w:autoSpaceDN w:val="0"/>
              <w:spacing w:before="222" w:after="0" w:line="404" w:lineRule="exact"/>
              <w:ind w:left="352"/>
            </w:pPr>
            <w:r>
              <w:rPr>
                <w:rFonts w:ascii="Courier" w:eastAsia="Courier" w:hAnsi="Courier"/>
                <w:b/>
                <w:color w:val="000000"/>
                <w:sz w:val="29"/>
              </w:rPr>
              <w:t>Client Host</w:t>
            </w:r>
          </w:p>
        </w:tc>
      </w:tr>
      <w:tr w:rsidR="007B37F3" w14:paraId="6793C516" w14:textId="77777777">
        <w:trPr>
          <w:trHeight w:hRule="exact" w:val="360"/>
        </w:trPr>
        <w:tc>
          <w:tcPr>
            <w:tcW w:w="2000" w:type="dxa"/>
            <w:vMerge w:val="restart"/>
            <w:tcMar>
              <w:left w:w="0" w:type="dxa"/>
              <w:right w:w="0" w:type="dxa"/>
            </w:tcMar>
          </w:tcPr>
          <w:p w14:paraId="75463EEE" w14:textId="77777777" w:rsidR="007B37F3" w:rsidRDefault="00000000">
            <w:pPr>
              <w:autoSpaceDE w:val="0"/>
              <w:autoSpaceDN w:val="0"/>
              <w:spacing w:before="220" w:after="0" w:line="270" w:lineRule="exact"/>
              <w:ind w:left="288" w:right="432"/>
              <w:jc w:val="center"/>
            </w:pPr>
            <w:r>
              <w:rPr>
                <w:rFonts w:ascii="Courier" w:eastAsia="Courier" w:hAnsi="Courier"/>
                <w:b/>
                <w:color w:val="000000"/>
                <w:sz w:val="29"/>
              </w:rPr>
              <w:t xml:space="preserve">Server </w:t>
            </w:r>
            <w:r>
              <w:br/>
            </w:r>
            <w:r>
              <w:rPr>
                <w:rFonts w:ascii="Courier" w:eastAsia="Courier" w:hAnsi="Courier"/>
                <w:b/>
                <w:color w:val="000000"/>
                <w:sz w:val="29"/>
              </w:rPr>
              <w:t>Program</w:t>
            </w:r>
          </w:p>
        </w:tc>
        <w:tc>
          <w:tcPr>
            <w:tcW w:w="1800" w:type="dxa"/>
            <w:vMerge w:val="restart"/>
            <w:tcMar>
              <w:left w:w="0" w:type="dxa"/>
              <w:right w:w="0" w:type="dxa"/>
            </w:tcMar>
          </w:tcPr>
          <w:p w14:paraId="22E917A4" w14:textId="77777777" w:rsidR="007B37F3" w:rsidRDefault="00000000">
            <w:pPr>
              <w:autoSpaceDE w:val="0"/>
              <w:autoSpaceDN w:val="0"/>
              <w:spacing w:before="536" w:after="0" w:line="404" w:lineRule="exact"/>
              <w:ind w:right="616"/>
              <w:jc w:val="right"/>
            </w:pPr>
            <w:r>
              <w:rPr>
                <w:rFonts w:ascii="Courier" w:eastAsia="Courier" w:hAnsi="Courier"/>
                <w:b/>
                <w:color w:val="000000"/>
                <w:sz w:val="29"/>
              </w:rPr>
              <w:t>port</w:t>
            </w:r>
          </w:p>
        </w:tc>
        <w:tc>
          <w:tcPr>
            <w:tcW w:w="2344" w:type="dxa"/>
            <w:vMerge/>
          </w:tcPr>
          <w:p w14:paraId="633CA6B3" w14:textId="77777777" w:rsidR="007B37F3" w:rsidRDefault="007B37F3"/>
        </w:tc>
        <w:tc>
          <w:tcPr>
            <w:tcW w:w="2344" w:type="dxa"/>
            <w:vMerge/>
          </w:tcPr>
          <w:p w14:paraId="28D3FCBE" w14:textId="77777777" w:rsidR="007B37F3" w:rsidRDefault="007B37F3"/>
        </w:tc>
      </w:tr>
      <w:tr w:rsidR="007B37F3" w14:paraId="26B7ABDD" w14:textId="77777777">
        <w:trPr>
          <w:trHeight w:hRule="exact" w:val="720"/>
        </w:trPr>
        <w:tc>
          <w:tcPr>
            <w:tcW w:w="2344" w:type="dxa"/>
            <w:vMerge/>
          </w:tcPr>
          <w:p w14:paraId="2AFCC272" w14:textId="77777777" w:rsidR="007B37F3" w:rsidRDefault="007B37F3"/>
        </w:tc>
        <w:tc>
          <w:tcPr>
            <w:tcW w:w="2344" w:type="dxa"/>
            <w:vMerge/>
          </w:tcPr>
          <w:p w14:paraId="3DBC6701" w14:textId="77777777" w:rsidR="007B37F3" w:rsidRDefault="007B37F3"/>
        </w:tc>
        <w:tc>
          <w:tcPr>
            <w:tcW w:w="2344" w:type="dxa"/>
            <w:vMerge/>
          </w:tcPr>
          <w:p w14:paraId="7FC87829" w14:textId="77777777" w:rsidR="007B37F3" w:rsidRDefault="007B37F3"/>
        </w:tc>
        <w:tc>
          <w:tcPr>
            <w:tcW w:w="2800" w:type="dxa"/>
            <w:vMerge w:val="restart"/>
            <w:tcMar>
              <w:left w:w="0" w:type="dxa"/>
              <w:right w:w="0" w:type="dxa"/>
            </w:tcMar>
          </w:tcPr>
          <w:p w14:paraId="48B6C530" w14:textId="77777777" w:rsidR="007B37F3" w:rsidRDefault="00000000">
            <w:pPr>
              <w:autoSpaceDE w:val="0"/>
              <w:autoSpaceDN w:val="0"/>
              <w:spacing w:before="400" w:after="0" w:line="270" w:lineRule="exact"/>
              <w:ind w:left="1152" w:right="288"/>
              <w:jc w:val="center"/>
            </w:pPr>
            <w:r>
              <w:rPr>
                <w:rFonts w:ascii="Courier" w:eastAsia="Courier" w:hAnsi="Courier"/>
                <w:b/>
                <w:color w:val="000000"/>
                <w:sz w:val="29"/>
              </w:rPr>
              <w:t xml:space="preserve">Client </w:t>
            </w:r>
            <w:r>
              <w:br/>
            </w:r>
            <w:r>
              <w:rPr>
                <w:rFonts w:ascii="Courier" w:eastAsia="Courier" w:hAnsi="Courier"/>
                <w:b/>
                <w:color w:val="000000"/>
                <w:sz w:val="29"/>
              </w:rPr>
              <w:t>Program</w:t>
            </w:r>
          </w:p>
        </w:tc>
      </w:tr>
      <w:tr w:rsidR="007B37F3" w14:paraId="0CBA8D2B" w14:textId="77777777">
        <w:trPr>
          <w:trHeight w:hRule="exact" w:val="1090"/>
        </w:trPr>
        <w:tc>
          <w:tcPr>
            <w:tcW w:w="2000" w:type="dxa"/>
            <w:tcMar>
              <w:left w:w="0" w:type="dxa"/>
              <w:right w:w="0" w:type="dxa"/>
            </w:tcMar>
          </w:tcPr>
          <w:p w14:paraId="6F490690" w14:textId="77777777" w:rsidR="007B37F3" w:rsidRDefault="00000000">
            <w:pPr>
              <w:autoSpaceDE w:val="0"/>
              <w:autoSpaceDN w:val="0"/>
              <w:spacing w:before="310" w:after="0" w:line="270" w:lineRule="exact"/>
              <w:ind w:left="288" w:right="432"/>
              <w:jc w:val="center"/>
            </w:pPr>
            <w:r>
              <w:rPr>
                <w:rFonts w:ascii="Courier" w:eastAsia="Courier" w:hAnsi="Courier"/>
                <w:b/>
                <w:color w:val="000000"/>
                <w:sz w:val="29"/>
              </w:rPr>
              <w:t xml:space="preserve">Server </w:t>
            </w:r>
            <w:r>
              <w:br/>
            </w:r>
            <w:r>
              <w:rPr>
                <w:rFonts w:ascii="Courier" w:eastAsia="Courier" w:hAnsi="Courier"/>
                <w:b/>
                <w:color w:val="000000"/>
                <w:sz w:val="29"/>
              </w:rPr>
              <w:t>Program</w:t>
            </w:r>
          </w:p>
        </w:tc>
        <w:tc>
          <w:tcPr>
            <w:tcW w:w="1800" w:type="dxa"/>
            <w:tcMar>
              <w:left w:w="0" w:type="dxa"/>
              <w:right w:w="0" w:type="dxa"/>
            </w:tcMar>
          </w:tcPr>
          <w:p w14:paraId="5F8DB4E0" w14:textId="77777777" w:rsidR="007B37F3" w:rsidRDefault="00000000">
            <w:pPr>
              <w:autoSpaceDE w:val="0"/>
              <w:autoSpaceDN w:val="0"/>
              <w:spacing w:before="626" w:after="0" w:line="404" w:lineRule="exact"/>
              <w:ind w:right="616"/>
              <w:jc w:val="right"/>
            </w:pPr>
            <w:r>
              <w:rPr>
                <w:rFonts w:ascii="Courier" w:eastAsia="Courier" w:hAnsi="Courier"/>
                <w:b/>
                <w:color w:val="000000"/>
                <w:sz w:val="29"/>
              </w:rPr>
              <w:t>port</w:t>
            </w:r>
          </w:p>
        </w:tc>
        <w:tc>
          <w:tcPr>
            <w:tcW w:w="2344" w:type="dxa"/>
            <w:vMerge/>
          </w:tcPr>
          <w:p w14:paraId="5A60EB3C" w14:textId="77777777" w:rsidR="007B37F3" w:rsidRDefault="007B37F3"/>
        </w:tc>
        <w:tc>
          <w:tcPr>
            <w:tcW w:w="2344" w:type="dxa"/>
            <w:vMerge/>
          </w:tcPr>
          <w:p w14:paraId="532D5249" w14:textId="77777777" w:rsidR="007B37F3" w:rsidRDefault="007B37F3"/>
        </w:tc>
      </w:tr>
    </w:tbl>
    <w:p w14:paraId="6BC66B82" w14:textId="77777777" w:rsidR="007B37F3" w:rsidRDefault="00000000">
      <w:pPr>
        <w:autoSpaceDE w:val="0"/>
        <w:autoSpaceDN w:val="0"/>
        <w:spacing w:before="384" w:after="0" w:line="434" w:lineRule="exact"/>
        <w:ind w:left="586" w:right="24"/>
        <w:jc w:val="both"/>
      </w:pPr>
      <w:r>
        <w:rPr>
          <w:rFonts w:ascii="CMR12" w:eastAsia="CMR12" w:hAnsi="CMR12"/>
          <w:color w:val="000000"/>
          <w:sz w:val="24"/>
        </w:rPr>
        <w:t>Example services are remote host access (</w:t>
      </w:r>
      <w:r>
        <w:rPr>
          <w:rFonts w:ascii="CMTT12" w:eastAsia="CMTT12" w:hAnsi="CMTT12"/>
          <w:color w:val="000000"/>
          <w:sz w:val="24"/>
        </w:rPr>
        <w:t>TELNET</w:t>
      </w:r>
      <w:r>
        <w:rPr>
          <w:rFonts w:ascii="CMR12" w:eastAsia="CMR12" w:hAnsi="CMR12"/>
          <w:color w:val="000000"/>
          <w:sz w:val="24"/>
        </w:rPr>
        <w:t>), file transfer (</w:t>
      </w:r>
      <w:r>
        <w:rPr>
          <w:rFonts w:ascii="CMTT12" w:eastAsia="CMTT12" w:hAnsi="CMTT12"/>
          <w:color w:val="000000"/>
          <w:sz w:val="24"/>
        </w:rPr>
        <w:t>FTP</w:t>
      </w:r>
      <w:r>
        <w:rPr>
          <w:rFonts w:ascii="CMR12" w:eastAsia="CMR12" w:hAnsi="CMR12"/>
          <w:color w:val="000000"/>
          <w:sz w:val="24"/>
        </w:rPr>
        <w:t>), and the World-Wide Web (</w:t>
      </w:r>
      <w:r>
        <w:rPr>
          <w:rFonts w:ascii="CMTT12" w:eastAsia="CMTT12" w:hAnsi="CMTT12"/>
          <w:color w:val="000000"/>
          <w:sz w:val="24"/>
        </w:rPr>
        <w:t>HTTP</w:t>
      </w:r>
      <w:r>
        <w:rPr>
          <w:rFonts w:ascii="CMR12" w:eastAsia="CMR12" w:hAnsi="CMR12"/>
          <w:color w:val="000000"/>
          <w:sz w:val="24"/>
        </w:rPr>
        <w:t>). Each</w:t>
      </w:r>
      <w:r>
        <w:rPr>
          <w:rFonts w:ascii="CMTI12" w:eastAsia="CMTI12" w:hAnsi="CMTI12"/>
          <w:color w:val="000000"/>
          <w:sz w:val="24"/>
        </w:rPr>
        <w:t xml:space="preserve"> Internet standard service</w:t>
      </w:r>
      <w:r>
        <w:rPr>
          <w:rFonts w:ascii="CMR12" w:eastAsia="CMR12" w:hAnsi="CMR12"/>
          <w:color w:val="000000"/>
          <w:sz w:val="24"/>
        </w:rPr>
        <w:t xml:space="preserve"> has its own unique</w:t>
      </w:r>
      <w:r>
        <w:rPr>
          <w:rFonts w:ascii="CMTI12" w:eastAsia="CMTI12" w:hAnsi="CMTI12"/>
          <w:color w:val="000000"/>
          <w:sz w:val="24"/>
        </w:rPr>
        <w:t xml:space="preserve"> port number</w:t>
      </w:r>
      <w:r>
        <w:rPr>
          <w:rFonts w:ascii="CMR12" w:eastAsia="CMR12" w:hAnsi="CMR12"/>
          <w:color w:val="000000"/>
          <w:sz w:val="24"/>
        </w:rPr>
        <w:t xml:space="preserve"> that are identical across all hosts. The port number together with the Internet address of a host identifies a particular server (Figure 1.2) anywhere on the Network. For example, </w:t>
      </w:r>
      <w:r>
        <w:rPr>
          <w:rFonts w:ascii="CMTT12" w:eastAsia="CMTT12" w:hAnsi="CMTT12"/>
          <w:color w:val="000000"/>
          <w:sz w:val="24"/>
        </w:rPr>
        <w:t>FTP</w:t>
      </w:r>
      <w:r>
        <w:rPr>
          <w:rFonts w:ascii="CMR12" w:eastAsia="CMR12" w:hAnsi="CMR12"/>
          <w:color w:val="000000"/>
          <w:sz w:val="24"/>
        </w:rPr>
        <w:t xml:space="preserve"> has port number 21,</w:t>
      </w:r>
      <w:r>
        <w:rPr>
          <w:rFonts w:ascii="CMTT12" w:eastAsia="CMTT12" w:hAnsi="CMTT12"/>
          <w:color w:val="000000"/>
          <w:sz w:val="24"/>
        </w:rPr>
        <w:t xml:space="preserve"> Telnet</w:t>
      </w:r>
      <w:r>
        <w:rPr>
          <w:rFonts w:ascii="CMR12" w:eastAsia="CMR12" w:hAnsi="CMR12"/>
          <w:color w:val="000000"/>
          <w:sz w:val="24"/>
        </w:rPr>
        <w:t xml:space="preserve"> 23, and</w:t>
      </w:r>
      <w:r>
        <w:rPr>
          <w:rFonts w:ascii="CMTT12" w:eastAsia="CMTT12" w:hAnsi="CMTT12"/>
          <w:color w:val="000000"/>
          <w:sz w:val="24"/>
        </w:rPr>
        <w:t xml:space="preserve"> HTTP</w:t>
      </w:r>
      <w:r>
        <w:rPr>
          <w:rFonts w:ascii="CMR12" w:eastAsia="CMR12" w:hAnsi="CMR12"/>
          <w:color w:val="000000"/>
          <w:sz w:val="24"/>
        </w:rPr>
        <w:t xml:space="preserve"> 80.</w:t>
      </w:r>
    </w:p>
    <w:p w14:paraId="36173F9B" w14:textId="77777777" w:rsidR="007B37F3" w:rsidRDefault="00000000">
      <w:pPr>
        <w:autoSpaceDE w:val="0"/>
        <w:autoSpaceDN w:val="0"/>
        <w:spacing w:before="508" w:after="0" w:line="348" w:lineRule="exact"/>
        <w:ind w:left="586" w:right="24" w:hanging="238"/>
        <w:jc w:val="both"/>
      </w:pPr>
      <w:r>
        <w:rPr>
          <w:rFonts w:ascii="CMSY10" w:eastAsia="CMSY10" w:hAnsi="CMSY10"/>
          <w:color w:val="000000"/>
          <w:sz w:val="24"/>
        </w:rPr>
        <w:t>•</w:t>
      </w:r>
      <w:r>
        <w:rPr>
          <w:rFonts w:ascii="CMR12" w:eastAsia="CMR12" w:hAnsi="CMR12"/>
          <w:color w:val="000000"/>
          <w:sz w:val="24"/>
        </w:rPr>
        <w:t xml:space="preserve"> A</w:t>
      </w:r>
      <w:r>
        <w:rPr>
          <w:rFonts w:ascii="CMTI12" w:eastAsia="CMTI12" w:hAnsi="CMTI12"/>
          <w:color w:val="000000"/>
          <w:sz w:val="24"/>
        </w:rPr>
        <w:t xml:space="preserve"> client</w:t>
      </w:r>
      <w:r>
        <w:rPr>
          <w:rFonts w:ascii="CMR12" w:eastAsia="CMR12" w:hAnsi="CMR12"/>
          <w:color w:val="000000"/>
          <w:sz w:val="24"/>
        </w:rPr>
        <w:t xml:space="preserve"> process on a host connects with a server on another host to obtain its service. Thus, a client program is the agent through which a particular network service can be obtained. Different agents are usually required for different services.</w:t>
      </w:r>
    </w:p>
    <w:p w14:paraId="34EFEE02" w14:textId="77777777" w:rsidR="007B37F3" w:rsidRDefault="00000000">
      <w:pPr>
        <w:tabs>
          <w:tab w:val="left" w:pos="352"/>
        </w:tabs>
        <w:autoSpaceDE w:val="0"/>
        <w:autoSpaceDN w:val="0"/>
        <w:spacing w:before="252" w:after="0" w:line="434" w:lineRule="exact"/>
      </w:pPr>
      <w:r>
        <w:tab/>
      </w:r>
      <w:r>
        <w:rPr>
          <w:rFonts w:ascii="CMR12" w:eastAsia="CMR12" w:hAnsi="CMR12"/>
          <w:color w:val="000000"/>
          <w:sz w:val="24"/>
        </w:rPr>
        <w:t>A Web browser such as Netscape is an HTTP client. It runs on your computer to access Web servers on any Internet hosts.</w:t>
      </w:r>
    </w:p>
    <w:p w14:paraId="738A8E40" w14:textId="77777777" w:rsidR="007B37F3" w:rsidRDefault="00000000">
      <w:pPr>
        <w:tabs>
          <w:tab w:val="left" w:pos="882"/>
        </w:tabs>
        <w:autoSpaceDE w:val="0"/>
        <w:autoSpaceDN w:val="0"/>
        <w:spacing w:before="766" w:after="0" w:line="344" w:lineRule="exact"/>
      </w:pPr>
      <w:r>
        <w:rPr>
          <w:rFonts w:ascii="CMBX12~1d" w:eastAsia="CMBX12~1d" w:hAnsi="CMBX12~1d"/>
          <w:color w:val="000000"/>
          <w:w w:val="101"/>
          <w:sz w:val="34"/>
        </w:rPr>
        <w:t xml:space="preserve">1.3 </w:t>
      </w:r>
      <w:r>
        <w:tab/>
      </w:r>
      <w:r>
        <w:rPr>
          <w:rFonts w:ascii="CMBX12~1d" w:eastAsia="CMBX12~1d" w:hAnsi="CMBX12~1d"/>
          <w:color w:val="000000"/>
          <w:w w:val="101"/>
          <w:sz w:val="34"/>
        </w:rPr>
        <w:t>The Domain Name System</w:t>
      </w:r>
    </w:p>
    <w:p w14:paraId="2580310D" w14:textId="77777777" w:rsidR="007B37F3" w:rsidRDefault="00000000">
      <w:pPr>
        <w:autoSpaceDE w:val="0"/>
        <w:autoSpaceDN w:val="0"/>
        <w:spacing w:before="232" w:after="0" w:line="434" w:lineRule="exact"/>
        <w:ind w:right="22"/>
        <w:jc w:val="both"/>
      </w:pPr>
      <w:r>
        <w:rPr>
          <w:rFonts w:ascii="CMR12" w:eastAsia="CMR12" w:hAnsi="CMR12"/>
          <w:color w:val="000000"/>
          <w:sz w:val="24"/>
        </w:rPr>
        <w:t>As stated in Section 1.2, every host on the Internet has a unique</w:t>
      </w:r>
      <w:r>
        <w:rPr>
          <w:rFonts w:ascii="CMTI12" w:eastAsia="CMTI12" w:hAnsi="CMTI12"/>
          <w:color w:val="000000"/>
          <w:sz w:val="24"/>
        </w:rPr>
        <w:t xml:space="preserve"> IP address</w:t>
      </w:r>
      <w:r>
        <w:rPr>
          <w:rFonts w:ascii="CMR12" w:eastAsia="CMR12" w:hAnsi="CMR12"/>
          <w:color w:val="000000"/>
          <w:sz w:val="24"/>
        </w:rPr>
        <w:t xml:space="preserve"> and a domain name. The</w:t>
      </w:r>
      <w:r>
        <w:rPr>
          <w:rFonts w:ascii="CMTI12" w:eastAsia="CMTI12" w:hAnsi="CMTI12"/>
          <w:color w:val="000000"/>
          <w:sz w:val="24"/>
        </w:rPr>
        <w:t xml:space="preserve"> network name space</w:t>
      </w:r>
      <w:r>
        <w:rPr>
          <w:rFonts w:ascii="CMR12" w:eastAsia="CMR12" w:hAnsi="CMR12"/>
          <w:color w:val="000000"/>
          <w:sz w:val="24"/>
        </w:rPr>
        <w:t xml:space="preserve"> is the set of all host names and changes dynamically with time due to addition/deletion of hosts, regrouping of local work groups, reconfiguration of subparts of the network, maintenance of systems and networks, and so on. So, new do-main names, new IP addresses, and new domain-to-IP associations can be introduced in the name space at any time without central control. The</w:t>
      </w:r>
      <w:r>
        <w:rPr>
          <w:rFonts w:ascii="CMTI12" w:eastAsia="CMTI12" w:hAnsi="CMTI12"/>
          <w:color w:val="000000"/>
          <w:sz w:val="24"/>
        </w:rPr>
        <w:t xml:space="preserve"> domain name system</w:t>
      </w:r>
      <w:r>
        <w:rPr>
          <w:rFonts w:ascii="CMR12" w:eastAsia="CMR12" w:hAnsi="CMR12"/>
          <w:color w:val="000000"/>
          <w:sz w:val="24"/>
        </w:rPr>
        <w:t xml:space="preserve"> (DNS) provides</w:t>
      </w:r>
    </w:p>
    <w:p w14:paraId="41E686AE" w14:textId="77777777" w:rsidR="007B37F3" w:rsidRDefault="00000000">
      <w:pPr>
        <w:autoSpaceDE w:val="0"/>
        <w:autoSpaceDN w:val="0"/>
        <w:spacing w:before="358" w:after="0" w:line="238" w:lineRule="exact"/>
        <w:ind w:right="20"/>
        <w:jc w:val="right"/>
      </w:pPr>
      <w:r>
        <w:rPr>
          <w:rFonts w:ascii="CMR12" w:eastAsia="CMR12" w:hAnsi="CMR12"/>
          <w:color w:val="000000"/>
          <w:sz w:val="24"/>
        </w:rPr>
        <w:t>Brooks/Cole book/January 28, 2003</w:t>
      </w:r>
    </w:p>
    <w:p w14:paraId="43C99B93"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2862327E" w14:textId="77777777" w:rsidR="007B37F3" w:rsidRDefault="00000000">
      <w:pPr>
        <w:autoSpaceDE w:val="0"/>
        <w:autoSpaceDN w:val="0"/>
        <w:spacing w:after="30" w:line="220" w:lineRule="exact"/>
      </w:pPr>
      <w:r>
        <w:rPr>
          <w:noProof/>
        </w:rPr>
        <w:lastRenderedPageBreak/>
        <w:drawing>
          <wp:anchor distT="0" distB="0" distL="0" distR="0" simplePos="0" relativeHeight="251659264" behindDoc="1" locked="0" layoutInCell="1" allowOverlap="1" wp14:anchorId="1799A8E7" wp14:editId="7CF16E72">
            <wp:simplePos x="0" y="0"/>
            <wp:positionH relativeFrom="page">
              <wp:posOffset>2489200</wp:posOffset>
            </wp:positionH>
            <wp:positionV relativeFrom="page">
              <wp:posOffset>7645400</wp:posOffset>
            </wp:positionV>
            <wp:extent cx="2870200" cy="812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2870200" cy="812800"/>
                    </a:xfrm>
                    <a:prstGeom prst="rect">
                      <a:avLst/>
                    </a:prstGeom>
                  </pic:spPr>
                </pic:pic>
              </a:graphicData>
            </a:graphic>
          </wp:anchor>
        </w:drawing>
      </w:r>
    </w:p>
    <w:p w14:paraId="5A37C850"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14 </w:t>
      </w:r>
      <w:r>
        <w:tab/>
      </w:r>
      <w:r>
        <w:rPr>
          <w:rFonts w:ascii="CMSL12" w:eastAsia="CMSL12" w:hAnsi="CMSL12"/>
          <w:color w:val="000000"/>
          <w:sz w:val="24"/>
        </w:rPr>
        <w:t>CHAPTER 1. WEB BASICS AND OVERVIEW</w:t>
      </w:r>
    </w:p>
    <w:p w14:paraId="290C9C46" w14:textId="77777777" w:rsidR="007B37F3" w:rsidRDefault="00000000">
      <w:pPr>
        <w:autoSpaceDE w:val="0"/>
        <w:autoSpaceDN w:val="0"/>
        <w:spacing w:before="200" w:after="0" w:line="434" w:lineRule="exact"/>
        <w:ind w:right="24"/>
        <w:jc w:val="both"/>
      </w:pPr>
      <w:r>
        <w:rPr>
          <w:rFonts w:ascii="CMR12" w:eastAsia="CMR12" w:hAnsi="CMR12"/>
          <w:color w:val="000000"/>
          <w:sz w:val="24"/>
        </w:rPr>
        <w:t>a distributed database service that supports dynamic update and retrieval of information contained in the name space (Figure 1.3). A network client program (e.g. the Netscape Nav-igator browser) will normally use the DNS to obtain address information for a target host before making contact with a server. The dynamic DNS also supplies a general mechanism for retrieving many kinds of information about hosts and even individual users.</w:t>
      </w:r>
    </w:p>
    <w:p w14:paraId="63D402E4" w14:textId="77777777" w:rsidR="007B37F3" w:rsidRDefault="00000000">
      <w:pPr>
        <w:autoSpaceDE w:val="0"/>
        <w:autoSpaceDN w:val="0"/>
        <w:spacing w:before="194" w:after="0" w:line="240" w:lineRule="exact"/>
        <w:ind w:left="352"/>
      </w:pPr>
      <w:r>
        <w:rPr>
          <w:rFonts w:ascii="CMR12" w:eastAsia="CMR12" w:hAnsi="CMR12"/>
          <w:color w:val="000000"/>
          <w:sz w:val="24"/>
        </w:rPr>
        <w:t>Here are points to note about the DNS name space:</w:t>
      </w:r>
    </w:p>
    <w:p w14:paraId="577FE062" w14:textId="77777777" w:rsidR="007B37F3" w:rsidRDefault="00000000">
      <w:pPr>
        <w:tabs>
          <w:tab w:val="left" w:pos="586"/>
        </w:tabs>
        <w:autoSpaceDE w:val="0"/>
        <w:autoSpaceDN w:val="0"/>
        <w:spacing w:before="460" w:after="0" w:line="264" w:lineRule="exact"/>
        <w:ind w:left="348"/>
      </w:pPr>
      <w:r>
        <w:rPr>
          <w:rFonts w:ascii="CMSY10" w:eastAsia="CMSY10" w:hAnsi="CMSY10"/>
          <w:color w:val="000000"/>
          <w:sz w:val="24"/>
        </w:rPr>
        <w:t>•</w:t>
      </w:r>
      <w:r>
        <w:rPr>
          <w:rFonts w:ascii="CMR12" w:eastAsia="CMR12" w:hAnsi="CMR12"/>
          <w:color w:val="000000"/>
          <w:sz w:val="24"/>
        </w:rPr>
        <w:t xml:space="preserve"> The DNS organizes the entire Internet name space into a big tree structure. Each node </w:t>
      </w:r>
      <w:r>
        <w:tab/>
      </w:r>
      <w:r>
        <w:rPr>
          <w:rFonts w:ascii="CMR12" w:eastAsia="CMR12" w:hAnsi="CMR12"/>
          <w:color w:val="000000"/>
          <w:sz w:val="24"/>
        </w:rPr>
        <w:t>of the tree has a</w:t>
      </w:r>
      <w:r>
        <w:rPr>
          <w:rFonts w:ascii="CMTI12" w:eastAsia="CMTI12" w:hAnsi="CMTI12"/>
          <w:color w:val="000000"/>
          <w:sz w:val="24"/>
        </w:rPr>
        <w:t xml:space="preserve"> label</w:t>
      </w:r>
      <w:r>
        <w:rPr>
          <w:rFonts w:ascii="CMR12" w:eastAsia="CMR12" w:hAnsi="CMR12"/>
          <w:color w:val="000000"/>
          <w:sz w:val="24"/>
        </w:rPr>
        <w:t xml:space="preserve"> and a list of</w:t>
      </w:r>
      <w:r>
        <w:rPr>
          <w:rFonts w:ascii="CMTI12" w:eastAsia="CMTI12" w:hAnsi="CMTI12"/>
          <w:color w:val="000000"/>
          <w:sz w:val="24"/>
        </w:rPr>
        <w:t xml:space="preserve"> resources</w:t>
      </w:r>
      <w:r>
        <w:rPr>
          <w:rFonts w:ascii="CMR12" w:eastAsia="CMR12" w:hAnsi="CMR12"/>
          <w:color w:val="000000"/>
          <w:sz w:val="24"/>
        </w:rPr>
        <w:t>.</w:t>
      </w:r>
    </w:p>
    <w:p w14:paraId="5FCFFD98" w14:textId="77777777" w:rsidR="007B37F3" w:rsidRDefault="00000000">
      <w:pPr>
        <w:autoSpaceDE w:val="0"/>
        <w:autoSpaceDN w:val="0"/>
        <w:spacing w:before="384" w:after="0" w:line="392" w:lineRule="exact"/>
        <w:ind w:left="586" w:right="24" w:hanging="238"/>
        <w:jc w:val="both"/>
      </w:pPr>
      <w:r>
        <w:rPr>
          <w:rFonts w:ascii="CMSY10" w:eastAsia="CMSY10" w:hAnsi="CMSY10"/>
          <w:color w:val="000000"/>
          <w:sz w:val="24"/>
        </w:rPr>
        <w:t>•</w:t>
      </w:r>
      <w:r>
        <w:rPr>
          <w:rFonts w:ascii="CMR12" w:eastAsia="CMR12" w:hAnsi="CMR12"/>
          <w:color w:val="000000"/>
          <w:sz w:val="24"/>
        </w:rPr>
        <w:t xml:space="preserve"> Labels are character strings (currently not case-sensitive) and sibling labels must be distinct. The root is labeled by the empty string. Immediately below the root are the top-level domains:</w:t>
      </w:r>
      <w:r>
        <w:rPr>
          <w:rFonts w:ascii="CMTT12" w:eastAsia="CMTT12" w:hAnsi="CMTT12"/>
          <w:color w:val="000000"/>
          <w:sz w:val="24"/>
        </w:rPr>
        <w:t xml:space="preserve"> edu</w:t>
      </w:r>
      <w:r>
        <w:rPr>
          <w:rFonts w:ascii="CMR12" w:eastAsia="CMR12" w:hAnsi="CMR12"/>
          <w:color w:val="000000"/>
          <w:sz w:val="24"/>
        </w:rPr>
        <w:t>,</w:t>
      </w:r>
      <w:r>
        <w:rPr>
          <w:rFonts w:ascii="CMTT12" w:eastAsia="CMTT12" w:hAnsi="CMTT12"/>
          <w:color w:val="000000"/>
          <w:sz w:val="24"/>
        </w:rPr>
        <w:t xml:space="preserve"> com</w:t>
      </w:r>
      <w:r>
        <w:rPr>
          <w:rFonts w:ascii="CMR12" w:eastAsia="CMR12" w:hAnsi="CMR12"/>
          <w:color w:val="000000"/>
          <w:sz w:val="24"/>
        </w:rPr>
        <w:t>,</w:t>
      </w:r>
      <w:r>
        <w:rPr>
          <w:rFonts w:ascii="CMTT12" w:eastAsia="CMTT12" w:hAnsi="CMTT12"/>
          <w:color w:val="000000"/>
          <w:sz w:val="24"/>
        </w:rPr>
        <w:t xml:space="preserve"> gov</w:t>
      </w:r>
      <w:r>
        <w:rPr>
          <w:rFonts w:ascii="CMR12" w:eastAsia="CMR12" w:hAnsi="CMR12"/>
          <w:color w:val="000000"/>
          <w:sz w:val="24"/>
        </w:rPr>
        <w:t>,</w:t>
      </w:r>
      <w:r>
        <w:rPr>
          <w:rFonts w:ascii="CMTT12" w:eastAsia="CMTT12" w:hAnsi="CMTT12"/>
          <w:color w:val="000000"/>
          <w:sz w:val="24"/>
        </w:rPr>
        <w:t xml:space="preserve"> net</w:t>
      </w:r>
      <w:r>
        <w:rPr>
          <w:rFonts w:ascii="CMR12" w:eastAsia="CMR12" w:hAnsi="CMR12"/>
          <w:color w:val="000000"/>
          <w:sz w:val="24"/>
        </w:rPr>
        <w:t>,</w:t>
      </w:r>
      <w:r>
        <w:rPr>
          <w:rFonts w:ascii="CMTT12" w:eastAsia="CMTT12" w:hAnsi="CMTT12"/>
          <w:color w:val="000000"/>
          <w:sz w:val="24"/>
        </w:rPr>
        <w:t xml:space="preserve"> org</w:t>
      </w:r>
      <w:r>
        <w:rPr>
          <w:rFonts w:ascii="CMR12" w:eastAsia="CMR12" w:hAnsi="CMR12"/>
          <w:color w:val="000000"/>
          <w:sz w:val="24"/>
        </w:rPr>
        <w:t>, and so on. TLDs also include country names–</w:t>
      </w:r>
      <w:r>
        <w:rPr>
          <w:rFonts w:ascii="CMTT12" w:eastAsia="CMTT12" w:hAnsi="CMTT12"/>
          <w:color w:val="000000"/>
          <w:sz w:val="24"/>
        </w:rPr>
        <w:t>at</w:t>
      </w:r>
      <w:r>
        <w:rPr>
          <w:rFonts w:ascii="CMR12" w:eastAsia="CMR12" w:hAnsi="CMR12"/>
          <w:color w:val="000000"/>
          <w:sz w:val="24"/>
        </w:rPr>
        <w:t xml:space="preserve"> (Austria),</w:t>
      </w:r>
      <w:r>
        <w:rPr>
          <w:rFonts w:ascii="CMTT12" w:eastAsia="CMTT12" w:hAnsi="CMTT12"/>
          <w:color w:val="000000"/>
          <w:sz w:val="24"/>
        </w:rPr>
        <w:t xml:space="preserve"> ca</w:t>
      </w:r>
      <w:r>
        <w:rPr>
          <w:rFonts w:ascii="CMR12" w:eastAsia="CMR12" w:hAnsi="CMR12"/>
          <w:color w:val="000000"/>
          <w:sz w:val="24"/>
        </w:rPr>
        <w:t xml:space="preserve"> (Canada),</w:t>
      </w:r>
      <w:r>
        <w:rPr>
          <w:rFonts w:ascii="CMTT12" w:eastAsia="CMTT12" w:hAnsi="CMTT12"/>
          <w:color w:val="000000"/>
          <w:sz w:val="24"/>
        </w:rPr>
        <w:t xml:space="preserve"> cn</w:t>
      </w:r>
      <w:r>
        <w:rPr>
          <w:rFonts w:ascii="CMR12" w:eastAsia="CMR12" w:hAnsi="CMR12"/>
          <w:color w:val="000000"/>
          <w:sz w:val="24"/>
        </w:rPr>
        <w:t xml:space="preserve"> (China), for example. Under</w:t>
      </w:r>
      <w:r>
        <w:rPr>
          <w:rFonts w:ascii="CMTT12" w:eastAsia="CMTT12" w:hAnsi="CMTT12"/>
          <w:color w:val="000000"/>
          <w:sz w:val="24"/>
        </w:rPr>
        <w:t xml:space="preserve"> edu</w:t>
      </w:r>
      <w:r>
        <w:rPr>
          <w:rFonts w:ascii="CMR12" w:eastAsia="CMR12" w:hAnsi="CMR12"/>
          <w:color w:val="000000"/>
          <w:sz w:val="24"/>
        </w:rPr>
        <w:t>, for example, there are subdomains</w:t>
      </w:r>
      <w:r>
        <w:rPr>
          <w:rFonts w:ascii="CMTT12" w:eastAsia="CMTT12" w:hAnsi="CMTT12"/>
          <w:color w:val="000000"/>
          <w:sz w:val="24"/>
        </w:rPr>
        <w:t xml:space="preserve"> berkeley</w:t>
      </w:r>
      <w:r>
        <w:rPr>
          <w:rFonts w:ascii="CMR12" w:eastAsia="CMR12" w:hAnsi="CMR12"/>
          <w:color w:val="000000"/>
          <w:sz w:val="24"/>
        </w:rPr>
        <w:t>,</w:t>
      </w:r>
      <w:r>
        <w:rPr>
          <w:rFonts w:ascii="CMTT12" w:eastAsia="CMTT12" w:hAnsi="CMTT12"/>
          <w:color w:val="000000"/>
          <w:sz w:val="24"/>
        </w:rPr>
        <w:t xml:space="preserve"> kent</w:t>
      </w:r>
      <w:r>
        <w:rPr>
          <w:rFonts w:ascii="CMR12" w:eastAsia="CMR12" w:hAnsi="CMR12"/>
          <w:color w:val="000000"/>
          <w:sz w:val="24"/>
        </w:rPr>
        <w:t>,</w:t>
      </w:r>
      <w:r>
        <w:rPr>
          <w:rFonts w:ascii="CMTT12" w:eastAsia="CMTT12" w:hAnsi="CMTT12"/>
          <w:color w:val="000000"/>
          <w:sz w:val="24"/>
        </w:rPr>
        <w:t xml:space="preserve"> mit</w:t>
      </w:r>
      <w:r>
        <w:rPr>
          <w:rFonts w:ascii="CMR12" w:eastAsia="CMR12" w:hAnsi="CMR12"/>
          <w:color w:val="000000"/>
          <w:sz w:val="24"/>
        </w:rPr>
        <w:t>,</w:t>
      </w:r>
      <w:r>
        <w:rPr>
          <w:rFonts w:ascii="CMTT12" w:eastAsia="CMTT12" w:hAnsi="CMTT12"/>
          <w:color w:val="000000"/>
          <w:sz w:val="24"/>
        </w:rPr>
        <w:t xml:space="preserve"> uiuc</w:t>
      </w:r>
      <w:r>
        <w:rPr>
          <w:rFonts w:ascii="CMR12" w:eastAsia="CMR12" w:hAnsi="CMR12"/>
          <w:color w:val="000000"/>
          <w:sz w:val="24"/>
        </w:rPr>
        <w:t>, and so on (Figure 1.4).</w:t>
      </w:r>
    </w:p>
    <w:p w14:paraId="4940A2EF" w14:textId="77777777" w:rsidR="007B37F3" w:rsidRDefault="00000000">
      <w:pPr>
        <w:tabs>
          <w:tab w:val="left" w:pos="586"/>
        </w:tabs>
        <w:autoSpaceDE w:val="0"/>
        <w:autoSpaceDN w:val="0"/>
        <w:spacing w:before="512" w:after="0" w:line="264" w:lineRule="exact"/>
        <w:ind w:left="348"/>
      </w:pPr>
      <w:r>
        <w:rPr>
          <w:rFonts w:ascii="CMSY10" w:eastAsia="CMSY10" w:hAnsi="CMSY10"/>
          <w:color w:val="000000"/>
          <w:sz w:val="24"/>
        </w:rPr>
        <w:t>•</w:t>
      </w:r>
      <w:r>
        <w:rPr>
          <w:rFonts w:ascii="CMR12" w:eastAsia="CMR12" w:hAnsi="CMR12"/>
          <w:color w:val="000000"/>
          <w:sz w:val="24"/>
        </w:rPr>
        <w:t xml:space="preserve"> A full</w:t>
      </w:r>
      <w:r>
        <w:rPr>
          <w:rFonts w:ascii="CMTI12" w:eastAsia="CMTI12" w:hAnsi="CMTI12"/>
          <w:color w:val="000000"/>
          <w:sz w:val="24"/>
        </w:rPr>
        <w:t xml:space="preserve"> domain name</w:t>
      </w:r>
      <w:r>
        <w:rPr>
          <w:rFonts w:ascii="CMR12" w:eastAsia="CMR12" w:hAnsi="CMR12"/>
          <w:color w:val="000000"/>
          <w:sz w:val="24"/>
        </w:rPr>
        <w:t xml:space="preserve"> of a node is a dot-separated list of labels leading from the node </w:t>
      </w:r>
      <w:r>
        <w:tab/>
      </w:r>
      <w:r>
        <w:rPr>
          <w:rFonts w:ascii="CMR12" w:eastAsia="CMR12" w:hAnsi="CMR12"/>
          <w:color w:val="000000"/>
          <w:sz w:val="24"/>
        </w:rPr>
        <w:t>up to the root (</w:t>
      </w:r>
      <w:r>
        <w:rPr>
          <w:rFonts w:ascii="CMTT12" w:eastAsia="CMTT12" w:hAnsi="CMTT12"/>
          <w:color w:val="000000"/>
          <w:sz w:val="24"/>
        </w:rPr>
        <w:t>cs.kent.edu.</w:t>
      </w:r>
      <w:r>
        <w:rPr>
          <w:rFonts w:ascii="CMR12" w:eastAsia="CMR12" w:hAnsi="CMR12"/>
          <w:color w:val="000000"/>
          <w:sz w:val="24"/>
        </w:rPr>
        <w:t>, for example).</w:t>
      </w:r>
    </w:p>
    <w:p w14:paraId="4FB7882F" w14:textId="77777777" w:rsidR="007B37F3" w:rsidRDefault="00000000">
      <w:pPr>
        <w:autoSpaceDE w:val="0"/>
        <w:autoSpaceDN w:val="0"/>
        <w:spacing w:before="428" w:after="0" w:line="348" w:lineRule="exact"/>
        <w:ind w:left="586" w:right="24" w:hanging="238"/>
        <w:jc w:val="both"/>
      </w:pPr>
      <w:r>
        <w:rPr>
          <w:rFonts w:ascii="CMSY10" w:eastAsia="CMSY10" w:hAnsi="CMSY10"/>
          <w:color w:val="000000"/>
          <w:sz w:val="24"/>
        </w:rPr>
        <w:t>•</w:t>
      </w:r>
      <w:r>
        <w:rPr>
          <w:rFonts w:ascii="CMR12" w:eastAsia="CMR12" w:hAnsi="CMR12"/>
          <w:color w:val="000000"/>
          <w:sz w:val="24"/>
        </w:rPr>
        <w:t xml:space="preserve"> A</w:t>
      </w:r>
      <w:r>
        <w:rPr>
          <w:rFonts w:ascii="CMTI12" w:eastAsia="CMTI12" w:hAnsi="CMTI12"/>
          <w:color w:val="000000"/>
          <w:sz w:val="24"/>
        </w:rPr>
        <w:t xml:space="preserve"> relative domain name</w:t>
      </w:r>
      <w:r>
        <w:rPr>
          <w:rFonts w:ascii="CMR12" w:eastAsia="CMR12" w:hAnsi="CMR12"/>
          <w:color w:val="000000"/>
          <w:sz w:val="24"/>
        </w:rPr>
        <w:t xml:space="preserve"> is a prefix of a full domain name indicating a node relative to a domain of origin. Thus, the familiar</w:t>
      </w:r>
      <w:r>
        <w:rPr>
          <w:rFonts w:ascii="CMTT12" w:eastAsia="CMTT12" w:hAnsi="CMTT12"/>
          <w:color w:val="000000"/>
          <w:sz w:val="24"/>
        </w:rPr>
        <w:t xml:space="preserve"> cs.kent.edu</w:t>
      </w:r>
      <w:r>
        <w:rPr>
          <w:rFonts w:ascii="CMR12" w:eastAsia="CMR12" w:hAnsi="CMR12"/>
          <w:color w:val="000000"/>
          <w:sz w:val="24"/>
        </w:rPr>
        <w:t xml:space="preserve"> is actually a name relative to the root.</w:t>
      </w:r>
    </w:p>
    <w:p w14:paraId="4EF0595A" w14:textId="77777777" w:rsidR="007B37F3" w:rsidRDefault="00000000">
      <w:pPr>
        <w:autoSpaceDE w:val="0"/>
        <w:autoSpaceDN w:val="0"/>
        <w:spacing w:before="402" w:after="0" w:line="376" w:lineRule="exact"/>
        <w:ind w:left="586" w:right="24" w:hanging="238"/>
        <w:jc w:val="both"/>
      </w:pPr>
      <w:r>
        <w:rPr>
          <w:rFonts w:ascii="CMSY10" w:eastAsia="CMSY10" w:hAnsi="CMSY10"/>
          <w:color w:val="000000"/>
          <w:sz w:val="24"/>
        </w:rPr>
        <w:t>•</w:t>
      </w:r>
      <w:r>
        <w:rPr>
          <w:rFonts w:ascii="CMR12" w:eastAsia="CMR12" w:hAnsi="CMR12"/>
          <w:color w:val="000000"/>
          <w:sz w:val="24"/>
        </w:rPr>
        <w:t xml:space="preserve"> A label is the formal or</w:t>
      </w:r>
      <w:r>
        <w:rPr>
          <w:rFonts w:ascii="CMTI12" w:eastAsia="CMTI12" w:hAnsi="CMTI12"/>
          <w:color w:val="000000"/>
          <w:sz w:val="24"/>
        </w:rPr>
        <w:t xml:space="preserve"> canonical</w:t>
      </w:r>
      <w:r>
        <w:rPr>
          <w:rFonts w:ascii="CMR12" w:eastAsia="CMR12" w:hAnsi="CMR12"/>
          <w:color w:val="000000"/>
          <w:sz w:val="24"/>
        </w:rPr>
        <w:t xml:space="preserve"> name of a domain. Alternative names, called</w:t>
      </w:r>
      <w:r>
        <w:rPr>
          <w:rFonts w:ascii="CMTI12" w:eastAsia="CMTI12" w:hAnsi="CMTI12"/>
          <w:color w:val="000000"/>
          <w:sz w:val="24"/>
        </w:rPr>
        <w:t xml:space="preserve"> aliases</w:t>
      </w:r>
      <w:r>
        <w:rPr>
          <w:rFonts w:ascii="CMR12" w:eastAsia="CMR12" w:hAnsi="CMR12"/>
          <w:color w:val="000000"/>
          <w:sz w:val="24"/>
        </w:rPr>
        <w:t>, are also allowed. For example, the main Web server host</w:t>
      </w:r>
      <w:r>
        <w:rPr>
          <w:rFonts w:ascii="CMTT12" w:eastAsia="CMTT12" w:hAnsi="CMTT12"/>
          <w:color w:val="000000"/>
          <w:sz w:val="24"/>
        </w:rPr>
        <w:t xml:space="preserve"> info</w:t>
      </w:r>
      <w:r>
        <w:rPr>
          <w:rFonts w:ascii="CMR12" w:eastAsia="CMR12" w:hAnsi="CMR12"/>
          <w:color w:val="000000"/>
          <w:sz w:val="24"/>
        </w:rPr>
        <w:t xml:space="preserve"> has the alias</w:t>
      </w:r>
      <w:r>
        <w:rPr>
          <w:rFonts w:ascii="CMTT12" w:eastAsia="CMTT12" w:hAnsi="CMTT12"/>
          <w:color w:val="000000"/>
          <w:sz w:val="24"/>
        </w:rPr>
        <w:t xml:space="preserve"> www</w:t>
      </w:r>
      <w:r>
        <w:rPr>
          <w:rFonts w:ascii="CMR12" w:eastAsia="CMR12" w:hAnsi="CMR12"/>
          <w:color w:val="000000"/>
          <w:sz w:val="24"/>
        </w:rPr>
        <w:t xml:space="preserve"> so it is also known as</w:t>
      </w:r>
      <w:r>
        <w:rPr>
          <w:rFonts w:ascii="CMTT12" w:eastAsia="CMTT12" w:hAnsi="CMTT12"/>
          <w:color w:val="000000"/>
          <w:sz w:val="24"/>
        </w:rPr>
        <w:t xml:space="preserve"> www.cs.kent.edu</w:t>
      </w:r>
      <w:r>
        <w:rPr>
          <w:rFonts w:ascii="CMR12" w:eastAsia="CMR12" w:hAnsi="CMR12"/>
          <w:color w:val="000000"/>
          <w:sz w:val="24"/>
        </w:rPr>
        <w:t>. To move the Web server to a different host, a local system manager simply reassigns the alias to another host.</w:t>
      </w:r>
    </w:p>
    <w:p w14:paraId="75A0A935" w14:textId="77777777" w:rsidR="007B37F3" w:rsidRDefault="00000000">
      <w:pPr>
        <w:autoSpaceDE w:val="0"/>
        <w:autoSpaceDN w:val="0"/>
        <w:spacing w:before="518" w:after="340" w:line="238" w:lineRule="exact"/>
        <w:jc w:val="center"/>
      </w:pPr>
      <w:r>
        <w:rPr>
          <w:rFonts w:ascii="CMR12" w:eastAsia="CMR12" w:hAnsi="CMR12"/>
          <w:color w:val="000000"/>
          <w:sz w:val="24"/>
        </w:rPr>
        <w:t>Figure 1.3: Domain to IP</w:t>
      </w:r>
    </w:p>
    <w:tbl>
      <w:tblPr>
        <w:tblW w:w="0" w:type="auto"/>
        <w:tblInd w:w="200" w:type="dxa"/>
        <w:tblLayout w:type="fixed"/>
        <w:tblLook w:val="04A0" w:firstRow="1" w:lastRow="0" w:firstColumn="1" w:lastColumn="0" w:noHBand="0" w:noVBand="1"/>
      </w:tblPr>
      <w:tblGrid>
        <w:gridCol w:w="2820"/>
        <w:gridCol w:w="3360"/>
        <w:gridCol w:w="2700"/>
      </w:tblGrid>
      <w:tr w:rsidR="007B37F3" w14:paraId="7BF0CDFE" w14:textId="77777777">
        <w:trPr>
          <w:trHeight w:hRule="exact" w:val="574"/>
        </w:trPr>
        <w:tc>
          <w:tcPr>
            <w:tcW w:w="2820" w:type="dxa"/>
            <w:tcMar>
              <w:left w:w="0" w:type="dxa"/>
              <w:right w:w="0" w:type="dxa"/>
            </w:tcMar>
          </w:tcPr>
          <w:p w14:paraId="2F885C74" w14:textId="77777777" w:rsidR="007B37F3" w:rsidRDefault="00000000">
            <w:pPr>
              <w:autoSpaceDE w:val="0"/>
              <w:autoSpaceDN w:val="0"/>
              <w:spacing w:before="98" w:after="0" w:line="402" w:lineRule="exact"/>
              <w:ind w:left="220"/>
            </w:pPr>
            <w:r>
              <w:rPr>
                <w:rFonts w:ascii="Courier" w:eastAsia="Courier" w:hAnsi="Courier"/>
                <w:b/>
                <w:color w:val="000000"/>
                <w:sz w:val="29"/>
              </w:rPr>
              <w:t>domain name</w:t>
            </w:r>
          </w:p>
        </w:tc>
        <w:tc>
          <w:tcPr>
            <w:tcW w:w="3360" w:type="dxa"/>
            <w:tcMar>
              <w:left w:w="0" w:type="dxa"/>
              <w:right w:w="0" w:type="dxa"/>
            </w:tcMar>
          </w:tcPr>
          <w:p w14:paraId="1D4F8DE8" w14:textId="77777777" w:rsidR="007B37F3" w:rsidRDefault="00000000">
            <w:pPr>
              <w:autoSpaceDE w:val="0"/>
              <w:autoSpaceDN w:val="0"/>
              <w:spacing w:before="60" w:after="0" w:line="454" w:lineRule="exact"/>
              <w:jc w:val="center"/>
            </w:pPr>
            <w:r>
              <w:rPr>
                <w:rFonts w:ascii="Courier" w:eastAsia="Courier" w:hAnsi="Courier"/>
                <w:b/>
                <w:color w:val="000000"/>
                <w:w w:val="101"/>
                <w:sz w:val="32"/>
              </w:rPr>
              <w:t>DNS Server</w:t>
            </w:r>
          </w:p>
        </w:tc>
        <w:tc>
          <w:tcPr>
            <w:tcW w:w="2700" w:type="dxa"/>
            <w:tcMar>
              <w:left w:w="0" w:type="dxa"/>
              <w:right w:w="0" w:type="dxa"/>
            </w:tcMar>
          </w:tcPr>
          <w:p w14:paraId="1003C6DD" w14:textId="77777777" w:rsidR="007B37F3" w:rsidRDefault="00000000">
            <w:pPr>
              <w:autoSpaceDE w:val="0"/>
              <w:autoSpaceDN w:val="0"/>
              <w:spacing w:before="98" w:after="0" w:line="402" w:lineRule="exact"/>
              <w:ind w:right="272"/>
              <w:jc w:val="right"/>
            </w:pPr>
            <w:r>
              <w:rPr>
                <w:rFonts w:ascii="Courier" w:eastAsia="Courier" w:hAnsi="Courier"/>
                <w:b/>
                <w:color w:val="000000"/>
                <w:sz w:val="29"/>
              </w:rPr>
              <w:t>IP address</w:t>
            </w:r>
          </w:p>
        </w:tc>
      </w:tr>
    </w:tbl>
    <w:p w14:paraId="601B94F0" w14:textId="77777777" w:rsidR="007B37F3" w:rsidRDefault="00000000">
      <w:pPr>
        <w:autoSpaceDE w:val="0"/>
        <w:autoSpaceDN w:val="0"/>
        <w:spacing w:before="772" w:after="0" w:line="238" w:lineRule="exact"/>
      </w:pPr>
      <w:r>
        <w:rPr>
          <w:rFonts w:ascii="CMR12" w:eastAsia="CMR12" w:hAnsi="CMR12"/>
          <w:color w:val="000000"/>
          <w:sz w:val="24"/>
        </w:rPr>
        <w:t>Brooks/Cole book/January 28, 2003</w:t>
      </w:r>
    </w:p>
    <w:p w14:paraId="1D2DAB35"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7C0DD8EE" w14:textId="77777777" w:rsidR="007B37F3" w:rsidRDefault="007B37F3">
      <w:pPr>
        <w:autoSpaceDE w:val="0"/>
        <w:autoSpaceDN w:val="0"/>
        <w:spacing w:after="30" w:line="220" w:lineRule="exact"/>
      </w:pPr>
    </w:p>
    <w:p w14:paraId="3A482A02" w14:textId="77777777" w:rsidR="007B37F3" w:rsidRDefault="00000000">
      <w:pPr>
        <w:tabs>
          <w:tab w:val="left" w:pos="9124"/>
        </w:tabs>
        <w:autoSpaceDE w:val="0"/>
        <w:autoSpaceDN w:val="0"/>
        <w:spacing w:after="0" w:line="240" w:lineRule="exact"/>
      </w:pPr>
      <w:r>
        <w:rPr>
          <w:rFonts w:ascii="CMSL12" w:eastAsia="CMSL12" w:hAnsi="CMSL12"/>
          <w:color w:val="000000"/>
          <w:sz w:val="24"/>
        </w:rPr>
        <w:t xml:space="preserve">1.4. THE WEB </w:t>
      </w:r>
      <w:r>
        <w:tab/>
      </w:r>
      <w:r>
        <w:rPr>
          <w:rFonts w:ascii="CMR12" w:eastAsia="CMR12" w:hAnsi="CMR12"/>
          <w:color w:val="000000"/>
          <w:sz w:val="24"/>
        </w:rPr>
        <w:t>15</w:t>
      </w:r>
    </w:p>
    <w:p w14:paraId="7D8058D4" w14:textId="77777777" w:rsidR="007B37F3" w:rsidRDefault="00000000">
      <w:pPr>
        <w:autoSpaceDE w:val="0"/>
        <w:autoSpaceDN w:val="0"/>
        <w:spacing w:before="522" w:after="0" w:line="238" w:lineRule="exact"/>
        <w:ind w:right="2798"/>
        <w:jc w:val="right"/>
      </w:pPr>
      <w:r>
        <w:rPr>
          <w:rFonts w:ascii="CMR12" w:eastAsia="CMR12" w:hAnsi="CMR12"/>
          <w:color w:val="000000"/>
          <w:sz w:val="24"/>
        </w:rPr>
        <w:t>Figure 1.4: The Domain Name Hierarchy</w:t>
      </w:r>
    </w:p>
    <w:p w14:paraId="3FDCAF82" w14:textId="77777777" w:rsidR="007B37F3" w:rsidRDefault="00000000">
      <w:pPr>
        <w:autoSpaceDE w:val="0"/>
        <w:autoSpaceDN w:val="0"/>
        <w:spacing w:after="0" w:line="454" w:lineRule="exact"/>
        <w:ind w:right="4462"/>
        <w:jc w:val="right"/>
      </w:pPr>
      <w:r>
        <w:rPr>
          <w:rFonts w:ascii="Courier" w:eastAsia="Courier" w:hAnsi="Courier"/>
          <w:b/>
          <w:color w:val="000000"/>
          <w:w w:val="101"/>
          <w:sz w:val="32"/>
        </w:rPr>
        <w:t>(root)</w:t>
      </w:r>
    </w:p>
    <w:p w14:paraId="1045D6AF" w14:textId="77777777" w:rsidR="007B37F3" w:rsidRDefault="00000000">
      <w:pPr>
        <w:autoSpaceDE w:val="0"/>
        <w:autoSpaceDN w:val="0"/>
        <w:spacing w:before="34" w:after="0" w:line="240" w:lineRule="auto"/>
        <w:ind w:left="340"/>
      </w:pPr>
      <w:r>
        <w:rPr>
          <w:noProof/>
        </w:rPr>
        <w:drawing>
          <wp:inline distT="0" distB="0" distL="0" distR="0" wp14:anchorId="55270506" wp14:editId="54F88986">
            <wp:extent cx="57404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740400" cy="647700"/>
                    </a:xfrm>
                    <a:prstGeom prst="rect">
                      <a:avLst/>
                    </a:prstGeom>
                  </pic:spPr>
                </pic:pic>
              </a:graphicData>
            </a:graphic>
          </wp:inline>
        </w:drawing>
      </w:r>
    </w:p>
    <w:p w14:paraId="6249C3D9" w14:textId="77777777" w:rsidR="007B37F3" w:rsidRDefault="00000000">
      <w:pPr>
        <w:tabs>
          <w:tab w:val="left" w:pos="1350"/>
          <w:tab w:val="left" w:pos="2520"/>
          <w:tab w:val="left" w:pos="3780"/>
          <w:tab w:val="left" w:pos="4950"/>
          <w:tab w:val="left" w:pos="5940"/>
          <w:tab w:val="left" w:pos="7110"/>
          <w:tab w:val="left" w:pos="8190"/>
          <w:tab w:val="left" w:pos="9180"/>
        </w:tabs>
        <w:autoSpaceDE w:val="0"/>
        <w:autoSpaceDN w:val="0"/>
        <w:spacing w:after="0" w:line="454" w:lineRule="exact"/>
        <w:ind w:left="90"/>
      </w:pPr>
      <w:r>
        <w:rPr>
          <w:rFonts w:ascii="Courier" w:eastAsia="Courier" w:hAnsi="Courier"/>
          <w:b/>
          <w:color w:val="000000"/>
          <w:w w:val="101"/>
          <w:sz w:val="32"/>
        </w:rPr>
        <w:t xml:space="preserve">gov </w:t>
      </w:r>
      <w:r>
        <w:tab/>
      </w:r>
      <w:r>
        <w:rPr>
          <w:rFonts w:ascii="Courier" w:eastAsia="Courier" w:hAnsi="Courier"/>
          <w:b/>
          <w:color w:val="000000"/>
          <w:w w:val="101"/>
          <w:sz w:val="32"/>
        </w:rPr>
        <w:t xml:space="preserve">com </w:t>
      </w:r>
      <w:r>
        <w:tab/>
      </w:r>
      <w:r>
        <w:rPr>
          <w:rFonts w:ascii="Courier" w:eastAsia="Courier" w:hAnsi="Courier"/>
          <w:b/>
          <w:color w:val="000000"/>
          <w:w w:val="101"/>
          <w:sz w:val="32"/>
        </w:rPr>
        <w:t xml:space="preserve">net </w:t>
      </w:r>
      <w:r>
        <w:tab/>
      </w:r>
      <w:r>
        <w:rPr>
          <w:rFonts w:ascii="Courier" w:eastAsia="Courier" w:hAnsi="Courier"/>
          <w:b/>
          <w:color w:val="000000"/>
          <w:w w:val="101"/>
          <w:sz w:val="32"/>
        </w:rPr>
        <w:t xml:space="preserve">org </w:t>
      </w:r>
      <w:r>
        <w:tab/>
      </w:r>
      <w:r>
        <w:rPr>
          <w:rFonts w:ascii="Courier" w:eastAsia="Courier" w:hAnsi="Courier"/>
          <w:b/>
          <w:color w:val="000000"/>
          <w:w w:val="101"/>
          <w:sz w:val="32"/>
        </w:rPr>
        <w:t xml:space="preserve">edu </w:t>
      </w:r>
      <w:r>
        <w:tab/>
      </w:r>
      <w:r>
        <w:rPr>
          <w:rFonts w:ascii="Courier" w:eastAsia="Courier" w:hAnsi="Courier"/>
          <w:b/>
          <w:color w:val="000000"/>
          <w:w w:val="101"/>
          <w:sz w:val="32"/>
        </w:rPr>
        <w:t xml:space="preserve">... </w:t>
      </w:r>
      <w:r>
        <w:tab/>
      </w:r>
      <w:r>
        <w:rPr>
          <w:rFonts w:ascii="Courier" w:eastAsia="Courier" w:hAnsi="Courier"/>
          <w:b/>
          <w:color w:val="000000"/>
          <w:w w:val="101"/>
          <w:sz w:val="32"/>
        </w:rPr>
        <w:t xml:space="preserve">au </w:t>
      </w:r>
      <w:r>
        <w:tab/>
      </w:r>
      <w:r>
        <w:rPr>
          <w:rFonts w:ascii="Courier" w:eastAsia="Courier" w:hAnsi="Courier"/>
          <w:b/>
          <w:color w:val="000000"/>
          <w:w w:val="101"/>
          <w:sz w:val="32"/>
        </w:rPr>
        <w:t xml:space="preserve">ca </w:t>
      </w:r>
      <w:r>
        <w:tab/>
      </w:r>
      <w:r>
        <w:rPr>
          <w:rFonts w:ascii="Courier" w:eastAsia="Courier" w:hAnsi="Courier"/>
          <w:b/>
          <w:color w:val="000000"/>
          <w:w w:val="101"/>
          <w:sz w:val="32"/>
        </w:rPr>
        <w:t>cn</w:t>
      </w:r>
    </w:p>
    <w:p w14:paraId="42EB5896" w14:textId="77777777" w:rsidR="007B37F3" w:rsidRDefault="00000000">
      <w:pPr>
        <w:tabs>
          <w:tab w:val="left" w:pos="1600"/>
        </w:tabs>
        <w:autoSpaceDE w:val="0"/>
        <w:autoSpaceDN w:val="0"/>
        <w:spacing w:after="0" w:line="240" w:lineRule="auto"/>
        <w:ind w:left="340"/>
      </w:pPr>
      <w:r>
        <w:rPr>
          <w:noProof/>
        </w:rPr>
        <w:drawing>
          <wp:inline distT="0" distB="0" distL="0" distR="0" wp14:anchorId="5DC0CB6B" wp14:editId="4848BDBC">
            <wp:extent cx="482600" cy="69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482600" cy="698500"/>
                    </a:xfrm>
                    <a:prstGeom prst="rect">
                      <a:avLst/>
                    </a:prstGeom>
                  </pic:spPr>
                </pic:pic>
              </a:graphicData>
            </a:graphic>
          </wp:inline>
        </w:drawing>
      </w:r>
      <w:r>
        <w:tab/>
      </w:r>
      <w:r>
        <w:rPr>
          <w:noProof/>
        </w:rPr>
        <w:drawing>
          <wp:inline distT="0" distB="0" distL="0" distR="0" wp14:anchorId="29A3A46C" wp14:editId="05E795E2">
            <wp:extent cx="45085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4508500" cy="762000"/>
                    </a:xfrm>
                    <a:prstGeom prst="rect">
                      <a:avLst/>
                    </a:prstGeom>
                  </pic:spPr>
                </pic:pic>
              </a:graphicData>
            </a:graphic>
          </wp:inline>
        </w:drawing>
      </w:r>
    </w:p>
    <w:p w14:paraId="59B25CE4" w14:textId="77777777" w:rsidR="007B37F3" w:rsidRDefault="00000000">
      <w:pPr>
        <w:tabs>
          <w:tab w:val="left" w:pos="2430"/>
          <w:tab w:val="left" w:pos="3510"/>
          <w:tab w:val="left" w:pos="5760"/>
          <w:tab w:val="left" w:pos="7020"/>
          <w:tab w:val="left" w:pos="8370"/>
        </w:tabs>
        <w:autoSpaceDE w:val="0"/>
        <w:autoSpaceDN w:val="0"/>
        <w:spacing w:before="12" w:after="0" w:line="454" w:lineRule="exact"/>
      </w:pPr>
      <w:r>
        <w:rPr>
          <w:rFonts w:ascii="Courier" w:eastAsia="Courier" w:hAnsi="Courier"/>
          <w:b/>
          <w:color w:val="000000"/>
          <w:w w:val="101"/>
          <w:sz w:val="32"/>
        </w:rPr>
        <w:t xml:space="preserve">whitehouse </w:t>
      </w:r>
      <w:r>
        <w:tab/>
      </w:r>
      <w:r>
        <w:rPr>
          <w:rFonts w:ascii="Courier" w:eastAsia="Courier" w:hAnsi="Courier"/>
          <w:b/>
          <w:color w:val="000000"/>
          <w:w w:val="101"/>
          <w:sz w:val="32"/>
        </w:rPr>
        <w:t xml:space="preserve">sun </w:t>
      </w:r>
      <w:r>
        <w:tab/>
      </w:r>
      <w:r>
        <w:rPr>
          <w:rFonts w:ascii="Courier" w:eastAsia="Courier" w:hAnsi="Courier"/>
          <w:b/>
          <w:color w:val="000000"/>
          <w:w w:val="101"/>
          <w:sz w:val="32"/>
        </w:rPr>
        <w:t xml:space="preserve">internic </w:t>
      </w:r>
      <w:r>
        <w:tab/>
      </w:r>
      <w:r>
        <w:rPr>
          <w:rFonts w:ascii="Courier" w:eastAsia="Courier" w:hAnsi="Courier"/>
          <w:b/>
          <w:color w:val="000000"/>
          <w:w w:val="101"/>
          <w:sz w:val="32"/>
        </w:rPr>
        <w:t xml:space="preserve">w3c </w:t>
      </w:r>
      <w:r>
        <w:tab/>
      </w:r>
      <w:r>
        <w:rPr>
          <w:rFonts w:ascii="Courier" w:eastAsia="Courier" w:hAnsi="Courier"/>
          <w:b/>
          <w:color w:val="000000"/>
          <w:w w:val="101"/>
          <w:sz w:val="32"/>
        </w:rPr>
        <w:t xml:space="preserve">kent </w:t>
      </w:r>
      <w:r>
        <w:tab/>
      </w:r>
      <w:r>
        <w:rPr>
          <w:rFonts w:ascii="Courier" w:eastAsia="Courier" w:hAnsi="Courier"/>
          <w:b/>
          <w:color w:val="000000"/>
          <w:w w:val="101"/>
          <w:sz w:val="32"/>
        </w:rPr>
        <w:t>mit</w:t>
      </w:r>
    </w:p>
    <w:p w14:paraId="2AA26DF9" w14:textId="77777777" w:rsidR="007B37F3" w:rsidRDefault="00000000">
      <w:pPr>
        <w:autoSpaceDE w:val="0"/>
        <w:autoSpaceDN w:val="0"/>
        <w:spacing w:after="0" w:line="240" w:lineRule="auto"/>
        <w:ind w:right="1648"/>
        <w:jc w:val="right"/>
      </w:pPr>
      <w:r>
        <w:rPr>
          <w:noProof/>
        </w:rPr>
        <w:drawing>
          <wp:inline distT="0" distB="0" distL="0" distR="0" wp14:anchorId="206DBFFE" wp14:editId="2D6B324A">
            <wp:extent cx="5969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96900" cy="304800"/>
                    </a:xfrm>
                    <a:prstGeom prst="rect">
                      <a:avLst/>
                    </a:prstGeom>
                  </pic:spPr>
                </pic:pic>
              </a:graphicData>
            </a:graphic>
          </wp:inline>
        </w:drawing>
      </w:r>
    </w:p>
    <w:p w14:paraId="3461A673" w14:textId="77777777" w:rsidR="007B37F3" w:rsidRDefault="00000000">
      <w:pPr>
        <w:autoSpaceDE w:val="0"/>
        <w:autoSpaceDN w:val="0"/>
        <w:spacing w:after="0" w:line="454" w:lineRule="exact"/>
        <w:ind w:right="1388"/>
        <w:jc w:val="right"/>
      </w:pPr>
      <w:r>
        <w:rPr>
          <w:rFonts w:ascii="Courier" w:eastAsia="Courier" w:hAnsi="Courier"/>
          <w:b/>
          <w:color w:val="000000"/>
          <w:w w:val="101"/>
          <w:sz w:val="32"/>
        </w:rPr>
        <w:t>cs  vcd</w:t>
      </w:r>
    </w:p>
    <w:p w14:paraId="213B5E13" w14:textId="77777777" w:rsidR="007B37F3" w:rsidRDefault="00000000">
      <w:pPr>
        <w:autoSpaceDE w:val="0"/>
        <w:autoSpaceDN w:val="0"/>
        <w:spacing w:before="366" w:after="0" w:line="240" w:lineRule="exact"/>
        <w:ind w:left="352"/>
      </w:pPr>
      <w:r>
        <w:rPr>
          <w:rFonts w:ascii="CMR12" w:eastAsia="CMR12" w:hAnsi="CMR12"/>
          <w:color w:val="000000"/>
          <w:sz w:val="24"/>
        </w:rPr>
        <w:t>See Section 1.10 for more information on the DNS and name servers.</w:t>
      </w:r>
    </w:p>
    <w:p w14:paraId="7D94BFA3" w14:textId="77777777" w:rsidR="007B37F3" w:rsidRDefault="00000000">
      <w:pPr>
        <w:tabs>
          <w:tab w:val="left" w:pos="882"/>
        </w:tabs>
        <w:autoSpaceDE w:val="0"/>
        <w:autoSpaceDN w:val="0"/>
        <w:spacing w:before="810" w:after="0" w:line="344" w:lineRule="exact"/>
      </w:pPr>
      <w:r>
        <w:rPr>
          <w:rFonts w:ascii="CMBX12~1d" w:eastAsia="CMBX12~1d" w:hAnsi="CMBX12~1d"/>
          <w:color w:val="000000"/>
          <w:w w:val="101"/>
          <w:sz w:val="34"/>
        </w:rPr>
        <w:t xml:space="preserve">1.4 </w:t>
      </w:r>
      <w:r>
        <w:tab/>
      </w:r>
      <w:r>
        <w:rPr>
          <w:rFonts w:ascii="CMBX12~1d" w:eastAsia="CMBX12~1d" w:hAnsi="CMBX12~1d"/>
          <w:color w:val="000000"/>
          <w:w w:val="101"/>
          <w:sz w:val="34"/>
        </w:rPr>
        <w:t>The Web</w:t>
      </w:r>
    </w:p>
    <w:p w14:paraId="4E88CE05" w14:textId="77777777" w:rsidR="007B37F3" w:rsidRDefault="00000000">
      <w:pPr>
        <w:tabs>
          <w:tab w:val="left" w:pos="6448"/>
        </w:tabs>
        <w:autoSpaceDE w:val="0"/>
        <w:autoSpaceDN w:val="0"/>
        <w:spacing w:before="442" w:after="0" w:line="238" w:lineRule="exact"/>
      </w:pPr>
      <w:r>
        <w:rPr>
          <w:rFonts w:ascii="CMR12" w:eastAsia="CMR12" w:hAnsi="CMR12"/>
          <w:color w:val="000000"/>
          <w:sz w:val="24"/>
        </w:rPr>
        <w:t xml:space="preserve">There is no central control or administration for the Web. </w:t>
      </w:r>
      <w:r>
        <w:tab/>
      </w:r>
      <w:r>
        <w:rPr>
          <w:rFonts w:ascii="CMR12" w:eastAsia="CMR12" w:hAnsi="CMR12"/>
          <w:color w:val="000000"/>
          <w:sz w:val="24"/>
        </w:rPr>
        <w:t>Anyone can potentially put</w:t>
      </w:r>
    </w:p>
    <w:p w14:paraId="71546EC1" w14:textId="77777777" w:rsidR="007B37F3" w:rsidRDefault="00000000">
      <w:pPr>
        <w:autoSpaceDE w:val="0"/>
        <w:autoSpaceDN w:val="0"/>
        <w:spacing w:before="194" w:after="0" w:line="240" w:lineRule="exact"/>
      </w:pPr>
      <w:r>
        <w:rPr>
          <w:rFonts w:ascii="CMR12" w:eastAsia="CMR12" w:hAnsi="CMR12"/>
          <w:color w:val="000000"/>
          <w:sz w:val="24"/>
        </w:rPr>
        <w:t>material on the Web and retrieve information from it. The Web consists of a vast collection</w:t>
      </w:r>
    </w:p>
    <w:p w14:paraId="4F29D341" w14:textId="77777777" w:rsidR="007B37F3" w:rsidRDefault="00000000">
      <w:pPr>
        <w:autoSpaceDE w:val="0"/>
        <w:autoSpaceDN w:val="0"/>
        <w:spacing w:before="194" w:after="0" w:line="240" w:lineRule="exact"/>
      </w:pPr>
      <w:r>
        <w:rPr>
          <w:rFonts w:ascii="CMR12" w:eastAsia="CMR12" w:hAnsi="CMR12"/>
          <w:color w:val="000000"/>
          <w:sz w:val="24"/>
        </w:rPr>
        <w:t>of</w:t>
      </w:r>
      <w:r>
        <w:rPr>
          <w:rFonts w:ascii="CMTI12" w:eastAsia="CMTI12" w:hAnsi="CMTI12"/>
          <w:color w:val="000000"/>
          <w:sz w:val="24"/>
        </w:rPr>
        <w:t xml:space="preserve"> documents</w:t>
      </w:r>
      <w:r>
        <w:rPr>
          <w:rFonts w:ascii="CMR12" w:eastAsia="CMR12" w:hAnsi="CMR12"/>
          <w:color w:val="000000"/>
          <w:sz w:val="24"/>
        </w:rPr>
        <w:t xml:space="preserve"> that are located on computers throughout the world. These documents are</w:t>
      </w:r>
    </w:p>
    <w:p w14:paraId="129A493F" w14:textId="77777777" w:rsidR="007B37F3" w:rsidRDefault="00000000">
      <w:pPr>
        <w:autoSpaceDE w:val="0"/>
        <w:autoSpaceDN w:val="0"/>
        <w:spacing w:before="194" w:after="0" w:line="238" w:lineRule="exact"/>
      </w:pPr>
      <w:r>
        <w:rPr>
          <w:rFonts w:ascii="CMR12" w:eastAsia="CMR12" w:hAnsi="CMR12"/>
          <w:color w:val="000000"/>
          <w:sz w:val="24"/>
        </w:rPr>
        <w:t>created by academic, professional, governmental, and commercial organizations as well as</w:t>
      </w:r>
    </w:p>
    <w:p w14:paraId="43F8A731" w14:textId="77777777" w:rsidR="007B37F3" w:rsidRDefault="00000000">
      <w:pPr>
        <w:autoSpaceDE w:val="0"/>
        <w:autoSpaceDN w:val="0"/>
        <w:spacing w:before="194" w:after="0" w:line="240" w:lineRule="exact"/>
      </w:pPr>
      <w:r>
        <w:rPr>
          <w:rFonts w:ascii="CMR12" w:eastAsia="CMR12" w:hAnsi="CMR12"/>
          <w:color w:val="000000"/>
          <w:sz w:val="24"/>
        </w:rPr>
        <w:t>by individuals. The documents are prepared in special formats and retrieved through</w:t>
      </w:r>
      <w:r>
        <w:rPr>
          <w:rFonts w:ascii="CMTI12" w:eastAsia="CMTI12" w:hAnsi="CMTI12"/>
          <w:color w:val="000000"/>
          <w:sz w:val="24"/>
        </w:rPr>
        <w:t xml:space="preserve"> server</w:t>
      </w:r>
    </w:p>
    <w:p w14:paraId="3532CA35" w14:textId="77777777" w:rsidR="007B37F3" w:rsidRDefault="00000000">
      <w:pPr>
        <w:autoSpaceDE w:val="0"/>
        <w:autoSpaceDN w:val="0"/>
        <w:spacing w:before="194" w:after="0" w:line="240" w:lineRule="exact"/>
      </w:pPr>
      <w:r>
        <w:rPr>
          <w:rFonts w:ascii="CMTI12" w:eastAsia="CMTI12" w:hAnsi="CMTI12"/>
          <w:color w:val="000000"/>
          <w:sz w:val="24"/>
        </w:rPr>
        <w:t>programs</w:t>
      </w:r>
      <w:r>
        <w:rPr>
          <w:rFonts w:ascii="CMR12" w:eastAsia="CMR12" w:hAnsi="CMR12"/>
          <w:color w:val="000000"/>
          <w:sz w:val="24"/>
        </w:rPr>
        <w:t xml:space="preserve"> on each computer that provides Web service. Each Web document can contain</w:t>
      </w:r>
    </w:p>
    <w:p w14:paraId="78843110" w14:textId="77777777" w:rsidR="007B37F3" w:rsidRDefault="00000000">
      <w:pPr>
        <w:autoSpaceDE w:val="0"/>
        <w:autoSpaceDN w:val="0"/>
        <w:spacing w:before="194" w:after="0" w:line="238" w:lineRule="exact"/>
      </w:pPr>
      <w:r>
        <w:rPr>
          <w:rFonts w:ascii="CMR12" w:eastAsia="CMR12" w:hAnsi="CMR12"/>
          <w:color w:val="000000"/>
          <w:sz w:val="24"/>
        </w:rPr>
        <w:t>(potentially many) links to other documents served by different servers in other locations</w:t>
      </w:r>
    </w:p>
    <w:p w14:paraId="025B1C8A" w14:textId="77777777" w:rsidR="007B37F3" w:rsidRDefault="00000000">
      <w:pPr>
        <w:autoSpaceDE w:val="0"/>
        <w:autoSpaceDN w:val="0"/>
        <w:spacing w:before="194" w:after="0" w:line="240" w:lineRule="exact"/>
      </w:pPr>
      <w:r>
        <w:rPr>
          <w:rFonts w:ascii="CMR12" w:eastAsia="CMR12" w:hAnsi="CMR12"/>
          <w:color w:val="000000"/>
          <w:sz w:val="24"/>
        </w:rPr>
        <w:t>and therefore become part of a</w:t>
      </w:r>
      <w:r>
        <w:rPr>
          <w:rFonts w:ascii="CMTI12" w:eastAsia="CMTI12" w:hAnsi="CMTI12"/>
          <w:color w:val="000000"/>
          <w:sz w:val="24"/>
        </w:rPr>
        <w:t xml:space="preserve"> web</w:t>
      </w:r>
      <w:r>
        <w:rPr>
          <w:rFonts w:ascii="CMR12" w:eastAsia="CMR12" w:hAnsi="CMR12"/>
          <w:color w:val="000000"/>
          <w:sz w:val="24"/>
        </w:rPr>
        <w:t xml:space="preserve"> that spans the entire globe. New materials are being</w:t>
      </w:r>
    </w:p>
    <w:p w14:paraId="7C6298FF" w14:textId="77777777" w:rsidR="007B37F3" w:rsidRDefault="00000000">
      <w:pPr>
        <w:autoSpaceDE w:val="0"/>
        <w:autoSpaceDN w:val="0"/>
        <w:spacing w:before="194" w:after="0" w:line="240" w:lineRule="exact"/>
      </w:pPr>
      <w:r>
        <w:rPr>
          <w:rFonts w:ascii="CMR12" w:eastAsia="CMR12" w:hAnsi="CMR12"/>
          <w:color w:val="000000"/>
          <w:sz w:val="24"/>
        </w:rPr>
        <w:t>put on the Web continuously and instant access to this collection of information can be</w:t>
      </w:r>
    </w:p>
    <w:p w14:paraId="6D9457B0" w14:textId="77777777" w:rsidR="007B37F3" w:rsidRDefault="00000000">
      <w:pPr>
        <w:autoSpaceDE w:val="0"/>
        <w:autoSpaceDN w:val="0"/>
        <w:spacing w:before="194" w:after="0" w:line="238" w:lineRule="exact"/>
      </w:pPr>
      <w:r>
        <w:rPr>
          <w:rFonts w:ascii="CMR12" w:eastAsia="CMR12" w:hAnsi="CMR12"/>
          <w:color w:val="000000"/>
          <w:sz w:val="24"/>
        </w:rPr>
        <w:t>enormously advantageous. As the Web grows explosively, MIT of the USA and INRIA (the</w:t>
      </w:r>
    </w:p>
    <w:p w14:paraId="6EF4DED0" w14:textId="77777777" w:rsidR="007B37F3" w:rsidRDefault="00000000">
      <w:pPr>
        <w:autoSpaceDE w:val="0"/>
        <w:autoSpaceDN w:val="0"/>
        <w:spacing w:before="196" w:after="0" w:line="238" w:lineRule="exact"/>
      </w:pPr>
      <w:r>
        <w:rPr>
          <w:rFonts w:ascii="CMR12" w:eastAsia="CMR12" w:hAnsi="CMR12"/>
          <w:color w:val="000000"/>
          <w:sz w:val="24"/>
        </w:rPr>
        <w:t>French National Institute for Research in Computer Science and Control) have agreed to</w:t>
      </w:r>
    </w:p>
    <w:p w14:paraId="4314D6B6" w14:textId="77777777" w:rsidR="007B37F3" w:rsidRDefault="00000000">
      <w:pPr>
        <w:autoSpaceDE w:val="0"/>
        <w:autoSpaceDN w:val="0"/>
        <w:spacing w:before="194" w:after="0" w:line="240" w:lineRule="exact"/>
      </w:pPr>
      <w:r>
        <w:rPr>
          <w:rFonts w:ascii="CMR12" w:eastAsia="CMR12" w:hAnsi="CMR12"/>
          <w:color w:val="000000"/>
          <w:sz w:val="24"/>
        </w:rPr>
        <w:t>become joint hosts of the</w:t>
      </w:r>
      <w:r>
        <w:rPr>
          <w:rFonts w:ascii="CMTI12" w:eastAsia="CMTI12" w:hAnsi="CMTI12"/>
          <w:color w:val="000000"/>
          <w:sz w:val="24"/>
        </w:rPr>
        <w:t xml:space="preserve"> W3 Consortium</w:t>
      </w:r>
      <w:r>
        <w:rPr>
          <w:rFonts w:ascii="CMR12" w:eastAsia="CMR12" w:hAnsi="CMR12"/>
          <w:color w:val="000000"/>
          <w:sz w:val="24"/>
        </w:rPr>
        <w:t xml:space="preserve"> which is supported by industry and will further</w:t>
      </w:r>
    </w:p>
    <w:p w14:paraId="117DD56B" w14:textId="77777777" w:rsidR="007B37F3" w:rsidRDefault="00000000">
      <w:pPr>
        <w:autoSpaceDE w:val="0"/>
        <w:autoSpaceDN w:val="0"/>
        <w:spacing w:before="194" w:after="0" w:line="240" w:lineRule="exact"/>
      </w:pPr>
      <w:r>
        <w:rPr>
          <w:rFonts w:ascii="CMR12" w:eastAsia="CMR12" w:hAnsi="CMR12"/>
          <w:color w:val="000000"/>
          <w:sz w:val="24"/>
        </w:rPr>
        <w:t>develop Web related standards, protocols, and services.</w:t>
      </w:r>
    </w:p>
    <w:p w14:paraId="2371206C" w14:textId="77777777" w:rsidR="007B37F3" w:rsidRDefault="00000000">
      <w:pPr>
        <w:autoSpaceDE w:val="0"/>
        <w:autoSpaceDN w:val="0"/>
        <w:spacing w:before="358" w:after="0" w:line="238" w:lineRule="exact"/>
        <w:ind w:right="232"/>
        <w:jc w:val="right"/>
      </w:pPr>
      <w:r>
        <w:rPr>
          <w:rFonts w:ascii="CMR12" w:eastAsia="CMR12" w:hAnsi="CMR12"/>
          <w:color w:val="000000"/>
          <w:sz w:val="24"/>
        </w:rPr>
        <w:t>Brooks/Cole book/January 28, 2003</w:t>
      </w:r>
    </w:p>
    <w:p w14:paraId="45F58BB4" w14:textId="77777777" w:rsidR="007B37F3" w:rsidRDefault="007B37F3">
      <w:pPr>
        <w:sectPr w:rsidR="007B37F3">
          <w:pgSz w:w="12240" w:h="15840"/>
          <w:pgMar w:top="252" w:right="1212" w:bottom="932" w:left="1440" w:header="720" w:footer="720" w:gutter="0"/>
          <w:cols w:space="720" w:equalWidth="0">
            <w:col w:w="9588" w:space="0"/>
          </w:cols>
          <w:docGrid w:linePitch="360"/>
        </w:sectPr>
      </w:pPr>
    </w:p>
    <w:p w14:paraId="77FD4244" w14:textId="77777777" w:rsidR="007B37F3" w:rsidRDefault="007B37F3">
      <w:pPr>
        <w:autoSpaceDE w:val="0"/>
        <w:autoSpaceDN w:val="0"/>
        <w:spacing w:after="30" w:line="220" w:lineRule="exact"/>
      </w:pPr>
    </w:p>
    <w:p w14:paraId="49E42EA7"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16 </w:t>
      </w:r>
      <w:r>
        <w:tab/>
      </w:r>
      <w:r>
        <w:rPr>
          <w:rFonts w:ascii="CMSL12" w:eastAsia="CMSL12" w:hAnsi="CMSL12"/>
          <w:color w:val="000000"/>
          <w:sz w:val="24"/>
        </w:rPr>
        <w:t>CHAPTER 1. WEB BASICS AND OVERVIEW</w:t>
      </w:r>
    </w:p>
    <w:p w14:paraId="51DE9190" w14:textId="77777777" w:rsidR="007B37F3" w:rsidRDefault="00000000">
      <w:pPr>
        <w:autoSpaceDE w:val="0"/>
        <w:autoSpaceDN w:val="0"/>
        <w:spacing w:before="200" w:after="0" w:line="434" w:lineRule="exact"/>
        <w:ind w:right="22" w:firstLine="352"/>
        <w:jc w:val="both"/>
      </w:pPr>
      <w:r>
        <w:rPr>
          <w:rFonts w:ascii="CMR12" w:eastAsia="CMR12" w:hAnsi="CMR12"/>
          <w:color w:val="000000"/>
          <w:sz w:val="24"/>
        </w:rPr>
        <w:t>A</w:t>
      </w:r>
      <w:r>
        <w:rPr>
          <w:rFonts w:ascii="CMTI12" w:eastAsia="CMTI12" w:hAnsi="CMTI12"/>
          <w:color w:val="000000"/>
          <w:sz w:val="24"/>
        </w:rPr>
        <w:t xml:space="preserve"> Web browser</w:t>
      </w:r>
      <w:r>
        <w:rPr>
          <w:rFonts w:ascii="CMR12" w:eastAsia="CMR12" w:hAnsi="CMR12"/>
          <w:color w:val="000000"/>
          <w:sz w:val="24"/>
        </w:rPr>
        <w:t xml:space="preserve"> is a program that helps users obtain information from the Web. Given the location of a target document, a browser connects to the correct Web server, retrieves and displays the desired document. You can click on</w:t>
      </w:r>
      <w:r>
        <w:rPr>
          <w:rFonts w:ascii="CMTI12" w:eastAsia="CMTI12" w:hAnsi="CMTI12"/>
          <w:color w:val="000000"/>
          <w:sz w:val="24"/>
        </w:rPr>
        <w:t xml:space="preserve"> links</w:t>
      </w:r>
      <w:r>
        <w:rPr>
          <w:rFonts w:ascii="CMR12" w:eastAsia="CMR12" w:hAnsi="CMR12"/>
          <w:color w:val="000000"/>
          <w:sz w:val="24"/>
        </w:rPr>
        <w:t xml:space="preserve"> in a document to obtain other documents. Using a browser you can retrieve information provided by</w:t>
      </w:r>
      <w:r>
        <w:rPr>
          <w:rFonts w:ascii="CMTI12" w:eastAsia="CMTI12" w:hAnsi="CMTI12"/>
          <w:color w:val="000000"/>
          <w:sz w:val="24"/>
        </w:rPr>
        <w:t xml:space="preserve"> Web servers</w:t>
      </w:r>
      <w:r>
        <w:rPr>
          <w:rFonts w:ascii="CMR12" w:eastAsia="CMR12" w:hAnsi="CMR12"/>
          <w:color w:val="000000"/>
          <w:sz w:val="24"/>
        </w:rPr>
        <w:t xml:space="preserve"> anywhere on the Internet.</w:t>
      </w:r>
    </w:p>
    <w:p w14:paraId="6283136F" w14:textId="77777777" w:rsidR="007B37F3" w:rsidRDefault="00000000">
      <w:pPr>
        <w:tabs>
          <w:tab w:val="left" w:pos="352"/>
          <w:tab w:val="left" w:pos="4908"/>
        </w:tabs>
        <w:autoSpaceDE w:val="0"/>
        <w:autoSpaceDN w:val="0"/>
        <w:spacing w:before="12" w:after="0" w:line="434" w:lineRule="exact"/>
      </w:pPr>
      <w:r>
        <w:tab/>
      </w:r>
      <w:r>
        <w:rPr>
          <w:rFonts w:ascii="CMR12" w:eastAsia="CMR12" w:hAnsi="CMR12"/>
          <w:color w:val="000000"/>
          <w:sz w:val="24"/>
        </w:rPr>
        <w:t>Many different Web browsers are available.</w:t>
      </w:r>
      <w:r>
        <w:rPr>
          <w:rFonts w:ascii="CMTI12" w:eastAsia="CMTI12" w:hAnsi="CMTI12"/>
          <w:color w:val="000000"/>
          <w:sz w:val="24"/>
        </w:rPr>
        <w:t xml:space="preserve"> Mosaic</w:t>
      </w:r>
      <w:r>
        <w:rPr>
          <w:rFonts w:ascii="CMR12" w:eastAsia="CMR12" w:hAnsi="CMR12"/>
          <w:color w:val="000000"/>
          <w:sz w:val="24"/>
        </w:rPr>
        <w:t>, developed at the US National Center for Supercomputing Applications (NCSA), is the original browser with a convenient graphical user interface. Today, widely used Web browsers are Netscape’s</w:t>
      </w:r>
      <w:r>
        <w:rPr>
          <w:rFonts w:ascii="CMTI12" w:eastAsia="CMTI12" w:hAnsi="CMTI12"/>
          <w:color w:val="000000"/>
          <w:sz w:val="24"/>
        </w:rPr>
        <w:t xml:space="preserve"> Netscape Navigator</w:t>
      </w:r>
      <w:r>
        <w:rPr>
          <w:rFonts w:ascii="CMR12" w:eastAsia="CMR12" w:hAnsi="CMR12"/>
          <w:color w:val="000000"/>
          <w:sz w:val="24"/>
        </w:rPr>
        <w:t xml:space="preserve"> (NN) and Microsoft’s</w:t>
      </w:r>
      <w:r>
        <w:rPr>
          <w:rFonts w:ascii="CMTI12" w:eastAsia="CMTI12" w:hAnsi="CMTI12"/>
          <w:color w:val="000000"/>
          <w:sz w:val="24"/>
        </w:rPr>
        <w:t xml:space="preserve"> Internet Explorer</w:t>
      </w:r>
      <w:r>
        <w:rPr>
          <w:rFonts w:ascii="CMR12" w:eastAsia="CMR12" w:hAnsi="CMR12"/>
          <w:color w:val="000000"/>
          <w:sz w:val="24"/>
        </w:rPr>
        <w:t xml:space="preserve"> (IE). RealOne is an audio/video media player and Web browser from RealNetworks. Other browsers include IBM’s</w:t>
      </w:r>
      <w:r>
        <w:rPr>
          <w:rFonts w:ascii="CMTI12" w:eastAsia="CMTI12" w:hAnsi="CMTI12"/>
          <w:color w:val="000000"/>
          <w:sz w:val="24"/>
        </w:rPr>
        <w:t xml:space="preserve"> WebExplorer</w:t>
      </w:r>
      <w:r>
        <w:rPr>
          <w:rFonts w:ascii="CMR12" w:eastAsia="CMR12" w:hAnsi="CMR12"/>
          <w:color w:val="000000"/>
          <w:sz w:val="24"/>
        </w:rPr>
        <w:t>, JavaSoft’s</w:t>
      </w:r>
      <w:r>
        <w:rPr>
          <w:rFonts w:ascii="CMTI12" w:eastAsia="CMTI12" w:hAnsi="CMTI12"/>
          <w:color w:val="000000"/>
          <w:sz w:val="24"/>
        </w:rPr>
        <w:t xml:space="preserve"> HotJava</w:t>
      </w:r>
      <w:r>
        <w:rPr>
          <w:rFonts w:ascii="CMR12" w:eastAsia="CMR12" w:hAnsi="CMR12"/>
          <w:color w:val="000000"/>
          <w:sz w:val="24"/>
        </w:rPr>
        <w:t xml:space="preserve">, W3C’s </w:t>
      </w:r>
      <w:r>
        <w:rPr>
          <w:rFonts w:ascii="CMTI12" w:eastAsia="CMTI12" w:hAnsi="CMTI12"/>
          <w:color w:val="000000"/>
          <w:sz w:val="24"/>
        </w:rPr>
        <w:t>Amaya</w:t>
      </w:r>
      <w:r>
        <w:rPr>
          <w:rFonts w:ascii="CMR12" w:eastAsia="CMR12" w:hAnsi="CMR12"/>
          <w:color w:val="000000"/>
          <w:sz w:val="24"/>
        </w:rPr>
        <w:t>,</w:t>
      </w:r>
      <w:r>
        <w:rPr>
          <w:rFonts w:ascii="CMTI12" w:eastAsia="CMTI12" w:hAnsi="CMTI12"/>
          <w:color w:val="000000"/>
          <w:sz w:val="24"/>
        </w:rPr>
        <w:t xml:space="preserve"> Mozilla</w:t>
      </w:r>
      <w:r>
        <w:rPr>
          <w:rFonts w:ascii="CMR12" w:eastAsia="CMR12" w:hAnsi="CMR12"/>
          <w:color w:val="000000"/>
          <w:sz w:val="24"/>
        </w:rPr>
        <w:t>,</w:t>
      </w:r>
      <w:r>
        <w:rPr>
          <w:rFonts w:ascii="CMTI12" w:eastAsia="CMTI12" w:hAnsi="CMTI12"/>
          <w:color w:val="000000"/>
          <w:sz w:val="24"/>
        </w:rPr>
        <w:t xml:space="preserve"> Opera</w:t>
      </w:r>
      <w:r>
        <w:rPr>
          <w:rFonts w:ascii="CMR12" w:eastAsia="CMR12" w:hAnsi="CMR12"/>
          <w:color w:val="000000"/>
          <w:sz w:val="24"/>
        </w:rPr>
        <w:t xml:space="preserve">, just to name a few. </w:t>
      </w:r>
      <w:r>
        <w:tab/>
      </w:r>
      <w:r>
        <w:rPr>
          <w:rFonts w:ascii="CMR12" w:eastAsia="CMR12" w:hAnsi="CMR12"/>
          <w:color w:val="000000"/>
          <w:sz w:val="24"/>
        </w:rPr>
        <w:t>Web browsers compete to offer speed and convenience for the user and are evolving with time.</w:t>
      </w:r>
    </w:p>
    <w:p w14:paraId="598D6629" w14:textId="77777777" w:rsidR="007B37F3" w:rsidRDefault="00000000">
      <w:pPr>
        <w:autoSpaceDE w:val="0"/>
        <w:autoSpaceDN w:val="0"/>
        <w:spacing w:before="14" w:after="0" w:line="432" w:lineRule="exact"/>
        <w:ind w:right="24" w:firstLine="352"/>
        <w:jc w:val="both"/>
      </w:pPr>
      <w:r>
        <w:rPr>
          <w:rFonts w:ascii="CMR12" w:eastAsia="CMR12" w:hAnsi="CMR12"/>
          <w:color w:val="000000"/>
          <w:sz w:val="24"/>
        </w:rPr>
        <w:t>Typically a browser supports the display of HTML files and images in standard for-mats. Helper applications or plug-ins can augment a browser to treat pages with multimedia contents such as audio, video, animation, and mathematical formulas.</w:t>
      </w:r>
    </w:p>
    <w:p w14:paraId="20950EC2" w14:textId="77777777" w:rsidR="007B37F3" w:rsidRDefault="00000000">
      <w:pPr>
        <w:autoSpaceDE w:val="0"/>
        <w:autoSpaceDN w:val="0"/>
        <w:spacing w:before="674" w:after="0" w:line="288" w:lineRule="exact"/>
      </w:pPr>
      <w:r>
        <w:rPr>
          <w:rFonts w:ascii="CMBX12~24" w:eastAsia="CMBX12~24" w:hAnsi="CMBX12~24"/>
          <w:color w:val="000000"/>
          <w:w w:val="98"/>
          <w:sz w:val="29"/>
        </w:rPr>
        <w:t>Hypertext</w:t>
      </w:r>
    </w:p>
    <w:p w14:paraId="1163F67B" w14:textId="77777777" w:rsidR="007B37F3" w:rsidRDefault="00000000">
      <w:pPr>
        <w:autoSpaceDE w:val="0"/>
        <w:autoSpaceDN w:val="0"/>
        <w:spacing w:before="166" w:after="0" w:line="434" w:lineRule="exact"/>
        <w:ind w:right="22"/>
        <w:jc w:val="both"/>
      </w:pPr>
      <w:r>
        <w:rPr>
          <w:rFonts w:ascii="CMR12" w:eastAsia="CMR12" w:hAnsi="CMR12"/>
          <w:color w:val="000000"/>
          <w:sz w:val="24"/>
        </w:rPr>
        <w:t>A Web browser communicates with a Web server through an efficient</w:t>
      </w:r>
      <w:r>
        <w:rPr>
          <w:rFonts w:ascii="CMTI12" w:eastAsia="CMTI12" w:hAnsi="CMTI12"/>
          <w:color w:val="000000"/>
          <w:sz w:val="24"/>
        </w:rPr>
        <w:t xml:space="preserve"> Hypertext Transfer Protocol</w:t>
      </w:r>
      <w:r>
        <w:rPr>
          <w:rFonts w:ascii="CMR12" w:eastAsia="CMR12" w:hAnsi="CMR12"/>
          <w:color w:val="000000"/>
          <w:sz w:val="24"/>
        </w:rPr>
        <w:t xml:space="preserve"> (HTTP) designed to work with</w:t>
      </w:r>
      <w:r>
        <w:rPr>
          <w:rFonts w:ascii="CMTI12" w:eastAsia="CMTI12" w:hAnsi="CMTI12"/>
          <w:color w:val="000000"/>
          <w:sz w:val="24"/>
        </w:rPr>
        <w:t xml:space="preserve"> hypertext</w:t>
      </w:r>
      <w:r>
        <w:rPr>
          <w:rFonts w:ascii="CMR12" w:eastAsia="CMR12" w:hAnsi="CMR12"/>
          <w:color w:val="000000"/>
          <w:sz w:val="24"/>
        </w:rPr>
        <w:t xml:space="preserve"> and</w:t>
      </w:r>
      <w:r>
        <w:rPr>
          <w:rFonts w:ascii="CMTI12" w:eastAsia="CMTI12" w:hAnsi="CMTI12"/>
          <w:color w:val="000000"/>
          <w:sz w:val="24"/>
        </w:rPr>
        <w:t xml:space="preserve"> hypermedia</w:t>
      </w:r>
      <w:r>
        <w:rPr>
          <w:rFonts w:ascii="CMR12" w:eastAsia="CMR12" w:hAnsi="CMR12"/>
          <w:color w:val="000000"/>
          <w:sz w:val="24"/>
        </w:rPr>
        <w:t xml:space="preserve"> documents that may contain regular text, images, audio, and video. Native Web pages are written in the</w:t>
      </w:r>
      <w:r>
        <w:rPr>
          <w:rFonts w:ascii="CMTI12" w:eastAsia="CMTI12" w:hAnsi="CMTI12"/>
          <w:color w:val="000000"/>
          <w:sz w:val="24"/>
        </w:rPr>
        <w:t xml:space="preserve"> Hypertext Markup Language</w:t>
      </w:r>
      <w:r>
        <w:rPr>
          <w:rFonts w:ascii="CMR12" w:eastAsia="CMR12" w:hAnsi="CMR12"/>
          <w:color w:val="000000"/>
          <w:sz w:val="24"/>
        </w:rPr>
        <w:t xml:space="preserve"> (HTML) and saved usually in files with the</w:t>
      </w:r>
      <w:r>
        <w:rPr>
          <w:rFonts w:ascii="CMTT12" w:eastAsia="CMTT12" w:hAnsi="CMTT12"/>
          <w:color w:val="000000"/>
          <w:sz w:val="24"/>
        </w:rPr>
        <w:t xml:space="preserve"> .html</w:t>
      </w:r>
      <w:r>
        <w:rPr>
          <w:rFonts w:ascii="CMR12" w:eastAsia="CMR12" w:hAnsi="CMR12"/>
          <w:color w:val="000000"/>
          <w:sz w:val="24"/>
        </w:rPr>
        <w:t xml:space="preserve"> (or</w:t>
      </w:r>
      <w:r>
        <w:rPr>
          <w:rFonts w:ascii="CMTT12" w:eastAsia="CMTT12" w:hAnsi="CMTT12"/>
          <w:color w:val="000000"/>
          <w:sz w:val="24"/>
        </w:rPr>
        <w:t xml:space="preserve"> .htm</w:t>
      </w:r>
      <w:r>
        <w:rPr>
          <w:rFonts w:ascii="CMR12" w:eastAsia="CMR12" w:hAnsi="CMR12"/>
          <w:color w:val="000000"/>
          <w:sz w:val="24"/>
        </w:rPr>
        <w:t>) name suffix.</w:t>
      </w:r>
    </w:p>
    <w:p w14:paraId="42F38388" w14:textId="77777777" w:rsidR="007B37F3" w:rsidRDefault="00000000">
      <w:pPr>
        <w:autoSpaceDE w:val="0"/>
        <w:autoSpaceDN w:val="0"/>
        <w:spacing w:before="10" w:after="0" w:line="434" w:lineRule="exact"/>
        <w:ind w:right="24" w:firstLine="352"/>
        <w:jc w:val="both"/>
      </w:pPr>
      <w:r>
        <w:rPr>
          <w:rFonts w:ascii="CMR12" w:eastAsia="CMR12" w:hAnsi="CMR12"/>
          <w:color w:val="000000"/>
          <w:sz w:val="24"/>
        </w:rPr>
        <w:t xml:space="preserve">HTML organizes Web page contents (text, graphics, and other media data) and allows </w:t>
      </w:r>
      <w:r>
        <w:rPr>
          <w:rFonts w:ascii="CMTI12" w:eastAsia="CMTI12" w:hAnsi="CMTI12"/>
          <w:color w:val="000000"/>
          <w:sz w:val="24"/>
        </w:rPr>
        <w:t>hyperlinks</w:t>
      </w:r>
      <w:r>
        <w:rPr>
          <w:rFonts w:ascii="CMR12" w:eastAsia="CMR12" w:hAnsi="CMR12"/>
          <w:color w:val="000000"/>
          <w:sz w:val="24"/>
        </w:rPr>
        <w:t xml:space="preserve"> to other pages anywhere on the Web. Clicking on such a link causes your Web browser to follow it and retrieve another page. The Web employs an open addressing scheme allowing links to objects and services provided by Web, email, file transfer, audio/video, and newsgroup servers. Thus, the Web space is a superset of many popular Internet services. Consequently, a Web browser provides the ability to access a wide variety of information and services on the Internet.</w:t>
      </w:r>
    </w:p>
    <w:p w14:paraId="1309D0C0"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7A9A0F24"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0343DD88" w14:textId="77777777" w:rsidR="007B37F3" w:rsidRDefault="007B37F3">
      <w:pPr>
        <w:autoSpaceDE w:val="0"/>
        <w:autoSpaceDN w:val="0"/>
        <w:spacing w:after="30" w:line="220" w:lineRule="exact"/>
      </w:pPr>
    </w:p>
    <w:p w14:paraId="5D964AD9" w14:textId="77777777" w:rsidR="007B37F3" w:rsidRDefault="00000000">
      <w:pPr>
        <w:tabs>
          <w:tab w:val="left" w:pos="9124"/>
        </w:tabs>
        <w:autoSpaceDE w:val="0"/>
        <w:autoSpaceDN w:val="0"/>
        <w:spacing w:after="0" w:line="240" w:lineRule="exact"/>
      </w:pPr>
      <w:r>
        <w:rPr>
          <w:rFonts w:ascii="CMSL12" w:eastAsia="CMSL12" w:hAnsi="CMSL12"/>
          <w:color w:val="000000"/>
          <w:sz w:val="24"/>
        </w:rPr>
        <w:t xml:space="preserve">1.4. THE WEB </w:t>
      </w:r>
      <w:r>
        <w:tab/>
      </w:r>
      <w:r>
        <w:rPr>
          <w:rFonts w:ascii="CMR12" w:eastAsia="CMR12" w:hAnsi="CMR12"/>
          <w:color w:val="000000"/>
          <w:sz w:val="24"/>
        </w:rPr>
        <w:t>17</w:t>
      </w:r>
    </w:p>
    <w:p w14:paraId="69C2599F" w14:textId="77777777" w:rsidR="007B37F3" w:rsidRDefault="00000000">
      <w:pPr>
        <w:autoSpaceDE w:val="0"/>
        <w:autoSpaceDN w:val="0"/>
        <w:spacing w:before="360" w:after="0" w:line="286" w:lineRule="exact"/>
      </w:pPr>
      <w:r>
        <w:rPr>
          <w:rFonts w:ascii="CMBX12~24" w:eastAsia="CMBX12~24" w:hAnsi="CMBX12~24"/>
          <w:color w:val="000000"/>
          <w:w w:val="98"/>
          <w:sz w:val="29"/>
        </w:rPr>
        <w:t>URL</w:t>
      </w:r>
    </w:p>
    <w:p w14:paraId="5FF52418" w14:textId="77777777" w:rsidR="007B37F3" w:rsidRDefault="00000000">
      <w:pPr>
        <w:autoSpaceDE w:val="0"/>
        <w:autoSpaceDN w:val="0"/>
        <w:spacing w:before="142" w:after="0" w:line="434" w:lineRule="exact"/>
        <w:ind w:right="26"/>
        <w:jc w:val="both"/>
      </w:pPr>
      <w:r>
        <w:rPr>
          <w:rFonts w:ascii="CMR12" w:eastAsia="CMR12" w:hAnsi="CMR12"/>
          <w:color w:val="000000"/>
          <w:sz w:val="24"/>
        </w:rPr>
        <w:t>The Web uses</w:t>
      </w:r>
      <w:r>
        <w:rPr>
          <w:rFonts w:ascii="CMTI12" w:eastAsia="CMTI12" w:hAnsi="CMTI12"/>
          <w:color w:val="000000"/>
          <w:sz w:val="24"/>
        </w:rPr>
        <w:t xml:space="preserve"> Uniform Resource Locators</w:t>
      </w:r>
      <w:r>
        <w:rPr>
          <w:rFonts w:ascii="CMR12" w:eastAsia="CMR12" w:hAnsi="CMR12"/>
          <w:color w:val="000000"/>
          <w:sz w:val="24"/>
        </w:rPr>
        <w:t xml:space="preserve"> (URLs) to identify (locate) resources (files and services) available on the Internet. A URL may identify a host, a server port, and the target file stored on that host. URLs are used, for example, by browsers to retrieve information and by HTML to link to other resources.</w:t>
      </w:r>
    </w:p>
    <w:p w14:paraId="5A7685CF" w14:textId="77777777" w:rsidR="007B37F3" w:rsidRDefault="00000000">
      <w:pPr>
        <w:autoSpaceDE w:val="0"/>
        <w:autoSpaceDN w:val="0"/>
        <w:spacing w:before="194" w:after="0" w:line="240" w:lineRule="exact"/>
        <w:ind w:left="352"/>
      </w:pPr>
      <w:r>
        <w:rPr>
          <w:rFonts w:ascii="CMR12" w:eastAsia="CMR12" w:hAnsi="CMR12"/>
          <w:color w:val="000000"/>
          <w:sz w:val="24"/>
        </w:rPr>
        <w:t>A full URL usually has the form</w:t>
      </w:r>
    </w:p>
    <w:p w14:paraId="0FF82EEB" w14:textId="77777777" w:rsidR="007B37F3" w:rsidRDefault="00000000">
      <w:pPr>
        <w:autoSpaceDE w:val="0"/>
        <w:autoSpaceDN w:val="0"/>
        <w:spacing w:before="384" w:after="0" w:line="238" w:lineRule="exact"/>
      </w:pPr>
      <w:r>
        <w:rPr>
          <w:rFonts w:ascii="CMSL12" w:eastAsia="CMSL12" w:hAnsi="CMSL12"/>
          <w:color w:val="000000"/>
          <w:sz w:val="24"/>
        </w:rPr>
        <w:t>scheme</w:t>
      </w:r>
      <w:r>
        <w:rPr>
          <w:rFonts w:ascii="CMTT12" w:eastAsia="CMTT12" w:hAnsi="CMTT12"/>
          <w:color w:val="000000"/>
          <w:sz w:val="24"/>
        </w:rPr>
        <w:t>://</w:t>
      </w:r>
      <w:r>
        <w:rPr>
          <w:rFonts w:ascii="CMSL12" w:eastAsia="CMSL12" w:hAnsi="CMSL12"/>
          <w:color w:val="000000"/>
          <w:sz w:val="24"/>
        </w:rPr>
        <w:t>server</w:t>
      </w:r>
      <w:r>
        <w:rPr>
          <w:rFonts w:ascii="CMTT12" w:eastAsia="CMTT12" w:hAnsi="CMTT12"/>
          <w:color w:val="000000"/>
          <w:sz w:val="24"/>
        </w:rPr>
        <w:t>:</w:t>
      </w:r>
      <w:r>
        <w:rPr>
          <w:rFonts w:ascii="CMSL12" w:eastAsia="CMSL12" w:hAnsi="CMSL12"/>
          <w:color w:val="000000"/>
          <w:sz w:val="24"/>
        </w:rPr>
        <w:t>port</w:t>
      </w:r>
      <w:r>
        <w:rPr>
          <w:rFonts w:ascii="CMTT12" w:eastAsia="CMTT12" w:hAnsi="CMTT12"/>
          <w:color w:val="000000"/>
          <w:sz w:val="24"/>
        </w:rPr>
        <w:t>/</w:t>
      </w:r>
      <w:r>
        <w:rPr>
          <w:rFonts w:ascii="CMSL12" w:eastAsia="CMSL12" w:hAnsi="CMSL12"/>
          <w:color w:val="000000"/>
          <w:sz w:val="24"/>
        </w:rPr>
        <w:t>pathname</w:t>
      </w:r>
    </w:p>
    <w:p w14:paraId="3F2CA33F" w14:textId="77777777" w:rsidR="007B37F3" w:rsidRDefault="00000000">
      <w:pPr>
        <w:autoSpaceDE w:val="0"/>
        <w:autoSpaceDN w:val="0"/>
        <w:spacing w:before="188" w:after="0" w:line="434" w:lineRule="exact"/>
      </w:pPr>
      <w:r>
        <w:rPr>
          <w:rFonts w:ascii="CMR12" w:eastAsia="CMR12" w:hAnsi="CMR12"/>
          <w:color w:val="000000"/>
          <w:sz w:val="24"/>
        </w:rPr>
        <w:t>The</w:t>
      </w:r>
      <w:r>
        <w:rPr>
          <w:rFonts w:ascii="CMSL12" w:eastAsia="CMSL12" w:hAnsi="CMSL12"/>
          <w:color w:val="000000"/>
          <w:sz w:val="24"/>
        </w:rPr>
        <w:t xml:space="preserve"> scheme</w:t>
      </w:r>
      <w:r>
        <w:rPr>
          <w:rFonts w:ascii="CMR12" w:eastAsia="CMR12" w:hAnsi="CMR12"/>
          <w:color w:val="000000"/>
          <w:sz w:val="24"/>
        </w:rPr>
        <w:t xml:space="preserve"> part indicates the information service type and therefore the protocol to use. Common schemes include the following:</w:t>
      </w:r>
    </w:p>
    <w:p w14:paraId="2E7F725E" w14:textId="77777777" w:rsidR="007B37F3" w:rsidRDefault="00000000">
      <w:pPr>
        <w:tabs>
          <w:tab w:val="left" w:pos="586"/>
          <w:tab w:val="left" w:pos="3142"/>
        </w:tabs>
        <w:autoSpaceDE w:val="0"/>
        <w:autoSpaceDN w:val="0"/>
        <w:spacing w:before="528" w:after="0" w:line="264" w:lineRule="exact"/>
        <w:ind w:left="348"/>
      </w:pPr>
      <w:r>
        <w:rPr>
          <w:rFonts w:ascii="CMSY10" w:eastAsia="CMSY10" w:hAnsi="CMSY10"/>
          <w:color w:val="000000"/>
          <w:sz w:val="24"/>
        </w:rPr>
        <w:t>•</w:t>
      </w:r>
      <w:r>
        <w:rPr>
          <w:rFonts w:ascii="CMTT12" w:eastAsia="CMTT12" w:hAnsi="CMTT12"/>
          <w:color w:val="000000"/>
          <w:sz w:val="24"/>
        </w:rPr>
        <w:t xml:space="preserve"> http</w:t>
      </w:r>
      <w:r>
        <w:rPr>
          <w:rFonts w:ascii="CMR12" w:eastAsia="CMR12" w:hAnsi="CMR12"/>
          <w:color w:val="000000"/>
          <w:sz w:val="24"/>
        </w:rPr>
        <w:t xml:space="preserve">—Service is Web. </w:t>
      </w:r>
      <w:r>
        <w:tab/>
      </w:r>
      <w:r>
        <w:rPr>
          <w:rFonts w:ascii="CMR12" w:eastAsia="CMR12" w:hAnsi="CMR12"/>
          <w:color w:val="000000"/>
          <w:sz w:val="24"/>
        </w:rPr>
        <w:t xml:space="preserve">The file located is retrieved by the Web-defined hypertext </w:t>
      </w:r>
      <w:r>
        <w:tab/>
      </w:r>
      <w:r>
        <w:rPr>
          <w:rFonts w:ascii="CMR12" w:eastAsia="CMR12" w:hAnsi="CMR12"/>
          <w:color w:val="000000"/>
          <w:sz w:val="24"/>
        </w:rPr>
        <w:t>transfer protocol (HTTP).</w:t>
      </w:r>
    </w:p>
    <w:p w14:paraId="6A5348C0" w14:textId="77777777" w:rsidR="007B37F3" w:rsidRDefault="00000000">
      <w:pPr>
        <w:tabs>
          <w:tab w:val="left" w:pos="586"/>
          <w:tab w:val="left" w:pos="9012"/>
        </w:tabs>
        <w:autoSpaceDE w:val="0"/>
        <w:autoSpaceDN w:val="0"/>
        <w:spacing w:before="536" w:after="0" w:line="264" w:lineRule="exact"/>
        <w:ind w:left="348"/>
      </w:pPr>
      <w:r>
        <w:rPr>
          <w:rFonts w:ascii="CMSY10" w:eastAsia="CMSY10" w:hAnsi="CMSY10"/>
          <w:color w:val="000000"/>
          <w:sz w:val="24"/>
        </w:rPr>
        <w:t>•</w:t>
      </w:r>
      <w:r>
        <w:rPr>
          <w:rFonts w:ascii="CMTT12" w:eastAsia="CMTT12" w:hAnsi="CMTT12"/>
          <w:color w:val="000000"/>
          <w:sz w:val="24"/>
        </w:rPr>
        <w:t xml:space="preserve"> ftp</w:t>
      </w:r>
      <w:r>
        <w:rPr>
          <w:rFonts w:ascii="CMR12" w:eastAsia="CMR12" w:hAnsi="CMR12"/>
          <w:color w:val="000000"/>
          <w:sz w:val="24"/>
        </w:rPr>
        <w:t xml:space="preserve">—Service is FTP. The URL locates a file, a directory, or an FTP server. </w:t>
      </w:r>
      <w:r>
        <w:tab/>
      </w:r>
      <w:r>
        <w:rPr>
          <w:rFonts w:ascii="CMR12" w:eastAsia="CMR12" w:hAnsi="CMR12"/>
          <w:color w:val="000000"/>
          <w:sz w:val="24"/>
        </w:rPr>
        <w:t xml:space="preserve">For </w:t>
      </w:r>
      <w:r>
        <w:tab/>
      </w:r>
      <w:r>
        <w:rPr>
          <w:rFonts w:ascii="CMR12" w:eastAsia="CMR12" w:hAnsi="CMR12"/>
          <w:color w:val="000000"/>
          <w:sz w:val="24"/>
        </w:rPr>
        <w:t>example,</w:t>
      </w:r>
    </w:p>
    <w:p w14:paraId="181AEE54" w14:textId="77777777" w:rsidR="007B37F3" w:rsidRDefault="00000000">
      <w:pPr>
        <w:autoSpaceDE w:val="0"/>
        <w:autoSpaceDN w:val="0"/>
        <w:spacing w:before="482" w:after="0" w:line="238" w:lineRule="exact"/>
        <w:ind w:left="586"/>
      </w:pPr>
      <w:r>
        <w:rPr>
          <w:rFonts w:ascii="CMTT12" w:eastAsia="CMTT12" w:hAnsi="CMTT12"/>
          <w:color w:val="000000"/>
          <w:sz w:val="24"/>
        </w:rPr>
        <w:t>ftp://ftp1.mcom.com/netscape/</w:t>
      </w:r>
    </w:p>
    <w:p w14:paraId="5C35DAAA" w14:textId="77777777" w:rsidR="007B37F3" w:rsidRDefault="00000000">
      <w:pPr>
        <w:autoSpaceDE w:val="0"/>
        <w:autoSpaceDN w:val="0"/>
        <w:spacing w:before="482" w:after="0" w:line="238" w:lineRule="exact"/>
        <w:ind w:left="586"/>
      </w:pPr>
      <w:r>
        <w:rPr>
          <w:rFonts w:ascii="CMR12" w:eastAsia="CMR12" w:hAnsi="CMR12"/>
          <w:color w:val="000000"/>
          <w:sz w:val="24"/>
        </w:rPr>
        <w:t>The protocol is the</w:t>
      </w:r>
      <w:r>
        <w:rPr>
          <w:rFonts w:ascii="CMTI12" w:eastAsia="CMTI12" w:hAnsi="CMTI12"/>
          <w:color w:val="000000"/>
          <w:sz w:val="24"/>
        </w:rPr>
        <w:t xml:space="preserve"> file transfer protocol</w:t>
      </w:r>
      <w:r>
        <w:rPr>
          <w:rFonts w:ascii="CMR12" w:eastAsia="CMR12" w:hAnsi="CMR12"/>
          <w:color w:val="000000"/>
          <w:sz w:val="24"/>
        </w:rPr>
        <w:t>.</w:t>
      </w:r>
    </w:p>
    <w:p w14:paraId="191296E8" w14:textId="77777777" w:rsidR="007B37F3" w:rsidRDefault="00000000">
      <w:pPr>
        <w:tabs>
          <w:tab w:val="left" w:pos="586"/>
        </w:tabs>
        <w:autoSpaceDE w:val="0"/>
        <w:autoSpaceDN w:val="0"/>
        <w:spacing w:before="354" w:after="0" w:line="446" w:lineRule="exact"/>
        <w:ind w:left="348"/>
      </w:pPr>
      <w:r>
        <w:rPr>
          <w:rFonts w:ascii="CMSY10" w:eastAsia="CMSY10" w:hAnsi="CMSY10"/>
          <w:color w:val="000000"/>
          <w:sz w:val="24"/>
        </w:rPr>
        <w:t>•</w:t>
      </w:r>
      <w:r>
        <w:rPr>
          <w:rFonts w:ascii="CMTT12" w:eastAsia="CMTT12" w:hAnsi="CMTT12"/>
          <w:color w:val="000000"/>
          <w:sz w:val="24"/>
        </w:rPr>
        <w:t xml:space="preserve"> file</w:t>
      </w:r>
      <w:r>
        <w:rPr>
          <w:rFonts w:ascii="CMR12" w:eastAsia="CMR12" w:hAnsi="CMR12"/>
          <w:color w:val="000000"/>
          <w:sz w:val="24"/>
        </w:rPr>
        <w:t>—Service is the local file system. The URL locates a file on the same host.</w:t>
      </w:r>
      <w:r>
        <w:rPr>
          <w:rFonts w:ascii="CMSY10" w:eastAsia="CMSY10" w:hAnsi="CMSY10"/>
          <w:color w:val="000000"/>
          <w:sz w:val="24"/>
        </w:rPr>
        <w:t>•</w:t>
      </w:r>
      <w:r>
        <w:rPr>
          <w:rFonts w:ascii="CMTT12" w:eastAsia="CMTT12" w:hAnsi="CMTT12"/>
          <w:color w:val="000000"/>
          <w:sz w:val="24"/>
        </w:rPr>
        <w:t xml:space="preserve"> mailto</w:t>
      </w:r>
      <w:r>
        <w:rPr>
          <w:rFonts w:ascii="CMR12" w:eastAsia="CMR12" w:hAnsi="CMR12"/>
          <w:color w:val="000000"/>
          <w:sz w:val="24"/>
        </w:rPr>
        <w:t xml:space="preserve">—Service is email. The URL is simplified and identifies an email address to </w:t>
      </w:r>
      <w:r>
        <w:tab/>
      </w:r>
      <w:r>
        <w:rPr>
          <w:rFonts w:ascii="CMR12" w:eastAsia="CMR12" w:hAnsi="CMR12"/>
          <w:color w:val="000000"/>
          <w:sz w:val="24"/>
        </w:rPr>
        <w:t>send email via the Internet.</w:t>
      </w:r>
    </w:p>
    <w:p w14:paraId="79341260" w14:textId="77777777" w:rsidR="007B37F3" w:rsidRDefault="00000000">
      <w:pPr>
        <w:autoSpaceDE w:val="0"/>
        <w:autoSpaceDN w:val="0"/>
        <w:spacing w:before="384" w:after="0" w:line="416" w:lineRule="exact"/>
        <w:ind w:left="348"/>
      </w:pPr>
      <w:r>
        <w:rPr>
          <w:rFonts w:ascii="CMSY10" w:eastAsia="CMSY10" w:hAnsi="CMSY10"/>
          <w:color w:val="000000"/>
          <w:sz w:val="24"/>
        </w:rPr>
        <w:t>•</w:t>
      </w:r>
      <w:r>
        <w:rPr>
          <w:rFonts w:ascii="CMTT12" w:eastAsia="CMTT12" w:hAnsi="CMTT12"/>
          <w:color w:val="000000"/>
          <w:sz w:val="24"/>
        </w:rPr>
        <w:t xml:space="preserve"> telnet</w:t>
      </w:r>
      <w:r>
        <w:rPr>
          <w:rFonts w:ascii="CMR12" w:eastAsia="CMR12" w:hAnsi="CMR12"/>
          <w:color w:val="000000"/>
          <w:sz w:val="24"/>
        </w:rPr>
        <w:t>—Service is TELNET. The URL names a target host for remote login.</w:t>
      </w:r>
    </w:p>
    <w:p w14:paraId="5DB1F3BF" w14:textId="77777777" w:rsidR="007B37F3" w:rsidRDefault="00000000">
      <w:pPr>
        <w:autoSpaceDE w:val="0"/>
        <w:autoSpaceDN w:val="0"/>
        <w:spacing w:before="214" w:after="0" w:line="416" w:lineRule="exact"/>
        <w:ind w:left="348"/>
      </w:pPr>
      <w:r>
        <w:rPr>
          <w:rFonts w:ascii="CMSY10" w:eastAsia="CMSY10" w:hAnsi="CMSY10"/>
          <w:color w:val="000000"/>
          <w:sz w:val="24"/>
        </w:rPr>
        <w:t>•</w:t>
      </w:r>
      <w:r>
        <w:rPr>
          <w:rFonts w:ascii="CMTT12" w:eastAsia="CMTT12" w:hAnsi="CMTT12"/>
          <w:color w:val="000000"/>
          <w:sz w:val="24"/>
        </w:rPr>
        <w:t xml:space="preserve"> news</w:t>
      </w:r>
      <w:r>
        <w:rPr>
          <w:rFonts w:ascii="CMR12" w:eastAsia="CMR12" w:hAnsi="CMR12"/>
          <w:color w:val="000000"/>
          <w:sz w:val="24"/>
        </w:rPr>
        <w:t>—The URL locates a USENET newsgroup.</w:t>
      </w:r>
    </w:p>
    <w:p w14:paraId="0EE0BE6E" w14:textId="77777777" w:rsidR="007B37F3" w:rsidRDefault="00000000">
      <w:pPr>
        <w:autoSpaceDE w:val="0"/>
        <w:autoSpaceDN w:val="0"/>
        <w:spacing w:before="214" w:after="0" w:line="238" w:lineRule="exact"/>
      </w:pPr>
      <w:r>
        <w:rPr>
          <w:rFonts w:ascii="CMR12" w:eastAsia="CMR12" w:hAnsi="CMR12"/>
          <w:color w:val="000000"/>
          <w:sz w:val="24"/>
        </w:rPr>
        <w:t>Many other schemes can be found at</w:t>
      </w:r>
      <w:r>
        <w:rPr>
          <w:rFonts w:ascii="CMTT12" w:eastAsia="CMTT12" w:hAnsi="CMTT12"/>
          <w:color w:val="000000"/>
          <w:sz w:val="24"/>
        </w:rPr>
        <w:t xml:space="preserve"> www.w3.org/addressing/schemes</w:t>
      </w:r>
      <w:r>
        <w:rPr>
          <w:rFonts w:ascii="CMR12" w:eastAsia="CMR12" w:hAnsi="CMR12"/>
          <w:color w:val="000000"/>
          <w:sz w:val="24"/>
        </w:rPr>
        <w:t>.</w:t>
      </w:r>
    </w:p>
    <w:p w14:paraId="5EF645D8" w14:textId="77777777" w:rsidR="007B37F3" w:rsidRDefault="00000000">
      <w:pPr>
        <w:autoSpaceDE w:val="0"/>
        <w:autoSpaceDN w:val="0"/>
        <w:spacing w:after="0" w:line="434" w:lineRule="exact"/>
        <w:ind w:firstLine="352"/>
      </w:pPr>
      <w:r>
        <w:rPr>
          <w:rFonts w:ascii="CMR12" w:eastAsia="CMR12" w:hAnsi="CMR12"/>
          <w:color w:val="000000"/>
          <w:sz w:val="24"/>
        </w:rPr>
        <w:t>The</w:t>
      </w:r>
      <w:r>
        <w:rPr>
          <w:rFonts w:ascii="CMSL12" w:eastAsia="CMSL12" w:hAnsi="CMSL12"/>
          <w:color w:val="000000"/>
          <w:sz w:val="24"/>
        </w:rPr>
        <w:t xml:space="preserve"> server</w:t>
      </w:r>
      <w:r>
        <w:rPr>
          <w:rFonts w:ascii="CMR12" w:eastAsia="CMR12" w:hAnsi="CMR12"/>
          <w:color w:val="000000"/>
          <w:sz w:val="24"/>
        </w:rPr>
        <w:t xml:space="preserve"> identifies a host and a server program. The optional port number is needed only if the server does not use the default port (e.g. 21 for</w:t>
      </w:r>
      <w:r>
        <w:rPr>
          <w:rFonts w:ascii="CMTT12" w:eastAsia="CMTT12" w:hAnsi="CMTT12"/>
          <w:color w:val="000000"/>
          <w:sz w:val="24"/>
        </w:rPr>
        <w:t xml:space="preserve"> FTP</w:t>
      </w:r>
      <w:r>
        <w:rPr>
          <w:rFonts w:ascii="CMR12" w:eastAsia="CMR12" w:hAnsi="CMR12"/>
          <w:color w:val="000000"/>
          <w:sz w:val="24"/>
        </w:rPr>
        <w:t xml:space="preserve"> and 80 for</w:t>
      </w:r>
      <w:r>
        <w:rPr>
          <w:rFonts w:ascii="CMTT12" w:eastAsia="CMTT12" w:hAnsi="CMTT12"/>
          <w:color w:val="000000"/>
          <w:sz w:val="24"/>
        </w:rPr>
        <w:t xml:space="preserve"> HTTP</w:t>
      </w:r>
      <w:r>
        <w:rPr>
          <w:rFonts w:ascii="CMR12" w:eastAsia="CMR12" w:hAnsi="CMR12"/>
          <w:color w:val="000000"/>
          <w:sz w:val="24"/>
        </w:rPr>
        <w:t>). The</w:t>
      </w:r>
    </w:p>
    <w:p w14:paraId="28E25F0A" w14:textId="77777777" w:rsidR="007B37F3" w:rsidRDefault="00000000">
      <w:pPr>
        <w:autoSpaceDE w:val="0"/>
        <w:autoSpaceDN w:val="0"/>
        <w:spacing w:before="358" w:after="0" w:line="238" w:lineRule="exact"/>
        <w:ind w:right="22"/>
        <w:jc w:val="right"/>
      </w:pPr>
      <w:r>
        <w:rPr>
          <w:rFonts w:ascii="CMR12" w:eastAsia="CMR12" w:hAnsi="CMR12"/>
          <w:color w:val="000000"/>
          <w:sz w:val="24"/>
        </w:rPr>
        <w:t>Brooks/Cole book/January 28, 2003</w:t>
      </w:r>
    </w:p>
    <w:p w14:paraId="0F64C7DF"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28546332" w14:textId="77777777" w:rsidR="007B37F3" w:rsidRDefault="007B37F3">
      <w:pPr>
        <w:autoSpaceDE w:val="0"/>
        <w:autoSpaceDN w:val="0"/>
        <w:spacing w:after="30" w:line="220" w:lineRule="exact"/>
      </w:pPr>
    </w:p>
    <w:p w14:paraId="486E3CF2"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18 </w:t>
      </w:r>
      <w:r>
        <w:tab/>
      </w:r>
      <w:r>
        <w:rPr>
          <w:rFonts w:ascii="CMSL12" w:eastAsia="CMSL12" w:hAnsi="CMSL12"/>
          <w:color w:val="000000"/>
          <w:sz w:val="24"/>
        </w:rPr>
        <w:t>CHAPTER 1. WEB BASICS AND OVERVIEW</w:t>
      </w:r>
    </w:p>
    <w:p w14:paraId="4824EA34" w14:textId="77777777" w:rsidR="007B37F3" w:rsidRDefault="00000000">
      <w:pPr>
        <w:autoSpaceDE w:val="0"/>
        <w:autoSpaceDN w:val="0"/>
        <w:spacing w:before="200" w:after="0" w:line="434" w:lineRule="exact"/>
        <w:ind w:right="24"/>
        <w:jc w:val="both"/>
      </w:pPr>
      <w:r>
        <w:rPr>
          <w:rFonts w:ascii="CMR12" w:eastAsia="CMR12" w:hAnsi="CMR12"/>
          <w:color w:val="000000"/>
          <w:sz w:val="24"/>
        </w:rPr>
        <w:t>remainder of the URL, when given, is a</w:t>
      </w:r>
      <w:r>
        <w:rPr>
          <w:rFonts w:ascii="CMTI12" w:eastAsia="CMTI12" w:hAnsi="CMTI12"/>
          <w:color w:val="000000"/>
          <w:sz w:val="24"/>
        </w:rPr>
        <w:t xml:space="preserve"> file pathname</w:t>
      </w:r>
      <w:r>
        <w:rPr>
          <w:rFonts w:ascii="CMR12" w:eastAsia="CMR12" w:hAnsi="CMR12"/>
          <w:color w:val="000000"/>
          <w:sz w:val="24"/>
        </w:rPr>
        <w:t>. If this pathname has a trailing</w:t>
      </w:r>
      <w:r>
        <w:rPr>
          <w:rFonts w:ascii="CMTT12" w:eastAsia="CMTT12" w:hAnsi="CMTT12"/>
          <w:color w:val="000000"/>
          <w:sz w:val="24"/>
        </w:rPr>
        <w:t xml:space="preserve"> / </w:t>
      </w:r>
      <w:r>
        <w:rPr>
          <w:rFonts w:ascii="CMR12" w:eastAsia="CMR12" w:hAnsi="CMR12"/>
          <w:color w:val="000000"/>
          <w:sz w:val="24"/>
        </w:rPr>
        <w:t>character, it represents a directory, rather than a data file. The suffix (</w:t>
      </w:r>
      <w:r>
        <w:rPr>
          <w:rFonts w:ascii="CMTT12" w:eastAsia="CMTT12" w:hAnsi="CMTT12"/>
          <w:color w:val="000000"/>
          <w:sz w:val="24"/>
        </w:rPr>
        <w:t>.html</w:t>
      </w:r>
      <w:r>
        <w:rPr>
          <w:rFonts w:ascii="CMR12" w:eastAsia="CMR12" w:hAnsi="CMR12"/>
          <w:color w:val="000000"/>
          <w:sz w:val="24"/>
        </w:rPr>
        <w:t>,</w:t>
      </w:r>
      <w:r>
        <w:rPr>
          <w:rFonts w:ascii="CMTT12" w:eastAsia="CMTT12" w:hAnsi="CMTT12"/>
          <w:color w:val="000000"/>
          <w:sz w:val="24"/>
        </w:rPr>
        <w:t xml:space="preserve"> .txt</w:t>
      </w:r>
      <w:r>
        <w:rPr>
          <w:rFonts w:ascii="CMR12" w:eastAsia="CMR12" w:hAnsi="CMR12"/>
          <w:color w:val="000000"/>
          <w:sz w:val="24"/>
        </w:rPr>
        <w:t>,</w:t>
      </w:r>
      <w:r>
        <w:rPr>
          <w:rFonts w:ascii="CMTT12" w:eastAsia="CMTT12" w:hAnsi="CMTT12"/>
          <w:color w:val="000000"/>
          <w:sz w:val="24"/>
        </w:rPr>
        <w:t xml:space="preserve"> .jpg</w:t>
      </w:r>
      <w:r>
        <w:rPr>
          <w:rFonts w:ascii="CMR12" w:eastAsia="CMR12" w:hAnsi="CMR12"/>
          <w:color w:val="000000"/>
          <w:sz w:val="24"/>
        </w:rPr>
        <w:t>, etc.) of a data file indicates the file type. The pathname can also lead to an executable program that dynamically produces an HTML or other valid file to return.</w:t>
      </w:r>
    </w:p>
    <w:p w14:paraId="4B39A202" w14:textId="77777777" w:rsidR="007B37F3" w:rsidRDefault="00000000">
      <w:pPr>
        <w:autoSpaceDE w:val="0"/>
        <w:autoSpaceDN w:val="0"/>
        <w:spacing w:after="0" w:line="434" w:lineRule="exact"/>
        <w:ind w:right="22" w:firstLine="352"/>
        <w:jc w:val="both"/>
      </w:pPr>
      <w:r>
        <w:rPr>
          <w:rFonts w:ascii="CMR12" w:eastAsia="CMR12" w:hAnsi="CMR12"/>
          <w:color w:val="000000"/>
          <w:sz w:val="24"/>
        </w:rPr>
        <w:t>Within an HTML document you can link to another document served by the same Web server by giving only the</w:t>
      </w:r>
      <w:r>
        <w:rPr>
          <w:rFonts w:ascii="CMSL12" w:eastAsia="CMSL12" w:hAnsi="CMSL12"/>
          <w:color w:val="000000"/>
          <w:sz w:val="24"/>
        </w:rPr>
        <w:t xml:space="preserve"> pathname</w:t>
      </w:r>
      <w:r>
        <w:rPr>
          <w:rFonts w:ascii="CMR12" w:eastAsia="CMR12" w:hAnsi="CMR12"/>
          <w:color w:val="000000"/>
          <w:sz w:val="24"/>
        </w:rPr>
        <w:t xml:space="preserve"> part of the URL. Such URLs are</w:t>
      </w:r>
      <w:r>
        <w:rPr>
          <w:rFonts w:ascii="CMTI12" w:eastAsia="CMTI12" w:hAnsi="CMTI12"/>
          <w:color w:val="000000"/>
          <w:sz w:val="24"/>
        </w:rPr>
        <w:t xml:space="preserve"> partially specified</w:t>
      </w:r>
      <w:r>
        <w:rPr>
          <w:rFonts w:ascii="CMR12" w:eastAsia="CMR12" w:hAnsi="CMR12"/>
          <w:color w:val="000000"/>
          <w:sz w:val="24"/>
        </w:rPr>
        <w:t>. A partial URL with a</w:t>
      </w:r>
      <w:r>
        <w:rPr>
          <w:rFonts w:ascii="CMTT12" w:eastAsia="CMTT12" w:hAnsi="CMTT12"/>
          <w:color w:val="000000"/>
          <w:sz w:val="24"/>
        </w:rPr>
        <w:t xml:space="preserve"> /</w:t>
      </w:r>
      <w:r>
        <w:rPr>
          <w:rFonts w:ascii="CMR12" w:eastAsia="CMR12" w:hAnsi="CMR12"/>
          <w:color w:val="000000"/>
          <w:sz w:val="24"/>
        </w:rPr>
        <w:t xml:space="preserve"> prefix (e.g.</w:t>
      </w:r>
      <w:r>
        <w:rPr>
          <w:rFonts w:ascii="CMTT12" w:eastAsia="CMTT12" w:hAnsi="CMTT12"/>
          <w:color w:val="000000"/>
          <w:sz w:val="24"/>
        </w:rPr>
        <w:t xml:space="preserve"> /file_xyz.html</w:t>
      </w:r>
      <w:r>
        <w:rPr>
          <w:rFonts w:ascii="CMR12" w:eastAsia="CMR12" w:hAnsi="CMR12"/>
          <w:color w:val="000000"/>
          <w:sz w:val="24"/>
        </w:rPr>
        <w:t>) refers to a file under the</w:t>
      </w:r>
      <w:r>
        <w:rPr>
          <w:rFonts w:ascii="CMTI12" w:eastAsia="CMTI12" w:hAnsi="CMTI12"/>
          <w:color w:val="000000"/>
          <w:sz w:val="24"/>
        </w:rPr>
        <w:t xml:space="preserve"> server root</w:t>
      </w:r>
      <w:r>
        <w:rPr>
          <w:rFonts w:ascii="CMR12" w:eastAsia="CMR12" w:hAnsi="CMR12"/>
          <w:color w:val="000000"/>
          <w:sz w:val="24"/>
        </w:rPr>
        <w:t>, the top-level directory controlled by the Web server. A partial URL without a leading</w:t>
      </w:r>
      <w:r>
        <w:rPr>
          <w:rFonts w:ascii="CMTT12" w:eastAsia="CMTT12" w:hAnsi="CMTT12"/>
          <w:color w:val="000000"/>
          <w:sz w:val="24"/>
        </w:rPr>
        <w:t xml:space="preserve"> /</w:t>
      </w:r>
      <w:r>
        <w:rPr>
          <w:rFonts w:ascii="CMR12" w:eastAsia="CMR12" w:hAnsi="CMR12"/>
          <w:color w:val="000000"/>
          <w:sz w:val="24"/>
        </w:rPr>
        <w:t xml:space="preserve"> points to a file relative to the location of the document that contains the URL in question. Thus, a simple</w:t>
      </w:r>
      <w:r>
        <w:rPr>
          <w:rFonts w:ascii="CMTT12" w:eastAsia="CMTT12" w:hAnsi="CMTT12"/>
          <w:color w:val="000000"/>
          <w:sz w:val="24"/>
        </w:rPr>
        <w:t xml:space="preserve"> file_abc.html</w:t>
      </w:r>
      <w:r>
        <w:rPr>
          <w:rFonts w:ascii="CMR12" w:eastAsia="CMR12" w:hAnsi="CMR12"/>
          <w:color w:val="000000"/>
          <w:sz w:val="24"/>
        </w:rPr>
        <w:t xml:space="preserve"> refers to that file in the same directory as the current document. When building a website, it is advisable to use URL relative to the current page as much as possible.</w:t>
      </w:r>
    </w:p>
    <w:p w14:paraId="7D090DC0" w14:textId="77777777" w:rsidR="007B37F3" w:rsidRDefault="00000000">
      <w:pPr>
        <w:autoSpaceDE w:val="0"/>
        <w:autoSpaceDN w:val="0"/>
        <w:spacing w:before="588" w:after="0" w:line="288" w:lineRule="exact"/>
      </w:pPr>
      <w:r>
        <w:rPr>
          <w:rFonts w:ascii="CMBX12~24" w:eastAsia="CMBX12~24" w:hAnsi="CMBX12~24"/>
          <w:color w:val="000000"/>
          <w:w w:val="98"/>
          <w:sz w:val="29"/>
        </w:rPr>
        <w:t>Accessing Information on the Web</w:t>
      </w:r>
    </w:p>
    <w:p w14:paraId="5F617596" w14:textId="77777777" w:rsidR="007B37F3" w:rsidRDefault="00000000">
      <w:pPr>
        <w:autoSpaceDE w:val="0"/>
        <w:autoSpaceDN w:val="0"/>
        <w:spacing w:before="142" w:after="0" w:line="434" w:lineRule="exact"/>
        <w:ind w:right="24"/>
        <w:jc w:val="both"/>
      </w:pPr>
      <w:r>
        <w:rPr>
          <w:rFonts w:ascii="CMR12" w:eastAsia="CMR12" w:hAnsi="CMR12"/>
          <w:color w:val="000000"/>
          <w:sz w:val="24"/>
        </w:rPr>
        <w:t xml:space="preserve">You can directly access any Web document, directory, or service by giving its URL in the </w:t>
      </w:r>
      <w:r>
        <w:rPr>
          <w:rFonts w:ascii="CMTT12" w:eastAsia="CMTT12" w:hAnsi="CMTT12"/>
          <w:color w:val="000000"/>
          <w:sz w:val="24"/>
        </w:rPr>
        <w:t>Location</w:t>
      </w:r>
      <w:r>
        <w:rPr>
          <w:rFonts w:ascii="CMR12" w:eastAsia="CMR12" w:hAnsi="CMR12"/>
          <w:color w:val="000000"/>
          <w:sz w:val="24"/>
        </w:rPr>
        <w:t xml:space="preserve"> box of a browser. When given a URL that specifies a directory, a Web server usually returns an</w:t>
      </w:r>
      <w:r>
        <w:rPr>
          <w:rFonts w:ascii="CMTI12" w:eastAsia="CMTI12" w:hAnsi="CMTI12"/>
          <w:color w:val="000000"/>
          <w:sz w:val="24"/>
        </w:rPr>
        <w:t xml:space="preserve"> index file</w:t>
      </w:r>
      <w:r>
        <w:rPr>
          <w:rFonts w:ascii="CMR12" w:eastAsia="CMR12" w:hAnsi="CMR12"/>
          <w:color w:val="000000"/>
          <w:sz w:val="24"/>
        </w:rPr>
        <w:t xml:space="preserve"> (typically</w:t>
      </w:r>
      <w:r>
        <w:rPr>
          <w:rFonts w:ascii="CMTT12" w:eastAsia="CMTT12" w:hAnsi="CMTT12"/>
          <w:color w:val="000000"/>
          <w:sz w:val="24"/>
        </w:rPr>
        <w:t xml:space="preserve"> index.html</w:t>
      </w:r>
      <w:r>
        <w:rPr>
          <w:rFonts w:ascii="CMR12" w:eastAsia="CMR12" w:hAnsi="CMR12"/>
          <w:color w:val="000000"/>
          <w:sz w:val="24"/>
        </w:rPr>
        <w:t>) for that directory, Otherwise, it may return a list of the filenames in that directory.</w:t>
      </w:r>
    </w:p>
    <w:p w14:paraId="38E8D8A1" w14:textId="77777777" w:rsidR="007B37F3" w:rsidRDefault="00000000">
      <w:pPr>
        <w:autoSpaceDE w:val="0"/>
        <w:autoSpaceDN w:val="0"/>
        <w:spacing w:after="0" w:line="434" w:lineRule="exact"/>
        <w:ind w:right="24" w:firstLine="352"/>
        <w:jc w:val="both"/>
      </w:pPr>
      <w:r>
        <w:rPr>
          <w:rFonts w:ascii="CMR12" w:eastAsia="CMR12" w:hAnsi="CMR12"/>
          <w:color w:val="000000"/>
          <w:sz w:val="24"/>
        </w:rPr>
        <w:t>The Web contains a vast amount of useful information in a loosely organized fashion. However, locating sites with something related to what you are looking for may not be simple. Fortunately, there are</w:t>
      </w:r>
      <w:r>
        <w:rPr>
          <w:rFonts w:ascii="CMTI12" w:eastAsia="CMTI12" w:hAnsi="CMTI12"/>
          <w:color w:val="000000"/>
          <w:sz w:val="24"/>
        </w:rPr>
        <w:t xml:space="preserve"> search engines</w:t>
      </w:r>
      <w:r>
        <w:rPr>
          <w:rFonts w:ascii="CMR12" w:eastAsia="CMR12" w:hAnsi="CMR12"/>
          <w:color w:val="000000"/>
          <w:sz w:val="24"/>
        </w:rPr>
        <w:t xml:space="preserve"> that collect information available on the Web and establish easy-to-search databases. These search engines continuously update their databases and can be enormously helpful in locating information. Newly established websites usually submit their URLs to popular search engines so the new sites will be included in the search databases.</w:t>
      </w:r>
    </w:p>
    <w:p w14:paraId="57CB69DC" w14:textId="77777777" w:rsidR="007B37F3" w:rsidRDefault="00000000">
      <w:pPr>
        <w:autoSpaceDE w:val="0"/>
        <w:autoSpaceDN w:val="0"/>
        <w:spacing w:before="194" w:after="0" w:line="240" w:lineRule="exact"/>
        <w:ind w:left="352"/>
      </w:pPr>
      <w:r>
        <w:rPr>
          <w:rFonts w:ascii="CMTI12" w:eastAsia="CMTI12" w:hAnsi="CMTI12"/>
          <w:color w:val="000000"/>
          <w:sz w:val="24"/>
        </w:rPr>
        <w:t>Yahoo!</w:t>
      </w:r>
      <w:r>
        <w:rPr>
          <w:rFonts w:ascii="CMR12" w:eastAsia="CMR12" w:hAnsi="CMR12"/>
          <w:color w:val="000000"/>
          <w:sz w:val="24"/>
        </w:rPr>
        <w:t xml:space="preserve"> (</w:t>
      </w:r>
      <w:r>
        <w:rPr>
          <w:rFonts w:ascii="CMTT12" w:eastAsia="CMTT12" w:hAnsi="CMTT12"/>
          <w:color w:val="000000"/>
          <w:sz w:val="24"/>
        </w:rPr>
        <w:t>www.yahoo.com</w:t>
      </w:r>
      <w:r>
        <w:rPr>
          <w:rFonts w:ascii="CMR12" w:eastAsia="CMR12" w:hAnsi="CMR12"/>
          <w:color w:val="000000"/>
          <w:sz w:val="24"/>
        </w:rPr>
        <w:t>) is among the first such engines. Here are some others:</w:t>
      </w:r>
    </w:p>
    <w:p w14:paraId="31A900CD" w14:textId="77777777" w:rsidR="007B37F3" w:rsidRDefault="00000000">
      <w:pPr>
        <w:tabs>
          <w:tab w:val="left" w:pos="2334"/>
        </w:tabs>
        <w:autoSpaceDE w:val="0"/>
        <w:autoSpaceDN w:val="0"/>
        <w:spacing w:before="194" w:after="0" w:line="288" w:lineRule="exact"/>
        <w:ind w:right="4896"/>
      </w:pPr>
      <w:r>
        <w:rPr>
          <w:rFonts w:ascii="CMTT12" w:eastAsia="CMTT12" w:hAnsi="CMTT12"/>
          <w:color w:val="000000"/>
          <w:sz w:val="24"/>
        </w:rPr>
        <w:t xml:space="preserve">www.google.com </w:t>
      </w:r>
      <w:r>
        <w:tab/>
      </w:r>
      <w:r>
        <w:rPr>
          <w:rFonts w:ascii="CMTT12" w:eastAsia="CMTT12" w:hAnsi="CMTT12"/>
          <w:color w:val="000000"/>
          <w:sz w:val="24"/>
        </w:rPr>
        <w:t xml:space="preserve">www.lycos.com </w:t>
      </w:r>
      <w:r>
        <w:br/>
      </w:r>
      <w:r>
        <w:rPr>
          <w:rFonts w:ascii="CMTT12" w:eastAsia="CMTT12" w:hAnsi="CMTT12"/>
          <w:color w:val="000000"/>
          <w:sz w:val="24"/>
        </w:rPr>
        <w:t xml:space="preserve">www.excite.com </w:t>
      </w:r>
      <w:r>
        <w:tab/>
      </w:r>
      <w:r>
        <w:rPr>
          <w:rFonts w:ascii="CMTT12" w:eastAsia="CMTT12" w:hAnsi="CMTT12"/>
          <w:color w:val="000000"/>
          <w:sz w:val="24"/>
        </w:rPr>
        <w:t>www.askjeeves.com</w:t>
      </w:r>
    </w:p>
    <w:p w14:paraId="3B90972F" w14:textId="77777777" w:rsidR="007B37F3" w:rsidRDefault="00000000">
      <w:pPr>
        <w:autoSpaceDE w:val="0"/>
        <w:autoSpaceDN w:val="0"/>
        <w:spacing w:before="604" w:after="0" w:line="238" w:lineRule="exact"/>
      </w:pPr>
      <w:r>
        <w:rPr>
          <w:rFonts w:ascii="CMR12" w:eastAsia="CMR12" w:hAnsi="CMR12"/>
          <w:color w:val="000000"/>
          <w:sz w:val="24"/>
        </w:rPr>
        <w:t>Brooks/Cole book/January 28, 2003</w:t>
      </w:r>
    </w:p>
    <w:p w14:paraId="3504B054"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0FED6095" w14:textId="77777777" w:rsidR="007B37F3" w:rsidRDefault="007B37F3">
      <w:pPr>
        <w:autoSpaceDE w:val="0"/>
        <w:autoSpaceDN w:val="0"/>
        <w:spacing w:after="30" w:line="220" w:lineRule="exact"/>
      </w:pPr>
    </w:p>
    <w:p w14:paraId="209EF458" w14:textId="77777777" w:rsidR="007B37F3" w:rsidRDefault="00000000">
      <w:pPr>
        <w:tabs>
          <w:tab w:val="left" w:pos="9124"/>
        </w:tabs>
        <w:autoSpaceDE w:val="0"/>
        <w:autoSpaceDN w:val="0"/>
        <w:spacing w:after="0" w:line="240" w:lineRule="exact"/>
      </w:pPr>
      <w:r>
        <w:rPr>
          <w:rFonts w:ascii="CMSL12" w:eastAsia="CMSL12" w:hAnsi="CMSL12"/>
          <w:color w:val="000000"/>
          <w:sz w:val="24"/>
        </w:rPr>
        <w:t xml:space="preserve">1.5. CONTENT TYPES </w:t>
      </w:r>
      <w:r>
        <w:tab/>
      </w:r>
      <w:r>
        <w:rPr>
          <w:rFonts w:ascii="CMR12" w:eastAsia="CMR12" w:hAnsi="CMR12"/>
          <w:color w:val="000000"/>
          <w:sz w:val="24"/>
        </w:rPr>
        <w:t>19</w:t>
      </w:r>
    </w:p>
    <w:p w14:paraId="0D10A100" w14:textId="77777777" w:rsidR="007B37F3" w:rsidRDefault="00000000">
      <w:pPr>
        <w:autoSpaceDE w:val="0"/>
        <w:autoSpaceDN w:val="0"/>
        <w:spacing w:before="522" w:after="6" w:line="238" w:lineRule="exact"/>
        <w:jc w:val="center"/>
      </w:pPr>
      <w:r>
        <w:rPr>
          <w:rFonts w:ascii="CMR12" w:eastAsia="CMR12" w:hAnsi="CMR12"/>
          <w:color w:val="000000"/>
          <w:sz w:val="24"/>
        </w:rPr>
        <w:t>Table 1.1: Content Types and File Suffixes</w:t>
      </w:r>
    </w:p>
    <w:tbl>
      <w:tblPr>
        <w:tblW w:w="0" w:type="auto"/>
        <w:tblLayout w:type="fixed"/>
        <w:tblLook w:val="04A0" w:firstRow="1" w:lastRow="0" w:firstColumn="1" w:lastColumn="0" w:noHBand="0" w:noVBand="1"/>
      </w:tblPr>
      <w:tblGrid>
        <w:gridCol w:w="680"/>
        <w:gridCol w:w="4300"/>
        <w:gridCol w:w="1604"/>
      </w:tblGrid>
      <w:tr w:rsidR="007B37F3" w14:paraId="1CD0A1AC" w14:textId="77777777">
        <w:trPr>
          <w:trHeight w:hRule="exact" w:val="298"/>
        </w:trPr>
        <w:tc>
          <w:tcPr>
            <w:tcW w:w="680" w:type="dxa"/>
            <w:tcBorders>
              <w:top w:val="single" w:sz="3" w:space="0" w:color="000000"/>
              <w:bottom w:val="single" w:sz="3" w:space="0" w:color="000000"/>
            </w:tcBorders>
            <w:tcMar>
              <w:left w:w="0" w:type="dxa"/>
              <w:right w:w="0" w:type="dxa"/>
            </w:tcMar>
          </w:tcPr>
          <w:p w14:paraId="51FD25FC" w14:textId="77777777" w:rsidR="007B37F3" w:rsidRDefault="007B37F3"/>
        </w:tc>
        <w:tc>
          <w:tcPr>
            <w:tcW w:w="4300" w:type="dxa"/>
            <w:tcBorders>
              <w:top w:val="single" w:sz="3" w:space="0" w:color="000000"/>
              <w:bottom w:val="single" w:sz="3" w:space="0" w:color="000000"/>
            </w:tcBorders>
            <w:tcMar>
              <w:left w:w="0" w:type="dxa"/>
              <w:right w:w="0" w:type="dxa"/>
            </w:tcMar>
          </w:tcPr>
          <w:p w14:paraId="77A71C18" w14:textId="77777777" w:rsidR="007B37F3" w:rsidRDefault="00000000">
            <w:pPr>
              <w:autoSpaceDE w:val="0"/>
              <w:autoSpaceDN w:val="0"/>
              <w:spacing w:before="24" w:after="0" w:line="240" w:lineRule="exact"/>
              <w:ind w:right="342"/>
              <w:jc w:val="right"/>
            </w:pPr>
            <w:r>
              <w:rPr>
                <w:rFonts w:ascii="CMBX12~5d" w:eastAsia="CMBX12~5d" w:hAnsi="CMBX12~5d"/>
                <w:color w:val="000000"/>
                <w:sz w:val="24"/>
              </w:rPr>
              <w:t>Content Type</w:t>
            </w:r>
          </w:p>
        </w:tc>
        <w:tc>
          <w:tcPr>
            <w:tcW w:w="1604" w:type="dxa"/>
            <w:tcBorders>
              <w:top w:val="single" w:sz="3" w:space="0" w:color="000000"/>
              <w:bottom w:val="single" w:sz="3" w:space="0" w:color="000000"/>
            </w:tcBorders>
            <w:tcMar>
              <w:left w:w="0" w:type="dxa"/>
              <w:right w:w="0" w:type="dxa"/>
            </w:tcMar>
          </w:tcPr>
          <w:p w14:paraId="60EDC5F8" w14:textId="77777777" w:rsidR="007B37F3" w:rsidRDefault="00000000">
            <w:pPr>
              <w:autoSpaceDE w:val="0"/>
              <w:autoSpaceDN w:val="0"/>
              <w:spacing w:before="24" w:after="0" w:line="240" w:lineRule="exact"/>
              <w:ind w:left="266"/>
            </w:pPr>
            <w:r>
              <w:rPr>
                <w:rFonts w:ascii="CMBX12~5d" w:eastAsia="CMBX12~5d" w:hAnsi="CMBX12~5d"/>
                <w:color w:val="000000"/>
                <w:sz w:val="24"/>
              </w:rPr>
              <w:t>File Suffix</w:t>
            </w:r>
          </w:p>
        </w:tc>
      </w:tr>
      <w:tr w:rsidR="007B37F3" w14:paraId="76B913B2" w14:textId="77777777">
        <w:trPr>
          <w:trHeight w:hRule="exact" w:val="290"/>
        </w:trPr>
        <w:tc>
          <w:tcPr>
            <w:tcW w:w="680" w:type="dxa"/>
            <w:vMerge w:val="restart"/>
            <w:tcBorders>
              <w:top w:val="single" w:sz="3" w:space="0" w:color="000000"/>
              <w:bottom w:val="single" w:sz="3" w:space="0" w:color="000000"/>
            </w:tcBorders>
            <w:tcMar>
              <w:left w:w="0" w:type="dxa"/>
              <w:right w:w="0" w:type="dxa"/>
            </w:tcMar>
          </w:tcPr>
          <w:p w14:paraId="0AD71084" w14:textId="77777777" w:rsidR="007B37F3" w:rsidRDefault="007B37F3"/>
        </w:tc>
        <w:tc>
          <w:tcPr>
            <w:tcW w:w="4300" w:type="dxa"/>
            <w:tcBorders>
              <w:top w:val="single" w:sz="3" w:space="0" w:color="000000"/>
            </w:tcBorders>
            <w:tcMar>
              <w:left w:w="0" w:type="dxa"/>
              <w:right w:w="0" w:type="dxa"/>
            </w:tcMar>
          </w:tcPr>
          <w:p w14:paraId="77A140F0" w14:textId="77777777" w:rsidR="007B37F3" w:rsidRDefault="00000000">
            <w:pPr>
              <w:autoSpaceDE w:val="0"/>
              <w:autoSpaceDN w:val="0"/>
              <w:spacing w:before="24" w:after="0" w:line="238" w:lineRule="exact"/>
              <w:ind w:right="1098"/>
              <w:jc w:val="right"/>
            </w:pPr>
            <w:r>
              <w:rPr>
                <w:rFonts w:ascii="CMTT12" w:eastAsia="CMTT12" w:hAnsi="CMTT12"/>
                <w:color w:val="000000"/>
                <w:sz w:val="24"/>
              </w:rPr>
              <w:t>text/html</w:t>
            </w:r>
          </w:p>
        </w:tc>
        <w:tc>
          <w:tcPr>
            <w:tcW w:w="1604" w:type="dxa"/>
            <w:tcBorders>
              <w:top w:val="single" w:sz="3" w:space="0" w:color="000000"/>
            </w:tcBorders>
            <w:tcMar>
              <w:left w:w="0" w:type="dxa"/>
              <w:right w:w="0" w:type="dxa"/>
            </w:tcMar>
          </w:tcPr>
          <w:p w14:paraId="00451EBE" w14:textId="77777777" w:rsidR="007B37F3" w:rsidRDefault="00000000">
            <w:pPr>
              <w:autoSpaceDE w:val="0"/>
              <w:autoSpaceDN w:val="0"/>
              <w:spacing w:before="24" w:after="0" w:line="238" w:lineRule="exact"/>
              <w:ind w:left="126"/>
            </w:pPr>
            <w:r>
              <w:rPr>
                <w:rFonts w:ascii="CMTT12" w:eastAsia="CMTT12" w:hAnsi="CMTT12"/>
                <w:color w:val="000000"/>
                <w:sz w:val="24"/>
              </w:rPr>
              <w:t>html htm</w:t>
            </w:r>
          </w:p>
        </w:tc>
      </w:tr>
      <w:tr w:rsidR="007B37F3" w14:paraId="32BACA1C" w14:textId="77777777">
        <w:trPr>
          <w:trHeight w:hRule="exact" w:val="280"/>
        </w:trPr>
        <w:tc>
          <w:tcPr>
            <w:tcW w:w="3126" w:type="dxa"/>
            <w:vMerge/>
            <w:tcBorders>
              <w:top w:val="single" w:sz="3" w:space="0" w:color="000000"/>
              <w:bottom w:val="single" w:sz="3" w:space="0" w:color="000000"/>
            </w:tcBorders>
          </w:tcPr>
          <w:p w14:paraId="3535881B" w14:textId="77777777" w:rsidR="007B37F3" w:rsidRDefault="007B37F3"/>
        </w:tc>
        <w:tc>
          <w:tcPr>
            <w:tcW w:w="4300" w:type="dxa"/>
            <w:tcMar>
              <w:left w:w="0" w:type="dxa"/>
              <w:right w:w="0" w:type="dxa"/>
            </w:tcMar>
          </w:tcPr>
          <w:p w14:paraId="61B34002" w14:textId="77777777" w:rsidR="007B37F3" w:rsidRDefault="00000000">
            <w:pPr>
              <w:autoSpaceDE w:val="0"/>
              <w:autoSpaceDN w:val="0"/>
              <w:spacing w:before="26" w:after="0" w:line="240" w:lineRule="exact"/>
              <w:ind w:right="974"/>
              <w:jc w:val="right"/>
            </w:pPr>
            <w:r>
              <w:rPr>
                <w:rFonts w:ascii="CMTT12" w:eastAsia="CMTT12" w:hAnsi="CMTT12"/>
                <w:color w:val="000000"/>
                <w:sz w:val="24"/>
              </w:rPr>
              <w:t>image/jpeg</w:t>
            </w:r>
          </w:p>
        </w:tc>
        <w:tc>
          <w:tcPr>
            <w:tcW w:w="1604" w:type="dxa"/>
            <w:tcMar>
              <w:left w:w="0" w:type="dxa"/>
              <w:right w:w="0" w:type="dxa"/>
            </w:tcMar>
          </w:tcPr>
          <w:p w14:paraId="34AB8284" w14:textId="77777777" w:rsidR="007B37F3" w:rsidRDefault="00000000">
            <w:pPr>
              <w:autoSpaceDE w:val="0"/>
              <w:autoSpaceDN w:val="0"/>
              <w:spacing w:before="26" w:after="0" w:line="240" w:lineRule="exact"/>
              <w:ind w:left="124"/>
            </w:pPr>
            <w:r>
              <w:rPr>
                <w:rFonts w:ascii="CMTT12" w:eastAsia="CMTT12" w:hAnsi="CMTT12"/>
                <w:color w:val="000000"/>
                <w:sz w:val="24"/>
              </w:rPr>
              <w:t>jpeg jpg jpe</w:t>
            </w:r>
          </w:p>
        </w:tc>
      </w:tr>
      <w:tr w:rsidR="007B37F3" w14:paraId="03E9E159" w14:textId="77777777">
        <w:trPr>
          <w:trHeight w:hRule="exact" w:val="280"/>
        </w:trPr>
        <w:tc>
          <w:tcPr>
            <w:tcW w:w="3126" w:type="dxa"/>
            <w:vMerge/>
            <w:tcBorders>
              <w:top w:val="single" w:sz="3" w:space="0" w:color="000000"/>
              <w:bottom w:val="single" w:sz="3" w:space="0" w:color="000000"/>
            </w:tcBorders>
          </w:tcPr>
          <w:p w14:paraId="42E86AF0" w14:textId="77777777" w:rsidR="007B37F3" w:rsidRDefault="007B37F3"/>
        </w:tc>
        <w:tc>
          <w:tcPr>
            <w:tcW w:w="4300" w:type="dxa"/>
            <w:tcMar>
              <w:left w:w="0" w:type="dxa"/>
              <w:right w:w="0" w:type="dxa"/>
            </w:tcMar>
          </w:tcPr>
          <w:p w14:paraId="695B6010" w14:textId="77777777" w:rsidR="007B37F3" w:rsidRDefault="00000000">
            <w:pPr>
              <w:autoSpaceDE w:val="0"/>
              <w:autoSpaceDN w:val="0"/>
              <w:spacing w:before="34" w:after="0" w:line="240" w:lineRule="exact"/>
              <w:ind w:right="852"/>
              <w:jc w:val="right"/>
            </w:pPr>
            <w:r>
              <w:rPr>
                <w:rFonts w:ascii="CMTT12" w:eastAsia="CMTT12" w:hAnsi="CMTT12"/>
                <w:color w:val="000000"/>
                <w:sz w:val="24"/>
              </w:rPr>
              <w:t>audio/basic</w:t>
            </w:r>
          </w:p>
        </w:tc>
        <w:tc>
          <w:tcPr>
            <w:tcW w:w="1604" w:type="dxa"/>
            <w:tcMar>
              <w:left w:w="0" w:type="dxa"/>
              <w:right w:w="0" w:type="dxa"/>
            </w:tcMar>
          </w:tcPr>
          <w:p w14:paraId="71812EB6" w14:textId="77777777" w:rsidR="007B37F3" w:rsidRDefault="00000000">
            <w:pPr>
              <w:autoSpaceDE w:val="0"/>
              <w:autoSpaceDN w:val="0"/>
              <w:spacing w:before="34" w:after="0" w:line="240" w:lineRule="exact"/>
              <w:ind w:left="124"/>
            </w:pPr>
            <w:r>
              <w:rPr>
                <w:rFonts w:ascii="CMTT12" w:eastAsia="CMTT12" w:hAnsi="CMTT12"/>
                <w:color w:val="000000"/>
                <w:sz w:val="24"/>
              </w:rPr>
              <w:t>au snd</w:t>
            </w:r>
          </w:p>
        </w:tc>
      </w:tr>
      <w:tr w:rsidR="007B37F3" w14:paraId="0B3DBF16" w14:textId="77777777">
        <w:trPr>
          <w:trHeight w:hRule="exact" w:val="300"/>
        </w:trPr>
        <w:tc>
          <w:tcPr>
            <w:tcW w:w="3126" w:type="dxa"/>
            <w:vMerge/>
            <w:tcBorders>
              <w:top w:val="single" w:sz="3" w:space="0" w:color="000000"/>
              <w:bottom w:val="single" w:sz="3" w:space="0" w:color="000000"/>
            </w:tcBorders>
          </w:tcPr>
          <w:p w14:paraId="3E76D618" w14:textId="77777777" w:rsidR="007B37F3" w:rsidRDefault="007B37F3"/>
        </w:tc>
        <w:tc>
          <w:tcPr>
            <w:tcW w:w="4300" w:type="dxa"/>
            <w:tcMar>
              <w:left w:w="0" w:type="dxa"/>
              <w:right w:w="0" w:type="dxa"/>
            </w:tcMar>
          </w:tcPr>
          <w:p w14:paraId="70002A7C" w14:textId="77777777" w:rsidR="007B37F3" w:rsidRDefault="00000000">
            <w:pPr>
              <w:autoSpaceDE w:val="0"/>
              <w:autoSpaceDN w:val="0"/>
              <w:spacing w:before="44" w:after="0" w:line="238" w:lineRule="exact"/>
              <w:ind w:right="974"/>
              <w:jc w:val="right"/>
            </w:pPr>
            <w:r>
              <w:rPr>
                <w:rFonts w:ascii="CMTT12" w:eastAsia="CMTT12" w:hAnsi="CMTT12"/>
                <w:color w:val="000000"/>
                <w:sz w:val="24"/>
              </w:rPr>
              <w:t>audio/mpeg</w:t>
            </w:r>
          </w:p>
        </w:tc>
        <w:tc>
          <w:tcPr>
            <w:tcW w:w="1604" w:type="dxa"/>
            <w:tcMar>
              <w:left w:w="0" w:type="dxa"/>
              <w:right w:w="0" w:type="dxa"/>
            </w:tcMar>
          </w:tcPr>
          <w:p w14:paraId="516ADA19" w14:textId="77777777" w:rsidR="007B37F3" w:rsidRDefault="00000000">
            <w:pPr>
              <w:autoSpaceDE w:val="0"/>
              <w:autoSpaceDN w:val="0"/>
              <w:spacing w:before="44" w:after="0" w:line="238" w:lineRule="exact"/>
              <w:ind w:left="124"/>
            </w:pPr>
            <w:r>
              <w:rPr>
                <w:rFonts w:ascii="CMTT12" w:eastAsia="CMTT12" w:hAnsi="CMTT12"/>
                <w:color w:val="000000"/>
                <w:sz w:val="24"/>
              </w:rPr>
              <w:t>mpeg mp2 mp3</w:t>
            </w:r>
          </w:p>
        </w:tc>
      </w:tr>
      <w:tr w:rsidR="007B37F3" w14:paraId="06A70112" w14:textId="77777777">
        <w:trPr>
          <w:trHeight w:hRule="exact" w:val="280"/>
        </w:trPr>
        <w:tc>
          <w:tcPr>
            <w:tcW w:w="3126" w:type="dxa"/>
            <w:vMerge/>
            <w:tcBorders>
              <w:top w:val="single" w:sz="3" w:space="0" w:color="000000"/>
              <w:bottom w:val="single" w:sz="3" w:space="0" w:color="000000"/>
            </w:tcBorders>
          </w:tcPr>
          <w:p w14:paraId="5AD865D7" w14:textId="77777777" w:rsidR="007B37F3" w:rsidRDefault="007B37F3"/>
        </w:tc>
        <w:tc>
          <w:tcPr>
            <w:tcW w:w="4300" w:type="dxa"/>
            <w:tcMar>
              <w:left w:w="0" w:type="dxa"/>
              <w:right w:w="0" w:type="dxa"/>
            </w:tcMar>
          </w:tcPr>
          <w:p w14:paraId="3AC7C172" w14:textId="77777777" w:rsidR="007B37F3" w:rsidRDefault="00000000">
            <w:pPr>
              <w:autoSpaceDE w:val="0"/>
              <w:autoSpaceDN w:val="0"/>
              <w:spacing w:before="32" w:after="0" w:line="240" w:lineRule="exact"/>
              <w:ind w:right="114"/>
              <w:jc w:val="right"/>
            </w:pPr>
            <w:r>
              <w:rPr>
                <w:rFonts w:ascii="CMTT12" w:eastAsia="CMTT12" w:hAnsi="CMTT12"/>
                <w:color w:val="000000"/>
                <w:sz w:val="24"/>
              </w:rPr>
              <w:t>audio/x-realaudio</w:t>
            </w:r>
          </w:p>
        </w:tc>
        <w:tc>
          <w:tcPr>
            <w:tcW w:w="1604" w:type="dxa"/>
            <w:tcMar>
              <w:left w:w="0" w:type="dxa"/>
              <w:right w:w="0" w:type="dxa"/>
            </w:tcMar>
          </w:tcPr>
          <w:p w14:paraId="1C55122D" w14:textId="77777777" w:rsidR="007B37F3" w:rsidRDefault="00000000">
            <w:pPr>
              <w:autoSpaceDE w:val="0"/>
              <w:autoSpaceDN w:val="0"/>
              <w:spacing w:before="32" w:after="0" w:line="240" w:lineRule="exact"/>
              <w:ind w:left="124"/>
            </w:pPr>
            <w:r>
              <w:rPr>
                <w:rFonts w:ascii="CMTT12" w:eastAsia="CMTT12" w:hAnsi="CMTT12"/>
                <w:color w:val="000000"/>
                <w:sz w:val="24"/>
              </w:rPr>
              <w:t>ra</w:t>
            </w:r>
          </w:p>
        </w:tc>
      </w:tr>
      <w:tr w:rsidR="007B37F3" w14:paraId="39D4AEF1" w14:textId="77777777">
        <w:trPr>
          <w:trHeight w:hRule="exact" w:val="300"/>
        </w:trPr>
        <w:tc>
          <w:tcPr>
            <w:tcW w:w="3126" w:type="dxa"/>
            <w:vMerge/>
            <w:tcBorders>
              <w:top w:val="single" w:sz="3" w:space="0" w:color="000000"/>
              <w:bottom w:val="single" w:sz="3" w:space="0" w:color="000000"/>
            </w:tcBorders>
          </w:tcPr>
          <w:p w14:paraId="4FE0D645" w14:textId="77777777" w:rsidR="007B37F3" w:rsidRDefault="007B37F3"/>
        </w:tc>
        <w:tc>
          <w:tcPr>
            <w:tcW w:w="4300" w:type="dxa"/>
            <w:tcMar>
              <w:left w:w="0" w:type="dxa"/>
              <w:right w:w="0" w:type="dxa"/>
            </w:tcMar>
          </w:tcPr>
          <w:p w14:paraId="7F8900E2" w14:textId="77777777" w:rsidR="007B37F3" w:rsidRDefault="00000000">
            <w:pPr>
              <w:autoSpaceDE w:val="0"/>
              <w:autoSpaceDN w:val="0"/>
              <w:spacing w:before="42" w:after="0" w:line="238" w:lineRule="exact"/>
              <w:ind w:right="852"/>
              <w:jc w:val="right"/>
            </w:pPr>
            <w:r>
              <w:rPr>
                <w:rFonts w:ascii="CMTT12" w:eastAsia="CMTT12" w:hAnsi="CMTT12"/>
                <w:color w:val="000000"/>
                <w:sz w:val="24"/>
              </w:rPr>
              <w:t>audio/x-wav</w:t>
            </w:r>
          </w:p>
        </w:tc>
        <w:tc>
          <w:tcPr>
            <w:tcW w:w="1604" w:type="dxa"/>
            <w:tcMar>
              <w:left w:w="0" w:type="dxa"/>
              <w:right w:w="0" w:type="dxa"/>
            </w:tcMar>
          </w:tcPr>
          <w:p w14:paraId="45F3ECEA" w14:textId="77777777" w:rsidR="007B37F3" w:rsidRDefault="00000000">
            <w:pPr>
              <w:autoSpaceDE w:val="0"/>
              <w:autoSpaceDN w:val="0"/>
              <w:spacing w:before="42" w:after="0" w:line="238" w:lineRule="exact"/>
              <w:ind w:left="124"/>
            </w:pPr>
            <w:r>
              <w:rPr>
                <w:rFonts w:ascii="CMTT12" w:eastAsia="CMTT12" w:hAnsi="CMTT12"/>
                <w:color w:val="000000"/>
                <w:sz w:val="24"/>
              </w:rPr>
              <w:t>wav</w:t>
            </w:r>
          </w:p>
        </w:tc>
      </w:tr>
      <w:tr w:rsidR="007B37F3" w14:paraId="518CB0B5" w14:textId="77777777">
        <w:trPr>
          <w:trHeight w:hRule="exact" w:val="280"/>
        </w:trPr>
        <w:tc>
          <w:tcPr>
            <w:tcW w:w="3126" w:type="dxa"/>
            <w:vMerge/>
            <w:tcBorders>
              <w:top w:val="single" w:sz="3" w:space="0" w:color="000000"/>
              <w:bottom w:val="single" w:sz="3" w:space="0" w:color="000000"/>
            </w:tcBorders>
          </w:tcPr>
          <w:p w14:paraId="2F48168A" w14:textId="77777777" w:rsidR="007B37F3" w:rsidRDefault="007B37F3"/>
        </w:tc>
        <w:tc>
          <w:tcPr>
            <w:tcW w:w="4300" w:type="dxa"/>
            <w:tcMar>
              <w:left w:w="0" w:type="dxa"/>
              <w:right w:w="0" w:type="dxa"/>
            </w:tcMar>
          </w:tcPr>
          <w:p w14:paraId="7B956E71" w14:textId="77777777" w:rsidR="007B37F3" w:rsidRDefault="00000000">
            <w:pPr>
              <w:autoSpaceDE w:val="0"/>
              <w:autoSpaceDN w:val="0"/>
              <w:spacing w:before="30" w:after="0" w:line="240" w:lineRule="exact"/>
              <w:ind w:right="974"/>
              <w:jc w:val="right"/>
            </w:pPr>
            <w:r>
              <w:rPr>
                <w:rFonts w:ascii="CMTT12" w:eastAsia="CMTT12" w:hAnsi="CMTT12"/>
                <w:color w:val="000000"/>
                <w:sz w:val="24"/>
              </w:rPr>
              <w:t>video/mpeg</w:t>
            </w:r>
          </w:p>
        </w:tc>
        <w:tc>
          <w:tcPr>
            <w:tcW w:w="1604" w:type="dxa"/>
            <w:tcMar>
              <w:left w:w="0" w:type="dxa"/>
              <w:right w:w="0" w:type="dxa"/>
            </w:tcMar>
          </w:tcPr>
          <w:p w14:paraId="2EBADBBD" w14:textId="77777777" w:rsidR="007B37F3" w:rsidRDefault="00000000">
            <w:pPr>
              <w:autoSpaceDE w:val="0"/>
              <w:autoSpaceDN w:val="0"/>
              <w:spacing w:before="30" w:after="0" w:line="240" w:lineRule="exact"/>
              <w:ind w:left="124"/>
            </w:pPr>
            <w:r>
              <w:rPr>
                <w:rFonts w:ascii="CMTT12" w:eastAsia="CMTT12" w:hAnsi="CMTT12"/>
                <w:color w:val="000000"/>
                <w:sz w:val="24"/>
              </w:rPr>
              <w:t>mpeg mpg mpe</w:t>
            </w:r>
          </w:p>
        </w:tc>
      </w:tr>
      <w:tr w:rsidR="007B37F3" w14:paraId="4930BD10" w14:textId="77777777">
        <w:trPr>
          <w:trHeight w:hRule="exact" w:val="308"/>
        </w:trPr>
        <w:tc>
          <w:tcPr>
            <w:tcW w:w="3126" w:type="dxa"/>
            <w:vMerge/>
            <w:tcBorders>
              <w:top w:val="single" w:sz="3" w:space="0" w:color="000000"/>
              <w:bottom w:val="single" w:sz="3" w:space="0" w:color="000000"/>
            </w:tcBorders>
          </w:tcPr>
          <w:p w14:paraId="1D6401CC" w14:textId="77777777" w:rsidR="007B37F3" w:rsidRDefault="007B37F3"/>
        </w:tc>
        <w:tc>
          <w:tcPr>
            <w:tcW w:w="4300" w:type="dxa"/>
            <w:tcBorders>
              <w:bottom w:val="single" w:sz="3" w:space="0" w:color="000000"/>
            </w:tcBorders>
            <w:tcMar>
              <w:left w:w="0" w:type="dxa"/>
              <w:right w:w="0" w:type="dxa"/>
            </w:tcMar>
          </w:tcPr>
          <w:p w14:paraId="20A5B41F" w14:textId="77777777" w:rsidR="007B37F3" w:rsidRDefault="00000000">
            <w:pPr>
              <w:autoSpaceDE w:val="0"/>
              <w:autoSpaceDN w:val="0"/>
              <w:spacing w:before="40" w:after="0" w:line="238" w:lineRule="exact"/>
              <w:ind w:right="360"/>
              <w:jc w:val="right"/>
            </w:pPr>
            <w:r>
              <w:rPr>
                <w:rFonts w:ascii="CMTT12" w:eastAsia="CMTT12" w:hAnsi="CMTT12"/>
                <w:color w:val="000000"/>
                <w:sz w:val="24"/>
              </w:rPr>
              <w:t>video/quicktime</w:t>
            </w:r>
          </w:p>
        </w:tc>
        <w:tc>
          <w:tcPr>
            <w:tcW w:w="1604" w:type="dxa"/>
            <w:tcBorders>
              <w:bottom w:val="single" w:sz="3" w:space="0" w:color="000000"/>
            </w:tcBorders>
            <w:tcMar>
              <w:left w:w="0" w:type="dxa"/>
              <w:right w:w="0" w:type="dxa"/>
            </w:tcMar>
          </w:tcPr>
          <w:p w14:paraId="0FFBC7E8" w14:textId="77777777" w:rsidR="007B37F3" w:rsidRDefault="00000000">
            <w:pPr>
              <w:autoSpaceDE w:val="0"/>
              <w:autoSpaceDN w:val="0"/>
              <w:spacing w:before="40" w:after="0" w:line="238" w:lineRule="exact"/>
              <w:ind w:left="124"/>
            </w:pPr>
            <w:r>
              <w:rPr>
                <w:rFonts w:ascii="CMTT12" w:eastAsia="CMTT12" w:hAnsi="CMTT12"/>
                <w:color w:val="000000"/>
                <w:sz w:val="24"/>
              </w:rPr>
              <w:t>qt mov</w:t>
            </w:r>
          </w:p>
        </w:tc>
      </w:tr>
      <w:tr w:rsidR="007B37F3" w14:paraId="71024CE8" w14:textId="77777777">
        <w:trPr>
          <w:trHeight w:hRule="exact" w:val="804"/>
        </w:trPr>
        <w:tc>
          <w:tcPr>
            <w:tcW w:w="680" w:type="dxa"/>
            <w:tcBorders>
              <w:top w:val="single" w:sz="3" w:space="0" w:color="000000"/>
            </w:tcBorders>
            <w:tcMar>
              <w:left w:w="0" w:type="dxa"/>
              <w:right w:w="0" w:type="dxa"/>
            </w:tcMar>
          </w:tcPr>
          <w:p w14:paraId="6DD1E7FA" w14:textId="77777777" w:rsidR="007B37F3" w:rsidRDefault="00000000">
            <w:pPr>
              <w:autoSpaceDE w:val="0"/>
              <w:autoSpaceDN w:val="0"/>
              <w:spacing w:before="396" w:after="0" w:line="344" w:lineRule="exact"/>
            </w:pPr>
            <w:r>
              <w:rPr>
                <w:rFonts w:ascii="CMBX12~1d" w:eastAsia="CMBX12~1d" w:hAnsi="CMBX12~1d"/>
                <w:color w:val="000000"/>
                <w:w w:val="101"/>
                <w:sz w:val="34"/>
              </w:rPr>
              <w:t>1.5</w:t>
            </w:r>
          </w:p>
        </w:tc>
        <w:tc>
          <w:tcPr>
            <w:tcW w:w="4300" w:type="dxa"/>
            <w:tcBorders>
              <w:top w:val="single" w:sz="3" w:space="0" w:color="000000"/>
            </w:tcBorders>
            <w:tcMar>
              <w:left w:w="0" w:type="dxa"/>
              <w:right w:w="0" w:type="dxa"/>
            </w:tcMar>
          </w:tcPr>
          <w:p w14:paraId="28BD4181" w14:textId="77777777" w:rsidR="007B37F3" w:rsidRDefault="00000000">
            <w:pPr>
              <w:autoSpaceDE w:val="0"/>
              <w:autoSpaceDN w:val="0"/>
              <w:spacing w:before="396" w:after="0" w:line="344" w:lineRule="exact"/>
              <w:ind w:left="202"/>
            </w:pPr>
            <w:r>
              <w:rPr>
                <w:rFonts w:ascii="CMBX12~1d" w:eastAsia="CMBX12~1d" w:hAnsi="CMBX12~1d"/>
                <w:color w:val="000000"/>
                <w:w w:val="101"/>
                <w:sz w:val="34"/>
              </w:rPr>
              <w:t>Content Types</w:t>
            </w:r>
          </w:p>
        </w:tc>
        <w:tc>
          <w:tcPr>
            <w:tcW w:w="1604" w:type="dxa"/>
            <w:tcBorders>
              <w:top w:val="single" w:sz="3" w:space="0" w:color="000000"/>
            </w:tcBorders>
            <w:tcMar>
              <w:left w:w="0" w:type="dxa"/>
              <w:right w:w="0" w:type="dxa"/>
            </w:tcMar>
          </w:tcPr>
          <w:p w14:paraId="7F86CA0D" w14:textId="77777777" w:rsidR="007B37F3" w:rsidRDefault="007B37F3"/>
        </w:tc>
      </w:tr>
    </w:tbl>
    <w:p w14:paraId="004D479D" w14:textId="77777777" w:rsidR="007B37F3" w:rsidRDefault="00000000">
      <w:pPr>
        <w:autoSpaceDE w:val="0"/>
        <w:autoSpaceDN w:val="0"/>
        <w:spacing w:before="160" w:after="0" w:line="434" w:lineRule="exact"/>
        <w:ind w:right="26"/>
        <w:jc w:val="both"/>
      </w:pPr>
      <w:r>
        <w:rPr>
          <w:rFonts w:ascii="CMR12" w:eastAsia="CMR12" w:hAnsi="CMR12"/>
          <w:color w:val="000000"/>
          <w:sz w:val="24"/>
        </w:rPr>
        <w:t>On the Web, many different types of files can be placed and retrieved. The Web server and Web browser use a set of standard designations to indicate file content types in order to process different files correctly.</w:t>
      </w:r>
    </w:p>
    <w:p w14:paraId="2FC0F1BB" w14:textId="77777777" w:rsidR="007B37F3" w:rsidRDefault="00000000">
      <w:pPr>
        <w:autoSpaceDE w:val="0"/>
        <w:autoSpaceDN w:val="0"/>
        <w:spacing w:before="6" w:after="0" w:line="434" w:lineRule="exact"/>
        <w:ind w:right="26" w:firstLine="352"/>
        <w:jc w:val="both"/>
      </w:pPr>
      <w:r>
        <w:rPr>
          <w:rFonts w:ascii="CMR12" w:eastAsia="CMR12" w:hAnsi="CMR12"/>
          <w:color w:val="000000"/>
          <w:sz w:val="24"/>
        </w:rPr>
        <w:t>The Web borrowed the content type designations from the Intenet email system and use the same MIME (</w:t>
      </w:r>
      <w:r>
        <w:rPr>
          <w:rFonts w:ascii="CMTI12" w:eastAsia="CMTI12" w:hAnsi="CMTI12"/>
          <w:color w:val="000000"/>
          <w:sz w:val="24"/>
        </w:rPr>
        <w:t>Multipurpose Internet Mail Extensions</w:t>
      </w:r>
      <w:r>
        <w:rPr>
          <w:rFonts w:ascii="CMR12" w:eastAsia="CMR12" w:hAnsi="CMR12"/>
          <w:color w:val="000000"/>
          <w:sz w:val="24"/>
        </w:rPr>
        <w:t>) defined content types. There are hundreds of content types in use today.</w:t>
      </w:r>
    </w:p>
    <w:p w14:paraId="18066668" w14:textId="77777777" w:rsidR="007B37F3" w:rsidRDefault="00000000">
      <w:pPr>
        <w:tabs>
          <w:tab w:val="left" w:pos="352"/>
        </w:tabs>
        <w:autoSpaceDE w:val="0"/>
        <w:autoSpaceDN w:val="0"/>
        <w:spacing w:before="6" w:after="0" w:line="434" w:lineRule="exact"/>
      </w:pPr>
      <w:r>
        <w:tab/>
      </w:r>
      <w:r>
        <w:rPr>
          <w:rFonts w:ascii="CMR12" w:eastAsia="CMR12" w:hAnsi="CMR12"/>
          <w:color w:val="000000"/>
          <w:sz w:val="24"/>
        </w:rPr>
        <w:t>Many popular types are associated with standard file extensions. Table 1.1 gives some examples.</w:t>
      </w:r>
    </w:p>
    <w:p w14:paraId="489372FB" w14:textId="77777777" w:rsidR="007B37F3" w:rsidRDefault="00000000">
      <w:pPr>
        <w:autoSpaceDE w:val="0"/>
        <w:autoSpaceDN w:val="0"/>
        <w:spacing w:before="6" w:after="0" w:line="434" w:lineRule="exact"/>
        <w:ind w:right="26" w:firstLine="352"/>
        <w:jc w:val="both"/>
      </w:pPr>
      <w:r>
        <w:rPr>
          <w:rFonts w:ascii="CMR12" w:eastAsia="CMR12" w:hAnsi="CMR12"/>
          <w:color w:val="000000"/>
          <w:sz w:val="24"/>
        </w:rPr>
        <w:t>When a Web server returns a document to a browser, the content type is indicated. The content type information allows browsers to decide how to process the incoming content. Normally, HTML, text, GIF, JPEG, PNG etc. are handled by the browser directly. Others types such as quicktime, PDF, audio and video are handled by plug-ins or helper programs.</w:t>
      </w:r>
    </w:p>
    <w:p w14:paraId="5BAEE0CC" w14:textId="77777777" w:rsidR="007B37F3" w:rsidRDefault="00000000">
      <w:pPr>
        <w:tabs>
          <w:tab w:val="left" w:pos="882"/>
        </w:tabs>
        <w:autoSpaceDE w:val="0"/>
        <w:autoSpaceDN w:val="0"/>
        <w:spacing w:before="746" w:after="0" w:line="344" w:lineRule="exact"/>
      </w:pPr>
      <w:r>
        <w:rPr>
          <w:rFonts w:ascii="CMBX12~1d" w:eastAsia="CMBX12~1d" w:hAnsi="CMBX12~1d"/>
          <w:color w:val="000000"/>
          <w:w w:val="101"/>
          <w:sz w:val="34"/>
        </w:rPr>
        <w:t xml:space="preserve">1.6 </w:t>
      </w:r>
      <w:r>
        <w:tab/>
      </w:r>
      <w:r>
        <w:rPr>
          <w:rFonts w:ascii="CMBX12~1d" w:eastAsia="CMBX12~1d" w:hAnsi="CMBX12~1d"/>
          <w:color w:val="000000"/>
          <w:w w:val="101"/>
          <w:sz w:val="34"/>
        </w:rPr>
        <w:t>Putting Information on the Web</w:t>
      </w:r>
    </w:p>
    <w:p w14:paraId="5EF2D53D" w14:textId="77777777" w:rsidR="007B37F3" w:rsidRDefault="00000000">
      <w:pPr>
        <w:autoSpaceDE w:val="0"/>
        <w:autoSpaceDN w:val="0"/>
        <w:spacing w:before="228" w:after="0" w:line="432" w:lineRule="exact"/>
        <w:ind w:right="26"/>
        <w:jc w:val="both"/>
      </w:pPr>
      <w:r>
        <w:rPr>
          <w:rFonts w:ascii="CMR12" w:eastAsia="CMR12" w:hAnsi="CMR12"/>
          <w:color w:val="000000"/>
          <w:sz w:val="24"/>
        </w:rPr>
        <w:t>Now let’s turn our attention to how information is supplied on the Web. The understanding sheds more light on how the Web works and what it takes to serve up information on the Web.</w:t>
      </w:r>
    </w:p>
    <w:p w14:paraId="24EB6AEA" w14:textId="77777777" w:rsidR="007B37F3" w:rsidRDefault="00000000">
      <w:pPr>
        <w:autoSpaceDE w:val="0"/>
        <w:autoSpaceDN w:val="0"/>
        <w:spacing w:before="202" w:after="0" w:line="240" w:lineRule="exact"/>
        <w:ind w:left="352"/>
      </w:pPr>
      <w:r>
        <w:rPr>
          <w:rFonts w:ascii="CMR12" w:eastAsia="CMR12" w:hAnsi="CMR12"/>
          <w:color w:val="000000"/>
          <w:sz w:val="24"/>
        </w:rPr>
        <w:t>The Web puts the power of publishing in the hands of anyone with a computer connected</w:t>
      </w:r>
    </w:p>
    <w:p w14:paraId="7671601B" w14:textId="77777777" w:rsidR="007B37F3" w:rsidRDefault="00000000">
      <w:pPr>
        <w:autoSpaceDE w:val="0"/>
        <w:autoSpaceDN w:val="0"/>
        <w:spacing w:before="358" w:after="0" w:line="238" w:lineRule="exact"/>
        <w:ind w:right="22"/>
        <w:jc w:val="right"/>
      </w:pPr>
      <w:r>
        <w:rPr>
          <w:rFonts w:ascii="CMR12" w:eastAsia="CMR12" w:hAnsi="CMR12"/>
          <w:color w:val="000000"/>
          <w:sz w:val="24"/>
        </w:rPr>
        <w:t>Brooks/Cole book/January 28, 2003</w:t>
      </w:r>
    </w:p>
    <w:p w14:paraId="7680E87C"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4A63E6D7" w14:textId="77777777" w:rsidR="007B37F3" w:rsidRDefault="00000000">
      <w:pPr>
        <w:autoSpaceDE w:val="0"/>
        <w:autoSpaceDN w:val="0"/>
        <w:spacing w:after="30" w:line="220" w:lineRule="exact"/>
      </w:pPr>
      <w:r>
        <w:rPr>
          <w:noProof/>
        </w:rPr>
        <w:lastRenderedPageBreak/>
        <w:drawing>
          <wp:anchor distT="0" distB="0" distL="0" distR="0" simplePos="0" relativeHeight="251660288" behindDoc="1" locked="0" layoutInCell="1" allowOverlap="1" wp14:anchorId="04751182" wp14:editId="1A2D6CCA">
            <wp:simplePos x="0" y="0"/>
            <wp:positionH relativeFrom="page">
              <wp:posOffset>977900</wp:posOffset>
            </wp:positionH>
            <wp:positionV relativeFrom="page">
              <wp:posOffset>965200</wp:posOffset>
            </wp:positionV>
            <wp:extent cx="5803900" cy="1384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803900" cy="1384300"/>
                    </a:xfrm>
                    <a:prstGeom prst="rect">
                      <a:avLst/>
                    </a:prstGeom>
                  </pic:spPr>
                </pic:pic>
              </a:graphicData>
            </a:graphic>
          </wp:anchor>
        </w:drawing>
      </w:r>
    </w:p>
    <w:p w14:paraId="759BA171"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20 </w:t>
      </w:r>
      <w:r>
        <w:tab/>
      </w:r>
      <w:r>
        <w:rPr>
          <w:rFonts w:ascii="CMSL12" w:eastAsia="CMSL12" w:hAnsi="CMSL12"/>
          <w:color w:val="000000"/>
          <w:sz w:val="24"/>
        </w:rPr>
        <w:t>CHAPTER 1. WEB BASICS AND OVERVIEW</w:t>
      </w:r>
    </w:p>
    <w:p w14:paraId="6E8D55FF" w14:textId="77777777" w:rsidR="007B37F3" w:rsidRDefault="00000000">
      <w:pPr>
        <w:autoSpaceDE w:val="0"/>
        <w:autoSpaceDN w:val="0"/>
        <w:spacing w:before="522" w:after="34" w:line="238" w:lineRule="exact"/>
        <w:jc w:val="center"/>
      </w:pPr>
      <w:r>
        <w:rPr>
          <w:rFonts w:ascii="CMR12" w:eastAsia="CMR12" w:hAnsi="CMR12"/>
          <w:color w:val="000000"/>
          <w:sz w:val="24"/>
        </w:rPr>
        <w:t>Figure 1.5: Web Server Function</w:t>
      </w:r>
    </w:p>
    <w:tbl>
      <w:tblPr>
        <w:tblW w:w="0" w:type="auto"/>
        <w:tblInd w:w="400" w:type="dxa"/>
        <w:tblLayout w:type="fixed"/>
        <w:tblLook w:val="04A0" w:firstRow="1" w:lastRow="0" w:firstColumn="1" w:lastColumn="0" w:noHBand="0" w:noVBand="1"/>
      </w:tblPr>
      <w:tblGrid>
        <w:gridCol w:w="1960"/>
        <w:gridCol w:w="1800"/>
        <w:gridCol w:w="1880"/>
        <w:gridCol w:w="1340"/>
        <w:gridCol w:w="1680"/>
      </w:tblGrid>
      <w:tr w:rsidR="007B37F3" w14:paraId="35B6D9E7" w14:textId="77777777">
        <w:trPr>
          <w:trHeight w:hRule="exact" w:val="564"/>
        </w:trPr>
        <w:tc>
          <w:tcPr>
            <w:tcW w:w="1960" w:type="dxa"/>
            <w:vMerge w:val="restart"/>
            <w:tcMar>
              <w:left w:w="0" w:type="dxa"/>
              <w:right w:w="0" w:type="dxa"/>
            </w:tcMar>
          </w:tcPr>
          <w:p w14:paraId="3F2911D8" w14:textId="77777777" w:rsidR="007B37F3" w:rsidRDefault="00000000">
            <w:pPr>
              <w:autoSpaceDE w:val="0"/>
              <w:autoSpaceDN w:val="0"/>
              <w:spacing w:before="842" w:after="0" w:line="454" w:lineRule="exact"/>
              <w:ind w:left="430"/>
            </w:pPr>
            <w:r>
              <w:rPr>
                <w:rFonts w:ascii="Courier" w:eastAsia="Courier" w:hAnsi="Courier"/>
                <w:b/>
                <w:color w:val="000000"/>
                <w:w w:val="101"/>
                <w:sz w:val="32"/>
              </w:rPr>
              <w:t>Browser</w:t>
            </w:r>
          </w:p>
        </w:tc>
        <w:tc>
          <w:tcPr>
            <w:tcW w:w="1800" w:type="dxa"/>
            <w:vMerge w:val="restart"/>
            <w:tcMar>
              <w:left w:w="0" w:type="dxa"/>
              <w:right w:w="0" w:type="dxa"/>
            </w:tcMar>
          </w:tcPr>
          <w:p w14:paraId="259E6F33" w14:textId="77777777" w:rsidR="007B37F3" w:rsidRDefault="00000000">
            <w:pPr>
              <w:autoSpaceDE w:val="0"/>
              <w:autoSpaceDN w:val="0"/>
              <w:spacing w:before="338" w:after="0" w:line="404" w:lineRule="exact"/>
              <w:ind w:left="180"/>
            </w:pPr>
            <w:r>
              <w:rPr>
                <w:rFonts w:ascii="Courier" w:eastAsia="Courier" w:hAnsi="Courier"/>
                <w:b/>
                <w:color w:val="000000"/>
                <w:sz w:val="29"/>
              </w:rPr>
              <w:t>request</w:t>
            </w:r>
          </w:p>
        </w:tc>
        <w:tc>
          <w:tcPr>
            <w:tcW w:w="1880" w:type="dxa"/>
            <w:vMerge w:val="restart"/>
            <w:tcMar>
              <w:left w:w="0" w:type="dxa"/>
              <w:right w:w="0" w:type="dxa"/>
            </w:tcMar>
          </w:tcPr>
          <w:p w14:paraId="4A1CC84D" w14:textId="77777777" w:rsidR="007B37F3" w:rsidRDefault="00000000">
            <w:pPr>
              <w:autoSpaceDE w:val="0"/>
              <w:autoSpaceDN w:val="0"/>
              <w:spacing w:before="842" w:after="0" w:line="454" w:lineRule="exact"/>
              <w:ind w:left="270"/>
            </w:pPr>
            <w:r>
              <w:rPr>
                <w:rFonts w:ascii="Courier" w:eastAsia="Courier" w:hAnsi="Courier"/>
                <w:b/>
                <w:color w:val="000000"/>
                <w:w w:val="101"/>
                <w:sz w:val="32"/>
              </w:rPr>
              <w:t>Server</w:t>
            </w:r>
          </w:p>
        </w:tc>
        <w:tc>
          <w:tcPr>
            <w:tcW w:w="1340" w:type="dxa"/>
            <w:vMerge w:val="restart"/>
            <w:tcMar>
              <w:left w:w="0" w:type="dxa"/>
              <w:right w:w="0" w:type="dxa"/>
            </w:tcMar>
          </w:tcPr>
          <w:p w14:paraId="4D3D0478" w14:textId="77777777" w:rsidR="007B37F3" w:rsidRDefault="00000000">
            <w:pPr>
              <w:autoSpaceDE w:val="0"/>
              <w:autoSpaceDN w:val="0"/>
              <w:spacing w:before="428" w:after="0" w:line="404" w:lineRule="exact"/>
              <w:ind w:right="272"/>
              <w:jc w:val="right"/>
            </w:pPr>
            <w:r>
              <w:rPr>
                <w:rFonts w:ascii="Courier" w:eastAsia="Courier" w:hAnsi="Courier"/>
                <w:b/>
                <w:color w:val="000000"/>
                <w:sz w:val="29"/>
              </w:rPr>
              <w:t>get</w:t>
            </w:r>
          </w:p>
        </w:tc>
        <w:tc>
          <w:tcPr>
            <w:tcW w:w="1680" w:type="dxa"/>
            <w:tcMar>
              <w:left w:w="0" w:type="dxa"/>
              <w:right w:w="0" w:type="dxa"/>
            </w:tcMar>
          </w:tcPr>
          <w:p w14:paraId="38E148E9" w14:textId="77777777" w:rsidR="007B37F3" w:rsidRDefault="00000000">
            <w:pPr>
              <w:autoSpaceDE w:val="0"/>
              <w:autoSpaceDN w:val="0"/>
              <w:spacing w:before="32" w:after="0" w:line="454" w:lineRule="exact"/>
              <w:ind w:right="342"/>
              <w:jc w:val="right"/>
            </w:pPr>
            <w:r>
              <w:rPr>
                <w:rFonts w:ascii="Courier" w:eastAsia="Courier" w:hAnsi="Courier"/>
                <w:b/>
                <w:color w:val="000000"/>
                <w:w w:val="101"/>
                <w:sz w:val="32"/>
              </w:rPr>
              <w:t>Host</w:t>
            </w:r>
          </w:p>
        </w:tc>
      </w:tr>
      <w:tr w:rsidR="007B37F3" w14:paraId="7B26BA0C" w14:textId="77777777">
        <w:trPr>
          <w:trHeight w:hRule="exact" w:val="280"/>
        </w:trPr>
        <w:tc>
          <w:tcPr>
            <w:tcW w:w="1875" w:type="dxa"/>
            <w:vMerge/>
          </w:tcPr>
          <w:p w14:paraId="42D242CB" w14:textId="77777777" w:rsidR="007B37F3" w:rsidRDefault="007B37F3"/>
        </w:tc>
        <w:tc>
          <w:tcPr>
            <w:tcW w:w="1875" w:type="dxa"/>
            <w:vMerge/>
          </w:tcPr>
          <w:p w14:paraId="1759315A" w14:textId="77777777" w:rsidR="007B37F3" w:rsidRDefault="007B37F3"/>
        </w:tc>
        <w:tc>
          <w:tcPr>
            <w:tcW w:w="1875" w:type="dxa"/>
            <w:vMerge/>
          </w:tcPr>
          <w:p w14:paraId="53C707BC" w14:textId="77777777" w:rsidR="007B37F3" w:rsidRDefault="007B37F3"/>
        </w:tc>
        <w:tc>
          <w:tcPr>
            <w:tcW w:w="1875" w:type="dxa"/>
            <w:vMerge/>
          </w:tcPr>
          <w:p w14:paraId="1580A06D" w14:textId="77777777" w:rsidR="007B37F3" w:rsidRDefault="007B37F3"/>
        </w:tc>
        <w:tc>
          <w:tcPr>
            <w:tcW w:w="1680" w:type="dxa"/>
            <w:vMerge w:val="restart"/>
            <w:tcMar>
              <w:left w:w="0" w:type="dxa"/>
              <w:right w:w="0" w:type="dxa"/>
            </w:tcMar>
          </w:tcPr>
          <w:p w14:paraId="02972302" w14:textId="77777777" w:rsidR="007B37F3" w:rsidRDefault="00000000">
            <w:pPr>
              <w:autoSpaceDE w:val="0"/>
              <w:autoSpaceDN w:val="0"/>
              <w:spacing w:before="192" w:after="0" w:line="360" w:lineRule="exact"/>
              <w:ind w:left="200" w:right="288"/>
            </w:pPr>
            <w:r>
              <w:rPr>
                <w:rFonts w:ascii="Courier" w:eastAsia="Courier" w:hAnsi="Courier"/>
                <w:b/>
                <w:color w:val="000000"/>
                <w:w w:val="101"/>
                <w:sz w:val="32"/>
              </w:rPr>
              <w:t xml:space="preserve">File </w:t>
            </w:r>
            <w:r>
              <w:br/>
            </w:r>
            <w:r>
              <w:rPr>
                <w:rFonts w:ascii="Courier" w:eastAsia="Courier" w:hAnsi="Courier"/>
                <w:b/>
                <w:color w:val="000000"/>
                <w:w w:val="101"/>
                <w:sz w:val="32"/>
              </w:rPr>
              <w:t>System</w:t>
            </w:r>
          </w:p>
        </w:tc>
      </w:tr>
      <w:tr w:rsidR="007B37F3" w14:paraId="0413AFB8" w14:textId="77777777">
        <w:trPr>
          <w:trHeight w:hRule="exact" w:val="520"/>
        </w:trPr>
        <w:tc>
          <w:tcPr>
            <w:tcW w:w="1875" w:type="dxa"/>
            <w:vMerge/>
          </w:tcPr>
          <w:p w14:paraId="17BC52A7" w14:textId="77777777" w:rsidR="007B37F3" w:rsidRDefault="007B37F3"/>
        </w:tc>
        <w:tc>
          <w:tcPr>
            <w:tcW w:w="1800" w:type="dxa"/>
            <w:tcMar>
              <w:left w:w="0" w:type="dxa"/>
              <w:right w:w="0" w:type="dxa"/>
            </w:tcMar>
          </w:tcPr>
          <w:p w14:paraId="2EBB97A0" w14:textId="77777777" w:rsidR="007B37F3" w:rsidRDefault="00000000">
            <w:pPr>
              <w:autoSpaceDE w:val="0"/>
              <w:autoSpaceDN w:val="0"/>
              <w:spacing w:before="34" w:after="0" w:line="404" w:lineRule="exact"/>
              <w:jc w:val="center"/>
            </w:pPr>
            <w:r>
              <w:rPr>
                <w:rFonts w:ascii="Courier" w:eastAsia="Courier" w:hAnsi="Courier"/>
                <w:b/>
                <w:color w:val="000000"/>
                <w:sz w:val="29"/>
              </w:rPr>
              <w:t>HTTP</w:t>
            </w:r>
          </w:p>
        </w:tc>
        <w:tc>
          <w:tcPr>
            <w:tcW w:w="1875" w:type="dxa"/>
            <w:vMerge/>
          </w:tcPr>
          <w:p w14:paraId="6DB4AF7C" w14:textId="77777777" w:rsidR="007B37F3" w:rsidRDefault="007B37F3"/>
        </w:tc>
        <w:tc>
          <w:tcPr>
            <w:tcW w:w="1340" w:type="dxa"/>
            <w:vMerge w:val="restart"/>
            <w:tcMar>
              <w:left w:w="0" w:type="dxa"/>
              <w:right w:w="0" w:type="dxa"/>
            </w:tcMar>
          </w:tcPr>
          <w:p w14:paraId="47BD2A7F" w14:textId="77777777" w:rsidR="007B37F3" w:rsidRDefault="00000000">
            <w:pPr>
              <w:autoSpaceDE w:val="0"/>
              <w:autoSpaceDN w:val="0"/>
              <w:spacing w:before="484" w:after="0" w:line="404" w:lineRule="exact"/>
              <w:ind w:right="188"/>
              <w:jc w:val="right"/>
            </w:pPr>
            <w:r>
              <w:rPr>
                <w:rFonts w:ascii="Courier" w:eastAsia="Courier" w:hAnsi="Courier"/>
                <w:b/>
                <w:color w:val="000000"/>
                <w:sz w:val="29"/>
              </w:rPr>
              <w:t>file</w:t>
            </w:r>
          </w:p>
        </w:tc>
        <w:tc>
          <w:tcPr>
            <w:tcW w:w="1875" w:type="dxa"/>
            <w:vMerge/>
          </w:tcPr>
          <w:p w14:paraId="3F142D1E" w14:textId="77777777" w:rsidR="007B37F3" w:rsidRDefault="007B37F3"/>
        </w:tc>
      </w:tr>
      <w:tr w:rsidR="007B37F3" w14:paraId="489AAC1E" w14:textId="77777777">
        <w:trPr>
          <w:trHeight w:hRule="exact" w:val="518"/>
        </w:trPr>
        <w:tc>
          <w:tcPr>
            <w:tcW w:w="1875" w:type="dxa"/>
            <w:vMerge/>
          </w:tcPr>
          <w:p w14:paraId="0248D4D4" w14:textId="77777777" w:rsidR="007B37F3" w:rsidRDefault="007B37F3"/>
        </w:tc>
        <w:tc>
          <w:tcPr>
            <w:tcW w:w="1800" w:type="dxa"/>
            <w:tcMar>
              <w:left w:w="0" w:type="dxa"/>
              <w:right w:w="0" w:type="dxa"/>
            </w:tcMar>
          </w:tcPr>
          <w:p w14:paraId="3F197839" w14:textId="77777777" w:rsidR="007B37F3" w:rsidRDefault="00000000">
            <w:pPr>
              <w:autoSpaceDE w:val="0"/>
              <w:autoSpaceDN w:val="0"/>
              <w:spacing w:before="54" w:after="0" w:line="404" w:lineRule="exact"/>
              <w:jc w:val="center"/>
            </w:pPr>
            <w:r>
              <w:rPr>
                <w:rFonts w:ascii="Courier" w:eastAsia="Courier" w:hAnsi="Courier"/>
                <w:b/>
                <w:color w:val="000000"/>
                <w:sz w:val="29"/>
              </w:rPr>
              <w:t>response</w:t>
            </w:r>
          </w:p>
        </w:tc>
        <w:tc>
          <w:tcPr>
            <w:tcW w:w="1875" w:type="dxa"/>
            <w:vMerge/>
          </w:tcPr>
          <w:p w14:paraId="4F25E6D2" w14:textId="77777777" w:rsidR="007B37F3" w:rsidRDefault="007B37F3"/>
        </w:tc>
        <w:tc>
          <w:tcPr>
            <w:tcW w:w="1875" w:type="dxa"/>
            <w:vMerge/>
          </w:tcPr>
          <w:p w14:paraId="7C14D509" w14:textId="77777777" w:rsidR="007B37F3" w:rsidRDefault="007B37F3"/>
        </w:tc>
        <w:tc>
          <w:tcPr>
            <w:tcW w:w="1875" w:type="dxa"/>
            <w:vMerge/>
          </w:tcPr>
          <w:p w14:paraId="463DB6CD" w14:textId="77777777" w:rsidR="007B37F3" w:rsidRDefault="007B37F3"/>
        </w:tc>
      </w:tr>
    </w:tbl>
    <w:p w14:paraId="70C9C5F9" w14:textId="77777777" w:rsidR="007B37F3" w:rsidRDefault="00000000">
      <w:pPr>
        <w:autoSpaceDE w:val="0"/>
        <w:autoSpaceDN w:val="0"/>
        <w:spacing w:before="570" w:after="0" w:line="434" w:lineRule="exact"/>
        <w:ind w:right="24"/>
        <w:jc w:val="both"/>
      </w:pPr>
      <w:r>
        <w:rPr>
          <w:rFonts w:ascii="CMR12" w:eastAsia="CMR12" w:hAnsi="CMR12"/>
          <w:color w:val="000000"/>
          <w:sz w:val="24"/>
        </w:rPr>
        <w:t>to the Internet. All you need is to run a Web server on this machine and to establish files for it to service. Major computer vendors offer commercial Web servers with their computer systems. Examples are</w:t>
      </w:r>
      <w:r>
        <w:rPr>
          <w:rFonts w:ascii="CMTT12" w:eastAsia="CMTT12" w:hAnsi="CMTT12"/>
          <w:color w:val="000000"/>
          <w:sz w:val="24"/>
        </w:rPr>
        <w:t xml:space="preserve"> Windows 2000</w:t>
      </w:r>
      <w:r>
        <w:rPr>
          <w:rFonts w:ascii="CMR12" w:eastAsia="CMR12" w:hAnsi="CMR12"/>
          <w:color w:val="000000"/>
          <w:sz w:val="24"/>
        </w:rPr>
        <w:t xml:space="preserve"> (Microsoft),</w:t>
      </w:r>
      <w:r>
        <w:rPr>
          <w:rFonts w:ascii="CMTT12" w:eastAsia="CMTT12" w:hAnsi="CMTT12"/>
          <w:color w:val="000000"/>
          <w:sz w:val="24"/>
        </w:rPr>
        <w:t xml:space="preserve"> Solaris/iPlanet</w:t>
      </w:r>
      <w:r>
        <w:rPr>
          <w:rFonts w:ascii="CMR12" w:eastAsia="CMR12" w:hAnsi="CMR12"/>
          <w:color w:val="000000"/>
          <w:sz w:val="24"/>
        </w:rPr>
        <w:t xml:space="preserve"> (Sun Microsystems), and</w:t>
      </w:r>
      <w:r>
        <w:rPr>
          <w:rFonts w:ascii="CMTT12" w:eastAsia="CMTT12" w:hAnsi="CMTT12"/>
          <w:color w:val="000000"/>
          <w:sz w:val="24"/>
        </w:rPr>
        <w:t xml:space="preserve"> NetWare</w:t>
      </w:r>
      <w:r>
        <w:rPr>
          <w:rFonts w:ascii="CMR12" w:eastAsia="CMR12" w:hAnsi="CMR12"/>
          <w:color w:val="000000"/>
          <w:sz w:val="24"/>
        </w:rPr>
        <w:t xml:space="preserve"> (Novell).</w:t>
      </w:r>
      <w:r>
        <w:rPr>
          <w:rFonts w:ascii="CMTT12" w:eastAsia="CMTT12" w:hAnsi="CMTT12"/>
          <w:color w:val="000000"/>
          <w:sz w:val="24"/>
        </w:rPr>
        <w:t xml:space="preserve"> Apache</w:t>
      </w:r>
      <w:r>
        <w:rPr>
          <w:rFonts w:ascii="CMR12" w:eastAsia="CMR12" w:hAnsi="CMR12"/>
          <w:color w:val="000000"/>
          <w:sz w:val="24"/>
        </w:rPr>
        <w:t xml:space="preserve"> is a very popular Unix-based Web server freely available from </w:t>
      </w:r>
      <w:r>
        <w:rPr>
          <w:rFonts w:ascii="CMTT12" w:eastAsia="CMTT12" w:hAnsi="CMTT12"/>
          <w:color w:val="000000"/>
          <w:sz w:val="24"/>
        </w:rPr>
        <w:t>www.apache.org</w:t>
      </w:r>
      <w:r>
        <w:rPr>
          <w:rFonts w:ascii="CMR12" w:eastAsia="CMR12" w:hAnsi="CMR12"/>
          <w:color w:val="000000"/>
          <w:sz w:val="24"/>
        </w:rPr>
        <w:t xml:space="preserve"> (the Apache Software Foundation).</w:t>
      </w:r>
    </w:p>
    <w:p w14:paraId="07BCE1D0" w14:textId="77777777" w:rsidR="007B37F3" w:rsidRDefault="00000000">
      <w:pPr>
        <w:autoSpaceDE w:val="0"/>
        <w:autoSpaceDN w:val="0"/>
        <w:spacing w:before="6" w:after="0" w:line="434" w:lineRule="exact"/>
        <w:ind w:right="22" w:firstLine="352"/>
        <w:jc w:val="both"/>
      </w:pPr>
      <w:r>
        <w:rPr>
          <w:rFonts w:ascii="CMR12" w:eastAsia="CMR12" w:hAnsi="CMR12"/>
          <w:color w:val="000000"/>
          <w:sz w:val="24"/>
        </w:rPr>
        <w:t>Once a Web server is up and running on your machine, all types of files can be served (Figure 1.5) including hypertext (</w:t>
      </w:r>
      <w:r>
        <w:rPr>
          <w:rFonts w:ascii="CMTT12" w:eastAsia="CMTT12" w:hAnsi="CMTT12"/>
          <w:color w:val="000000"/>
          <w:sz w:val="24"/>
        </w:rPr>
        <w:t>.html</w:t>
      </w:r>
      <w:r>
        <w:rPr>
          <w:rFonts w:ascii="CMR12" w:eastAsia="CMR12" w:hAnsi="CMR12"/>
          <w:color w:val="000000"/>
          <w:sz w:val="24"/>
        </w:rPr>
        <w:t>), plain text (</w:t>
      </w:r>
      <w:r>
        <w:rPr>
          <w:rFonts w:ascii="CMTT12" w:eastAsia="CMTT12" w:hAnsi="CMTT12"/>
          <w:color w:val="000000"/>
          <w:sz w:val="24"/>
        </w:rPr>
        <w:t>.txt</w:t>
      </w:r>
      <w:r>
        <w:rPr>
          <w:rFonts w:ascii="CMR12" w:eastAsia="CMR12" w:hAnsi="CMR12"/>
          <w:color w:val="000000"/>
          <w:sz w:val="24"/>
        </w:rPr>
        <w:t>), graphical image (e.g.</w:t>
      </w:r>
      <w:r>
        <w:rPr>
          <w:rFonts w:ascii="CMTT12" w:eastAsia="CMTT12" w:hAnsi="CMTT12"/>
          <w:color w:val="000000"/>
          <w:sz w:val="24"/>
        </w:rPr>
        <w:t xml:space="preserve"> .gif</w:t>
      </w:r>
      <w:r>
        <w:rPr>
          <w:rFonts w:ascii="CMR12" w:eastAsia="CMR12" w:hAnsi="CMR12"/>
          <w:color w:val="000000"/>
          <w:sz w:val="24"/>
        </w:rPr>
        <w:t>), sound (e.g.</w:t>
      </w:r>
      <w:r>
        <w:rPr>
          <w:rFonts w:ascii="CMTT12" w:eastAsia="CMTT12" w:hAnsi="CMTT12"/>
          <w:color w:val="000000"/>
          <w:sz w:val="24"/>
        </w:rPr>
        <w:t xml:space="preserve"> .wav</w:t>
      </w:r>
      <w:r>
        <w:rPr>
          <w:rFonts w:ascii="CMR12" w:eastAsia="CMR12" w:hAnsi="CMR12"/>
          <w:color w:val="000000"/>
          <w:sz w:val="24"/>
        </w:rPr>
        <w:t>), video (e.g.</w:t>
      </w:r>
      <w:r>
        <w:rPr>
          <w:rFonts w:ascii="CMTT12" w:eastAsia="CMTT12" w:hAnsi="CMTT12"/>
          <w:color w:val="000000"/>
          <w:sz w:val="24"/>
        </w:rPr>
        <w:t xml:space="preserve"> .mov</w:t>
      </w:r>
      <w:r>
        <w:rPr>
          <w:rFonts w:ascii="CMR12" w:eastAsia="CMR12" w:hAnsi="CMR12"/>
          <w:color w:val="000000"/>
          <w:sz w:val="24"/>
        </w:rPr>
        <w:t>), etc.</w:t>
      </w:r>
    </w:p>
    <w:p w14:paraId="742FA1E1" w14:textId="77777777" w:rsidR="007B37F3" w:rsidRDefault="00000000">
      <w:pPr>
        <w:autoSpaceDE w:val="0"/>
        <w:autoSpaceDN w:val="0"/>
        <w:spacing w:before="200" w:after="0" w:line="240" w:lineRule="exact"/>
        <w:ind w:left="352"/>
      </w:pPr>
      <w:r>
        <w:rPr>
          <w:rFonts w:ascii="CMR12" w:eastAsia="CMR12" w:hAnsi="CMR12"/>
          <w:color w:val="000000"/>
          <w:sz w:val="24"/>
        </w:rPr>
        <w:t>On a typical UNIX system, follow these simple steps to make your personal Web page:</w:t>
      </w:r>
    </w:p>
    <w:p w14:paraId="62623337" w14:textId="77777777" w:rsidR="007B37F3" w:rsidRDefault="00000000">
      <w:pPr>
        <w:autoSpaceDE w:val="0"/>
        <w:autoSpaceDN w:val="0"/>
        <w:spacing w:before="236" w:after="0" w:line="434" w:lineRule="exact"/>
        <w:ind w:left="586" w:right="24" w:hanging="300"/>
        <w:jc w:val="both"/>
      </w:pPr>
      <w:r>
        <w:rPr>
          <w:rFonts w:ascii="CMR12" w:eastAsia="CMR12" w:hAnsi="CMR12"/>
          <w:color w:val="000000"/>
          <w:sz w:val="24"/>
        </w:rPr>
        <w:t>1. Make a publicly accessible file directory in your home directory (</w:t>
      </w:r>
      <w:r>
        <w:rPr>
          <w:rFonts w:ascii="CMTT12" w:eastAsia="CMTT12" w:hAnsi="CMTT12"/>
          <w:color w:val="000000"/>
          <w:sz w:val="24"/>
        </w:rPr>
        <w:t>~</w:t>
      </w:r>
      <w:r>
        <w:rPr>
          <w:rFonts w:ascii="CMSL12" w:eastAsia="CMSL12" w:hAnsi="CMSL12"/>
          <w:color w:val="000000"/>
          <w:sz w:val="24"/>
        </w:rPr>
        <w:t>userid</w:t>
      </w:r>
      <w:r>
        <w:rPr>
          <w:rFonts w:ascii="CMTT12" w:eastAsia="CMTT12" w:hAnsi="CMTT12"/>
          <w:color w:val="000000"/>
          <w:sz w:val="24"/>
        </w:rPr>
        <w:t>/public html</w:t>
      </w:r>
      <w:r>
        <w:rPr>
          <w:rFonts w:ascii="CMR12" w:eastAsia="CMR12" w:hAnsi="CMR12"/>
          <w:color w:val="000000"/>
          <w:sz w:val="24"/>
        </w:rPr>
        <w:t>) to contain your files for the Web. This is your</w:t>
      </w:r>
      <w:r>
        <w:rPr>
          <w:rFonts w:ascii="CMTI12" w:eastAsia="CMTI12" w:hAnsi="CMTI12"/>
          <w:color w:val="000000"/>
          <w:sz w:val="24"/>
        </w:rPr>
        <w:t xml:space="preserve"> personal Web directory</w:t>
      </w:r>
      <w:r>
        <w:rPr>
          <w:rFonts w:ascii="CMR12" w:eastAsia="CMR12" w:hAnsi="CMR12"/>
          <w:color w:val="000000"/>
          <w:sz w:val="24"/>
        </w:rPr>
        <w:t>. Make this directory accessible</w:t>
      </w:r>
    </w:p>
    <w:p w14:paraId="6C53B632" w14:textId="77777777" w:rsidR="007B37F3" w:rsidRDefault="00000000">
      <w:pPr>
        <w:autoSpaceDE w:val="0"/>
        <w:autoSpaceDN w:val="0"/>
        <w:spacing w:before="542" w:after="0" w:line="240" w:lineRule="exact"/>
        <w:ind w:left="586"/>
      </w:pPr>
      <w:r>
        <w:rPr>
          <w:rFonts w:ascii="CMBX12~5d" w:eastAsia="CMBX12~5d" w:hAnsi="CMBX12~5d"/>
          <w:color w:val="000000"/>
          <w:sz w:val="24"/>
        </w:rPr>
        <w:t>chmod</w:t>
      </w:r>
      <w:r>
        <w:rPr>
          <w:rFonts w:ascii="CMTT12" w:eastAsia="CMTT12" w:hAnsi="CMTT12"/>
          <w:color w:val="000000"/>
          <w:sz w:val="24"/>
        </w:rPr>
        <w:t xml:space="preserve"> o+x ~</w:t>
      </w:r>
      <w:r>
        <w:rPr>
          <w:rFonts w:ascii="CMSL12" w:eastAsia="CMSL12" w:hAnsi="CMSL12"/>
          <w:color w:val="000000"/>
          <w:sz w:val="24"/>
        </w:rPr>
        <w:t>userid</w:t>
      </w:r>
      <w:r>
        <w:rPr>
          <w:rFonts w:ascii="CMTT12" w:eastAsia="CMTT12" w:hAnsi="CMTT12"/>
          <w:color w:val="000000"/>
          <w:sz w:val="24"/>
        </w:rPr>
        <w:t>/public html</w:t>
      </w:r>
    </w:p>
    <w:p w14:paraId="6281879C" w14:textId="77777777" w:rsidR="007B37F3" w:rsidRDefault="00000000">
      <w:pPr>
        <w:autoSpaceDE w:val="0"/>
        <w:autoSpaceDN w:val="0"/>
        <w:spacing w:before="346" w:after="0" w:line="434" w:lineRule="exact"/>
        <w:ind w:left="586"/>
      </w:pPr>
      <w:r>
        <w:rPr>
          <w:rFonts w:ascii="CMR12" w:eastAsia="CMR12" w:hAnsi="CMR12"/>
          <w:color w:val="000000"/>
          <w:sz w:val="24"/>
        </w:rPr>
        <w:t>When in doubt, ask you system mangers about the exact name to use for your personal Web directory.</w:t>
      </w:r>
    </w:p>
    <w:p w14:paraId="1E3C57CC" w14:textId="77777777" w:rsidR="007B37F3" w:rsidRDefault="00000000">
      <w:pPr>
        <w:autoSpaceDE w:val="0"/>
        <w:autoSpaceDN w:val="0"/>
        <w:spacing w:before="236" w:after="0" w:line="434" w:lineRule="exact"/>
        <w:ind w:left="586" w:hanging="300"/>
      </w:pPr>
      <w:r>
        <w:rPr>
          <w:rFonts w:ascii="CMR12" w:eastAsia="CMR12" w:hAnsi="CMR12"/>
          <w:color w:val="000000"/>
          <w:sz w:val="24"/>
        </w:rPr>
        <w:t>2. In your Web directory, establish a homepage, usually</w:t>
      </w:r>
      <w:r>
        <w:rPr>
          <w:rFonts w:ascii="CMTT12" w:eastAsia="CMTT12" w:hAnsi="CMTT12"/>
          <w:color w:val="000000"/>
          <w:sz w:val="24"/>
        </w:rPr>
        <w:t xml:space="preserve"> index.html</w:t>
      </w:r>
      <w:r>
        <w:rPr>
          <w:rFonts w:ascii="CMR12" w:eastAsia="CMR12" w:hAnsi="CMR12"/>
          <w:color w:val="000000"/>
          <w:sz w:val="24"/>
        </w:rPr>
        <w:t>, in HTML. The homepage usually functions as an annotated table of contents. Make this file readable.</w:t>
      </w:r>
    </w:p>
    <w:p w14:paraId="0C00E4B6" w14:textId="77777777" w:rsidR="007B37F3" w:rsidRDefault="00000000">
      <w:pPr>
        <w:tabs>
          <w:tab w:val="left" w:pos="2100"/>
        </w:tabs>
        <w:autoSpaceDE w:val="0"/>
        <w:autoSpaceDN w:val="0"/>
        <w:spacing w:before="542" w:after="0" w:line="240" w:lineRule="exact"/>
        <w:ind w:left="586"/>
      </w:pPr>
      <w:r>
        <w:rPr>
          <w:rFonts w:ascii="CMBX12~5d" w:eastAsia="CMBX12~5d" w:hAnsi="CMBX12~5d"/>
          <w:color w:val="000000"/>
          <w:sz w:val="24"/>
        </w:rPr>
        <w:t>chmod</w:t>
      </w:r>
      <w:r>
        <w:rPr>
          <w:rFonts w:ascii="CMTT12" w:eastAsia="CMTT12" w:hAnsi="CMTT12"/>
          <w:color w:val="000000"/>
          <w:sz w:val="24"/>
        </w:rPr>
        <w:t xml:space="preserve"> a+r </w:t>
      </w:r>
      <w:r>
        <w:tab/>
      </w:r>
      <w:r>
        <w:rPr>
          <w:rFonts w:ascii="CMTT12" w:eastAsia="CMTT12" w:hAnsi="CMTT12"/>
          <w:color w:val="000000"/>
          <w:sz w:val="24"/>
        </w:rPr>
        <w:t>~</w:t>
      </w:r>
      <w:r>
        <w:rPr>
          <w:rFonts w:ascii="CMSL12" w:eastAsia="CMSL12" w:hAnsi="CMSL12"/>
          <w:color w:val="000000"/>
          <w:sz w:val="24"/>
        </w:rPr>
        <w:t>userid</w:t>
      </w:r>
      <w:r>
        <w:rPr>
          <w:rFonts w:ascii="CMTT12" w:eastAsia="CMTT12" w:hAnsi="CMTT12"/>
          <w:color w:val="000000"/>
          <w:sz w:val="24"/>
        </w:rPr>
        <w:t>/public html/index.html</w:t>
      </w:r>
    </w:p>
    <w:p w14:paraId="1952C50E" w14:textId="77777777" w:rsidR="007B37F3" w:rsidRDefault="00000000">
      <w:pPr>
        <w:autoSpaceDE w:val="0"/>
        <w:autoSpaceDN w:val="0"/>
        <w:spacing w:before="412" w:after="0" w:line="238" w:lineRule="exact"/>
      </w:pPr>
      <w:r>
        <w:rPr>
          <w:rFonts w:ascii="CMR12" w:eastAsia="CMR12" w:hAnsi="CMR12"/>
          <w:color w:val="000000"/>
          <w:sz w:val="24"/>
        </w:rPr>
        <w:t>Brooks/Cole book/January 28, 2003</w:t>
      </w:r>
    </w:p>
    <w:p w14:paraId="175E60A3"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1AAE09AF" w14:textId="77777777" w:rsidR="007B37F3" w:rsidRDefault="007B37F3">
      <w:pPr>
        <w:autoSpaceDE w:val="0"/>
        <w:autoSpaceDN w:val="0"/>
        <w:spacing w:after="30" w:line="220" w:lineRule="exact"/>
      </w:pPr>
    </w:p>
    <w:p w14:paraId="21B64875" w14:textId="77777777" w:rsidR="007B37F3" w:rsidRDefault="00000000">
      <w:pPr>
        <w:tabs>
          <w:tab w:val="left" w:pos="9124"/>
        </w:tabs>
        <w:autoSpaceDE w:val="0"/>
        <w:autoSpaceDN w:val="0"/>
        <w:spacing w:after="0" w:line="240" w:lineRule="exact"/>
      </w:pPr>
      <w:r>
        <w:rPr>
          <w:rFonts w:ascii="CMSL12" w:eastAsia="CMSL12" w:hAnsi="CMSL12"/>
          <w:color w:val="000000"/>
          <w:sz w:val="24"/>
        </w:rPr>
        <w:t xml:space="preserve">1.7. WHAT IS HTML </w:t>
      </w:r>
      <w:r>
        <w:tab/>
      </w:r>
      <w:r>
        <w:rPr>
          <w:rFonts w:ascii="CMR12" w:eastAsia="CMR12" w:hAnsi="CMR12"/>
          <w:color w:val="000000"/>
          <w:sz w:val="24"/>
        </w:rPr>
        <w:t>21</w:t>
      </w:r>
    </w:p>
    <w:p w14:paraId="690667B9" w14:textId="77777777" w:rsidR="007B37F3" w:rsidRDefault="00000000">
      <w:pPr>
        <w:autoSpaceDE w:val="0"/>
        <w:autoSpaceDN w:val="0"/>
        <w:spacing w:before="200" w:after="0" w:line="432" w:lineRule="exact"/>
        <w:ind w:left="586" w:right="26" w:hanging="300"/>
        <w:jc w:val="both"/>
      </w:pPr>
      <w:r>
        <w:rPr>
          <w:rFonts w:ascii="CMR12" w:eastAsia="CMR12" w:hAnsi="CMR12"/>
          <w:color w:val="000000"/>
          <w:sz w:val="24"/>
        </w:rPr>
        <w:t>3. Place files and directories containing desired information in your Web directory. Make each directory and each file accessible as before. Refer to these files with links in the homepage and other pages.</w:t>
      </w:r>
    </w:p>
    <w:p w14:paraId="35C61F64" w14:textId="77777777" w:rsidR="007B37F3" w:rsidRDefault="00000000">
      <w:pPr>
        <w:autoSpaceDE w:val="0"/>
        <w:autoSpaceDN w:val="0"/>
        <w:spacing w:before="470" w:after="0" w:line="240" w:lineRule="exact"/>
        <w:ind w:left="286"/>
      </w:pPr>
      <w:r>
        <w:rPr>
          <w:rFonts w:ascii="CMR12" w:eastAsia="CMR12" w:hAnsi="CMR12"/>
          <w:color w:val="000000"/>
          <w:sz w:val="24"/>
        </w:rPr>
        <w:t>4. Let people know the URL of your homepage which is typically</w:t>
      </w:r>
    </w:p>
    <w:p w14:paraId="0CAF0A7C" w14:textId="77777777" w:rsidR="007B37F3" w:rsidRDefault="00000000">
      <w:pPr>
        <w:autoSpaceDE w:val="0"/>
        <w:autoSpaceDN w:val="0"/>
        <w:spacing w:before="592" w:after="0" w:line="240" w:lineRule="exact"/>
        <w:ind w:left="586"/>
      </w:pPr>
      <w:r>
        <w:rPr>
          <w:rFonts w:ascii="CMTT12" w:eastAsia="CMTT12" w:hAnsi="CMTT12"/>
          <w:color w:val="000000"/>
          <w:sz w:val="24"/>
        </w:rPr>
        <w:t>http://</w:t>
      </w:r>
      <w:r>
        <w:rPr>
          <w:rFonts w:ascii="CMSL12" w:eastAsia="CMSL12" w:hAnsi="CMSL12"/>
          <w:color w:val="000000"/>
          <w:sz w:val="24"/>
        </w:rPr>
        <w:t>your-sever</w:t>
      </w:r>
      <w:r>
        <w:rPr>
          <w:rFonts w:ascii="CMTT12" w:eastAsia="CMTT12" w:hAnsi="CMTT12"/>
          <w:color w:val="000000"/>
          <w:sz w:val="24"/>
        </w:rPr>
        <w:t>/~</w:t>
      </w:r>
      <w:r>
        <w:rPr>
          <w:rFonts w:ascii="CMSL12" w:eastAsia="CMSL12" w:hAnsi="CMSL12"/>
          <w:color w:val="000000"/>
          <w:sz w:val="24"/>
        </w:rPr>
        <w:t>your-userid</w:t>
      </w:r>
      <w:r>
        <w:rPr>
          <w:rFonts w:ascii="CMTT12" w:eastAsia="CMTT12" w:hAnsi="CMTT12"/>
          <w:color w:val="000000"/>
          <w:sz w:val="24"/>
        </w:rPr>
        <w:t>/</w:t>
      </w:r>
      <w:r>
        <w:rPr>
          <w:rFonts w:ascii="CMR12" w:eastAsia="CMR12" w:hAnsi="CMR12"/>
          <w:color w:val="000000"/>
          <w:sz w:val="24"/>
        </w:rPr>
        <w:t>.</w:t>
      </w:r>
    </w:p>
    <w:p w14:paraId="3231F1A4" w14:textId="77777777" w:rsidR="007B37F3" w:rsidRDefault="00000000">
      <w:pPr>
        <w:autoSpaceDE w:val="0"/>
        <w:autoSpaceDN w:val="0"/>
        <w:spacing w:before="396" w:after="0" w:line="434" w:lineRule="exact"/>
        <w:ind w:right="26" w:firstLine="352"/>
        <w:jc w:val="both"/>
      </w:pPr>
      <w:r>
        <w:rPr>
          <w:rFonts w:ascii="CMR12" w:eastAsia="CMR12" w:hAnsi="CMR12"/>
          <w:color w:val="000000"/>
          <w:sz w:val="24"/>
        </w:rPr>
        <w:t>In a Web page, you refer to another file in the same directory with a simple link containing a partial URL (</w:t>
      </w:r>
      <w:r>
        <w:rPr>
          <w:rFonts w:ascii="CMTT12" w:eastAsia="CMTT12" w:hAnsi="CMTT12"/>
          <w:color w:val="000000"/>
          <w:sz w:val="24"/>
        </w:rPr>
        <w:t>&lt;a href="</w:t>
      </w:r>
      <w:r>
        <w:rPr>
          <w:rFonts w:ascii="CMSL12" w:eastAsia="CMSL12" w:hAnsi="CMSL12"/>
          <w:color w:val="000000"/>
          <w:sz w:val="24"/>
        </w:rPr>
        <w:t>filename</w:t>
      </w:r>
      <w:r>
        <w:rPr>
          <w:rFonts w:ascii="CMTT12" w:eastAsia="CMTT12" w:hAnsi="CMTT12"/>
          <w:color w:val="000000"/>
          <w:sz w:val="24"/>
        </w:rPr>
        <w:t>"&gt;</w:t>
      </w:r>
      <w:r>
        <w:rPr>
          <w:rFonts w:ascii="CMR12" w:eastAsia="CMR12" w:hAnsi="CMR12"/>
          <w:color w:val="000000"/>
          <w:sz w:val="24"/>
        </w:rPr>
        <w:t>) where</w:t>
      </w:r>
      <w:r>
        <w:rPr>
          <w:rFonts w:ascii="CMSL12" w:eastAsia="CMSL12" w:hAnsi="CMSL12"/>
          <w:color w:val="000000"/>
          <w:sz w:val="24"/>
        </w:rPr>
        <w:t xml:space="preserve"> filename</w:t>
      </w:r>
      <w:r>
        <w:rPr>
          <w:rFonts w:ascii="CMR12" w:eastAsia="CMR12" w:hAnsi="CMR12"/>
          <w:color w:val="000000"/>
          <w:sz w:val="24"/>
        </w:rPr>
        <w:t xml:space="preserve"> can be either a simple file name or a pathname relative to the current document.</w:t>
      </w:r>
    </w:p>
    <w:p w14:paraId="410FFC11" w14:textId="77777777" w:rsidR="007B37F3" w:rsidRDefault="00000000">
      <w:pPr>
        <w:tabs>
          <w:tab w:val="left" w:pos="352"/>
        </w:tabs>
        <w:autoSpaceDE w:val="0"/>
        <w:autoSpaceDN w:val="0"/>
        <w:spacing w:before="14" w:after="0" w:line="434" w:lineRule="exact"/>
      </w:pPr>
      <w:r>
        <w:tab/>
      </w:r>
      <w:r>
        <w:rPr>
          <w:rFonts w:ascii="CMR12" w:eastAsia="CMR12" w:hAnsi="CMR12"/>
          <w:color w:val="000000"/>
          <w:sz w:val="24"/>
        </w:rPr>
        <w:t>Among the Web file formats, hypertext is critical because it provides a means for a document to link to other documents.</w:t>
      </w:r>
    </w:p>
    <w:p w14:paraId="1D45E9B3" w14:textId="77777777" w:rsidR="007B37F3" w:rsidRDefault="00000000">
      <w:pPr>
        <w:tabs>
          <w:tab w:val="left" w:pos="882"/>
        </w:tabs>
        <w:autoSpaceDE w:val="0"/>
        <w:autoSpaceDN w:val="0"/>
        <w:spacing w:before="794" w:after="0" w:line="344" w:lineRule="exact"/>
      </w:pPr>
      <w:r>
        <w:rPr>
          <w:rFonts w:ascii="CMBX12~1d" w:eastAsia="CMBX12~1d" w:hAnsi="CMBX12~1d"/>
          <w:color w:val="000000"/>
          <w:w w:val="101"/>
          <w:sz w:val="34"/>
        </w:rPr>
        <w:t xml:space="preserve">1.7 </w:t>
      </w:r>
      <w:r>
        <w:tab/>
      </w:r>
      <w:r>
        <w:rPr>
          <w:rFonts w:ascii="CMBX12~1d" w:eastAsia="CMBX12~1d" w:hAnsi="CMBX12~1d"/>
          <w:color w:val="000000"/>
          <w:w w:val="101"/>
          <w:sz w:val="34"/>
        </w:rPr>
        <w:t>What is HTML</w:t>
      </w:r>
    </w:p>
    <w:p w14:paraId="1E23437C" w14:textId="77777777" w:rsidR="007B37F3" w:rsidRDefault="00000000">
      <w:pPr>
        <w:tabs>
          <w:tab w:val="left" w:pos="6842"/>
        </w:tabs>
        <w:autoSpaceDE w:val="0"/>
        <w:autoSpaceDN w:val="0"/>
        <w:spacing w:before="240" w:after="0" w:line="434" w:lineRule="exact"/>
      </w:pPr>
      <w:r>
        <w:rPr>
          <w:rFonts w:ascii="CMR12" w:eastAsia="CMR12" w:hAnsi="CMR12"/>
          <w:color w:val="000000"/>
          <w:sz w:val="24"/>
        </w:rPr>
        <w:t>A document written in HTML contains ordinary text interspersed with</w:t>
      </w:r>
      <w:r>
        <w:rPr>
          <w:rFonts w:ascii="CMTI12" w:eastAsia="CMTI12" w:hAnsi="CMTI12"/>
          <w:color w:val="000000"/>
          <w:sz w:val="24"/>
        </w:rPr>
        <w:t xml:space="preserve"> markup tags</w:t>
      </w:r>
      <w:r>
        <w:rPr>
          <w:rFonts w:ascii="CMR12" w:eastAsia="CMR12" w:hAnsi="CMR12"/>
          <w:color w:val="000000"/>
          <w:sz w:val="24"/>
        </w:rPr>
        <w:t xml:space="preserve"> and uses the</w:t>
      </w:r>
      <w:r>
        <w:rPr>
          <w:rFonts w:ascii="CMTT12" w:eastAsia="CMTT12" w:hAnsi="CMTT12"/>
          <w:color w:val="000000"/>
          <w:sz w:val="24"/>
        </w:rPr>
        <w:t xml:space="preserve"> .html</w:t>
      </w:r>
      <w:r>
        <w:rPr>
          <w:rFonts w:ascii="CMR12" w:eastAsia="CMR12" w:hAnsi="CMR12"/>
          <w:color w:val="000000"/>
          <w:sz w:val="24"/>
        </w:rPr>
        <w:t xml:space="preserve"> filename extension. The tags mark portions of the text as title, section header, paragraph, reference to other documents, etc. Thus, an HTML file consists of two kinds of information:</w:t>
      </w:r>
      <w:r>
        <w:rPr>
          <w:rFonts w:ascii="CMTI12" w:eastAsia="CMTI12" w:hAnsi="CMTI12"/>
          <w:color w:val="000000"/>
          <w:sz w:val="24"/>
        </w:rPr>
        <w:t xml:space="preserve"> contents</w:t>
      </w:r>
      <w:r>
        <w:rPr>
          <w:rFonts w:ascii="CMR12" w:eastAsia="CMR12" w:hAnsi="CMR12"/>
          <w:color w:val="000000"/>
          <w:sz w:val="24"/>
        </w:rPr>
        <w:t xml:space="preserve"> and HTML tags. A browser follows the HTML tags to layout the page content for display. Because this, line breaks and extra white space between words in the content are mostly ignored. In addition structuring and formatting contents, HTML tags can also reference graphics images, link to other documents, mark reference points, generate forms or questionnaires, and invoke certain programs. Various visual editors or</w:t>
      </w:r>
      <w:r>
        <w:rPr>
          <w:rFonts w:ascii="CMTI12" w:eastAsia="CMTI12" w:hAnsi="CMTI12"/>
          <w:color w:val="000000"/>
          <w:sz w:val="24"/>
        </w:rPr>
        <w:t xml:space="preserve"> page makers </w:t>
      </w:r>
      <w:r>
        <w:rPr>
          <w:rFonts w:ascii="CMR12" w:eastAsia="CMR12" w:hAnsi="CMR12"/>
          <w:color w:val="000000"/>
          <w:sz w:val="24"/>
        </w:rPr>
        <w:t>are available that provide a GUI environment for creating and designing HTML documents. For substantial website creation projects, it will be helpful to use</w:t>
      </w:r>
      <w:r>
        <w:rPr>
          <w:rFonts w:ascii="CMTI12" w:eastAsia="CMTI12" w:hAnsi="CMTI12"/>
          <w:color w:val="000000"/>
          <w:sz w:val="24"/>
        </w:rPr>
        <w:t xml:space="preserve"> Integrated Decelopment Environments</w:t>
      </w:r>
      <w:r>
        <w:rPr>
          <w:rFonts w:ascii="CMR12" w:eastAsia="CMR12" w:hAnsi="CMR12"/>
          <w:color w:val="000000"/>
          <w:sz w:val="24"/>
        </w:rPr>
        <w:t xml:space="preserve"> such as Macromedia Dreamweaver (Chapter 11). </w:t>
      </w:r>
      <w:r>
        <w:tab/>
      </w:r>
      <w:r>
        <w:rPr>
          <w:rFonts w:ascii="CMR12" w:eastAsia="CMR12" w:hAnsi="CMR12"/>
          <w:color w:val="000000"/>
          <w:sz w:val="24"/>
        </w:rPr>
        <w:t>If you don’t have ready access to such tools, a regular text editor can be used to create or edit Web pages. An HTML tag takes the form</w:t>
      </w:r>
      <w:r>
        <w:rPr>
          <w:rFonts w:ascii="CMTT12" w:eastAsia="CMTT12" w:hAnsi="CMTT12"/>
          <w:color w:val="000000"/>
          <w:sz w:val="24"/>
        </w:rPr>
        <w:t xml:space="preserve"> &lt;</w:t>
      </w:r>
      <w:r>
        <w:rPr>
          <w:rFonts w:ascii="CMSL12" w:eastAsia="CMSL12" w:hAnsi="CMSL12"/>
          <w:color w:val="000000"/>
          <w:sz w:val="24"/>
        </w:rPr>
        <w:t>tag</w:t>
      </w:r>
      <w:r>
        <w:rPr>
          <w:rFonts w:ascii="CMTT12" w:eastAsia="CMTT12" w:hAnsi="CMTT12"/>
          <w:color w:val="000000"/>
          <w:sz w:val="24"/>
        </w:rPr>
        <w:t>&gt;</w:t>
      </w:r>
      <w:r>
        <w:rPr>
          <w:rFonts w:ascii="CMR12" w:eastAsia="CMR12" w:hAnsi="CMR12"/>
          <w:color w:val="000000"/>
          <w:sz w:val="24"/>
        </w:rPr>
        <w:t>. A</w:t>
      </w:r>
      <w:r>
        <w:rPr>
          <w:rFonts w:ascii="CMTI12" w:eastAsia="CMTI12" w:hAnsi="CMTI12"/>
          <w:color w:val="000000"/>
          <w:sz w:val="24"/>
        </w:rPr>
        <w:t xml:space="preserve"> begin tag</w:t>
      </w:r>
      <w:r>
        <w:rPr>
          <w:rFonts w:ascii="CMR12" w:eastAsia="CMR12" w:hAnsi="CMR12"/>
          <w:color w:val="000000"/>
          <w:sz w:val="24"/>
        </w:rPr>
        <w:t xml:space="preserve"> such as</w:t>
      </w:r>
      <w:r>
        <w:rPr>
          <w:rFonts w:ascii="CMTT12" w:eastAsia="CMTT12" w:hAnsi="CMTT12"/>
          <w:color w:val="000000"/>
          <w:sz w:val="24"/>
        </w:rPr>
        <w:t xml:space="preserve"> &lt;h1&gt;</w:t>
      </w:r>
      <w:r>
        <w:rPr>
          <w:rFonts w:ascii="CMR12" w:eastAsia="CMR12" w:hAnsi="CMR12"/>
          <w:color w:val="000000"/>
          <w:sz w:val="24"/>
        </w:rPr>
        <w:t xml:space="preserve"> (level-one section header) is</w:t>
      </w:r>
    </w:p>
    <w:p w14:paraId="49E09C27" w14:textId="77777777" w:rsidR="007B37F3" w:rsidRDefault="00000000">
      <w:pPr>
        <w:autoSpaceDE w:val="0"/>
        <w:autoSpaceDN w:val="0"/>
        <w:spacing w:before="358" w:after="0" w:line="238" w:lineRule="exact"/>
        <w:ind w:right="22"/>
        <w:jc w:val="right"/>
      </w:pPr>
      <w:r>
        <w:rPr>
          <w:rFonts w:ascii="CMR12" w:eastAsia="CMR12" w:hAnsi="CMR12"/>
          <w:color w:val="000000"/>
          <w:sz w:val="24"/>
        </w:rPr>
        <w:t>Brooks/Cole book/January 28, 2003</w:t>
      </w:r>
    </w:p>
    <w:p w14:paraId="48D34F2C"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6D911E01" w14:textId="77777777" w:rsidR="007B37F3" w:rsidRDefault="007B37F3">
      <w:pPr>
        <w:autoSpaceDE w:val="0"/>
        <w:autoSpaceDN w:val="0"/>
        <w:spacing w:after="30" w:line="220" w:lineRule="exact"/>
      </w:pPr>
    </w:p>
    <w:p w14:paraId="7338F017"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22 </w:t>
      </w:r>
      <w:r>
        <w:tab/>
      </w:r>
      <w:r>
        <w:rPr>
          <w:rFonts w:ascii="CMSL12" w:eastAsia="CMSL12" w:hAnsi="CMSL12"/>
          <w:color w:val="000000"/>
          <w:sz w:val="24"/>
        </w:rPr>
        <w:t>CHAPTER 1. WEB BASICS AND OVERVIEW</w:t>
      </w:r>
    </w:p>
    <w:p w14:paraId="6A5F9990" w14:textId="77777777" w:rsidR="007B37F3" w:rsidRDefault="00000000">
      <w:pPr>
        <w:autoSpaceDE w:val="0"/>
        <w:autoSpaceDN w:val="0"/>
        <w:spacing w:before="522" w:after="6" w:line="238" w:lineRule="exact"/>
        <w:jc w:val="center"/>
      </w:pPr>
      <w:r>
        <w:rPr>
          <w:rFonts w:ascii="CMR12" w:eastAsia="CMR12" w:hAnsi="CMR12"/>
          <w:color w:val="000000"/>
          <w:sz w:val="24"/>
        </w:rPr>
        <w:t>Table 1.2: Some HTML Tags</w:t>
      </w:r>
    </w:p>
    <w:tbl>
      <w:tblPr>
        <w:tblW w:w="0" w:type="auto"/>
        <w:tblInd w:w="2166" w:type="dxa"/>
        <w:tblLayout w:type="fixed"/>
        <w:tblLook w:val="04A0" w:firstRow="1" w:lastRow="0" w:firstColumn="1" w:lastColumn="0" w:noHBand="0" w:noVBand="1"/>
      </w:tblPr>
      <w:tblGrid>
        <w:gridCol w:w="2554"/>
        <w:gridCol w:w="2476"/>
      </w:tblGrid>
      <w:tr w:rsidR="007B37F3" w14:paraId="3368F21A" w14:textId="77777777">
        <w:trPr>
          <w:trHeight w:hRule="exact" w:val="278"/>
        </w:trPr>
        <w:tc>
          <w:tcPr>
            <w:tcW w:w="2554" w:type="dxa"/>
            <w:tcBorders>
              <w:top w:val="single" w:sz="3" w:space="0" w:color="000000"/>
              <w:bottom w:val="single" w:sz="3" w:space="0" w:color="000000"/>
            </w:tcBorders>
            <w:tcMar>
              <w:left w:w="0" w:type="dxa"/>
              <w:right w:w="0" w:type="dxa"/>
            </w:tcMar>
          </w:tcPr>
          <w:p w14:paraId="70932936" w14:textId="77777777" w:rsidR="007B37F3" w:rsidRDefault="00000000">
            <w:pPr>
              <w:autoSpaceDE w:val="0"/>
              <w:autoSpaceDN w:val="0"/>
              <w:spacing w:before="24" w:after="0" w:line="240" w:lineRule="exact"/>
              <w:jc w:val="center"/>
            </w:pPr>
            <w:r>
              <w:rPr>
                <w:rFonts w:ascii="CMBX12~5d" w:eastAsia="CMBX12~5d" w:hAnsi="CMBX12~5d"/>
                <w:color w:val="000000"/>
                <w:sz w:val="24"/>
              </w:rPr>
              <w:t>Marked As</w:t>
            </w:r>
          </w:p>
        </w:tc>
        <w:tc>
          <w:tcPr>
            <w:tcW w:w="2476" w:type="dxa"/>
            <w:tcBorders>
              <w:top w:val="single" w:sz="3" w:space="0" w:color="000000"/>
              <w:bottom w:val="single" w:sz="3" w:space="0" w:color="000000"/>
            </w:tcBorders>
            <w:tcMar>
              <w:left w:w="0" w:type="dxa"/>
              <w:right w:w="0" w:type="dxa"/>
            </w:tcMar>
          </w:tcPr>
          <w:p w14:paraId="58A0FF24" w14:textId="77777777" w:rsidR="007B37F3" w:rsidRDefault="00000000">
            <w:pPr>
              <w:autoSpaceDE w:val="0"/>
              <w:autoSpaceDN w:val="0"/>
              <w:spacing w:before="24" w:after="0" w:line="240" w:lineRule="exact"/>
              <w:ind w:right="390"/>
              <w:jc w:val="right"/>
            </w:pPr>
            <w:r>
              <w:rPr>
                <w:rFonts w:ascii="CMBX12~5d" w:eastAsia="CMBX12~5d" w:hAnsi="CMBX12~5d"/>
                <w:color w:val="000000"/>
                <w:sz w:val="24"/>
              </w:rPr>
              <w:t>HTML Tags</w:t>
            </w:r>
          </w:p>
        </w:tc>
      </w:tr>
    </w:tbl>
    <w:p w14:paraId="5C1CAA1B" w14:textId="77777777" w:rsidR="007B37F3" w:rsidRDefault="007B37F3">
      <w:pPr>
        <w:autoSpaceDE w:val="0"/>
        <w:autoSpaceDN w:val="0"/>
        <w:spacing w:after="22" w:line="14" w:lineRule="exact"/>
      </w:pPr>
    </w:p>
    <w:p w14:paraId="52B6C5C5"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48CDE8FD" w14:textId="77777777" w:rsidR="007B37F3" w:rsidRDefault="00000000">
      <w:pPr>
        <w:autoSpaceDE w:val="0"/>
        <w:autoSpaceDN w:val="0"/>
        <w:spacing w:after="0" w:line="276" w:lineRule="exact"/>
        <w:ind w:left="2166"/>
      </w:pPr>
      <w:r>
        <w:rPr>
          <w:rFonts w:ascii="CMR12" w:eastAsia="CMR12" w:hAnsi="CMR12"/>
          <w:color w:val="000000"/>
          <w:sz w:val="24"/>
        </w:rPr>
        <w:t xml:space="preserve">Entire Document </w:t>
      </w:r>
      <w:r>
        <w:br/>
      </w:r>
      <w:r>
        <w:rPr>
          <w:rFonts w:ascii="CMR12" w:eastAsia="CMR12" w:hAnsi="CMR12"/>
          <w:color w:val="000000"/>
          <w:sz w:val="24"/>
        </w:rPr>
        <w:t xml:space="preserve">Header part of document Document Title </w:t>
      </w:r>
      <w:r>
        <w:br/>
      </w:r>
      <w:r>
        <w:rPr>
          <w:rFonts w:ascii="CMR12" w:eastAsia="CMR12" w:hAnsi="CMR12"/>
          <w:color w:val="000000"/>
          <w:sz w:val="24"/>
        </w:rPr>
        <w:t>Document Content</w:t>
      </w:r>
    </w:p>
    <w:p w14:paraId="1E700442" w14:textId="77777777" w:rsidR="007B37F3" w:rsidRDefault="007B37F3">
      <w:pPr>
        <w:sectPr w:rsidR="007B37F3">
          <w:type w:val="continuous"/>
          <w:pgSz w:w="12240" w:h="15840"/>
          <w:pgMar w:top="252" w:right="1424" w:bottom="932" w:left="1440" w:header="720" w:footer="720" w:gutter="0"/>
          <w:cols w:num="2" w:space="720" w:equalWidth="0">
            <w:col w:w="4858" w:space="0"/>
            <w:col w:w="4518" w:space="0"/>
          </w:cols>
          <w:docGrid w:linePitch="360"/>
        </w:sectPr>
      </w:pPr>
    </w:p>
    <w:p w14:paraId="4A60235B" w14:textId="77777777" w:rsidR="007B37F3" w:rsidRDefault="00000000">
      <w:pPr>
        <w:autoSpaceDE w:val="0"/>
        <w:autoSpaceDN w:val="0"/>
        <w:spacing w:after="50" w:line="276" w:lineRule="exact"/>
        <w:ind w:left="120" w:right="2160"/>
      </w:pPr>
      <w:r>
        <w:rPr>
          <w:rFonts w:ascii="CMTT12" w:eastAsia="CMTT12" w:hAnsi="CMTT12"/>
          <w:color w:val="000000"/>
          <w:sz w:val="24"/>
        </w:rPr>
        <w:t xml:space="preserve">&lt;html&gt;...&lt;/html&gt; </w:t>
      </w:r>
      <w:r>
        <w:br/>
      </w:r>
      <w:r>
        <w:rPr>
          <w:rFonts w:ascii="CMTT12" w:eastAsia="CMTT12" w:hAnsi="CMTT12"/>
          <w:color w:val="000000"/>
          <w:sz w:val="24"/>
        </w:rPr>
        <w:t xml:space="preserve">&lt;head&gt;...&lt;/head&gt; </w:t>
      </w:r>
      <w:r>
        <w:br/>
      </w:r>
      <w:r>
        <w:rPr>
          <w:rFonts w:ascii="CMTT12" w:eastAsia="CMTT12" w:hAnsi="CMTT12"/>
          <w:color w:val="000000"/>
          <w:sz w:val="24"/>
        </w:rPr>
        <w:t xml:space="preserve">&lt;title&gt;...&lt;/title&gt; </w:t>
      </w:r>
      <w:r>
        <w:br/>
      </w:r>
      <w:r>
        <w:rPr>
          <w:rFonts w:ascii="CMTT12" w:eastAsia="CMTT12" w:hAnsi="CMTT12"/>
          <w:color w:val="000000"/>
          <w:sz w:val="24"/>
        </w:rPr>
        <w:t>&lt;body&gt;...&lt;/body&gt;</w:t>
      </w:r>
    </w:p>
    <w:p w14:paraId="6539298E" w14:textId="77777777" w:rsidR="007B37F3" w:rsidRDefault="007B37F3">
      <w:pPr>
        <w:sectPr w:rsidR="007B37F3">
          <w:type w:val="nextColumn"/>
          <w:pgSz w:w="12240" w:h="15840"/>
          <w:pgMar w:top="252" w:right="1424" w:bottom="932" w:left="1440" w:header="720" w:footer="720" w:gutter="0"/>
          <w:cols w:num="2" w:space="720" w:equalWidth="0">
            <w:col w:w="4858" w:space="0"/>
            <w:col w:w="4518" w:space="0"/>
          </w:cols>
          <w:docGrid w:linePitch="360"/>
        </w:sectPr>
      </w:pPr>
    </w:p>
    <w:tbl>
      <w:tblPr>
        <w:tblW w:w="0" w:type="auto"/>
        <w:tblInd w:w="2166" w:type="dxa"/>
        <w:tblLayout w:type="fixed"/>
        <w:tblLook w:val="04A0" w:firstRow="1" w:lastRow="0" w:firstColumn="1" w:lastColumn="0" w:noHBand="0" w:noVBand="1"/>
      </w:tblPr>
      <w:tblGrid>
        <w:gridCol w:w="2294"/>
        <w:gridCol w:w="2736"/>
      </w:tblGrid>
      <w:tr w:rsidR="007B37F3" w14:paraId="4845B31C" w14:textId="77777777">
        <w:trPr>
          <w:trHeight w:hRule="exact" w:val="1714"/>
        </w:trPr>
        <w:tc>
          <w:tcPr>
            <w:tcW w:w="2294" w:type="dxa"/>
            <w:tcBorders>
              <w:bottom w:val="single" w:sz="3" w:space="0" w:color="000000"/>
            </w:tcBorders>
            <w:tcMar>
              <w:left w:w="0" w:type="dxa"/>
              <w:right w:w="0" w:type="dxa"/>
            </w:tcMar>
          </w:tcPr>
          <w:p w14:paraId="5CFC2212" w14:textId="77777777" w:rsidR="007B37F3" w:rsidRDefault="00000000">
            <w:pPr>
              <w:autoSpaceDE w:val="0"/>
              <w:autoSpaceDN w:val="0"/>
              <w:spacing w:after="0" w:line="280" w:lineRule="exact"/>
              <w:ind w:right="432"/>
            </w:pPr>
            <w:r>
              <w:rPr>
                <w:rFonts w:ascii="CMR12" w:eastAsia="CMR12" w:hAnsi="CMR12"/>
                <w:color w:val="000000"/>
                <w:sz w:val="24"/>
              </w:rPr>
              <w:t>Level</w:t>
            </w:r>
            <w:r>
              <w:rPr>
                <w:rFonts w:ascii="CMMI12" w:eastAsia="CMMI12" w:hAnsi="CMMI12"/>
                <w:color w:val="000000"/>
                <w:sz w:val="24"/>
              </w:rPr>
              <w:t xml:space="preserve"> n</w:t>
            </w:r>
            <w:r>
              <w:rPr>
                <w:rFonts w:ascii="CMR12" w:eastAsia="CMR12" w:hAnsi="CMR12"/>
                <w:color w:val="000000"/>
                <w:sz w:val="24"/>
              </w:rPr>
              <w:t xml:space="preserve"> Heading Paragraph </w:t>
            </w:r>
            <w:r>
              <w:br/>
            </w:r>
            <w:r>
              <w:rPr>
                <w:rFonts w:ascii="CMR12" w:eastAsia="CMR12" w:hAnsi="CMR12"/>
                <w:color w:val="000000"/>
                <w:sz w:val="24"/>
              </w:rPr>
              <w:t xml:space="preserve">Unnumbered List Numbered List </w:t>
            </w:r>
            <w:r>
              <w:br/>
            </w:r>
            <w:r>
              <w:rPr>
                <w:rFonts w:ascii="CMR12" w:eastAsia="CMR12" w:hAnsi="CMR12"/>
                <w:color w:val="000000"/>
                <w:sz w:val="24"/>
              </w:rPr>
              <w:t xml:space="preserve">List Item </w:t>
            </w:r>
            <w:r>
              <w:br/>
            </w:r>
            <w:r>
              <w:rPr>
                <w:rFonts w:ascii="CMR12" w:eastAsia="CMR12" w:hAnsi="CMR12"/>
                <w:color w:val="000000"/>
                <w:sz w:val="24"/>
              </w:rPr>
              <w:t>Comment</w:t>
            </w:r>
          </w:p>
        </w:tc>
        <w:tc>
          <w:tcPr>
            <w:tcW w:w="2736" w:type="dxa"/>
            <w:tcBorders>
              <w:bottom w:val="single" w:sz="3" w:space="0" w:color="000000"/>
            </w:tcBorders>
            <w:tcMar>
              <w:left w:w="0" w:type="dxa"/>
              <w:right w:w="0" w:type="dxa"/>
            </w:tcMar>
          </w:tcPr>
          <w:p w14:paraId="4FB4058C" w14:textId="77777777" w:rsidR="007B37F3" w:rsidRDefault="00000000">
            <w:pPr>
              <w:autoSpaceDE w:val="0"/>
              <w:autoSpaceDN w:val="0"/>
              <w:spacing w:after="0" w:line="280" w:lineRule="exact"/>
              <w:ind w:left="518" w:right="576"/>
            </w:pPr>
            <w:r>
              <w:rPr>
                <w:rFonts w:ascii="CMTT12" w:eastAsia="CMTT12" w:hAnsi="CMTT12"/>
                <w:color w:val="000000"/>
                <w:sz w:val="24"/>
              </w:rPr>
              <w:t>&lt;h</w:t>
            </w:r>
            <w:r>
              <w:rPr>
                <w:rFonts w:ascii="CMMI12" w:eastAsia="CMMI12" w:hAnsi="CMMI12"/>
                <w:color w:val="000000"/>
                <w:sz w:val="24"/>
              </w:rPr>
              <w:t>n</w:t>
            </w:r>
            <w:r>
              <w:rPr>
                <w:rFonts w:ascii="CMTT12" w:eastAsia="CMTT12" w:hAnsi="CMTT12"/>
                <w:color w:val="000000"/>
                <w:sz w:val="24"/>
              </w:rPr>
              <w:t>&gt;...&lt;/h</w:t>
            </w:r>
            <w:r>
              <w:rPr>
                <w:rFonts w:ascii="CMMI12" w:eastAsia="CMMI12" w:hAnsi="CMMI12"/>
                <w:color w:val="000000"/>
                <w:sz w:val="24"/>
              </w:rPr>
              <w:t>n</w:t>
            </w:r>
            <w:r>
              <w:rPr>
                <w:rFonts w:ascii="CMTT12" w:eastAsia="CMTT12" w:hAnsi="CMTT12"/>
                <w:color w:val="000000"/>
                <w:sz w:val="24"/>
              </w:rPr>
              <w:t xml:space="preserve">&gt; &lt;p&gt;...&lt;/p&gt; </w:t>
            </w:r>
            <w:r>
              <w:br/>
            </w:r>
            <w:r>
              <w:rPr>
                <w:rFonts w:ascii="CMTT12" w:eastAsia="CMTT12" w:hAnsi="CMTT12"/>
                <w:color w:val="000000"/>
                <w:sz w:val="24"/>
              </w:rPr>
              <w:t>&lt;ul&gt;...&lt;/ul&gt; &lt;ol&gt;...&lt;/ol&gt; &lt;li&gt; ...&lt;/li&gt; &lt;!--</w:t>
            </w:r>
            <w:r>
              <w:rPr>
                <w:rFonts w:ascii="CMR12" w:eastAsia="CMR12" w:hAnsi="CMR12"/>
                <w:color w:val="000000"/>
                <w:sz w:val="24"/>
              </w:rPr>
              <w:t xml:space="preserve"> ...</w:t>
            </w:r>
            <w:r>
              <w:rPr>
                <w:rFonts w:ascii="CMTT12" w:eastAsia="CMTT12" w:hAnsi="CMTT12"/>
                <w:color w:val="000000"/>
                <w:sz w:val="24"/>
              </w:rPr>
              <w:t xml:space="preserve"> --&gt;</w:t>
            </w:r>
          </w:p>
        </w:tc>
      </w:tr>
    </w:tbl>
    <w:p w14:paraId="34F51E8D" w14:textId="77777777" w:rsidR="007B37F3" w:rsidRDefault="00000000">
      <w:pPr>
        <w:autoSpaceDE w:val="0"/>
        <w:autoSpaceDN w:val="0"/>
        <w:spacing w:before="432" w:after="0" w:line="240" w:lineRule="exact"/>
        <w:jc w:val="center"/>
      </w:pPr>
      <w:r>
        <w:rPr>
          <w:rFonts w:ascii="CMR12" w:eastAsia="CMR12" w:hAnsi="CMR12"/>
          <w:color w:val="000000"/>
          <w:sz w:val="24"/>
        </w:rPr>
        <w:t>paired with an</w:t>
      </w:r>
      <w:r>
        <w:rPr>
          <w:rFonts w:ascii="CMTI12" w:eastAsia="CMTI12" w:hAnsi="CMTI12"/>
          <w:color w:val="000000"/>
          <w:sz w:val="24"/>
        </w:rPr>
        <w:t xml:space="preserve"> end tag</w:t>
      </w:r>
      <w:r>
        <w:rPr>
          <w:rFonts w:ascii="CMR12" w:eastAsia="CMR12" w:hAnsi="CMR12"/>
          <w:color w:val="000000"/>
          <w:sz w:val="24"/>
        </w:rPr>
        <w:t>,</w:t>
      </w:r>
      <w:r>
        <w:rPr>
          <w:rFonts w:ascii="CMTT12" w:eastAsia="CMTT12" w:hAnsi="CMTT12"/>
          <w:color w:val="000000"/>
          <w:sz w:val="24"/>
        </w:rPr>
        <w:t xml:space="preserve"> &lt;/h1&gt;</w:t>
      </w:r>
      <w:r>
        <w:rPr>
          <w:rFonts w:ascii="CMR12" w:eastAsia="CMR12" w:hAnsi="CMR12"/>
          <w:color w:val="000000"/>
          <w:sz w:val="24"/>
        </w:rPr>
        <w:t xml:space="preserve"> in this case, to mark content in between. Table 1.2 lists some</w:t>
      </w:r>
    </w:p>
    <w:p w14:paraId="3AA1D7D9" w14:textId="77777777" w:rsidR="007B37F3" w:rsidRDefault="00000000">
      <w:pPr>
        <w:autoSpaceDE w:val="0"/>
        <w:autoSpaceDN w:val="0"/>
        <w:spacing w:before="194" w:after="0" w:line="240" w:lineRule="exact"/>
      </w:pPr>
      <w:r>
        <w:rPr>
          <w:rFonts w:ascii="CMR12" w:eastAsia="CMR12" w:hAnsi="CMR12"/>
          <w:color w:val="000000"/>
          <w:sz w:val="24"/>
        </w:rPr>
        <w:t>frequently used tags.</w:t>
      </w:r>
    </w:p>
    <w:p w14:paraId="6DE26464" w14:textId="77777777" w:rsidR="007B37F3" w:rsidRDefault="00000000">
      <w:pPr>
        <w:autoSpaceDE w:val="0"/>
        <w:autoSpaceDN w:val="0"/>
        <w:spacing w:before="194" w:after="0" w:line="238" w:lineRule="exact"/>
        <w:ind w:left="352"/>
      </w:pPr>
      <w:r>
        <w:rPr>
          <w:rFonts w:ascii="CMR12" w:eastAsia="CMR12" w:hAnsi="CMR12"/>
          <w:color w:val="000000"/>
          <w:sz w:val="24"/>
        </w:rPr>
        <w:t>The following is a sample HTML page (Ex:</w:t>
      </w:r>
      <w:r>
        <w:rPr>
          <w:rFonts w:ascii="CMBX12~5d" w:eastAsia="CMBX12~5d" w:hAnsi="CMBX12~5d"/>
          <w:color w:val="000000"/>
          <w:sz w:val="24"/>
        </w:rPr>
        <w:t xml:space="preserve"> Fruits</w:t>
      </w:r>
      <w:r>
        <w:rPr>
          <w:rFonts w:ascii="CMR12" w:eastAsia="CMR12" w:hAnsi="CMR12"/>
          <w:color w:val="000000"/>
          <w:sz w:val="24"/>
        </w:rPr>
        <w:t>):</w:t>
      </w:r>
    </w:p>
    <w:p w14:paraId="213231E3" w14:textId="77777777" w:rsidR="007B37F3" w:rsidRDefault="00000000">
      <w:pPr>
        <w:tabs>
          <w:tab w:val="left" w:pos="370"/>
        </w:tabs>
        <w:autoSpaceDE w:val="0"/>
        <w:autoSpaceDN w:val="0"/>
        <w:spacing w:before="200" w:after="0" w:line="288" w:lineRule="exact"/>
        <w:ind w:right="2736"/>
      </w:pPr>
      <w:r>
        <w:rPr>
          <w:rFonts w:ascii="CMTT12" w:eastAsia="CMTT12" w:hAnsi="CMTT12"/>
          <w:color w:val="000000"/>
          <w:sz w:val="24"/>
        </w:rPr>
        <w:t xml:space="preserve">&lt;html&gt; </w:t>
      </w:r>
      <w:r>
        <w:br/>
      </w:r>
      <w:r>
        <w:rPr>
          <w:rFonts w:ascii="CMTT12" w:eastAsia="CMTT12" w:hAnsi="CMTT12"/>
          <w:color w:val="000000"/>
          <w:sz w:val="24"/>
        </w:rPr>
        <w:t xml:space="preserve">&lt;head&gt; &lt;title&gt;A Basic Web Page&lt;/title&gt; &lt;/head&gt; </w:t>
      </w:r>
      <w:r>
        <w:br/>
      </w:r>
      <w:r>
        <w:rPr>
          <w:rFonts w:ascii="CMTT12" w:eastAsia="CMTT12" w:hAnsi="CMTT12"/>
          <w:color w:val="000000"/>
          <w:sz w:val="24"/>
        </w:rPr>
        <w:t xml:space="preserve">&lt;body&gt; </w:t>
      </w:r>
      <w:r>
        <w:br/>
      </w:r>
      <w:r>
        <w:tab/>
      </w:r>
      <w:r>
        <w:rPr>
          <w:rFonts w:ascii="CMTT12" w:eastAsia="CMTT12" w:hAnsi="CMTT12"/>
          <w:color w:val="000000"/>
          <w:sz w:val="24"/>
        </w:rPr>
        <w:t xml:space="preserve">&lt;h1&gt;Big on Fruits&lt;/h1&gt; </w:t>
      </w:r>
      <w:r>
        <w:br/>
      </w:r>
      <w:r>
        <w:tab/>
      </w:r>
      <w:r>
        <w:rPr>
          <w:rFonts w:ascii="CMTT12" w:eastAsia="CMTT12" w:hAnsi="CMTT12"/>
          <w:color w:val="000000"/>
          <w:sz w:val="24"/>
        </w:rPr>
        <w:t xml:space="preserve">&lt;p&gt;Fruits are good tasting and good for you ...&lt;/p&gt; </w:t>
      </w:r>
      <w:r>
        <w:tab/>
      </w:r>
      <w:r>
        <w:rPr>
          <w:rFonts w:ascii="CMTT12" w:eastAsia="CMTT12" w:hAnsi="CMTT12"/>
          <w:color w:val="000000"/>
          <w:sz w:val="24"/>
        </w:rPr>
        <w:t>&lt;p&gt; There are many varieties, ...</w:t>
      </w:r>
    </w:p>
    <w:p w14:paraId="1DB09820" w14:textId="77777777" w:rsidR="007B37F3" w:rsidRDefault="00000000">
      <w:pPr>
        <w:tabs>
          <w:tab w:val="left" w:pos="370"/>
          <w:tab w:val="left" w:pos="738"/>
        </w:tabs>
        <w:autoSpaceDE w:val="0"/>
        <w:autoSpaceDN w:val="0"/>
        <w:spacing w:before="2" w:after="0" w:line="288" w:lineRule="exact"/>
        <w:ind w:right="5184"/>
      </w:pPr>
      <w:r>
        <w:tab/>
      </w:r>
      <w:r>
        <w:rPr>
          <w:rFonts w:ascii="CMTT12" w:eastAsia="CMTT12" w:hAnsi="CMTT12"/>
          <w:color w:val="000000"/>
          <w:sz w:val="24"/>
        </w:rPr>
        <w:t xml:space="preserve">and here is a short list: &lt;/p&gt; </w:t>
      </w:r>
      <w:r>
        <w:br/>
      </w:r>
      <w:r>
        <w:tab/>
      </w:r>
      <w:r>
        <w:rPr>
          <w:rFonts w:ascii="CMTT12" w:eastAsia="CMTT12" w:hAnsi="CMTT12"/>
          <w:color w:val="000000"/>
          <w:sz w:val="24"/>
        </w:rPr>
        <w:t xml:space="preserve">&lt;ol&gt; </w:t>
      </w:r>
      <w:r>
        <w:br/>
      </w:r>
      <w:r>
        <w:tab/>
      </w:r>
      <w:r>
        <w:rPr>
          <w:rFonts w:ascii="CMTT12" w:eastAsia="CMTT12" w:hAnsi="CMTT12"/>
          <w:color w:val="000000"/>
          <w:sz w:val="24"/>
        </w:rPr>
        <w:t xml:space="preserve">&lt;li&gt; Apples &lt;/li&gt; </w:t>
      </w:r>
      <w:r>
        <w:br/>
      </w:r>
      <w:r>
        <w:tab/>
      </w:r>
      <w:r>
        <w:rPr>
          <w:rFonts w:ascii="CMTT12" w:eastAsia="CMTT12" w:hAnsi="CMTT12"/>
          <w:color w:val="000000"/>
          <w:sz w:val="24"/>
        </w:rPr>
        <w:t xml:space="preserve">&lt;li&gt; Bananas &lt;/li&gt; </w:t>
      </w:r>
      <w:r>
        <w:br/>
      </w:r>
      <w:r>
        <w:tab/>
      </w:r>
      <w:r>
        <w:rPr>
          <w:rFonts w:ascii="CMTT12" w:eastAsia="CMTT12" w:hAnsi="CMTT12"/>
          <w:color w:val="000000"/>
          <w:sz w:val="24"/>
        </w:rPr>
        <w:t xml:space="preserve">&lt;li&gt; Cherries &lt;/li&gt; </w:t>
      </w:r>
      <w:r>
        <w:br/>
      </w:r>
      <w:r>
        <w:tab/>
      </w:r>
      <w:r>
        <w:rPr>
          <w:rFonts w:ascii="CMTT12" w:eastAsia="CMTT12" w:hAnsi="CMTT12"/>
          <w:color w:val="000000"/>
          <w:sz w:val="24"/>
        </w:rPr>
        <w:t xml:space="preserve">&lt;/ol&gt; </w:t>
      </w:r>
      <w:r>
        <w:br/>
      </w:r>
      <w:r>
        <w:rPr>
          <w:rFonts w:ascii="CMTT12" w:eastAsia="CMTT12" w:hAnsi="CMTT12"/>
          <w:color w:val="000000"/>
          <w:sz w:val="24"/>
        </w:rPr>
        <w:t>&lt;/body&gt;&lt;/html&gt;</w:t>
      </w:r>
    </w:p>
    <w:p w14:paraId="1AC8C21E" w14:textId="77777777" w:rsidR="007B37F3" w:rsidRDefault="00000000">
      <w:pPr>
        <w:autoSpaceDE w:val="0"/>
        <w:autoSpaceDN w:val="0"/>
        <w:spacing w:before="390" w:after="0" w:line="240" w:lineRule="exact"/>
        <w:jc w:val="center"/>
      </w:pPr>
      <w:r>
        <w:rPr>
          <w:rFonts w:ascii="CMR12" w:eastAsia="CMR12" w:hAnsi="CMR12"/>
          <w:color w:val="000000"/>
          <w:sz w:val="24"/>
        </w:rPr>
        <w:t>Figure 1.6 shows the</w:t>
      </w:r>
      <w:r>
        <w:rPr>
          <w:rFonts w:ascii="CMTI12" w:eastAsia="CMTI12" w:hAnsi="CMTI12"/>
          <w:color w:val="000000"/>
          <w:sz w:val="24"/>
        </w:rPr>
        <w:t xml:space="preserve"> Big on Fruits</w:t>
      </w:r>
      <w:r>
        <w:rPr>
          <w:rFonts w:ascii="CMR12" w:eastAsia="CMR12" w:hAnsi="CMR12"/>
          <w:color w:val="000000"/>
          <w:sz w:val="24"/>
        </w:rPr>
        <w:t xml:space="preserve"> page displayed by Netscape. We begin in-depth coverage</w:t>
      </w:r>
    </w:p>
    <w:p w14:paraId="22CBBF1C" w14:textId="77777777" w:rsidR="007B37F3" w:rsidRDefault="00000000">
      <w:pPr>
        <w:autoSpaceDE w:val="0"/>
        <w:autoSpaceDN w:val="0"/>
        <w:spacing w:before="194" w:after="0" w:line="240" w:lineRule="exact"/>
      </w:pPr>
      <w:r>
        <w:rPr>
          <w:rFonts w:ascii="CMR12" w:eastAsia="CMR12" w:hAnsi="CMR12"/>
          <w:color w:val="000000"/>
          <w:sz w:val="24"/>
        </w:rPr>
        <w:t>of HTML in Chapter 2.</w:t>
      </w:r>
    </w:p>
    <w:p w14:paraId="7D6F5036" w14:textId="77777777" w:rsidR="007B37F3" w:rsidRDefault="00000000">
      <w:pPr>
        <w:tabs>
          <w:tab w:val="left" w:pos="882"/>
        </w:tabs>
        <w:autoSpaceDE w:val="0"/>
        <w:autoSpaceDN w:val="0"/>
        <w:spacing w:before="692" w:after="0" w:line="344" w:lineRule="exact"/>
      </w:pPr>
      <w:r>
        <w:rPr>
          <w:rFonts w:ascii="CMBX12~1d" w:eastAsia="CMBX12~1d" w:hAnsi="CMBX12~1d"/>
          <w:color w:val="000000"/>
          <w:w w:val="101"/>
          <w:sz w:val="34"/>
        </w:rPr>
        <w:t xml:space="preserve">1.8 </w:t>
      </w:r>
      <w:r>
        <w:tab/>
      </w:r>
      <w:r>
        <w:rPr>
          <w:rFonts w:ascii="CMBX12~1d" w:eastAsia="CMBX12~1d" w:hAnsi="CMBX12~1d"/>
          <w:color w:val="000000"/>
          <w:w w:val="101"/>
          <w:sz w:val="34"/>
        </w:rPr>
        <w:t>Web Hosting</w:t>
      </w:r>
    </w:p>
    <w:p w14:paraId="32652CEA" w14:textId="77777777" w:rsidR="007B37F3" w:rsidRDefault="00000000">
      <w:pPr>
        <w:autoSpaceDE w:val="0"/>
        <w:autoSpaceDN w:val="0"/>
        <w:spacing w:before="404" w:after="0" w:line="240" w:lineRule="exact"/>
        <w:jc w:val="center"/>
      </w:pPr>
      <w:r>
        <w:rPr>
          <w:rFonts w:ascii="CMTI12" w:eastAsia="CMTI12" w:hAnsi="CMTI12"/>
          <w:color w:val="000000"/>
          <w:sz w:val="24"/>
        </w:rPr>
        <w:t>Web Hosting</w:t>
      </w:r>
      <w:r>
        <w:rPr>
          <w:rFonts w:ascii="CMR12" w:eastAsia="CMR12" w:hAnsi="CMR12"/>
          <w:color w:val="000000"/>
          <w:sz w:val="24"/>
        </w:rPr>
        <w:t xml:space="preserve"> is a service to store and serve ready-made files and programs so they are</w:t>
      </w:r>
    </w:p>
    <w:p w14:paraId="6E78EC3D" w14:textId="77777777" w:rsidR="007B37F3" w:rsidRDefault="00000000">
      <w:pPr>
        <w:autoSpaceDE w:val="0"/>
        <w:autoSpaceDN w:val="0"/>
        <w:spacing w:before="194" w:after="0" w:line="240" w:lineRule="exact"/>
      </w:pPr>
      <w:r>
        <w:rPr>
          <w:rFonts w:ascii="CMR12" w:eastAsia="CMR12" w:hAnsi="CMR12"/>
          <w:color w:val="000000"/>
          <w:sz w:val="24"/>
        </w:rPr>
        <w:t>accessible on the Web. Hence, publishing on the Web involves</w:t>
      </w:r>
    </w:p>
    <w:p w14:paraId="300BDB32"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51E4CA88" w14:textId="77777777" w:rsidR="007B37F3" w:rsidRDefault="007B37F3">
      <w:pPr>
        <w:sectPr w:rsidR="007B37F3">
          <w:type w:val="continuous"/>
          <w:pgSz w:w="12240" w:h="15840"/>
          <w:pgMar w:top="252" w:right="1424" w:bottom="932" w:left="1440" w:header="720" w:footer="720" w:gutter="0"/>
          <w:cols w:space="720" w:equalWidth="0">
            <w:col w:w="9376" w:space="0"/>
          </w:cols>
          <w:docGrid w:linePitch="360"/>
        </w:sectPr>
      </w:pPr>
    </w:p>
    <w:p w14:paraId="513A942E" w14:textId="77777777" w:rsidR="007B37F3" w:rsidRDefault="007B37F3">
      <w:pPr>
        <w:autoSpaceDE w:val="0"/>
        <w:autoSpaceDN w:val="0"/>
        <w:spacing w:after="30" w:line="220" w:lineRule="exact"/>
      </w:pPr>
    </w:p>
    <w:p w14:paraId="4F537B35" w14:textId="77777777" w:rsidR="007B37F3" w:rsidRDefault="00000000">
      <w:pPr>
        <w:tabs>
          <w:tab w:val="left" w:pos="9124"/>
        </w:tabs>
        <w:autoSpaceDE w:val="0"/>
        <w:autoSpaceDN w:val="0"/>
        <w:spacing w:after="0" w:line="240" w:lineRule="exact"/>
      </w:pPr>
      <w:r>
        <w:rPr>
          <w:rFonts w:ascii="CMSL12" w:eastAsia="CMSL12" w:hAnsi="CMSL12"/>
          <w:color w:val="000000"/>
          <w:sz w:val="24"/>
        </w:rPr>
        <w:t xml:space="preserve">1.8. WEB HOSTING </w:t>
      </w:r>
      <w:r>
        <w:tab/>
      </w:r>
      <w:r>
        <w:rPr>
          <w:rFonts w:ascii="CMR12" w:eastAsia="CMR12" w:hAnsi="CMR12"/>
          <w:color w:val="000000"/>
          <w:sz w:val="24"/>
        </w:rPr>
        <w:t>23</w:t>
      </w:r>
    </w:p>
    <w:p w14:paraId="50AA7991" w14:textId="77777777" w:rsidR="007B37F3" w:rsidRDefault="00000000">
      <w:pPr>
        <w:autoSpaceDE w:val="0"/>
        <w:autoSpaceDN w:val="0"/>
        <w:spacing w:before="3446" w:after="0" w:line="238" w:lineRule="exact"/>
        <w:jc w:val="center"/>
      </w:pPr>
      <w:r>
        <w:rPr>
          <w:rFonts w:ascii="CMR12" w:eastAsia="CMR12" w:hAnsi="CMR12"/>
          <w:color w:val="000000"/>
          <w:sz w:val="24"/>
        </w:rPr>
        <w:t>Figure 1.6: A Sample Web Page</w:t>
      </w:r>
    </w:p>
    <w:p w14:paraId="37069D4C" w14:textId="77777777" w:rsidR="007B37F3" w:rsidRDefault="00000000">
      <w:pPr>
        <w:autoSpaceDE w:val="0"/>
        <w:autoSpaceDN w:val="0"/>
        <w:spacing w:after="0" w:line="240" w:lineRule="auto"/>
        <w:jc w:val="center"/>
      </w:pPr>
      <w:r>
        <w:rPr>
          <w:noProof/>
        </w:rPr>
        <w:drawing>
          <wp:inline distT="0" distB="0" distL="0" distR="0" wp14:anchorId="5BB33C93" wp14:editId="0627C047">
            <wp:extent cx="4699000" cy="379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4699000" cy="3797300"/>
                    </a:xfrm>
                    <a:prstGeom prst="rect">
                      <a:avLst/>
                    </a:prstGeom>
                  </pic:spPr>
                </pic:pic>
              </a:graphicData>
            </a:graphic>
          </wp:inline>
        </w:drawing>
      </w:r>
    </w:p>
    <w:p w14:paraId="13CD3C7C" w14:textId="77777777" w:rsidR="007B37F3" w:rsidRDefault="00000000">
      <w:pPr>
        <w:autoSpaceDE w:val="0"/>
        <w:autoSpaceDN w:val="0"/>
        <w:spacing w:before="3344" w:after="0" w:line="238" w:lineRule="exact"/>
        <w:ind w:right="22"/>
        <w:jc w:val="right"/>
      </w:pPr>
      <w:r>
        <w:rPr>
          <w:rFonts w:ascii="CMR12" w:eastAsia="CMR12" w:hAnsi="CMR12"/>
          <w:color w:val="000000"/>
          <w:sz w:val="24"/>
        </w:rPr>
        <w:t>Brooks/Cole book/January 28, 2003</w:t>
      </w:r>
    </w:p>
    <w:p w14:paraId="43962CA6"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733BC0B5" w14:textId="77777777" w:rsidR="007B37F3" w:rsidRDefault="007B37F3">
      <w:pPr>
        <w:autoSpaceDE w:val="0"/>
        <w:autoSpaceDN w:val="0"/>
        <w:spacing w:after="30" w:line="220" w:lineRule="exact"/>
      </w:pPr>
    </w:p>
    <w:p w14:paraId="565CC8E1"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24 </w:t>
      </w:r>
      <w:r>
        <w:tab/>
      </w:r>
      <w:r>
        <w:rPr>
          <w:rFonts w:ascii="CMSL12" w:eastAsia="CMSL12" w:hAnsi="CMSL12"/>
          <w:color w:val="000000"/>
          <w:sz w:val="24"/>
        </w:rPr>
        <w:t>CHAPTER 1. WEB BASICS AND OVERVIEW</w:t>
      </w:r>
    </w:p>
    <w:p w14:paraId="40933395" w14:textId="77777777" w:rsidR="007B37F3" w:rsidRDefault="00000000">
      <w:pPr>
        <w:autoSpaceDE w:val="0"/>
        <w:autoSpaceDN w:val="0"/>
        <w:spacing w:before="394" w:after="0" w:line="240" w:lineRule="exact"/>
        <w:ind w:left="286"/>
      </w:pPr>
      <w:r>
        <w:rPr>
          <w:rFonts w:ascii="CMR12" w:eastAsia="CMR12" w:hAnsi="CMR12"/>
          <w:color w:val="000000"/>
          <w:sz w:val="24"/>
        </w:rPr>
        <w:t>1. designing and constructing the pages and writing the programs for a website</w:t>
      </w:r>
    </w:p>
    <w:p w14:paraId="6A2EBEC8" w14:textId="77777777" w:rsidR="007B37F3" w:rsidRDefault="00000000">
      <w:pPr>
        <w:autoSpaceDE w:val="0"/>
        <w:autoSpaceDN w:val="0"/>
        <w:spacing w:before="480" w:after="0" w:line="238" w:lineRule="exact"/>
        <w:ind w:left="286"/>
      </w:pPr>
      <w:r>
        <w:rPr>
          <w:rFonts w:ascii="CMR12" w:eastAsia="CMR12" w:hAnsi="CMR12"/>
          <w:color w:val="000000"/>
          <w:sz w:val="24"/>
        </w:rPr>
        <w:t>2. placing the completed website with a hosting service</w:t>
      </w:r>
    </w:p>
    <w:p w14:paraId="1E59EED4" w14:textId="77777777" w:rsidR="007B37F3" w:rsidRDefault="00000000">
      <w:pPr>
        <w:autoSpaceDE w:val="0"/>
        <w:autoSpaceDN w:val="0"/>
        <w:spacing w:before="284" w:after="0" w:line="434" w:lineRule="exact"/>
      </w:pPr>
      <w:r>
        <w:rPr>
          <w:rFonts w:ascii="CMR12" w:eastAsia="CMR12" w:hAnsi="CMR12"/>
          <w:color w:val="000000"/>
          <w:sz w:val="24"/>
        </w:rPr>
        <w:t>Colleges and universities host personal and educational sites for students and faculty without charge. Web hosting companies provides the service for a fee.</w:t>
      </w:r>
    </w:p>
    <w:p w14:paraId="7B2BEB44" w14:textId="77777777" w:rsidR="007B37F3" w:rsidRDefault="00000000">
      <w:pPr>
        <w:autoSpaceDE w:val="0"/>
        <w:autoSpaceDN w:val="0"/>
        <w:spacing w:before="16" w:after="0" w:line="434" w:lineRule="exact"/>
        <w:ind w:right="22" w:firstLine="352"/>
        <w:jc w:val="both"/>
      </w:pPr>
      <w:r>
        <w:rPr>
          <w:rFonts w:ascii="CMR12" w:eastAsia="CMR12" w:hAnsi="CMR12"/>
          <w:color w:val="000000"/>
          <w:sz w:val="24"/>
        </w:rPr>
        <w:t>Commercial Web hosting can provide secure data centers (buildings), fast and reliable Internet connections, specially tuned Web hosting computers, server programs and utilities, network and system security, daily backup, and technical support. With each hosting account come an amount of disk space, monthly network traffic allowance, email accounts, Web-based site management and maintenance tools, and other access such as FTP and SSH (secure login).</w:t>
      </w:r>
    </w:p>
    <w:p w14:paraId="5EED8F01" w14:textId="77777777" w:rsidR="007B37F3" w:rsidRDefault="00000000">
      <w:pPr>
        <w:autoSpaceDE w:val="0"/>
        <w:autoSpaceDN w:val="0"/>
        <w:spacing w:before="16" w:after="0" w:line="434" w:lineRule="exact"/>
        <w:ind w:right="22" w:firstLine="352"/>
        <w:jc w:val="both"/>
      </w:pPr>
      <w:r>
        <w:rPr>
          <w:rFonts w:ascii="CMR12" w:eastAsia="CMR12" w:hAnsi="CMR12"/>
          <w:color w:val="000000"/>
          <w:sz w:val="24"/>
        </w:rPr>
        <w:t>To host a site under a given domain name, a hosting service associates that domain name to an IP number assigned to the hosted site. The domain-to-IP association is made through domain name servers (DNS) managed by the hosting service.</w:t>
      </w:r>
    </w:p>
    <w:p w14:paraId="5A940A94" w14:textId="77777777" w:rsidR="007B37F3" w:rsidRDefault="00000000">
      <w:pPr>
        <w:tabs>
          <w:tab w:val="left" w:pos="352"/>
        </w:tabs>
        <w:autoSpaceDE w:val="0"/>
        <w:autoSpaceDN w:val="0"/>
        <w:spacing w:before="20" w:after="0" w:line="432" w:lineRule="exact"/>
      </w:pPr>
      <w:r>
        <w:tab/>
      </w:r>
      <w:r>
        <w:rPr>
          <w:rFonts w:ascii="CMR12" w:eastAsia="CMR12" w:hAnsi="CMR12"/>
          <w:color w:val="000000"/>
          <w:sz w:val="24"/>
        </w:rPr>
        <w:t>For truly global websites, hosting services such as those provided by AKAMAI can dis-tribute a site in multiple countries for much faster access from anywhere in the world.</w:t>
      </w:r>
    </w:p>
    <w:p w14:paraId="7C66BB36" w14:textId="77777777" w:rsidR="007B37F3" w:rsidRDefault="00000000">
      <w:pPr>
        <w:tabs>
          <w:tab w:val="left" w:pos="882"/>
        </w:tabs>
        <w:autoSpaceDE w:val="0"/>
        <w:autoSpaceDN w:val="0"/>
        <w:spacing w:before="806" w:after="0" w:line="344" w:lineRule="exact"/>
      </w:pPr>
      <w:r>
        <w:rPr>
          <w:rFonts w:ascii="CMBX12~1d" w:eastAsia="CMBX12~1d" w:hAnsi="CMBX12~1d"/>
          <w:color w:val="000000"/>
          <w:w w:val="101"/>
          <w:sz w:val="34"/>
        </w:rPr>
        <w:t xml:space="preserve">1.9 </w:t>
      </w:r>
      <w:r>
        <w:tab/>
      </w:r>
      <w:r>
        <w:rPr>
          <w:rFonts w:ascii="CMBX12~1d" w:eastAsia="CMBX12~1d" w:hAnsi="CMBX12~1d"/>
          <w:color w:val="000000"/>
          <w:w w:val="101"/>
          <w:sz w:val="34"/>
        </w:rPr>
        <w:t>Domain Registration</w:t>
      </w:r>
    </w:p>
    <w:p w14:paraId="0C28F298" w14:textId="77777777" w:rsidR="007B37F3" w:rsidRDefault="00000000">
      <w:pPr>
        <w:autoSpaceDE w:val="0"/>
        <w:autoSpaceDN w:val="0"/>
        <w:spacing w:before="244" w:after="0" w:line="434" w:lineRule="exact"/>
        <w:ind w:right="24"/>
        <w:jc w:val="both"/>
      </w:pPr>
      <w:r>
        <w:rPr>
          <w:rFonts w:ascii="CMR12" w:eastAsia="CMR12" w:hAnsi="CMR12"/>
          <w:color w:val="000000"/>
          <w:sz w:val="24"/>
        </w:rPr>
        <w:t>To obtain a domain name you need the service of a</w:t>
      </w:r>
      <w:r>
        <w:rPr>
          <w:rFonts w:ascii="CMTI12" w:eastAsia="CMTI12" w:hAnsi="CMTI12"/>
          <w:color w:val="000000"/>
          <w:sz w:val="24"/>
        </w:rPr>
        <w:t xml:space="preserve"> domain name registrar</w:t>
      </w:r>
      <w:r>
        <w:rPr>
          <w:rFonts w:ascii="CMR12" w:eastAsia="CMR12" w:hAnsi="CMR12"/>
          <w:color w:val="000000"/>
          <w:sz w:val="24"/>
        </w:rPr>
        <w:t>. Most will be happy to register your new domain name for a very modest yearly fee. Once registered, the domain name is property belonging to the</w:t>
      </w:r>
      <w:r>
        <w:rPr>
          <w:rFonts w:ascii="CMTI12" w:eastAsia="CMTI12" w:hAnsi="CMTI12"/>
          <w:color w:val="000000"/>
          <w:sz w:val="24"/>
        </w:rPr>
        <w:t xml:space="preserve"> registrant</w:t>
      </w:r>
      <w:r>
        <w:rPr>
          <w:rFonts w:ascii="CMR12" w:eastAsia="CMR12" w:hAnsi="CMR12"/>
          <w:color w:val="000000"/>
          <w:sz w:val="24"/>
        </w:rPr>
        <w:t>. No one else can register for that particular domain name as long as the current registrant keeps the registration in good order.</w:t>
      </w:r>
    </w:p>
    <w:p w14:paraId="19EF5AF5" w14:textId="77777777" w:rsidR="007B37F3" w:rsidRDefault="00000000">
      <w:pPr>
        <w:tabs>
          <w:tab w:val="left" w:pos="352"/>
          <w:tab w:val="left" w:pos="8804"/>
        </w:tabs>
        <w:autoSpaceDE w:val="0"/>
        <w:autoSpaceDN w:val="0"/>
        <w:spacing w:before="16" w:after="0" w:line="434" w:lineRule="exact"/>
      </w:pPr>
      <w:r>
        <w:tab/>
      </w:r>
      <w:r>
        <w:rPr>
          <w:rFonts w:ascii="CMR12" w:eastAsia="CMR12" w:hAnsi="CMR12"/>
          <w:color w:val="000000"/>
          <w:sz w:val="24"/>
        </w:rPr>
        <w:t>ICANN accredits commercial registrars for common TLDs including</w:t>
      </w:r>
      <w:r>
        <w:rPr>
          <w:rFonts w:ascii="CMTT12" w:eastAsia="CMTT12" w:hAnsi="CMTT12"/>
          <w:color w:val="000000"/>
          <w:sz w:val="24"/>
        </w:rPr>
        <w:t xml:space="preserve"> .com</w:t>
      </w:r>
      <w:r>
        <w:rPr>
          <w:rFonts w:ascii="CMR12" w:eastAsia="CMR12" w:hAnsi="CMR12"/>
          <w:color w:val="000000"/>
          <w:sz w:val="24"/>
        </w:rPr>
        <w:t>,</w:t>
      </w:r>
      <w:r>
        <w:rPr>
          <w:rFonts w:ascii="CMTT12" w:eastAsia="CMTT12" w:hAnsi="CMTT12"/>
          <w:color w:val="000000"/>
          <w:sz w:val="24"/>
        </w:rPr>
        <w:t xml:space="preserve"> .net</w:t>
      </w:r>
      <w:r>
        <w:rPr>
          <w:rFonts w:ascii="CMR12" w:eastAsia="CMR12" w:hAnsi="CMR12"/>
          <w:color w:val="000000"/>
          <w:sz w:val="24"/>
        </w:rPr>
        <w:t>,</w:t>
      </w:r>
      <w:r>
        <w:rPr>
          <w:rFonts w:ascii="CMTT12" w:eastAsia="CMTT12" w:hAnsi="CMTT12"/>
          <w:color w:val="000000"/>
          <w:sz w:val="24"/>
        </w:rPr>
        <w:t xml:space="preserve"> .org</w:t>
      </w:r>
      <w:r>
        <w:rPr>
          <w:rFonts w:ascii="CMR12" w:eastAsia="CMR12" w:hAnsi="CMR12"/>
          <w:color w:val="000000"/>
          <w:sz w:val="24"/>
        </w:rPr>
        <w:t>. New TLDs being added include</w:t>
      </w:r>
      <w:r>
        <w:rPr>
          <w:rFonts w:ascii="CMTT12" w:eastAsia="CMTT12" w:hAnsi="CMTT12"/>
          <w:color w:val="000000"/>
          <w:sz w:val="24"/>
        </w:rPr>
        <w:t xml:space="preserve"> .biz</w:t>
      </w:r>
      <w:r>
        <w:rPr>
          <w:rFonts w:ascii="CMR12" w:eastAsia="CMR12" w:hAnsi="CMR12"/>
          <w:color w:val="000000"/>
          <w:sz w:val="24"/>
        </w:rPr>
        <w:t>,</w:t>
      </w:r>
      <w:r>
        <w:rPr>
          <w:rFonts w:ascii="CMTT12" w:eastAsia="CMTT12" w:hAnsi="CMTT12"/>
          <w:color w:val="000000"/>
          <w:sz w:val="24"/>
        </w:rPr>
        <w:t xml:space="preserve"> .info</w:t>
      </w:r>
      <w:r>
        <w:rPr>
          <w:rFonts w:ascii="CMR12" w:eastAsia="CMR12" w:hAnsi="CMR12"/>
          <w:color w:val="000000"/>
          <w:sz w:val="24"/>
        </w:rPr>
        <w:t>,</w:t>
      </w:r>
      <w:r>
        <w:rPr>
          <w:rFonts w:ascii="CMTT12" w:eastAsia="CMTT12" w:hAnsi="CMTT12"/>
          <w:color w:val="000000"/>
          <w:sz w:val="24"/>
        </w:rPr>
        <w:t xml:space="preserve"> .pro</w:t>
      </w:r>
      <w:r>
        <w:rPr>
          <w:rFonts w:ascii="CMR12" w:eastAsia="CMR12" w:hAnsi="CMR12"/>
          <w:color w:val="000000"/>
          <w:sz w:val="24"/>
        </w:rPr>
        <w:t>,</w:t>
      </w:r>
      <w:r>
        <w:rPr>
          <w:rFonts w:ascii="CMTT12" w:eastAsia="CMTT12" w:hAnsi="CMTT12"/>
          <w:color w:val="000000"/>
          <w:sz w:val="24"/>
        </w:rPr>
        <w:t xml:space="preserve"> .aero</w:t>
      </w:r>
      <w:r>
        <w:rPr>
          <w:rFonts w:ascii="CMR12" w:eastAsia="CMR12" w:hAnsi="CMR12"/>
          <w:color w:val="000000"/>
          <w:sz w:val="24"/>
        </w:rPr>
        <w:t>,</w:t>
      </w:r>
      <w:r>
        <w:rPr>
          <w:rFonts w:ascii="CMTT12" w:eastAsia="CMTT12" w:hAnsi="CMTT12"/>
          <w:color w:val="000000"/>
          <w:sz w:val="24"/>
        </w:rPr>
        <w:t xml:space="preserve"> .name</w:t>
      </w:r>
      <w:r>
        <w:rPr>
          <w:rFonts w:ascii="CMR12" w:eastAsia="CMR12" w:hAnsi="CMR12"/>
          <w:color w:val="000000"/>
          <w:sz w:val="24"/>
        </w:rPr>
        <w:t>, and</w:t>
      </w:r>
      <w:r>
        <w:rPr>
          <w:rFonts w:ascii="CMTT12" w:eastAsia="CMTT12" w:hAnsi="CMTT12"/>
          <w:color w:val="000000"/>
          <w:sz w:val="24"/>
        </w:rPr>
        <w:t xml:space="preserve"> .museum</w:t>
      </w:r>
      <w:r>
        <w:rPr>
          <w:rFonts w:ascii="CMR12" w:eastAsia="CMR12" w:hAnsi="CMR12"/>
          <w:color w:val="000000"/>
          <w:sz w:val="24"/>
        </w:rPr>
        <w:t xml:space="preserve">. </w:t>
      </w:r>
      <w:r>
        <w:tab/>
      </w:r>
      <w:r>
        <w:rPr>
          <w:rFonts w:ascii="CMR12" w:eastAsia="CMR12" w:hAnsi="CMR12"/>
          <w:color w:val="000000"/>
          <w:sz w:val="24"/>
        </w:rPr>
        <w:t>Some registrars, such as VeriSign (formerly Network Solutions), also register</w:t>
      </w:r>
      <w:r>
        <w:rPr>
          <w:rFonts w:ascii="CMTT12" w:eastAsia="CMTT12" w:hAnsi="CMTT12"/>
          <w:color w:val="000000"/>
          <w:sz w:val="24"/>
        </w:rPr>
        <w:t xml:space="preserve"> .edu</w:t>
      </w:r>
      <w:r>
        <w:rPr>
          <w:rFonts w:ascii="CMR12" w:eastAsia="CMR12" w:hAnsi="CMR12"/>
          <w:color w:val="000000"/>
          <w:sz w:val="24"/>
        </w:rPr>
        <w:t xml:space="preserve"> domains. Other restricted domains (e.g.</w:t>
      </w:r>
      <w:r>
        <w:rPr>
          <w:rFonts w:ascii="CMTT12" w:eastAsia="CMTT12" w:hAnsi="CMTT12"/>
          <w:color w:val="000000"/>
          <w:sz w:val="24"/>
        </w:rPr>
        <w:t xml:space="preserve"> .gov</w:t>
      </w:r>
      <w:r>
        <w:rPr>
          <w:rFonts w:ascii="CMR12" w:eastAsia="CMR12" w:hAnsi="CMR12"/>
          <w:color w:val="000000"/>
          <w:sz w:val="24"/>
        </w:rPr>
        <w:t xml:space="preserve"> and</w:t>
      </w:r>
      <w:r>
        <w:rPr>
          <w:rFonts w:ascii="CMTT12" w:eastAsia="CMTT12" w:hAnsi="CMTT12"/>
          <w:color w:val="000000"/>
          <w:sz w:val="24"/>
        </w:rPr>
        <w:t xml:space="preserve"> .us</w:t>
      </w:r>
      <w:r>
        <w:rPr>
          <w:rFonts w:ascii="CMR12" w:eastAsia="CMR12" w:hAnsi="CMR12"/>
          <w:color w:val="000000"/>
          <w:sz w:val="24"/>
        </w:rPr>
        <w:t>) are handled by special registries (e.g.</w:t>
      </w:r>
      <w:r>
        <w:rPr>
          <w:rFonts w:ascii="CMTT12" w:eastAsia="CMTT12" w:hAnsi="CMTT12"/>
          <w:color w:val="000000"/>
          <w:sz w:val="24"/>
        </w:rPr>
        <w:t xml:space="preserve"> nic.gov</w:t>
      </w:r>
      <w:r>
        <w:rPr>
          <w:rFonts w:ascii="CMR12" w:eastAsia="CMR12" w:hAnsi="CMR12"/>
          <w:color w:val="000000"/>
          <w:sz w:val="24"/>
        </w:rPr>
        <w:t xml:space="preserve"> and </w:t>
      </w:r>
      <w:r>
        <w:rPr>
          <w:rFonts w:ascii="CMTT12" w:eastAsia="CMTT12" w:hAnsi="CMTT12"/>
          <w:color w:val="000000"/>
          <w:sz w:val="24"/>
        </w:rPr>
        <w:t>nic.us</w:t>
      </w:r>
      <w:r>
        <w:rPr>
          <w:rFonts w:ascii="CMR12" w:eastAsia="CMR12" w:hAnsi="CMR12"/>
          <w:color w:val="000000"/>
          <w:sz w:val="24"/>
        </w:rPr>
        <w:t>). Country-code TLDs are normally handled by registries in respective countries.</w:t>
      </w:r>
    </w:p>
    <w:p w14:paraId="0E812327"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0B2E40D9"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087A88B9" w14:textId="77777777" w:rsidR="007B37F3" w:rsidRDefault="007B37F3">
      <w:pPr>
        <w:autoSpaceDE w:val="0"/>
        <w:autoSpaceDN w:val="0"/>
        <w:spacing w:after="30" w:line="220" w:lineRule="exact"/>
      </w:pPr>
    </w:p>
    <w:p w14:paraId="5FDBC40C" w14:textId="77777777" w:rsidR="007B37F3" w:rsidRDefault="00000000">
      <w:pPr>
        <w:tabs>
          <w:tab w:val="left" w:pos="9122"/>
        </w:tabs>
        <w:autoSpaceDE w:val="0"/>
        <w:autoSpaceDN w:val="0"/>
        <w:spacing w:after="0" w:line="240" w:lineRule="exact"/>
      </w:pPr>
      <w:r>
        <w:rPr>
          <w:rFonts w:ascii="CMSL12" w:eastAsia="CMSL12" w:hAnsi="CMSL12"/>
          <w:color w:val="000000"/>
          <w:sz w:val="24"/>
        </w:rPr>
        <w:t xml:space="preserve">1.9. DOMAIN REGISTRATION </w:t>
      </w:r>
      <w:r>
        <w:tab/>
      </w:r>
      <w:r>
        <w:rPr>
          <w:rFonts w:ascii="CMR12" w:eastAsia="CMR12" w:hAnsi="CMR12"/>
          <w:color w:val="000000"/>
          <w:sz w:val="24"/>
        </w:rPr>
        <w:t>25</w:t>
      </w:r>
    </w:p>
    <w:p w14:paraId="0CFCEBF6" w14:textId="77777777" w:rsidR="007B37F3" w:rsidRDefault="00000000">
      <w:pPr>
        <w:autoSpaceDE w:val="0"/>
        <w:autoSpaceDN w:val="0"/>
        <w:spacing w:before="360" w:after="0" w:line="286" w:lineRule="exact"/>
      </w:pPr>
      <w:r>
        <w:rPr>
          <w:rFonts w:ascii="CMBX12~24" w:eastAsia="CMBX12~24" w:hAnsi="CMBX12~24"/>
          <w:color w:val="000000"/>
          <w:w w:val="98"/>
          <w:sz w:val="29"/>
        </w:rPr>
        <w:t>Accessing Domain Registration Data</w:t>
      </w:r>
    </w:p>
    <w:p w14:paraId="5DF4E98C" w14:textId="77777777" w:rsidR="007B37F3" w:rsidRDefault="00000000">
      <w:pPr>
        <w:tabs>
          <w:tab w:val="left" w:pos="7000"/>
        </w:tabs>
        <w:autoSpaceDE w:val="0"/>
        <w:autoSpaceDN w:val="0"/>
        <w:spacing w:before="338" w:after="0" w:line="240" w:lineRule="exact"/>
      </w:pPr>
      <w:r>
        <w:rPr>
          <w:rFonts w:ascii="CMR12" w:eastAsia="CMR12" w:hAnsi="CMR12"/>
          <w:color w:val="000000"/>
          <w:sz w:val="24"/>
        </w:rPr>
        <w:t xml:space="preserve">The registration record of a domain name is publicly available. </w:t>
      </w:r>
      <w:r>
        <w:tab/>
      </w:r>
      <w:r>
        <w:rPr>
          <w:rFonts w:ascii="CMR12" w:eastAsia="CMR12" w:hAnsi="CMR12"/>
          <w:color w:val="000000"/>
          <w:sz w:val="24"/>
        </w:rPr>
        <w:t>The standard Internet</w:t>
      </w:r>
    </w:p>
    <w:p w14:paraId="17B08E02" w14:textId="77777777" w:rsidR="007B37F3" w:rsidRDefault="00000000">
      <w:pPr>
        <w:autoSpaceDE w:val="0"/>
        <w:autoSpaceDN w:val="0"/>
        <w:spacing w:before="194" w:after="0" w:line="240" w:lineRule="exact"/>
        <w:jc w:val="center"/>
      </w:pPr>
      <w:r>
        <w:rPr>
          <w:rFonts w:ascii="CMTI12" w:eastAsia="CMTI12" w:hAnsi="CMTI12"/>
          <w:color w:val="000000"/>
          <w:sz w:val="24"/>
        </w:rPr>
        <w:t>WHOIS</w:t>
      </w:r>
      <w:r>
        <w:rPr>
          <w:rFonts w:ascii="CMR12" w:eastAsia="CMR12" w:hAnsi="CMR12"/>
          <w:color w:val="000000"/>
          <w:sz w:val="24"/>
        </w:rPr>
        <w:t xml:space="preserve"> service allows easy access to this information. On UNIX systems easy access to</w:t>
      </w:r>
    </w:p>
    <w:p w14:paraId="6B4496A6" w14:textId="77777777" w:rsidR="007B37F3" w:rsidRDefault="00000000">
      <w:pPr>
        <w:autoSpaceDE w:val="0"/>
        <w:autoSpaceDN w:val="0"/>
        <w:spacing w:before="194" w:after="0" w:line="238" w:lineRule="exact"/>
      </w:pPr>
      <w:r>
        <w:rPr>
          <w:rFonts w:ascii="CMR12" w:eastAsia="CMR12" w:hAnsi="CMR12"/>
          <w:color w:val="000000"/>
          <w:sz w:val="24"/>
        </w:rPr>
        <w:t>WHOIS is provided by the</w:t>
      </w:r>
      <w:r>
        <w:rPr>
          <w:rFonts w:ascii="CMBX12~5d" w:eastAsia="CMBX12~5d" w:hAnsi="CMBX12~5d"/>
          <w:color w:val="000000"/>
          <w:sz w:val="24"/>
        </w:rPr>
        <w:t xml:space="preserve"> whois</w:t>
      </w:r>
      <w:r>
        <w:rPr>
          <w:rFonts w:ascii="CMR12" w:eastAsia="CMR12" w:hAnsi="CMR12"/>
          <w:color w:val="000000"/>
          <w:sz w:val="24"/>
        </w:rPr>
        <w:t xml:space="preserve"> command:</w:t>
      </w:r>
    </w:p>
    <w:p w14:paraId="415459C9" w14:textId="77777777" w:rsidR="007B37F3" w:rsidRDefault="00000000">
      <w:pPr>
        <w:autoSpaceDE w:val="0"/>
        <w:autoSpaceDN w:val="0"/>
        <w:spacing w:before="400" w:after="0" w:line="238" w:lineRule="exact"/>
      </w:pPr>
      <w:r>
        <w:rPr>
          <w:rFonts w:ascii="CMBX12~5d" w:eastAsia="CMBX12~5d" w:hAnsi="CMBX12~5d"/>
          <w:color w:val="000000"/>
          <w:sz w:val="24"/>
        </w:rPr>
        <w:t>whois</w:t>
      </w:r>
      <w:r>
        <w:rPr>
          <w:rFonts w:ascii="CMSL12" w:eastAsia="CMSL12" w:hAnsi="CMSL12"/>
          <w:color w:val="000000"/>
          <w:sz w:val="24"/>
        </w:rPr>
        <w:t xml:space="preserve"> domain name</w:t>
      </w:r>
    </w:p>
    <w:p w14:paraId="5C055B0B" w14:textId="77777777" w:rsidR="007B37F3" w:rsidRDefault="00000000">
      <w:pPr>
        <w:autoSpaceDE w:val="0"/>
        <w:autoSpaceDN w:val="0"/>
        <w:spacing w:before="398" w:after="0" w:line="240" w:lineRule="exact"/>
        <w:jc w:val="center"/>
      </w:pPr>
      <w:r>
        <w:rPr>
          <w:rFonts w:ascii="CMR12" w:eastAsia="CMR12" w:hAnsi="CMR12"/>
          <w:color w:val="000000"/>
          <w:sz w:val="24"/>
        </w:rPr>
        <w:t>lists the domain registration record kept at a major</w:t>
      </w:r>
      <w:r>
        <w:rPr>
          <w:rFonts w:ascii="CMTI12" w:eastAsia="CMTI12" w:hAnsi="CMTI12"/>
          <w:color w:val="000000"/>
          <w:sz w:val="24"/>
        </w:rPr>
        <w:t xml:space="preserve"> network information center</w:t>
      </w:r>
      <w:r>
        <w:rPr>
          <w:rFonts w:ascii="CMR12" w:eastAsia="CMR12" w:hAnsi="CMR12"/>
          <w:color w:val="000000"/>
          <w:sz w:val="24"/>
        </w:rPr>
        <w:t xml:space="preserve"> (nic). For</w:t>
      </w:r>
    </w:p>
    <w:p w14:paraId="5482ABD5" w14:textId="77777777" w:rsidR="007B37F3" w:rsidRDefault="00000000">
      <w:pPr>
        <w:autoSpaceDE w:val="0"/>
        <w:autoSpaceDN w:val="0"/>
        <w:spacing w:before="194" w:after="0" w:line="238" w:lineRule="exact"/>
      </w:pPr>
      <w:r>
        <w:rPr>
          <w:rFonts w:ascii="CMR12" w:eastAsia="CMR12" w:hAnsi="CMR12"/>
          <w:color w:val="000000"/>
          <w:sz w:val="24"/>
        </w:rPr>
        <w:t>example (Ex:</w:t>
      </w:r>
      <w:r>
        <w:rPr>
          <w:rFonts w:ascii="CMBX12~5d" w:eastAsia="CMBX12~5d" w:hAnsi="CMBX12~5d"/>
          <w:color w:val="000000"/>
          <w:sz w:val="24"/>
        </w:rPr>
        <w:t xml:space="preserve"> Whois</w:t>
      </w:r>
      <w:r>
        <w:rPr>
          <w:rFonts w:ascii="CMR12" w:eastAsia="CMR12" w:hAnsi="CMR12"/>
          <w:color w:val="000000"/>
          <w:sz w:val="24"/>
        </w:rPr>
        <w:t>),</w:t>
      </w:r>
    </w:p>
    <w:p w14:paraId="3406E75E" w14:textId="77777777" w:rsidR="007B37F3" w:rsidRDefault="00000000">
      <w:pPr>
        <w:autoSpaceDE w:val="0"/>
        <w:autoSpaceDN w:val="0"/>
        <w:spacing w:before="400" w:after="0" w:line="238" w:lineRule="exact"/>
      </w:pPr>
      <w:r>
        <w:rPr>
          <w:rFonts w:ascii="CMBX12~5d" w:eastAsia="CMBX12~5d" w:hAnsi="CMBX12~5d"/>
          <w:color w:val="000000"/>
          <w:sz w:val="24"/>
        </w:rPr>
        <w:t>whois</w:t>
      </w:r>
      <w:r>
        <w:rPr>
          <w:rFonts w:ascii="CMTT12" w:eastAsia="CMTT12" w:hAnsi="CMTT12"/>
          <w:color w:val="000000"/>
          <w:sz w:val="24"/>
        </w:rPr>
        <w:t xml:space="preserve"> kent.edu</w:t>
      </w:r>
    </w:p>
    <w:p w14:paraId="07E6C496" w14:textId="77777777" w:rsidR="007B37F3" w:rsidRDefault="00000000">
      <w:pPr>
        <w:autoSpaceDE w:val="0"/>
        <w:autoSpaceDN w:val="0"/>
        <w:spacing w:before="398" w:after="0" w:line="240" w:lineRule="exact"/>
      </w:pPr>
      <w:r>
        <w:rPr>
          <w:rFonts w:ascii="CMR12" w:eastAsia="CMR12" w:hAnsi="CMR12"/>
          <w:color w:val="000000"/>
          <w:sz w:val="24"/>
        </w:rPr>
        <w:t>produces the following information</w:t>
      </w:r>
    </w:p>
    <w:p w14:paraId="3B107440" w14:textId="77777777" w:rsidR="007B37F3" w:rsidRDefault="00000000">
      <w:pPr>
        <w:autoSpaceDE w:val="0"/>
        <w:autoSpaceDN w:val="0"/>
        <w:spacing w:before="264" w:after="0" w:line="290" w:lineRule="exact"/>
        <w:ind w:left="370" w:right="4752"/>
      </w:pPr>
      <w:r>
        <w:rPr>
          <w:rFonts w:ascii="CMTT12" w:eastAsia="CMTT12" w:hAnsi="CMTT12"/>
          <w:color w:val="000000"/>
          <w:sz w:val="24"/>
        </w:rPr>
        <w:t xml:space="preserve">Domain Name: KENT.EDU </w:t>
      </w:r>
      <w:r>
        <w:br/>
      </w:r>
      <w:r>
        <w:rPr>
          <w:rFonts w:ascii="CMTT12" w:eastAsia="CMTT12" w:hAnsi="CMTT12"/>
          <w:color w:val="000000"/>
          <w:sz w:val="24"/>
        </w:rPr>
        <w:t>Registrar: NETWORK SOLUTIONS, INC.</w:t>
      </w:r>
    </w:p>
    <w:p w14:paraId="01489937" w14:textId="77777777" w:rsidR="007B37F3" w:rsidRDefault="00000000">
      <w:pPr>
        <w:autoSpaceDE w:val="0"/>
        <w:autoSpaceDN w:val="0"/>
        <w:spacing w:after="0" w:line="288" w:lineRule="exact"/>
        <w:ind w:left="370" w:right="3456"/>
      </w:pPr>
      <w:r>
        <w:rPr>
          <w:rFonts w:ascii="CMTT12" w:eastAsia="CMTT12" w:hAnsi="CMTT12"/>
          <w:color w:val="000000"/>
          <w:sz w:val="24"/>
        </w:rPr>
        <w:t xml:space="preserve">Whois Server: whois.networksolutions.com </w:t>
      </w:r>
      <w:r>
        <w:br/>
      </w:r>
      <w:r>
        <w:rPr>
          <w:rFonts w:ascii="CMTT12" w:eastAsia="CMTT12" w:hAnsi="CMTT12"/>
          <w:color w:val="000000"/>
          <w:sz w:val="24"/>
        </w:rPr>
        <w:t xml:space="preserve">Referral URL: http://www.networksolutions.com Name Server: NS1.OAR.NET </w:t>
      </w:r>
      <w:r>
        <w:br/>
      </w:r>
      <w:r>
        <w:rPr>
          <w:rFonts w:ascii="CMTT12" w:eastAsia="CMTT12" w:hAnsi="CMTT12"/>
          <w:color w:val="000000"/>
          <w:sz w:val="24"/>
        </w:rPr>
        <w:t xml:space="preserve">Name Server: NS.MCS.KENT.EDU </w:t>
      </w:r>
      <w:r>
        <w:br/>
      </w:r>
      <w:r>
        <w:rPr>
          <w:rFonts w:ascii="CMTT12" w:eastAsia="CMTT12" w:hAnsi="CMTT12"/>
          <w:color w:val="000000"/>
          <w:sz w:val="24"/>
        </w:rPr>
        <w:t xml:space="preserve">Name Server: DHCP.NET.KENT.EDU </w:t>
      </w:r>
      <w:r>
        <w:br/>
      </w:r>
      <w:r>
        <w:rPr>
          <w:rFonts w:ascii="CMTT12" w:eastAsia="CMTT12" w:hAnsi="CMTT12"/>
          <w:color w:val="000000"/>
          <w:sz w:val="24"/>
        </w:rPr>
        <w:t xml:space="preserve">Name Server: NS.NET.KENT.EDU </w:t>
      </w:r>
      <w:r>
        <w:br/>
      </w:r>
      <w:r>
        <w:rPr>
          <w:rFonts w:ascii="CMTT12" w:eastAsia="CMTT12" w:hAnsi="CMTT12"/>
          <w:color w:val="000000"/>
          <w:sz w:val="24"/>
        </w:rPr>
        <w:t>Updated Date: 13-jun-2003</w:t>
      </w:r>
    </w:p>
    <w:p w14:paraId="592A7DEA" w14:textId="77777777" w:rsidR="007B37F3" w:rsidRDefault="00000000">
      <w:pPr>
        <w:autoSpaceDE w:val="0"/>
        <w:autoSpaceDN w:val="0"/>
        <w:spacing w:before="460" w:after="0" w:line="238" w:lineRule="exact"/>
        <w:jc w:val="center"/>
      </w:pPr>
      <w:r>
        <w:rPr>
          <w:rFonts w:ascii="CMR12" w:eastAsia="CMR12" w:hAnsi="CMR12"/>
          <w:color w:val="000000"/>
          <w:sz w:val="24"/>
        </w:rPr>
        <w:t>This record is in summary form. By querying the particular registrar’s whois server, a more</w:t>
      </w:r>
    </w:p>
    <w:p w14:paraId="4E2D56EB" w14:textId="77777777" w:rsidR="007B37F3" w:rsidRDefault="00000000">
      <w:pPr>
        <w:autoSpaceDE w:val="0"/>
        <w:autoSpaceDN w:val="0"/>
        <w:spacing w:before="194" w:after="0" w:line="240" w:lineRule="exact"/>
        <w:jc w:val="center"/>
      </w:pPr>
      <w:r>
        <w:rPr>
          <w:rFonts w:ascii="CMR12" w:eastAsia="CMR12" w:hAnsi="CMR12"/>
          <w:color w:val="000000"/>
          <w:sz w:val="24"/>
        </w:rPr>
        <w:t>detailed domain name registration record can be obtained. For example, depending on the</w:t>
      </w:r>
    </w:p>
    <w:p w14:paraId="3C6C63AB" w14:textId="77777777" w:rsidR="007B37F3" w:rsidRDefault="00000000">
      <w:pPr>
        <w:autoSpaceDE w:val="0"/>
        <w:autoSpaceDN w:val="0"/>
        <w:spacing w:before="194" w:after="0" w:line="240" w:lineRule="exact"/>
      </w:pPr>
      <w:r>
        <w:rPr>
          <w:rFonts w:ascii="CMR12" w:eastAsia="CMR12" w:hAnsi="CMR12"/>
          <w:color w:val="000000"/>
          <w:sz w:val="24"/>
        </w:rPr>
        <w:t>computer system used, one of the commands</w:t>
      </w:r>
    </w:p>
    <w:p w14:paraId="253858FC" w14:textId="77777777" w:rsidR="007B37F3" w:rsidRDefault="00000000">
      <w:pPr>
        <w:autoSpaceDE w:val="0"/>
        <w:autoSpaceDN w:val="0"/>
        <w:spacing w:before="398" w:after="0" w:line="240" w:lineRule="exact"/>
      </w:pPr>
      <w:r>
        <w:rPr>
          <w:rFonts w:ascii="CMBX12~5d" w:eastAsia="CMBX12~5d" w:hAnsi="CMBX12~5d"/>
          <w:color w:val="000000"/>
          <w:sz w:val="24"/>
        </w:rPr>
        <w:t>whois</w:t>
      </w:r>
      <w:r>
        <w:rPr>
          <w:rFonts w:ascii="CMTT12" w:eastAsia="CMTT12" w:hAnsi="CMTT12"/>
          <w:color w:val="000000"/>
          <w:sz w:val="24"/>
        </w:rPr>
        <w:t xml:space="preserve"> -h whois.networksolutions.com kent.edu</w:t>
      </w:r>
    </w:p>
    <w:p w14:paraId="7DBA886B" w14:textId="77777777" w:rsidR="007B37F3" w:rsidRDefault="00000000">
      <w:pPr>
        <w:autoSpaceDE w:val="0"/>
        <w:autoSpaceDN w:val="0"/>
        <w:spacing w:before="194" w:after="0" w:line="238" w:lineRule="exact"/>
      </w:pPr>
      <w:r>
        <w:rPr>
          <w:rFonts w:ascii="CMBX12~5d" w:eastAsia="CMBX12~5d" w:hAnsi="CMBX12~5d"/>
          <w:color w:val="000000"/>
          <w:sz w:val="24"/>
        </w:rPr>
        <w:t>whois</w:t>
      </w:r>
      <w:r>
        <w:rPr>
          <w:rFonts w:ascii="CMTT12" w:eastAsia="CMTT12" w:hAnsi="CMTT12"/>
          <w:color w:val="000000"/>
          <w:sz w:val="24"/>
        </w:rPr>
        <w:t xml:space="preserve"> kent.edu@whois.networksolutions.com</w:t>
      </w:r>
    </w:p>
    <w:p w14:paraId="78107F02" w14:textId="77777777" w:rsidR="007B37F3" w:rsidRDefault="00000000">
      <w:pPr>
        <w:autoSpaceDE w:val="0"/>
        <w:autoSpaceDN w:val="0"/>
        <w:spacing w:before="398" w:after="0" w:line="240" w:lineRule="exact"/>
      </w:pPr>
      <w:r>
        <w:rPr>
          <w:rFonts w:ascii="CMR12" w:eastAsia="CMR12" w:hAnsi="CMR12"/>
          <w:color w:val="000000"/>
          <w:sz w:val="24"/>
        </w:rPr>
        <w:t>will produce the detailed domain record for</w:t>
      </w:r>
      <w:r>
        <w:rPr>
          <w:rFonts w:ascii="CMTT12" w:eastAsia="CMTT12" w:hAnsi="CMTT12"/>
          <w:color w:val="000000"/>
          <w:sz w:val="24"/>
        </w:rPr>
        <w:t xml:space="preserve"> kent.edu</w:t>
      </w:r>
      <w:r>
        <w:rPr>
          <w:rFonts w:ascii="CMR12" w:eastAsia="CMR12" w:hAnsi="CMR12"/>
          <w:color w:val="000000"/>
          <w:sz w:val="24"/>
        </w:rPr>
        <w:t>:</w:t>
      </w:r>
    </w:p>
    <w:p w14:paraId="2BE55F99" w14:textId="77777777" w:rsidR="007B37F3" w:rsidRDefault="00000000">
      <w:pPr>
        <w:autoSpaceDE w:val="0"/>
        <w:autoSpaceDN w:val="0"/>
        <w:spacing w:before="316" w:after="0" w:line="238" w:lineRule="exact"/>
      </w:pPr>
      <w:r>
        <w:rPr>
          <w:rFonts w:ascii="CMTT12" w:eastAsia="CMTT12" w:hAnsi="CMTT12"/>
          <w:color w:val="000000"/>
          <w:sz w:val="24"/>
        </w:rPr>
        <w:t>[whois.networksolutions.com]</w:t>
      </w:r>
    </w:p>
    <w:p w14:paraId="19912B67" w14:textId="77777777" w:rsidR="007B37F3" w:rsidRDefault="00000000">
      <w:pPr>
        <w:tabs>
          <w:tab w:val="left" w:pos="370"/>
        </w:tabs>
        <w:autoSpaceDE w:val="0"/>
        <w:autoSpaceDN w:val="0"/>
        <w:spacing w:before="288" w:after="0" w:line="290" w:lineRule="exact"/>
        <w:ind w:right="5040"/>
      </w:pPr>
      <w:r>
        <w:rPr>
          <w:rFonts w:ascii="CMTT12" w:eastAsia="CMTT12" w:hAnsi="CMTT12"/>
          <w:color w:val="000000"/>
          <w:sz w:val="24"/>
        </w:rPr>
        <w:t xml:space="preserve">Registrant: </w:t>
      </w:r>
      <w:r>
        <w:br/>
      </w:r>
      <w:r>
        <w:tab/>
      </w:r>
      <w:r>
        <w:rPr>
          <w:rFonts w:ascii="CMTT12" w:eastAsia="CMTT12" w:hAnsi="CMTT12"/>
          <w:color w:val="000000"/>
          <w:sz w:val="24"/>
        </w:rPr>
        <w:t>Kent State University (KENT-DOM)</w:t>
      </w:r>
    </w:p>
    <w:p w14:paraId="713AD872" w14:textId="77777777" w:rsidR="007B37F3" w:rsidRDefault="00000000">
      <w:pPr>
        <w:autoSpaceDE w:val="0"/>
        <w:autoSpaceDN w:val="0"/>
        <w:spacing w:before="358" w:after="0" w:line="238" w:lineRule="exact"/>
        <w:ind w:right="20"/>
        <w:jc w:val="right"/>
      </w:pPr>
      <w:r>
        <w:rPr>
          <w:rFonts w:ascii="CMR12" w:eastAsia="CMR12" w:hAnsi="CMR12"/>
          <w:color w:val="000000"/>
          <w:sz w:val="24"/>
        </w:rPr>
        <w:t>Brooks/Cole book/January 28, 2003</w:t>
      </w:r>
    </w:p>
    <w:p w14:paraId="798E78EF"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69C25BD6" w14:textId="77777777" w:rsidR="007B37F3" w:rsidRDefault="007B37F3">
      <w:pPr>
        <w:autoSpaceDE w:val="0"/>
        <w:autoSpaceDN w:val="0"/>
        <w:spacing w:after="30" w:line="220" w:lineRule="exact"/>
      </w:pPr>
    </w:p>
    <w:p w14:paraId="604A1A0D"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26 </w:t>
      </w:r>
      <w:r>
        <w:tab/>
      </w:r>
      <w:r>
        <w:rPr>
          <w:rFonts w:ascii="CMSL12" w:eastAsia="CMSL12" w:hAnsi="CMSL12"/>
          <w:color w:val="000000"/>
          <w:sz w:val="24"/>
        </w:rPr>
        <w:t>CHAPTER 1. WEB BASICS AND OVERVIEW</w:t>
      </w:r>
    </w:p>
    <w:p w14:paraId="15D6417D" w14:textId="77777777" w:rsidR="007B37F3" w:rsidRDefault="00000000">
      <w:pPr>
        <w:autoSpaceDE w:val="0"/>
        <w:autoSpaceDN w:val="0"/>
        <w:spacing w:before="344" w:after="0" w:line="290" w:lineRule="exact"/>
        <w:ind w:left="370" w:right="7200"/>
      </w:pPr>
      <w:r>
        <w:rPr>
          <w:rFonts w:ascii="CMTT12" w:eastAsia="CMTT12" w:hAnsi="CMTT12"/>
          <w:color w:val="000000"/>
          <w:sz w:val="24"/>
        </w:rPr>
        <w:t xml:space="preserve">125 Library </w:t>
      </w:r>
      <w:r>
        <w:br/>
      </w:r>
      <w:r>
        <w:rPr>
          <w:rFonts w:ascii="CMTT12" w:eastAsia="CMTT12" w:hAnsi="CMTT12"/>
          <w:color w:val="000000"/>
          <w:sz w:val="24"/>
        </w:rPr>
        <w:t xml:space="preserve">Kent, OH 44242 </w:t>
      </w:r>
      <w:r>
        <w:br/>
      </w:r>
      <w:r>
        <w:rPr>
          <w:rFonts w:ascii="CMTT12" w:eastAsia="CMTT12" w:hAnsi="CMTT12"/>
          <w:color w:val="000000"/>
          <w:sz w:val="24"/>
        </w:rPr>
        <w:t>US</w:t>
      </w:r>
    </w:p>
    <w:p w14:paraId="579B06F1" w14:textId="77777777" w:rsidR="007B37F3" w:rsidRDefault="00000000">
      <w:pPr>
        <w:autoSpaceDE w:val="0"/>
        <w:autoSpaceDN w:val="0"/>
        <w:spacing w:before="338" w:after="0" w:line="240" w:lineRule="exact"/>
        <w:ind w:left="370"/>
      </w:pPr>
      <w:r>
        <w:rPr>
          <w:rFonts w:ascii="CMTT12" w:eastAsia="CMTT12" w:hAnsi="CMTT12"/>
          <w:color w:val="000000"/>
          <w:sz w:val="24"/>
        </w:rPr>
        <w:t>Domain Name: KENT.EDU</w:t>
      </w:r>
    </w:p>
    <w:p w14:paraId="71661DAB" w14:textId="77777777" w:rsidR="007B37F3" w:rsidRDefault="00000000">
      <w:pPr>
        <w:autoSpaceDE w:val="0"/>
        <w:autoSpaceDN w:val="0"/>
        <w:spacing w:before="338" w:after="26" w:line="240" w:lineRule="exact"/>
        <w:ind w:left="370"/>
      </w:pPr>
      <w:r>
        <w:rPr>
          <w:rFonts w:ascii="CMTT12" w:eastAsia="CMTT12" w:hAnsi="CMTT12"/>
          <w:color w:val="000000"/>
          <w:sz w:val="24"/>
        </w:rPr>
        <w:t>Administrative Contact, Technical Contact, Billing Contact:</w:t>
      </w:r>
    </w:p>
    <w:tbl>
      <w:tblPr>
        <w:tblW w:w="0" w:type="auto"/>
        <w:tblInd w:w="360" w:type="dxa"/>
        <w:tblLayout w:type="fixed"/>
        <w:tblLook w:val="04A0" w:firstRow="1" w:lastRow="0" w:firstColumn="1" w:lastColumn="0" w:noHBand="0" w:noVBand="1"/>
      </w:tblPr>
      <w:tblGrid>
        <w:gridCol w:w="1960"/>
        <w:gridCol w:w="1120"/>
        <w:gridCol w:w="4180"/>
      </w:tblGrid>
      <w:tr w:rsidR="007B37F3" w14:paraId="4FD6B418" w14:textId="77777777">
        <w:trPr>
          <w:trHeight w:hRule="exact" w:val="288"/>
        </w:trPr>
        <w:tc>
          <w:tcPr>
            <w:tcW w:w="1960" w:type="dxa"/>
            <w:tcMar>
              <w:left w:w="0" w:type="dxa"/>
              <w:right w:w="0" w:type="dxa"/>
            </w:tcMar>
          </w:tcPr>
          <w:p w14:paraId="758D2C51" w14:textId="77777777" w:rsidR="007B37F3" w:rsidRDefault="00000000">
            <w:pPr>
              <w:autoSpaceDE w:val="0"/>
              <w:autoSpaceDN w:val="0"/>
              <w:spacing w:before="24" w:after="0" w:line="238" w:lineRule="exact"/>
              <w:ind w:left="378"/>
            </w:pPr>
            <w:r>
              <w:rPr>
                <w:rFonts w:ascii="CMTT12" w:eastAsia="CMTT12" w:hAnsi="CMTT12"/>
                <w:color w:val="000000"/>
                <w:sz w:val="24"/>
              </w:rPr>
              <w:t>Yoho, Ransel</w:t>
            </w:r>
          </w:p>
        </w:tc>
        <w:tc>
          <w:tcPr>
            <w:tcW w:w="1120" w:type="dxa"/>
            <w:tcMar>
              <w:left w:w="0" w:type="dxa"/>
              <w:right w:w="0" w:type="dxa"/>
            </w:tcMar>
          </w:tcPr>
          <w:p w14:paraId="43EA21BA" w14:textId="77777777" w:rsidR="007B37F3" w:rsidRDefault="00000000">
            <w:pPr>
              <w:autoSpaceDE w:val="0"/>
              <w:autoSpaceDN w:val="0"/>
              <w:spacing w:before="24" w:after="0" w:line="238" w:lineRule="exact"/>
              <w:jc w:val="center"/>
            </w:pPr>
            <w:r>
              <w:rPr>
                <w:rFonts w:ascii="CMTT12" w:eastAsia="CMTT12" w:hAnsi="CMTT12"/>
                <w:color w:val="000000"/>
                <w:sz w:val="24"/>
              </w:rPr>
              <w:t>(RY678)</w:t>
            </w:r>
          </w:p>
        </w:tc>
        <w:tc>
          <w:tcPr>
            <w:tcW w:w="4180" w:type="dxa"/>
            <w:tcMar>
              <w:left w:w="0" w:type="dxa"/>
              <w:right w:w="0" w:type="dxa"/>
            </w:tcMar>
          </w:tcPr>
          <w:p w14:paraId="081CB19E" w14:textId="77777777" w:rsidR="007B37F3" w:rsidRDefault="00000000">
            <w:pPr>
              <w:autoSpaceDE w:val="0"/>
              <w:autoSpaceDN w:val="0"/>
              <w:spacing w:before="24" w:after="0" w:line="238" w:lineRule="exact"/>
              <w:ind w:left="124"/>
            </w:pPr>
            <w:r>
              <w:rPr>
                <w:rFonts w:ascii="CMTT12" w:eastAsia="CMTT12" w:hAnsi="CMTT12"/>
                <w:color w:val="000000"/>
                <w:sz w:val="24"/>
              </w:rPr>
              <w:t>ransel@NET.KENT.EDU</w:t>
            </w:r>
          </w:p>
        </w:tc>
      </w:tr>
    </w:tbl>
    <w:p w14:paraId="7AC7D14F" w14:textId="77777777" w:rsidR="007B37F3" w:rsidRDefault="00000000">
      <w:pPr>
        <w:autoSpaceDE w:val="0"/>
        <w:autoSpaceDN w:val="0"/>
        <w:spacing w:after="0" w:line="282" w:lineRule="exact"/>
        <w:ind w:left="738" w:right="4752"/>
      </w:pPr>
      <w:r>
        <w:rPr>
          <w:rFonts w:ascii="CMTT12" w:eastAsia="CMTT12" w:hAnsi="CMTT12"/>
          <w:color w:val="000000"/>
          <w:sz w:val="24"/>
        </w:rPr>
        <w:t xml:space="preserve">Kent State University </w:t>
      </w:r>
      <w:r>
        <w:br/>
      </w:r>
      <w:r>
        <w:rPr>
          <w:rFonts w:ascii="CMTT12" w:eastAsia="CMTT12" w:hAnsi="CMTT12"/>
          <w:color w:val="000000"/>
          <w:sz w:val="24"/>
        </w:rPr>
        <w:t xml:space="preserve">120 Library </w:t>
      </w:r>
      <w:r>
        <w:br/>
      </w:r>
      <w:r>
        <w:rPr>
          <w:rFonts w:ascii="CMTT12" w:eastAsia="CMTT12" w:hAnsi="CMTT12"/>
          <w:color w:val="000000"/>
          <w:sz w:val="24"/>
        </w:rPr>
        <w:t xml:space="preserve">Kent, Ohio 44242 </w:t>
      </w:r>
      <w:r>
        <w:br/>
      </w:r>
      <w:r>
        <w:rPr>
          <w:rFonts w:ascii="CMTT12" w:eastAsia="CMTT12" w:hAnsi="CMTT12"/>
          <w:color w:val="000000"/>
          <w:sz w:val="24"/>
        </w:rPr>
        <w:t>330-672-9576 (FAX) 330-672-9593</w:t>
      </w:r>
    </w:p>
    <w:p w14:paraId="5EB5C6AC" w14:textId="77777777" w:rsidR="007B37F3" w:rsidRDefault="00000000">
      <w:pPr>
        <w:autoSpaceDE w:val="0"/>
        <w:autoSpaceDN w:val="0"/>
        <w:spacing w:before="340" w:after="0" w:line="238" w:lineRule="exact"/>
        <w:ind w:left="370"/>
      </w:pPr>
      <w:r>
        <w:rPr>
          <w:rFonts w:ascii="CMTT12" w:eastAsia="CMTT12" w:hAnsi="CMTT12"/>
          <w:color w:val="000000"/>
          <w:sz w:val="24"/>
        </w:rPr>
        <w:t>Record last updated on 21-Jul-2002.</w:t>
      </w:r>
    </w:p>
    <w:p w14:paraId="7E93A1CD" w14:textId="77777777" w:rsidR="007B37F3" w:rsidRDefault="00000000">
      <w:pPr>
        <w:autoSpaceDE w:val="0"/>
        <w:autoSpaceDN w:val="0"/>
        <w:spacing w:before="50" w:after="0" w:line="240" w:lineRule="exact"/>
        <w:ind w:left="370"/>
      </w:pPr>
      <w:r>
        <w:rPr>
          <w:rFonts w:ascii="CMTT12" w:eastAsia="CMTT12" w:hAnsi="CMTT12"/>
          <w:color w:val="000000"/>
          <w:sz w:val="24"/>
        </w:rPr>
        <w:t>Record created on 19-Feb-1987.</w:t>
      </w:r>
    </w:p>
    <w:p w14:paraId="00B33634" w14:textId="77777777" w:rsidR="007B37F3" w:rsidRDefault="00000000">
      <w:pPr>
        <w:autoSpaceDE w:val="0"/>
        <w:autoSpaceDN w:val="0"/>
        <w:spacing w:before="50" w:after="0" w:line="238" w:lineRule="exact"/>
        <w:ind w:left="370"/>
      </w:pPr>
      <w:r>
        <w:rPr>
          <w:rFonts w:ascii="CMTT12" w:eastAsia="CMTT12" w:hAnsi="CMTT12"/>
          <w:color w:val="000000"/>
          <w:sz w:val="24"/>
        </w:rPr>
        <w:t>Database last updated on 9-Oct-2003 10:48:00 EDT.</w:t>
      </w:r>
    </w:p>
    <w:p w14:paraId="76331EC3" w14:textId="77777777" w:rsidR="007B37F3" w:rsidRDefault="00000000">
      <w:pPr>
        <w:autoSpaceDE w:val="0"/>
        <w:autoSpaceDN w:val="0"/>
        <w:spacing w:before="338" w:after="0" w:line="240" w:lineRule="exact"/>
        <w:ind w:left="370"/>
      </w:pPr>
      <w:r>
        <w:rPr>
          <w:rFonts w:ascii="CMTT12" w:eastAsia="CMTT12" w:hAnsi="CMTT12"/>
          <w:color w:val="000000"/>
          <w:sz w:val="24"/>
        </w:rPr>
        <w:t>Domain servers in listed order:</w:t>
      </w:r>
    </w:p>
    <w:p w14:paraId="22300FAF" w14:textId="77777777" w:rsidR="007B37F3" w:rsidRDefault="00000000">
      <w:pPr>
        <w:tabs>
          <w:tab w:val="left" w:pos="3934"/>
        </w:tabs>
        <w:autoSpaceDE w:val="0"/>
        <w:autoSpaceDN w:val="0"/>
        <w:spacing w:before="290" w:after="0" w:line="288" w:lineRule="exact"/>
        <w:ind w:left="370" w:right="3600"/>
      </w:pPr>
      <w:r>
        <w:rPr>
          <w:rFonts w:ascii="CMTT12" w:eastAsia="CMTT12" w:hAnsi="CMTT12"/>
          <w:color w:val="000000"/>
          <w:sz w:val="24"/>
        </w:rPr>
        <w:t xml:space="preserve">NS.NET.KENT.EDU </w:t>
      </w:r>
      <w:r>
        <w:tab/>
      </w:r>
      <w:r>
        <w:rPr>
          <w:rFonts w:ascii="CMTT12" w:eastAsia="CMTT12" w:hAnsi="CMTT12"/>
          <w:color w:val="000000"/>
          <w:sz w:val="24"/>
        </w:rPr>
        <w:t xml:space="preserve">131.123.1.1 NS.MCS.KENT.EDU </w:t>
      </w:r>
      <w:r>
        <w:tab/>
      </w:r>
      <w:r>
        <w:rPr>
          <w:rFonts w:ascii="CMTT12" w:eastAsia="CMTT12" w:hAnsi="CMTT12"/>
          <w:color w:val="000000"/>
          <w:sz w:val="24"/>
        </w:rPr>
        <w:t xml:space="preserve">131.123.2.130 DHCP.NET.KENT.EDU </w:t>
      </w:r>
      <w:r>
        <w:tab/>
      </w:r>
      <w:r>
        <w:rPr>
          <w:rFonts w:ascii="CMTT12" w:eastAsia="CMTT12" w:hAnsi="CMTT12"/>
          <w:color w:val="000000"/>
          <w:sz w:val="24"/>
        </w:rPr>
        <w:t xml:space="preserve">131.123.252.2 NS1.OAR.NET </w:t>
      </w:r>
      <w:r>
        <w:tab/>
      </w:r>
      <w:r>
        <w:rPr>
          <w:rFonts w:ascii="CMTT12" w:eastAsia="CMTT12" w:hAnsi="CMTT12"/>
          <w:color w:val="000000"/>
          <w:sz w:val="24"/>
        </w:rPr>
        <w:t>192.88.193.144</w:t>
      </w:r>
    </w:p>
    <w:p w14:paraId="28D680B8" w14:textId="77777777" w:rsidR="007B37F3" w:rsidRDefault="00000000">
      <w:pPr>
        <w:autoSpaceDE w:val="0"/>
        <w:autoSpaceDN w:val="0"/>
        <w:spacing w:before="542" w:after="0" w:line="240" w:lineRule="exact"/>
      </w:pPr>
      <w:r>
        <w:rPr>
          <w:rFonts w:ascii="CMR12" w:eastAsia="CMR12" w:hAnsi="CMR12"/>
          <w:color w:val="000000"/>
          <w:sz w:val="24"/>
        </w:rPr>
        <w:t>On Linux systems, the WHOIS command are sometimes called</w:t>
      </w:r>
      <w:r>
        <w:rPr>
          <w:rFonts w:ascii="CMBX12~5d" w:eastAsia="CMBX12~5d" w:hAnsi="CMBX12~5d"/>
          <w:color w:val="000000"/>
          <w:sz w:val="24"/>
        </w:rPr>
        <w:t xml:space="preserve"> fwhois</w:t>
      </w:r>
      <w:r>
        <w:rPr>
          <w:rFonts w:ascii="CMR12" w:eastAsia="CMR12" w:hAnsi="CMR12"/>
          <w:color w:val="000000"/>
          <w:sz w:val="24"/>
        </w:rPr>
        <w:t>.</w:t>
      </w:r>
    </w:p>
    <w:p w14:paraId="4814EC02" w14:textId="77777777" w:rsidR="007B37F3" w:rsidRDefault="00000000">
      <w:pPr>
        <w:autoSpaceDE w:val="0"/>
        <w:autoSpaceDN w:val="0"/>
        <w:spacing w:before="206" w:after="0" w:line="240" w:lineRule="exact"/>
        <w:ind w:left="352"/>
      </w:pPr>
      <w:r>
        <w:rPr>
          <w:rFonts w:ascii="CMR12" w:eastAsia="CMR12" w:hAnsi="CMR12"/>
          <w:color w:val="000000"/>
          <w:sz w:val="24"/>
        </w:rPr>
        <w:t>On Mac OS X, some neat networking tools can be found in the</w:t>
      </w:r>
      <w:r>
        <w:rPr>
          <w:rFonts w:ascii="CMTI12" w:eastAsia="CMTI12" w:hAnsi="CMTI12"/>
          <w:color w:val="000000"/>
          <w:sz w:val="24"/>
        </w:rPr>
        <w:t xml:space="preserve"> NetProbe package</w:t>
      </w:r>
      <w:r>
        <w:rPr>
          <w:rFonts w:ascii="CMR12" w:eastAsia="CMR12" w:hAnsi="CMR12"/>
          <w:color w:val="000000"/>
          <w:sz w:val="24"/>
        </w:rPr>
        <w:t xml:space="preserve"> including</w:t>
      </w:r>
    </w:p>
    <w:p w14:paraId="65AEE868" w14:textId="77777777" w:rsidR="007B37F3" w:rsidRDefault="00000000">
      <w:pPr>
        <w:autoSpaceDE w:val="0"/>
        <w:autoSpaceDN w:val="0"/>
        <w:spacing w:before="194" w:after="0" w:line="238" w:lineRule="exact"/>
      </w:pPr>
      <w:r>
        <w:rPr>
          <w:rFonts w:ascii="CMBX12~5d" w:eastAsia="CMBX12~5d" w:hAnsi="CMBX12~5d"/>
          <w:color w:val="000000"/>
          <w:sz w:val="24"/>
        </w:rPr>
        <w:t>Ping</w:t>
      </w:r>
      <w:r>
        <w:rPr>
          <w:rFonts w:ascii="CMR12" w:eastAsia="CMR12" w:hAnsi="CMR12"/>
          <w:color w:val="000000"/>
          <w:sz w:val="24"/>
        </w:rPr>
        <w:t>,</w:t>
      </w:r>
      <w:r>
        <w:rPr>
          <w:rFonts w:ascii="CMBX12~5d" w:eastAsia="CMBX12~5d" w:hAnsi="CMBX12~5d"/>
          <w:color w:val="000000"/>
          <w:sz w:val="24"/>
        </w:rPr>
        <w:t xml:space="preserve"> DNS Lookup</w:t>
      </w:r>
      <w:r>
        <w:rPr>
          <w:rFonts w:ascii="CMR12" w:eastAsia="CMR12" w:hAnsi="CMR12"/>
          <w:color w:val="000000"/>
          <w:sz w:val="24"/>
        </w:rPr>
        <w:t>,</w:t>
      </w:r>
      <w:r>
        <w:rPr>
          <w:rFonts w:ascii="CMBX12~5d" w:eastAsia="CMBX12~5d" w:hAnsi="CMBX12~5d"/>
          <w:color w:val="000000"/>
          <w:sz w:val="24"/>
        </w:rPr>
        <w:t xml:space="preserve"> Trace IP Route</w:t>
      </w:r>
      <w:r>
        <w:rPr>
          <w:rFonts w:ascii="CMR12" w:eastAsia="CMR12" w:hAnsi="CMR12"/>
          <w:color w:val="000000"/>
          <w:sz w:val="24"/>
        </w:rPr>
        <w:t>,</w:t>
      </w:r>
      <w:r>
        <w:rPr>
          <w:rFonts w:ascii="CMBX12~5d" w:eastAsia="CMBX12~5d" w:hAnsi="CMBX12~5d"/>
          <w:color w:val="000000"/>
          <w:sz w:val="24"/>
        </w:rPr>
        <w:t xml:space="preserve"> WhoIs</w:t>
      </w:r>
      <w:r>
        <w:rPr>
          <w:rFonts w:ascii="CMR12" w:eastAsia="CMR12" w:hAnsi="CMR12"/>
          <w:color w:val="000000"/>
          <w:sz w:val="24"/>
        </w:rPr>
        <w:t>, and</w:t>
      </w:r>
      <w:r>
        <w:rPr>
          <w:rFonts w:ascii="CMBX12~5d" w:eastAsia="CMBX12~5d" w:hAnsi="CMBX12~5d"/>
          <w:color w:val="000000"/>
          <w:sz w:val="24"/>
        </w:rPr>
        <w:t xml:space="preserve"> Finger</w:t>
      </w:r>
      <w:r>
        <w:rPr>
          <w:rFonts w:ascii="CMR12" w:eastAsia="CMR12" w:hAnsi="CMR12"/>
          <w:color w:val="000000"/>
          <w:sz w:val="24"/>
        </w:rPr>
        <w:t>.</w:t>
      </w:r>
    </w:p>
    <w:p w14:paraId="0216DC44" w14:textId="77777777" w:rsidR="007B37F3" w:rsidRDefault="00000000">
      <w:pPr>
        <w:autoSpaceDE w:val="0"/>
        <w:autoSpaceDN w:val="0"/>
        <w:spacing w:before="208" w:after="0" w:line="238" w:lineRule="exact"/>
        <w:ind w:left="352"/>
      </w:pPr>
      <w:r>
        <w:rPr>
          <w:rFonts w:ascii="CMR12" w:eastAsia="CMR12" w:hAnsi="CMR12"/>
          <w:color w:val="000000"/>
          <w:sz w:val="24"/>
        </w:rPr>
        <w:t>On Windows systems there is no built-in WHOIS program. But you can easily find a</w:t>
      </w:r>
    </w:p>
    <w:p w14:paraId="420CC132" w14:textId="77777777" w:rsidR="007B37F3" w:rsidRDefault="00000000">
      <w:pPr>
        <w:autoSpaceDE w:val="0"/>
        <w:autoSpaceDN w:val="0"/>
        <w:spacing w:before="196" w:after="0" w:line="238" w:lineRule="exact"/>
        <w:jc w:val="center"/>
      </w:pPr>
      <w:r>
        <w:rPr>
          <w:rFonts w:ascii="CMR12" w:eastAsia="CMR12" w:hAnsi="CMR12"/>
          <w:color w:val="000000"/>
          <w:sz w:val="24"/>
        </w:rPr>
        <w:t>freeware</w:t>
      </w:r>
      <w:r>
        <w:rPr>
          <w:rFonts w:ascii="CMBX12~5d" w:eastAsia="CMBX12~5d" w:hAnsi="CMBX12~5d"/>
          <w:color w:val="000000"/>
          <w:sz w:val="24"/>
        </w:rPr>
        <w:t xml:space="preserve"> whois</w:t>
      </w:r>
      <w:r>
        <w:rPr>
          <w:rFonts w:ascii="CMR12" w:eastAsia="CMR12" w:hAnsi="CMR12"/>
          <w:color w:val="000000"/>
          <w:sz w:val="24"/>
        </w:rPr>
        <w:t xml:space="preserve"> program on the Web (just search for “whois for Windows”), similarly for</w:t>
      </w:r>
    </w:p>
    <w:p w14:paraId="7E5C603F" w14:textId="77777777" w:rsidR="007B37F3" w:rsidRDefault="00000000">
      <w:pPr>
        <w:autoSpaceDE w:val="0"/>
        <w:autoSpaceDN w:val="0"/>
        <w:spacing w:before="194" w:after="0" w:line="240" w:lineRule="exact"/>
      </w:pPr>
      <w:r>
        <w:rPr>
          <w:rFonts w:ascii="CMR12" w:eastAsia="CMR12" w:hAnsi="CMR12"/>
          <w:color w:val="000000"/>
          <w:sz w:val="24"/>
        </w:rPr>
        <w:t>other common Internet tools.</w:t>
      </w:r>
    </w:p>
    <w:p w14:paraId="38E553DD" w14:textId="77777777" w:rsidR="007B37F3" w:rsidRDefault="00000000">
      <w:pPr>
        <w:autoSpaceDE w:val="0"/>
        <w:autoSpaceDN w:val="0"/>
        <w:spacing w:before="206" w:after="0" w:line="240" w:lineRule="exact"/>
        <w:ind w:left="352"/>
      </w:pPr>
      <w:r>
        <w:rPr>
          <w:rFonts w:ascii="CMR12" w:eastAsia="CMR12" w:hAnsi="CMR12"/>
          <w:color w:val="000000"/>
          <w:sz w:val="24"/>
        </w:rPr>
        <w:t>On-Web whois searches are also available (e.g.</w:t>
      </w:r>
      <w:r>
        <w:rPr>
          <w:rFonts w:ascii="CMTT12" w:eastAsia="CMTT12" w:hAnsi="CMTT12"/>
          <w:color w:val="000000"/>
          <w:sz w:val="24"/>
        </w:rPr>
        <w:t xml:space="preserve"> www.crsnic.net</w:t>
      </w:r>
      <w:r>
        <w:rPr>
          <w:rFonts w:ascii="CMR12" w:eastAsia="CMR12" w:hAnsi="CMR12"/>
          <w:color w:val="000000"/>
          <w:sz w:val="24"/>
        </w:rPr>
        <w:t xml:space="preserve"> at VeriSign).</w:t>
      </w:r>
    </w:p>
    <w:p w14:paraId="50CF0C3E" w14:textId="77777777" w:rsidR="007B37F3" w:rsidRDefault="00000000">
      <w:pPr>
        <w:tabs>
          <w:tab w:val="left" w:pos="1076"/>
        </w:tabs>
        <w:autoSpaceDE w:val="0"/>
        <w:autoSpaceDN w:val="0"/>
        <w:spacing w:before="778" w:after="0" w:line="344" w:lineRule="exact"/>
      </w:pPr>
      <w:r>
        <w:rPr>
          <w:rFonts w:ascii="CMBX12~1d" w:eastAsia="CMBX12~1d" w:hAnsi="CMBX12~1d"/>
          <w:color w:val="000000"/>
          <w:w w:val="101"/>
          <w:sz w:val="34"/>
        </w:rPr>
        <w:t xml:space="preserve">1.10 </w:t>
      </w:r>
      <w:r>
        <w:tab/>
      </w:r>
      <w:r>
        <w:rPr>
          <w:rFonts w:ascii="CMBX12~1d" w:eastAsia="CMBX12~1d" w:hAnsi="CMBX12~1d"/>
          <w:color w:val="000000"/>
          <w:w w:val="101"/>
          <w:sz w:val="34"/>
        </w:rPr>
        <w:t>What Are Name Servers</w:t>
      </w:r>
    </w:p>
    <w:p w14:paraId="321580E3" w14:textId="77777777" w:rsidR="007B37F3" w:rsidRDefault="00000000">
      <w:pPr>
        <w:autoSpaceDE w:val="0"/>
        <w:autoSpaceDN w:val="0"/>
        <w:spacing w:before="430" w:after="0" w:line="240" w:lineRule="exact"/>
        <w:jc w:val="center"/>
      </w:pPr>
      <w:r>
        <w:rPr>
          <w:rFonts w:ascii="CMR12" w:eastAsia="CMR12" w:hAnsi="CMR12"/>
          <w:color w:val="000000"/>
          <w:sz w:val="24"/>
        </w:rPr>
        <w:t>Name servers are the actual programs that provide the domain-to-IP mapping information on</w:t>
      </w:r>
    </w:p>
    <w:p w14:paraId="7DFE608C" w14:textId="77777777" w:rsidR="007B37F3" w:rsidRDefault="00000000">
      <w:pPr>
        <w:autoSpaceDE w:val="0"/>
        <w:autoSpaceDN w:val="0"/>
        <w:spacing w:before="194" w:after="0" w:line="240" w:lineRule="exact"/>
        <w:jc w:val="center"/>
      </w:pPr>
      <w:r>
        <w:rPr>
          <w:rFonts w:ascii="CMR12" w:eastAsia="CMR12" w:hAnsi="CMR12"/>
          <w:color w:val="000000"/>
          <w:sz w:val="24"/>
        </w:rPr>
        <w:t>the Internet. We mentioned that DNS provides a distributed database service that supports</w:t>
      </w:r>
    </w:p>
    <w:p w14:paraId="22CAE421"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5C9E96D6"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4B0D6935" w14:textId="77777777" w:rsidR="007B37F3" w:rsidRDefault="007B37F3">
      <w:pPr>
        <w:autoSpaceDE w:val="0"/>
        <w:autoSpaceDN w:val="0"/>
        <w:spacing w:after="30" w:line="220" w:lineRule="exact"/>
      </w:pPr>
    </w:p>
    <w:p w14:paraId="5C89EB72" w14:textId="77777777" w:rsidR="007B37F3" w:rsidRDefault="00000000">
      <w:pPr>
        <w:tabs>
          <w:tab w:val="left" w:pos="9122"/>
        </w:tabs>
        <w:autoSpaceDE w:val="0"/>
        <w:autoSpaceDN w:val="0"/>
        <w:spacing w:after="0" w:line="240" w:lineRule="exact"/>
      </w:pPr>
      <w:r>
        <w:rPr>
          <w:rFonts w:ascii="CMSL12" w:eastAsia="CMSL12" w:hAnsi="CMSL12"/>
          <w:color w:val="000000"/>
          <w:sz w:val="24"/>
        </w:rPr>
        <w:t xml:space="preserve">1.10. WHAT ARE NAME SERVERS </w:t>
      </w:r>
      <w:r>
        <w:tab/>
      </w:r>
      <w:r>
        <w:rPr>
          <w:rFonts w:ascii="CMR12" w:eastAsia="CMR12" w:hAnsi="CMR12"/>
          <w:color w:val="000000"/>
          <w:sz w:val="24"/>
        </w:rPr>
        <w:t>27</w:t>
      </w:r>
    </w:p>
    <w:p w14:paraId="321A6269" w14:textId="77777777" w:rsidR="007B37F3" w:rsidRDefault="00000000">
      <w:pPr>
        <w:autoSpaceDE w:val="0"/>
        <w:autoSpaceDN w:val="0"/>
        <w:spacing w:before="200" w:after="0" w:line="432" w:lineRule="exact"/>
        <w:ind w:right="26"/>
        <w:jc w:val="both"/>
      </w:pPr>
      <w:r>
        <w:rPr>
          <w:rFonts w:ascii="CMR12" w:eastAsia="CMR12" w:hAnsi="CMR12"/>
          <w:color w:val="000000"/>
          <w:sz w:val="24"/>
        </w:rPr>
        <w:t>dynamic retrieval of information contained in the name space. Web browsers, and other Internet client applications, will normally use the DNS to obtain the IP a target host before making contact with a server.</w:t>
      </w:r>
    </w:p>
    <w:p w14:paraId="393E227F" w14:textId="77777777" w:rsidR="007B37F3" w:rsidRDefault="00000000">
      <w:pPr>
        <w:tabs>
          <w:tab w:val="left" w:pos="352"/>
        </w:tabs>
        <w:autoSpaceDE w:val="0"/>
        <w:autoSpaceDN w:val="0"/>
        <w:spacing w:before="8" w:after="0" w:line="434" w:lineRule="exact"/>
      </w:pPr>
      <w:r>
        <w:tab/>
      </w:r>
      <w:r>
        <w:rPr>
          <w:rFonts w:ascii="CMR12" w:eastAsia="CMR12" w:hAnsi="CMR12"/>
          <w:color w:val="000000"/>
          <w:sz w:val="24"/>
        </w:rPr>
        <w:t>There are three elements to the DNS: the name space (Section 1.2), the</w:t>
      </w:r>
      <w:r>
        <w:rPr>
          <w:rFonts w:ascii="CMTI12" w:eastAsia="CMTI12" w:hAnsi="CMTI12"/>
          <w:color w:val="000000"/>
          <w:sz w:val="24"/>
        </w:rPr>
        <w:t xml:space="preserve"> name servers</w:t>
      </w:r>
      <w:r>
        <w:rPr>
          <w:rFonts w:ascii="CMR12" w:eastAsia="CMR12" w:hAnsi="CMR12"/>
          <w:color w:val="000000"/>
          <w:sz w:val="24"/>
        </w:rPr>
        <w:t>, and the</w:t>
      </w:r>
      <w:r>
        <w:rPr>
          <w:rFonts w:ascii="CMTI12" w:eastAsia="CMTI12" w:hAnsi="CMTI12"/>
          <w:color w:val="000000"/>
          <w:sz w:val="24"/>
        </w:rPr>
        <w:t xml:space="preserve"> resolvers</w:t>
      </w:r>
      <w:r>
        <w:rPr>
          <w:rFonts w:ascii="CMR12" w:eastAsia="CMR12" w:hAnsi="CMR12"/>
          <w:color w:val="000000"/>
          <w:sz w:val="24"/>
        </w:rPr>
        <w:t>.</w:t>
      </w:r>
    </w:p>
    <w:p w14:paraId="1FBE3F80" w14:textId="77777777" w:rsidR="007B37F3" w:rsidRDefault="00000000">
      <w:pPr>
        <w:autoSpaceDE w:val="0"/>
        <w:autoSpaceDN w:val="0"/>
        <w:spacing w:before="426" w:after="0" w:line="418" w:lineRule="exact"/>
        <w:ind w:left="586" w:right="24" w:hanging="238"/>
        <w:jc w:val="both"/>
      </w:pPr>
      <w:r>
        <w:rPr>
          <w:rFonts w:ascii="CMSY10" w:eastAsia="CMSY10" w:hAnsi="CMSY10"/>
          <w:color w:val="000000"/>
          <w:sz w:val="24"/>
        </w:rPr>
        <w:t>•</w:t>
      </w:r>
      <w:r>
        <w:rPr>
          <w:rFonts w:ascii="CMTI12" w:eastAsia="CMTI12" w:hAnsi="CMTI12"/>
          <w:color w:val="000000"/>
          <w:sz w:val="24"/>
        </w:rPr>
        <w:t xml:space="preserve"> Name servers</w:t>
      </w:r>
      <w:r>
        <w:rPr>
          <w:rFonts w:ascii="CMR12" w:eastAsia="CMR12" w:hAnsi="CMR12"/>
          <w:color w:val="000000"/>
          <w:sz w:val="24"/>
        </w:rPr>
        <w:t>: Information in the distributed DNS are divided into</w:t>
      </w:r>
      <w:r>
        <w:rPr>
          <w:rFonts w:ascii="CMTI12" w:eastAsia="CMTI12" w:hAnsi="CMTI12"/>
          <w:color w:val="000000"/>
          <w:sz w:val="24"/>
        </w:rPr>
        <w:t xml:space="preserve"> zones</w:t>
      </w:r>
      <w:r>
        <w:rPr>
          <w:rFonts w:ascii="CMR12" w:eastAsia="CMR12" w:hAnsi="CMR12"/>
          <w:color w:val="000000"/>
          <w:sz w:val="24"/>
        </w:rPr>
        <w:t xml:space="preserve"> and each zone is supported by one or more name servers running on different hosts. A zone is associated with a node on the domain tree and covers all or part of the subtree at that node. A name server that has complete information for a particular zone is said to be an</w:t>
      </w:r>
      <w:r>
        <w:rPr>
          <w:rFonts w:ascii="CMTI12" w:eastAsia="CMTI12" w:hAnsi="CMTI12"/>
          <w:color w:val="000000"/>
          <w:sz w:val="24"/>
        </w:rPr>
        <w:t xml:space="preserve"> authority</w:t>
      </w:r>
      <w:r>
        <w:rPr>
          <w:rFonts w:ascii="CMR12" w:eastAsia="CMR12" w:hAnsi="CMR12"/>
          <w:color w:val="000000"/>
          <w:sz w:val="24"/>
        </w:rPr>
        <w:t xml:space="preserve"> for that zone. Authoritative information is automatically distributed to other name servers which provide redundant service for the same zone. A server relies on lower-level servers for other information within its subdomain and on external servers for other zones in the domain tree. A server associated with the root node of the domain tree is a</w:t>
      </w:r>
      <w:r>
        <w:rPr>
          <w:rFonts w:ascii="CMTI12" w:eastAsia="CMTI12" w:hAnsi="CMTI12"/>
          <w:color w:val="000000"/>
          <w:sz w:val="24"/>
        </w:rPr>
        <w:t xml:space="preserve"> root server</w:t>
      </w:r>
      <w:r>
        <w:rPr>
          <w:rFonts w:ascii="CMR12" w:eastAsia="CMR12" w:hAnsi="CMR12"/>
          <w:color w:val="000000"/>
          <w:sz w:val="24"/>
        </w:rPr>
        <w:t xml:space="preserve"> and can lead to information anywhere in the DNS. An authoritative server uses local files to store information, to locate key servers within and without its domain, and to cache query results from other servers. A boot file, usually</w:t>
      </w:r>
      <w:r>
        <w:rPr>
          <w:rFonts w:ascii="CMTT12" w:eastAsia="CMTT12" w:hAnsi="CMTT12"/>
          <w:color w:val="000000"/>
          <w:sz w:val="24"/>
        </w:rPr>
        <w:t xml:space="preserve"> /etc/named.boot</w:t>
      </w:r>
      <w:r>
        <w:rPr>
          <w:rFonts w:ascii="CMR12" w:eastAsia="CMR12" w:hAnsi="CMR12"/>
          <w:color w:val="000000"/>
          <w:sz w:val="24"/>
        </w:rPr>
        <w:t>, configures a name server and its data files.</w:t>
      </w:r>
    </w:p>
    <w:p w14:paraId="6096D16A" w14:textId="77777777" w:rsidR="007B37F3" w:rsidRDefault="00000000">
      <w:pPr>
        <w:tabs>
          <w:tab w:val="left" w:pos="7010"/>
        </w:tabs>
        <w:autoSpaceDE w:val="0"/>
        <w:autoSpaceDN w:val="0"/>
        <w:spacing w:before="120" w:after="0" w:line="434" w:lineRule="exact"/>
        <w:ind w:left="586"/>
      </w:pPr>
      <w:r>
        <w:rPr>
          <w:rFonts w:ascii="CMR12" w:eastAsia="CMR12" w:hAnsi="CMR12"/>
          <w:color w:val="000000"/>
          <w:sz w:val="24"/>
        </w:rPr>
        <w:t xml:space="preserve">The management of each zone is also free to designate the hosts that run the name servers and to make changes in its authoritative database. </w:t>
      </w:r>
      <w:r>
        <w:tab/>
      </w:r>
      <w:r>
        <w:rPr>
          <w:rFonts w:ascii="CMR12" w:eastAsia="CMR12" w:hAnsi="CMR12"/>
          <w:color w:val="000000"/>
          <w:sz w:val="24"/>
        </w:rPr>
        <w:t xml:space="preserve">For example, the host </w:t>
      </w:r>
      <w:r>
        <w:rPr>
          <w:rFonts w:ascii="CMTT12" w:eastAsia="CMTT12" w:hAnsi="CMTT12"/>
          <w:color w:val="000000"/>
          <w:sz w:val="24"/>
        </w:rPr>
        <w:t>ns.nic.ddn.mil</w:t>
      </w:r>
      <w:r>
        <w:rPr>
          <w:rFonts w:ascii="CMR12" w:eastAsia="CMR12" w:hAnsi="CMR12"/>
          <w:color w:val="000000"/>
          <w:sz w:val="24"/>
        </w:rPr>
        <w:t xml:space="preserve"> may run a root name server. The host</w:t>
      </w:r>
      <w:r>
        <w:rPr>
          <w:rFonts w:ascii="CMTT12" w:eastAsia="CMTT12" w:hAnsi="CMTT12"/>
          <w:color w:val="000000"/>
          <w:sz w:val="24"/>
        </w:rPr>
        <w:t xml:space="preserve"> condor.mcs.kent.edu</w:t>
      </w:r>
      <w:r>
        <w:rPr>
          <w:rFonts w:ascii="CMR12" w:eastAsia="CMR12" w:hAnsi="CMR12"/>
          <w:color w:val="000000"/>
          <w:sz w:val="24"/>
        </w:rPr>
        <w:t xml:space="preserve"> may run a name server for the domain</w:t>
      </w:r>
      <w:r>
        <w:rPr>
          <w:rFonts w:ascii="CMTT12" w:eastAsia="CMTT12" w:hAnsi="CMTT12"/>
          <w:color w:val="000000"/>
          <w:sz w:val="24"/>
        </w:rPr>
        <w:t xml:space="preserve"> mcs.kent.edu</w:t>
      </w:r>
      <w:r>
        <w:rPr>
          <w:rFonts w:ascii="CMR12" w:eastAsia="CMR12" w:hAnsi="CMR12"/>
          <w:color w:val="000000"/>
          <w:sz w:val="24"/>
        </w:rPr>
        <w:t>.</w:t>
      </w:r>
    </w:p>
    <w:p w14:paraId="14ECA707" w14:textId="77777777" w:rsidR="007B37F3" w:rsidRDefault="00000000">
      <w:pPr>
        <w:autoSpaceDE w:val="0"/>
        <w:autoSpaceDN w:val="0"/>
        <w:spacing w:before="120" w:after="0" w:line="434" w:lineRule="exact"/>
        <w:ind w:left="586" w:right="24"/>
        <w:jc w:val="both"/>
      </w:pPr>
      <w:r>
        <w:rPr>
          <w:rFonts w:ascii="CMR12" w:eastAsia="CMR12" w:hAnsi="CMR12"/>
          <w:color w:val="000000"/>
          <w:sz w:val="24"/>
        </w:rPr>
        <w:t>A server answers queries from resolvers and provides either definitive answers or refer-rals to other name servers. The DNS database is set up to handle network address, mail exchange, host configuration, and other types of queries, some yet to be implemented.</w:t>
      </w:r>
    </w:p>
    <w:p w14:paraId="55D07103" w14:textId="77777777" w:rsidR="007B37F3" w:rsidRDefault="00000000">
      <w:pPr>
        <w:autoSpaceDE w:val="0"/>
        <w:autoSpaceDN w:val="0"/>
        <w:spacing w:before="496" w:after="0" w:line="348" w:lineRule="exact"/>
        <w:ind w:left="586" w:right="24" w:hanging="238"/>
        <w:jc w:val="both"/>
      </w:pPr>
      <w:r>
        <w:rPr>
          <w:rFonts w:ascii="CMSY10" w:eastAsia="CMSY10" w:hAnsi="CMSY10"/>
          <w:color w:val="000000"/>
          <w:sz w:val="24"/>
        </w:rPr>
        <w:t>•</w:t>
      </w:r>
      <w:r>
        <w:rPr>
          <w:rFonts w:ascii="CMTI12" w:eastAsia="CMTI12" w:hAnsi="CMTI12"/>
          <w:color w:val="000000"/>
          <w:sz w:val="24"/>
        </w:rPr>
        <w:t xml:space="preserve"> Resolvers</w:t>
      </w:r>
      <w:r>
        <w:rPr>
          <w:rFonts w:ascii="CMR12" w:eastAsia="CMR12" w:hAnsi="CMR12"/>
          <w:color w:val="000000"/>
          <w:sz w:val="24"/>
        </w:rPr>
        <w:t>: A DNS</w:t>
      </w:r>
      <w:r>
        <w:rPr>
          <w:rFonts w:ascii="CMTI12" w:eastAsia="CMTI12" w:hAnsi="CMTI12"/>
          <w:color w:val="000000"/>
          <w:sz w:val="24"/>
        </w:rPr>
        <w:t xml:space="preserve"> resolver</w:t>
      </w:r>
      <w:r>
        <w:rPr>
          <w:rFonts w:ascii="CMR12" w:eastAsia="CMR12" w:hAnsi="CMR12"/>
          <w:color w:val="000000"/>
          <w:sz w:val="24"/>
        </w:rPr>
        <w:t xml:space="preserve"> is a program that sends queries to name servers and obtains replies from them. On UNIX systems, a resolver usually takes the form of a C library function. A resolver can access at least one name server and use that name server’s</w:t>
      </w:r>
    </w:p>
    <w:p w14:paraId="388C6625" w14:textId="77777777" w:rsidR="007B37F3" w:rsidRDefault="00000000">
      <w:pPr>
        <w:autoSpaceDE w:val="0"/>
        <w:autoSpaceDN w:val="0"/>
        <w:spacing w:before="358" w:after="0" w:line="238" w:lineRule="exact"/>
        <w:ind w:right="20"/>
        <w:jc w:val="right"/>
      </w:pPr>
      <w:r>
        <w:rPr>
          <w:rFonts w:ascii="CMR12" w:eastAsia="CMR12" w:hAnsi="CMR12"/>
          <w:color w:val="000000"/>
          <w:sz w:val="24"/>
        </w:rPr>
        <w:lastRenderedPageBreak/>
        <w:t>Brooks/Cole book/January 28, 2003</w:t>
      </w:r>
    </w:p>
    <w:p w14:paraId="7D375C0D"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4FD34AEB" w14:textId="77777777" w:rsidR="007B37F3" w:rsidRDefault="007B37F3">
      <w:pPr>
        <w:autoSpaceDE w:val="0"/>
        <w:autoSpaceDN w:val="0"/>
        <w:spacing w:after="30" w:line="220" w:lineRule="exact"/>
      </w:pPr>
    </w:p>
    <w:p w14:paraId="77EDFE4C"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28 </w:t>
      </w:r>
      <w:r>
        <w:tab/>
      </w:r>
      <w:r>
        <w:rPr>
          <w:rFonts w:ascii="CMSL12" w:eastAsia="CMSL12" w:hAnsi="CMSL12"/>
          <w:color w:val="000000"/>
          <w:sz w:val="24"/>
        </w:rPr>
        <w:t>CHAPTER 1. WEB BASICS AND OVERVIEW</w:t>
      </w:r>
    </w:p>
    <w:p w14:paraId="00419D27" w14:textId="77777777" w:rsidR="007B37F3" w:rsidRDefault="00000000">
      <w:pPr>
        <w:autoSpaceDE w:val="0"/>
        <w:autoSpaceDN w:val="0"/>
        <w:spacing w:before="200" w:after="0" w:line="434" w:lineRule="exact"/>
        <w:ind w:left="586"/>
      </w:pPr>
      <w:r>
        <w:rPr>
          <w:rFonts w:ascii="CMR12" w:eastAsia="CMR12" w:hAnsi="CMR12"/>
          <w:color w:val="000000"/>
          <w:sz w:val="24"/>
        </w:rPr>
        <w:t>information to answer a query directly, or pursue the query using referrals to other name servers.</w:t>
      </w:r>
    </w:p>
    <w:p w14:paraId="7036983D" w14:textId="77777777" w:rsidR="007B37F3" w:rsidRDefault="00000000">
      <w:pPr>
        <w:autoSpaceDE w:val="0"/>
        <w:autoSpaceDN w:val="0"/>
        <w:spacing w:before="106" w:after="0" w:line="434" w:lineRule="exact"/>
        <w:ind w:left="586" w:right="22"/>
        <w:jc w:val="both"/>
      </w:pPr>
      <w:r>
        <w:rPr>
          <w:rFonts w:ascii="CMR12" w:eastAsia="CMR12" w:hAnsi="CMR12"/>
          <w:color w:val="000000"/>
          <w:sz w:val="24"/>
        </w:rPr>
        <w:t>Resolvers, in the form of networking library routines, are used to translate domain names into actual IP addresses. These library routines, in turn, ask prescribed name servers to resolve the domain names. The name servers to use for any particular host are normally specified in the file</w:t>
      </w:r>
      <w:r>
        <w:rPr>
          <w:rFonts w:ascii="CMTT12" w:eastAsia="CMTT12" w:hAnsi="CMTT12"/>
          <w:color w:val="000000"/>
          <w:sz w:val="24"/>
        </w:rPr>
        <w:t xml:space="preserve"> /etc/resolv.conf</w:t>
      </w:r>
      <w:r>
        <w:rPr>
          <w:rFonts w:ascii="CMR12" w:eastAsia="CMR12" w:hAnsi="CMR12"/>
          <w:color w:val="000000"/>
          <w:sz w:val="24"/>
        </w:rPr>
        <w:t xml:space="preserve"> or</w:t>
      </w:r>
      <w:r>
        <w:rPr>
          <w:rFonts w:ascii="CMTT12" w:eastAsia="CMTT12" w:hAnsi="CMTT12"/>
          <w:color w:val="000000"/>
          <w:sz w:val="24"/>
        </w:rPr>
        <w:t xml:space="preserve"> /usr/etc/resolv.conf</w:t>
      </w:r>
      <w:r>
        <w:rPr>
          <w:rFonts w:ascii="CMR12" w:eastAsia="CMR12" w:hAnsi="CMR12"/>
          <w:color w:val="000000"/>
          <w:sz w:val="24"/>
        </w:rPr>
        <w:t>.</w:t>
      </w:r>
    </w:p>
    <w:p w14:paraId="797B4967" w14:textId="77777777" w:rsidR="007B37F3" w:rsidRDefault="00000000">
      <w:pPr>
        <w:tabs>
          <w:tab w:val="left" w:pos="352"/>
          <w:tab w:val="left" w:pos="3554"/>
        </w:tabs>
        <w:autoSpaceDE w:val="0"/>
        <w:autoSpaceDN w:val="0"/>
        <w:spacing w:before="216" w:after="0" w:line="434" w:lineRule="exact"/>
      </w:pPr>
      <w:r>
        <w:tab/>
      </w:r>
      <w:r>
        <w:rPr>
          <w:rFonts w:ascii="CMR12" w:eastAsia="CMR12" w:hAnsi="CMR12"/>
          <w:color w:val="000000"/>
          <w:sz w:val="24"/>
        </w:rPr>
        <w:t>The ICANN maintains</w:t>
      </w:r>
      <w:r>
        <w:rPr>
          <w:rFonts w:ascii="CMTI12" w:eastAsia="CMTI12" w:hAnsi="CMTI12"/>
          <w:color w:val="000000"/>
          <w:sz w:val="24"/>
        </w:rPr>
        <w:t xml:space="preserve"> root name servers</w:t>
      </w:r>
      <w:r>
        <w:rPr>
          <w:rFonts w:ascii="CMR12" w:eastAsia="CMR12" w:hAnsi="CMR12"/>
          <w:color w:val="000000"/>
          <w:sz w:val="24"/>
        </w:rPr>
        <w:t xml:space="preserve"> associated with the root node of the DNS tree. Domain name registrars, corporations, organizations, Web hosting companies, and other </w:t>
      </w:r>
      <w:r>
        <w:rPr>
          <w:rFonts w:ascii="CMTI12" w:eastAsia="CMTI12" w:hAnsi="CMTI12"/>
          <w:color w:val="000000"/>
          <w:sz w:val="24"/>
        </w:rPr>
        <w:t>Internet Service Providers</w:t>
      </w:r>
      <w:r>
        <w:rPr>
          <w:rFonts w:ascii="CMR12" w:eastAsia="CMR12" w:hAnsi="CMR12"/>
          <w:color w:val="000000"/>
          <w:sz w:val="24"/>
        </w:rPr>
        <w:t xml:space="preserve"> (ISP) run name servers for their zones to associate IPs to domain names in their particular zones. </w:t>
      </w:r>
      <w:r>
        <w:tab/>
      </w:r>
      <w:r>
        <w:rPr>
          <w:rFonts w:ascii="CMR12" w:eastAsia="CMR12" w:hAnsi="CMR12"/>
          <w:color w:val="000000"/>
          <w:sz w:val="24"/>
        </w:rPr>
        <w:t>All name servers on the Internet cooperate to perform domain-to-IP mappings on-the-fly.</w:t>
      </w:r>
    </w:p>
    <w:p w14:paraId="09BBFC91" w14:textId="77777777" w:rsidR="007B37F3" w:rsidRDefault="00000000">
      <w:pPr>
        <w:tabs>
          <w:tab w:val="left" w:pos="1076"/>
        </w:tabs>
        <w:autoSpaceDE w:val="0"/>
        <w:autoSpaceDN w:val="0"/>
        <w:spacing w:before="720" w:after="0" w:line="344" w:lineRule="exact"/>
      </w:pPr>
      <w:r>
        <w:rPr>
          <w:rFonts w:ascii="CMBX12~1d" w:eastAsia="CMBX12~1d" w:hAnsi="CMBX12~1d"/>
          <w:color w:val="000000"/>
          <w:w w:val="101"/>
          <w:sz w:val="34"/>
        </w:rPr>
        <w:t xml:space="preserve">1.11 </w:t>
      </w:r>
      <w:r>
        <w:tab/>
      </w:r>
      <w:r>
        <w:rPr>
          <w:rFonts w:ascii="CMBX12~1d" w:eastAsia="CMBX12~1d" w:hAnsi="CMBX12~1d"/>
          <w:color w:val="000000"/>
          <w:w w:val="101"/>
          <w:sz w:val="34"/>
        </w:rPr>
        <w:t>Looking up Host Information</w:t>
      </w:r>
    </w:p>
    <w:p w14:paraId="0BD4FBCE" w14:textId="77777777" w:rsidR="007B37F3" w:rsidRDefault="00000000">
      <w:pPr>
        <w:autoSpaceDE w:val="0"/>
        <w:autoSpaceDN w:val="0"/>
        <w:spacing w:before="218" w:after="0" w:line="434" w:lineRule="exact"/>
        <w:ind w:right="22"/>
        <w:jc w:val="both"/>
      </w:pPr>
      <w:r>
        <w:rPr>
          <w:rFonts w:ascii="CMR12" w:eastAsia="CMR12" w:hAnsi="CMR12"/>
          <w:color w:val="000000"/>
          <w:sz w:val="24"/>
        </w:rPr>
        <w:t>On UNIX and MS/Windows systems, the</w:t>
      </w:r>
      <w:r>
        <w:rPr>
          <w:rFonts w:ascii="CMBX12~5d" w:eastAsia="CMBX12~5d" w:hAnsi="CMBX12~5d"/>
          <w:color w:val="000000"/>
          <w:sz w:val="24"/>
        </w:rPr>
        <w:t xml:space="preserve"> host</w:t>
      </w:r>
      <w:r>
        <w:rPr>
          <w:rFonts w:ascii="CMR12" w:eastAsia="CMR12" w:hAnsi="CMR12"/>
          <w:color w:val="000000"/>
          <w:sz w:val="24"/>
        </w:rPr>
        <w:t>,</w:t>
      </w:r>
      <w:r>
        <w:rPr>
          <w:rFonts w:ascii="CMBX12~5d" w:eastAsia="CMBX12~5d" w:hAnsi="CMBX12~5d"/>
          <w:color w:val="000000"/>
          <w:sz w:val="24"/>
        </w:rPr>
        <w:t xml:space="preserve"> dig</w:t>
      </w:r>
      <w:r>
        <w:rPr>
          <w:rFonts w:ascii="CMR12" w:eastAsia="CMR12" w:hAnsi="CMR12"/>
          <w:color w:val="000000"/>
          <w:sz w:val="24"/>
        </w:rPr>
        <w:t xml:space="preserve"> and</w:t>
      </w:r>
      <w:r>
        <w:rPr>
          <w:rFonts w:ascii="CMBX12~5d" w:eastAsia="CMBX12~5d" w:hAnsi="CMBX12~5d"/>
          <w:color w:val="000000"/>
          <w:sz w:val="24"/>
        </w:rPr>
        <w:t xml:space="preserve"> nslookup</w:t>
      </w:r>
      <w:r>
        <w:rPr>
          <w:rFonts w:ascii="CMR12" w:eastAsia="CMR12" w:hAnsi="CMR12"/>
          <w:color w:val="000000"/>
          <w:sz w:val="24"/>
        </w:rPr>
        <w:t xml:space="preserve"> commands provide direct user access to the DNS. These commands are similar but</w:t>
      </w:r>
      <w:r>
        <w:rPr>
          <w:rFonts w:ascii="CMBX12~5d" w:eastAsia="CMBX12~5d" w:hAnsi="CMBX12~5d"/>
          <w:color w:val="000000"/>
          <w:sz w:val="24"/>
        </w:rPr>
        <w:t xml:space="preserve"> dig</w:t>
      </w:r>
      <w:r>
        <w:rPr>
          <w:rFonts w:ascii="CMR12" w:eastAsia="CMR12" w:hAnsi="CMR12"/>
          <w:color w:val="000000"/>
          <w:sz w:val="24"/>
        </w:rPr>
        <w:t xml:space="preserve"> is intended to be replacing </w:t>
      </w:r>
      <w:r>
        <w:rPr>
          <w:rFonts w:ascii="CMBX12~5d" w:eastAsia="CMBX12~5d" w:hAnsi="CMBX12~5d"/>
          <w:color w:val="000000"/>
          <w:sz w:val="24"/>
        </w:rPr>
        <w:t>nslooup</w:t>
      </w:r>
      <w:r>
        <w:rPr>
          <w:rFonts w:ascii="CMR12" w:eastAsia="CMR12" w:hAnsi="CMR12"/>
          <w:color w:val="000000"/>
          <w:sz w:val="24"/>
        </w:rPr>
        <w:t>. You may find one or all three work on your system. We’ll see how</w:t>
      </w:r>
      <w:r>
        <w:rPr>
          <w:rFonts w:ascii="CMBX12~5d" w:eastAsia="CMBX12~5d" w:hAnsi="CMBX12~5d"/>
          <w:color w:val="000000"/>
          <w:sz w:val="24"/>
        </w:rPr>
        <w:t xml:space="preserve"> nslookup </w:t>
      </w:r>
      <w:r>
        <w:rPr>
          <w:rFonts w:ascii="CMR12" w:eastAsia="CMR12" w:hAnsi="CMR12"/>
          <w:color w:val="000000"/>
          <w:sz w:val="24"/>
        </w:rPr>
        <w:t>works, because it provides simpler output. The form</w:t>
      </w:r>
    </w:p>
    <w:p w14:paraId="04CCB900" w14:textId="77777777" w:rsidR="007B37F3" w:rsidRDefault="00000000">
      <w:pPr>
        <w:autoSpaceDE w:val="0"/>
        <w:autoSpaceDN w:val="0"/>
        <w:spacing w:before="412" w:after="0" w:line="238" w:lineRule="exact"/>
      </w:pPr>
      <w:r>
        <w:rPr>
          <w:rFonts w:ascii="CMBX12~5d" w:eastAsia="CMBX12~5d" w:hAnsi="CMBX12~5d"/>
          <w:color w:val="000000"/>
          <w:sz w:val="24"/>
        </w:rPr>
        <w:t>nslookup</w:t>
      </w:r>
      <w:r>
        <w:rPr>
          <w:rFonts w:ascii="CMSL12" w:eastAsia="CMSL12" w:hAnsi="CMSL12"/>
          <w:color w:val="000000"/>
          <w:sz w:val="24"/>
        </w:rPr>
        <w:t xml:space="preserve"> host</w:t>
      </w:r>
    </w:p>
    <w:p w14:paraId="3CE1DA17" w14:textId="77777777" w:rsidR="007B37F3" w:rsidRDefault="00000000">
      <w:pPr>
        <w:autoSpaceDE w:val="0"/>
        <w:autoSpaceDN w:val="0"/>
        <w:spacing w:before="216" w:after="0" w:line="434" w:lineRule="exact"/>
        <w:ind w:right="24"/>
        <w:jc w:val="both"/>
      </w:pPr>
      <w:r>
        <w:rPr>
          <w:rFonts w:ascii="CMR12" w:eastAsia="CMR12" w:hAnsi="CMR12"/>
          <w:color w:val="000000"/>
          <w:sz w:val="24"/>
        </w:rPr>
        <w:t>submits a name server query and obtains domain name, IP address, and alias information for the given host. The name server used is specified in the</w:t>
      </w:r>
      <w:r>
        <w:rPr>
          <w:rFonts w:ascii="CMTT12" w:eastAsia="CMTT12" w:hAnsi="CMTT12"/>
          <w:color w:val="000000"/>
          <w:sz w:val="24"/>
        </w:rPr>
        <w:t xml:space="preserve"> resolv.conf</w:t>
      </w:r>
      <w:r>
        <w:rPr>
          <w:rFonts w:ascii="CMR12" w:eastAsia="CMR12" w:hAnsi="CMR12"/>
          <w:color w:val="000000"/>
          <w:sz w:val="24"/>
        </w:rPr>
        <w:t xml:space="preserve"> file. To check on the</w:t>
      </w:r>
      <w:r>
        <w:rPr>
          <w:rFonts w:ascii="CMTT12" w:eastAsia="CMTT12" w:hAnsi="CMTT12"/>
          <w:color w:val="000000"/>
          <w:sz w:val="24"/>
        </w:rPr>
        <w:t xml:space="preserve"> gopher</w:t>
      </w:r>
      <w:r>
        <w:rPr>
          <w:rFonts w:ascii="CMR12" w:eastAsia="CMR12" w:hAnsi="CMR12"/>
          <w:color w:val="000000"/>
          <w:sz w:val="24"/>
        </w:rPr>
        <w:t xml:space="preserve"> server (host) at UICU, for instance, you would enter the command</w:t>
      </w:r>
    </w:p>
    <w:p w14:paraId="3F787AD3" w14:textId="77777777" w:rsidR="007B37F3" w:rsidRDefault="00000000">
      <w:pPr>
        <w:autoSpaceDE w:val="0"/>
        <w:autoSpaceDN w:val="0"/>
        <w:spacing w:before="412" w:after="0" w:line="240" w:lineRule="exact"/>
      </w:pPr>
      <w:r>
        <w:rPr>
          <w:rFonts w:ascii="CMBX12~5d" w:eastAsia="CMBX12~5d" w:hAnsi="CMBX12~5d"/>
          <w:color w:val="000000"/>
          <w:sz w:val="24"/>
        </w:rPr>
        <w:t>nslookup</w:t>
      </w:r>
      <w:r>
        <w:rPr>
          <w:rFonts w:ascii="CMTT12" w:eastAsia="CMTT12" w:hAnsi="CMTT12"/>
          <w:color w:val="000000"/>
          <w:sz w:val="24"/>
        </w:rPr>
        <w:t xml:space="preserve"> www.kent.edu</w:t>
      </w:r>
    </w:p>
    <w:p w14:paraId="0C0CBBA9" w14:textId="77777777" w:rsidR="007B37F3" w:rsidRDefault="00000000">
      <w:pPr>
        <w:autoSpaceDE w:val="0"/>
        <w:autoSpaceDN w:val="0"/>
        <w:spacing w:before="410" w:after="0" w:line="238" w:lineRule="exact"/>
      </w:pPr>
      <w:r>
        <w:rPr>
          <w:rFonts w:ascii="CMR12" w:eastAsia="CMR12" w:hAnsi="CMR12"/>
          <w:color w:val="000000"/>
          <w:sz w:val="24"/>
        </w:rPr>
        <w:t>which gives</w:t>
      </w:r>
    </w:p>
    <w:p w14:paraId="5F87EF0D" w14:textId="77777777" w:rsidR="007B37F3" w:rsidRDefault="00000000">
      <w:pPr>
        <w:tabs>
          <w:tab w:val="left" w:pos="1106"/>
          <w:tab w:val="left" w:pos="1228"/>
        </w:tabs>
        <w:autoSpaceDE w:val="0"/>
        <w:autoSpaceDN w:val="0"/>
        <w:spacing w:before="284" w:after="0" w:line="290" w:lineRule="exact"/>
        <w:ind w:right="4752"/>
      </w:pPr>
      <w:r>
        <w:rPr>
          <w:rFonts w:ascii="CMTT12" w:eastAsia="CMTT12" w:hAnsi="CMTT12"/>
          <w:color w:val="000000"/>
          <w:sz w:val="24"/>
        </w:rPr>
        <w:t xml:space="preserve">Server: </w:t>
      </w:r>
      <w:r>
        <w:tab/>
      </w:r>
      <w:r>
        <w:rPr>
          <w:rFonts w:ascii="CMTT12" w:eastAsia="CMTT12" w:hAnsi="CMTT12"/>
          <w:color w:val="000000"/>
          <w:sz w:val="24"/>
        </w:rPr>
        <w:t xml:space="preserve">clmboh1-dns3.columbus.rr.com </w:t>
      </w:r>
      <w:r>
        <w:br/>
      </w:r>
      <w:r>
        <w:rPr>
          <w:rFonts w:ascii="CMTT12" w:eastAsia="CMTT12" w:hAnsi="CMTT12"/>
          <w:color w:val="000000"/>
          <w:sz w:val="24"/>
        </w:rPr>
        <w:t xml:space="preserve">Address: </w:t>
      </w:r>
      <w:r>
        <w:tab/>
      </w:r>
      <w:r>
        <w:rPr>
          <w:rFonts w:ascii="CMTT12" w:eastAsia="CMTT12" w:hAnsi="CMTT12"/>
          <w:color w:val="000000"/>
          <w:sz w:val="24"/>
        </w:rPr>
        <w:t>65.24.0.166</w:t>
      </w:r>
    </w:p>
    <w:p w14:paraId="7CEAA973"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517397EA"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5A97BEA7" w14:textId="77777777" w:rsidR="007B37F3" w:rsidRDefault="007B37F3">
      <w:pPr>
        <w:autoSpaceDE w:val="0"/>
        <w:autoSpaceDN w:val="0"/>
        <w:spacing w:after="30" w:line="220" w:lineRule="exact"/>
      </w:pPr>
    </w:p>
    <w:p w14:paraId="0A79F3EC" w14:textId="77777777" w:rsidR="007B37F3" w:rsidRDefault="00000000">
      <w:pPr>
        <w:tabs>
          <w:tab w:val="left" w:pos="9122"/>
        </w:tabs>
        <w:autoSpaceDE w:val="0"/>
        <w:autoSpaceDN w:val="0"/>
        <w:spacing w:after="0" w:line="240" w:lineRule="exact"/>
      </w:pPr>
      <w:r>
        <w:rPr>
          <w:rFonts w:ascii="CMSL12" w:eastAsia="CMSL12" w:hAnsi="CMSL12"/>
          <w:color w:val="000000"/>
          <w:sz w:val="24"/>
        </w:rPr>
        <w:t xml:space="preserve">1.12. THE WEB DEVELOPMENT PROCESS </w:t>
      </w:r>
      <w:r>
        <w:tab/>
      </w:r>
      <w:r>
        <w:rPr>
          <w:rFonts w:ascii="CMR12" w:eastAsia="CMR12" w:hAnsi="CMR12"/>
          <w:color w:val="000000"/>
          <w:sz w:val="24"/>
        </w:rPr>
        <w:t>29</w:t>
      </w:r>
    </w:p>
    <w:p w14:paraId="038F63C1" w14:textId="77777777" w:rsidR="007B37F3" w:rsidRDefault="00000000">
      <w:pPr>
        <w:tabs>
          <w:tab w:val="left" w:pos="1106"/>
          <w:tab w:val="left" w:pos="1228"/>
        </w:tabs>
        <w:autoSpaceDE w:val="0"/>
        <w:autoSpaceDN w:val="0"/>
        <w:spacing w:before="636" w:after="0" w:line="288" w:lineRule="exact"/>
        <w:ind w:right="6192"/>
      </w:pPr>
      <w:r>
        <w:rPr>
          <w:rFonts w:ascii="CMTT12" w:eastAsia="CMTT12" w:hAnsi="CMTT12"/>
          <w:color w:val="000000"/>
          <w:sz w:val="24"/>
        </w:rPr>
        <w:t xml:space="preserve">Non-authoritative answer: </w:t>
      </w:r>
      <w:r>
        <w:br/>
      </w:r>
      <w:r>
        <w:rPr>
          <w:rFonts w:ascii="CMTT12" w:eastAsia="CMTT12" w:hAnsi="CMTT12"/>
          <w:color w:val="000000"/>
          <w:sz w:val="24"/>
        </w:rPr>
        <w:t xml:space="preserve">Name: </w:t>
      </w:r>
      <w:r>
        <w:tab/>
      </w:r>
      <w:r>
        <w:rPr>
          <w:rFonts w:ascii="CMTT12" w:eastAsia="CMTT12" w:hAnsi="CMTT12"/>
          <w:color w:val="000000"/>
          <w:sz w:val="24"/>
        </w:rPr>
        <w:t xml:space="preserve">info.cs.kent.edu </w:t>
      </w:r>
      <w:r>
        <w:br/>
      </w:r>
      <w:r>
        <w:rPr>
          <w:rFonts w:ascii="CMTT12" w:eastAsia="CMTT12" w:hAnsi="CMTT12"/>
          <w:color w:val="000000"/>
          <w:sz w:val="24"/>
        </w:rPr>
        <w:t xml:space="preserve">Address: </w:t>
      </w:r>
      <w:r>
        <w:tab/>
      </w:r>
      <w:r>
        <w:rPr>
          <w:rFonts w:ascii="CMTT12" w:eastAsia="CMTT12" w:hAnsi="CMTT12"/>
          <w:color w:val="000000"/>
          <w:sz w:val="24"/>
        </w:rPr>
        <w:t xml:space="preserve">131.123.32.129 </w:t>
      </w:r>
      <w:r>
        <w:br/>
      </w:r>
      <w:r>
        <w:rPr>
          <w:rFonts w:ascii="CMTT12" w:eastAsia="CMTT12" w:hAnsi="CMTT12"/>
          <w:color w:val="000000"/>
          <w:sz w:val="24"/>
        </w:rPr>
        <w:t xml:space="preserve">Aliases: </w:t>
      </w:r>
      <w:r>
        <w:tab/>
      </w:r>
      <w:r>
        <w:rPr>
          <w:rFonts w:ascii="CMTT12" w:eastAsia="CMTT12" w:hAnsi="CMTT12"/>
          <w:color w:val="000000"/>
          <w:sz w:val="24"/>
        </w:rPr>
        <w:t>www.cs.kent.edu</w:t>
      </w:r>
    </w:p>
    <w:p w14:paraId="2EF28D60" w14:textId="77777777" w:rsidR="007B37F3" w:rsidRDefault="00000000">
      <w:pPr>
        <w:autoSpaceDE w:val="0"/>
        <w:autoSpaceDN w:val="0"/>
        <w:spacing w:before="328" w:after="0" w:line="434" w:lineRule="exact"/>
        <w:ind w:right="24"/>
        <w:jc w:val="both"/>
      </w:pPr>
      <w:r>
        <w:rPr>
          <w:rFonts w:ascii="CMR12" w:eastAsia="CMR12" w:hAnsi="CMR12"/>
          <w:color w:val="000000"/>
          <w:sz w:val="24"/>
        </w:rPr>
        <w:t>The desired information together with the identity of the name server (from RoadRunner in Columbus Ohio) that provided the data is displayed. As this example shows, typically the name</w:t>
      </w:r>
      <w:r>
        <w:rPr>
          <w:rFonts w:ascii="CMTT12" w:eastAsia="CMTT12" w:hAnsi="CMTT12"/>
          <w:color w:val="000000"/>
          <w:sz w:val="24"/>
        </w:rPr>
        <w:t xml:space="preserve"> www</w:t>
      </w:r>
      <w:r>
        <w:rPr>
          <w:rFonts w:ascii="CMR12" w:eastAsia="CMR12" w:hAnsi="CMR12"/>
          <w:color w:val="000000"/>
          <w:sz w:val="24"/>
        </w:rPr>
        <w:t xml:space="preserve"> is an DNS alias for a host whose real domain name is something else.</w:t>
      </w:r>
    </w:p>
    <w:p w14:paraId="2A266070" w14:textId="77777777" w:rsidR="007B37F3" w:rsidRDefault="00000000">
      <w:pPr>
        <w:autoSpaceDE w:val="0"/>
        <w:autoSpaceDN w:val="0"/>
        <w:spacing w:before="8" w:after="0" w:line="434" w:lineRule="exact"/>
        <w:ind w:right="24" w:firstLine="352"/>
        <w:jc w:val="both"/>
      </w:pPr>
      <w:r>
        <w:rPr>
          <w:rFonts w:ascii="CMBX12~5d" w:eastAsia="CMBX12~5d" w:hAnsi="CMBX12~5d"/>
          <w:color w:val="000000"/>
          <w:sz w:val="24"/>
        </w:rPr>
        <w:t>Nslookup</w:t>
      </w:r>
      <w:r>
        <w:rPr>
          <w:rFonts w:ascii="CMR12" w:eastAsia="CMR12" w:hAnsi="CMR12"/>
          <w:color w:val="000000"/>
          <w:sz w:val="24"/>
        </w:rPr>
        <w:t xml:space="preserve"> is very handy for verifying the existence of hosts and finding the IP address or domain name aliases for hosts. Once the name of a host is known, you can also test if the host is up and running, as far as networking is concerned, with the</w:t>
      </w:r>
      <w:r>
        <w:rPr>
          <w:rFonts w:ascii="CMBX12~5d" w:eastAsia="CMBX12~5d" w:hAnsi="CMBX12~5d"/>
          <w:color w:val="000000"/>
          <w:sz w:val="24"/>
        </w:rPr>
        <w:t xml:space="preserve"> ping</w:t>
      </w:r>
      <w:r>
        <w:rPr>
          <w:rFonts w:ascii="CMR12" w:eastAsia="CMR12" w:hAnsi="CMR12"/>
          <w:color w:val="000000"/>
          <w:sz w:val="24"/>
        </w:rPr>
        <w:t xml:space="preserve"> command.</w:t>
      </w:r>
    </w:p>
    <w:p w14:paraId="1D4E63E2" w14:textId="77777777" w:rsidR="007B37F3" w:rsidRDefault="00000000">
      <w:pPr>
        <w:autoSpaceDE w:val="0"/>
        <w:autoSpaceDN w:val="0"/>
        <w:spacing w:before="446" w:after="0" w:line="240" w:lineRule="exact"/>
      </w:pPr>
      <w:r>
        <w:rPr>
          <w:rFonts w:ascii="CMBX12~5d" w:eastAsia="CMBX12~5d" w:hAnsi="CMBX12~5d"/>
          <w:color w:val="000000"/>
          <w:sz w:val="24"/>
        </w:rPr>
        <w:t>ping</w:t>
      </w:r>
      <w:r>
        <w:rPr>
          <w:rFonts w:ascii="CMSL12" w:eastAsia="CMSL12" w:hAnsi="CMSL12"/>
          <w:color w:val="000000"/>
          <w:sz w:val="24"/>
        </w:rPr>
        <w:t xml:space="preserve"> host</w:t>
      </w:r>
    </w:p>
    <w:p w14:paraId="635A9B9B" w14:textId="77777777" w:rsidR="007B37F3" w:rsidRDefault="00000000">
      <w:pPr>
        <w:autoSpaceDE w:val="0"/>
        <w:autoSpaceDN w:val="0"/>
        <w:spacing w:before="244" w:after="0" w:line="432" w:lineRule="exact"/>
        <w:ind w:right="22"/>
        <w:jc w:val="both"/>
      </w:pPr>
      <w:r>
        <w:rPr>
          <w:rFonts w:ascii="CMR12" w:eastAsia="CMR12" w:hAnsi="CMR12"/>
          <w:color w:val="000000"/>
          <w:sz w:val="24"/>
        </w:rPr>
        <w:t>This sends a message to the given remote</w:t>
      </w:r>
      <w:r>
        <w:rPr>
          <w:rFonts w:ascii="CMSL12" w:eastAsia="CMSL12" w:hAnsi="CMSL12"/>
          <w:color w:val="000000"/>
          <w:sz w:val="24"/>
        </w:rPr>
        <w:t xml:space="preserve"> host</w:t>
      </w:r>
      <w:r>
        <w:rPr>
          <w:rFonts w:ascii="CMR12" w:eastAsia="CMR12" w:hAnsi="CMR12"/>
          <w:color w:val="000000"/>
          <w:sz w:val="24"/>
        </w:rPr>
        <w:t xml:space="preserve"> requesting it to respond with an echo if it is alive and well. If this command is not on your command search path, try the command </w:t>
      </w:r>
      <w:r>
        <w:rPr>
          <w:rFonts w:ascii="CMBX12~5d" w:eastAsia="CMBX12~5d" w:hAnsi="CMBX12~5d"/>
          <w:color w:val="000000"/>
          <w:sz w:val="24"/>
        </w:rPr>
        <w:t>/etc/ping</w:t>
      </w:r>
      <w:r>
        <w:rPr>
          <w:rFonts w:ascii="CMR12" w:eastAsia="CMR12" w:hAnsi="CMR12"/>
          <w:color w:val="000000"/>
          <w:sz w:val="24"/>
        </w:rPr>
        <w:t xml:space="preserve"> or</w:t>
      </w:r>
      <w:r>
        <w:rPr>
          <w:rFonts w:ascii="CMBX12~5d" w:eastAsia="CMBX12~5d" w:hAnsi="CMBX12~5d"/>
          <w:color w:val="000000"/>
          <w:sz w:val="24"/>
        </w:rPr>
        <w:t xml:space="preserve"> /usr/etc/ping</w:t>
      </w:r>
      <w:r>
        <w:rPr>
          <w:rFonts w:ascii="CMR12" w:eastAsia="CMR12" w:hAnsi="CMR12"/>
          <w:color w:val="000000"/>
          <w:sz w:val="24"/>
        </w:rPr>
        <w:t xml:space="preserve"> instead.</w:t>
      </w:r>
    </w:p>
    <w:p w14:paraId="26108697" w14:textId="77777777" w:rsidR="007B37F3" w:rsidRDefault="00000000">
      <w:pPr>
        <w:tabs>
          <w:tab w:val="left" w:pos="1076"/>
        </w:tabs>
        <w:autoSpaceDE w:val="0"/>
        <w:autoSpaceDN w:val="0"/>
        <w:spacing w:before="754" w:after="0" w:line="346" w:lineRule="exact"/>
      </w:pPr>
      <w:r>
        <w:rPr>
          <w:rFonts w:ascii="CMBX12~1d" w:eastAsia="CMBX12~1d" w:hAnsi="CMBX12~1d"/>
          <w:color w:val="000000"/>
          <w:w w:val="101"/>
          <w:sz w:val="34"/>
        </w:rPr>
        <w:t xml:space="preserve">1.12 </w:t>
      </w:r>
      <w:r>
        <w:tab/>
      </w:r>
      <w:r>
        <w:rPr>
          <w:rFonts w:ascii="CMBX12~1d" w:eastAsia="CMBX12~1d" w:hAnsi="CMBX12~1d"/>
          <w:color w:val="000000"/>
          <w:w w:val="101"/>
          <w:sz w:val="34"/>
        </w:rPr>
        <w:t>The Web Development Process</w:t>
      </w:r>
    </w:p>
    <w:p w14:paraId="63081D4E" w14:textId="77777777" w:rsidR="007B37F3" w:rsidRDefault="00000000">
      <w:pPr>
        <w:autoSpaceDE w:val="0"/>
        <w:autoSpaceDN w:val="0"/>
        <w:spacing w:before="228" w:after="0" w:line="434" w:lineRule="exact"/>
        <w:ind w:right="24"/>
        <w:jc w:val="both"/>
      </w:pPr>
      <w:r>
        <w:rPr>
          <w:rFonts w:ascii="CMR12" w:eastAsia="CMR12" w:hAnsi="CMR12"/>
          <w:color w:val="000000"/>
          <w:sz w:val="24"/>
        </w:rPr>
        <w:t>With enough background information, we now turn to our main subject</w:t>
      </w:r>
      <w:r>
        <w:rPr>
          <w:rFonts w:ascii="CMTI12" w:eastAsia="CMTI12" w:hAnsi="CMTI12"/>
          <w:color w:val="000000"/>
          <w:sz w:val="24"/>
        </w:rPr>
        <w:t xml:space="preserve"> Web Design and Programming</w:t>
      </w:r>
      <w:r>
        <w:rPr>
          <w:rFonts w:ascii="CMR12" w:eastAsia="CMR12" w:hAnsi="CMR12"/>
          <w:color w:val="000000"/>
          <w:sz w:val="24"/>
        </w:rPr>
        <w:t xml:space="preserve"> (WDP). WDP involves conceptualizing, architecting, designing, organizing, implementing, maintaining, and improving websites for functionally effective and esthetically attractive information delivery and exchange.</w:t>
      </w:r>
    </w:p>
    <w:p w14:paraId="495919FE" w14:textId="77777777" w:rsidR="007B37F3" w:rsidRDefault="00000000">
      <w:pPr>
        <w:autoSpaceDE w:val="0"/>
        <w:autoSpaceDN w:val="0"/>
        <w:spacing w:before="8" w:after="0" w:line="434" w:lineRule="exact"/>
        <w:ind w:right="22" w:firstLine="352"/>
        <w:jc w:val="both"/>
      </w:pPr>
      <w:r>
        <w:rPr>
          <w:rFonts w:ascii="CMR12" w:eastAsia="CMR12" w:hAnsi="CMR12"/>
          <w:color w:val="000000"/>
          <w:sz w:val="24"/>
        </w:rPr>
        <w:t>The Web is a new mass communication medium. To create a well designed and effective website is not easy. It takes expertise in information architecture, visual communication de-sign, mass communication, computer programming, business administration, and consumer psychology, just to name some areas. It usually takes teamwork to get it done.</w:t>
      </w:r>
    </w:p>
    <w:p w14:paraId="7A470B3F" w14:textId="77777777" w:rsidR="007B37F3" w:rsidRDefault="00000000">
      <w:pPr>
        <w:tabs>
          <w:tab w:val="left" w:pos="352"/>
        </w:tabs>
        <w:autoSpaceDE w:val="0"/>
        <w:autoSpaceDN w:val="0"/>
        <w:spacing w:before="8" w:after="0" w:line="434" w:lineRule="exact"/>
      </w:pPr>
      <w:r>
        <w:tab/>
      </w:r>
      <w:r>
        <w:rPr>
          <w:rFonts w:ascii="CMR12" w:eastAsia="CMR12" w:hAnsi="CMR12"/>
          <w:color w:val="000000"/>
          <w:sz w:val="24"/>
        </w:rPr>
        <w:t>The heart of the enterprise is a combination of artistic design and computer programming. In this text, we attempt to cover these two areas in an integrated fashion.</w:t>
      </w:r>
    </w:p>
    <w:p w14:paraId="12877842" w14:textId="77777777" w:rsidR="007B37F3" w:rsidRDefault="00000000">
      <w:pPr>
        <w:autoSpaceDE w:val="0"/>
        <w:autoSpaceDN w:val="0"/>
        <w:spacing w:before="358" w:after="0" w:line="238" w:lineRule="exact"/>
        <w:ind w:right="20"/>
        <w:jc w:val="right"/>
      </w:pPr>
      <w:r>
        <w:rPr>
          <w:rFonts w:ascii="CMR12" w:eastAsia="CMR12" w:hAnsi="CMR12"/>
          <w:color w:val="000000"/>
          <w:sz w:val="24"/>
        </w:rPr>
        <w:t>Brooks/Cole book/January 28, 2003</w:t>
      </w:r>
    </w:p>
    <w:p w14:paraId="721D45EE"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6810A003" w14:textId="77777777" w:rsidR="007B37F3" w:rsidRDefault="007B37F3">
      <w:pPr>
        <w:autoSpaceDE w:val="0"/>
        <w:autoSpaceDN w:val="0"/>
        <w:spacing w:after="30" w:line="220" w:lineRule="exact"/>
      </w:pPr>
    </w:p>
    <w:p w14:paraId="60D78A4D"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30 </w:t>
      </w:r>
      <w:r>
        <w:tab/>
      </w:r>
      <w:r>
        <w:rPr>
          <w:rFonts w:ascii="CMSL12" w:eastAsia="CMSL12" w:hAnsi="CMSL12"/>
          <w:color w:val="000000"/>
          <w:sz w:val="24"/>
        </w:rPr>
        <w:t>CHAPTER 1. WEB BASICS AND OVERVIEW</w:t>
      </w:r>
    </w:p>
    <w:p w14:paraId="47E18570" w14:textId="77777777" w:rsidR="007B37F3" w:rsidRDefault="00000000">
      <w:pPr>
        <w:autoSpaceDE w:val="0"/>
        <w:autoSpaceDN w:val="0"/>
        <w:spacing w:before="200" w:after="0" w:line="432" w:lineRule="exact"/>
        <w:ind w:right="24" w:firstLine="352"/>
        <w:jc w:val="both"/>
      </w:pPr>
      <w:r>
        <w:rPr>
          <w:rFonts w:ascii="CMR12" w:eastAsia="CMR12" w:hAnsi="CMR12"/>
          <w:color w:val="000000"/>
          <w:sz w:val="24"/>
        </w:rPr>
        <w:t>To create a website, there are many tasks involved. The overall</w:t>
      </w:r>
      <w:r>
        <w:rPr>
          <w:rFonts w:ascii="CMTI12" w:eastAsia="CMTI12" w:hAnsi="CMTI12"/>
          <w:color w:val="000000"/>
          <w:sz w:val="24"/>
        </w:rPr>
        <w:t xml:space="preserve"> website development process</w:t>
      </w:r>
      <w:r>
        <w:rPr>
          <w:rFonts w:ascii="CMR12" w:eastAsia="CMR12" w:hAnsi="CMR12"/>
          <w:color w:val="000000"/>
          <w:sz w:val="24"/>
        </w:rPr>
        <w:t xml:space="preserve"> can be summarized here. Subsequent chapters provide in-depth coverage of these tasks.</w:t>
      </w:r>
    </w:p>
    <w:p w14:paraId="31C8EEE2" w14:textId="77777777" w:rsidR="007B37F3" w:rsidRDefault="00000000">
      <w:pPr>
        <w:autoSpaceDE w:val="0"/>
        <w:autoSpaceDN w:val="0"/>
        <w:spacing w:before="210" w:after="0" w:line="434" w:lineRule="exact"/>
        <w:ind w:left="586" w:right="24" w:hanging="470"/>
        <w:jc w:val="both"/>
      </w:pPr>
      <w:r>
        <w:rPr>
          <w:rFonts w:ascii="CMTI12" w:eastAsia="CMTI12" w:hAnsi="CMTI12"/>
          <w:color w:val="000000"/>
          <w:sz w:val="24"/>
        </w:rPr>
        <w:t>Requirement Analysis and Development Plan</w:t>
      </w:r>
      <w:r>
        <w:rPr>
          <w:rFonts w:ascii="CMR12" w:eastAsia="CMR12" w:hAnsi="CMR12"/>
          <w:color w:val="000000"/>
          <w:sz w:val="24"/>
        </w:rPr>
        <w:t>—What are the requirements for the finished site? What exactly will your finished website achieve for the client? What problems does your client want you to solve? Who are the target audiences of the website? Can you realistically help the client? What is the scope and nature of work? What are the design and programming tasks involved? What resources and information will be needed and what problems you foresee? Who will provide content information for the site, in what formats? What resources are needed or available: textual content, photos, imagery, audio, video, logos, corporate identity standards, copyrights, credits, footers, and insignia?</w:t>
      </w:r>
    </w:p>
    <w:p w14:paraId="04811BBD" w14:textId="77777777" w:rsidR="007B37F3" w:rsidRDefault="00000000">
      <w:pPr>
        <w:autoSpaceDE w:val="0"/>
        <w:autoSpaceDN w:val="0"/>
        <w:spacing w:before="104" w:after="0" w:line="434" w:lineRule="exact"/>
        <w:ind w:left="586" w:right="24"/>
        <w:jc w:val="both"/>
      </w:pPr>
      <w:r>
        <w:rPr>
          <w:rFonts w:ascii="CMR12" w:eastAsia="CMR12" w:hAnsi="CMR12"/>
          <w:color w:val="000000"/>
          <w:sz w:val="24"/>
        </w:rPr>
        <w:t>Answer the preceding questions and make a plan, create and group content, functional, and look and feel requirements, and set clear goals and milestones for building and developing the site.</w:t>
      </w:r>
    </w:p>
    <w:p w14:paraId="6811C7A6" w14:textId="77777777" w:rsidR="007B37F3" w:rsidRDefault="00000000">
      <w:pPr>
        <w:autoSpaceDE w:val="0"/>
        <w:autoSpaceDN w:val="0"/>
        <w:spacing w:before="208" w:after="0" w:line="434" w:lineRule="exact"/>
        <w:ind w:left="586" w:right="22" w:hanging="470"/>
        <w:jc w:val="both"/>
      </w:pPr>
      <w:r>
        <w:rPr>
          <w:rFonts w:ascii="CMTI12" w:eastAsia="CMTI12" w:hAnsi="CMTI12"/>
          <w:color w:val="000000"/>
          <w:sz w:val="24"/>
        </w:rPr>
        <w:t>Site Architecture</w:t>
      </w:r>
      <w:r>
        <w:rPr>
          <w:rFonts w:ascii="CMR12" w:eastAsia="CMR12" w:hAnsi="CMR12"/>
          <w:color w:val="000000"/>
          <w:sz w:val="24"/>
        </w:rPr>
        <w:t>—Decide on an appropriate architecture for the site. The site architec-ture is influenced by the nature of the information being served and the means of delivery. Ordinary sites involve static pages with text and images and online forms. Specialized sites may involve audio, video, steaming media, and dynamically generated information, or access to databases.</w:t>
      </w:r>
    </w:p>
    <w:p w14:paraId="0D2508AB" w14:textId="77777777" w:rsidR="007B37F3" w:rsidRDefault="00000000">
      <w:pPr>
        <w:autoSpaceDE w:val="0"/>
        <w:autoSpaceDN w:val="0"/>
        <w:spacing w:before="106" w:after="0" w:line="432" w:lineRule="exact"/>
        <w:ind w:left="586" w:right="24"/>
        <w:jc w:val="both"/>
      </w:pPr>
      <w:r>
        <w:rPr>
          <w:rFonts w:ascii="CMR12" w:eastAsia="CMR12" w:hAnsi="CMR12"/>
          <w:color w:val="000000"/>
          <w:sz w:val="24"/>
        </w:rPr>
        <w:t>Website</w:t>
      </w:r>
      <w:r>
        <w:rPr>
          <w:rFonts w:ascii="CMTI12" w:eastAsia="CMTI12" w:hAnsi="CMTI12"/>
          <w:color w:val="000000"/>
          <w:sz w:val="24"/>
        </w:rPr>
        <w:t xml:space="preserve"> information architecture</w:t>
      </w:r>
      <w:r>
        <w:rPr>
          <w:rFonts w:ascii="CMR12" w:eastAsia="CMR12" w:hAnsi="CMR12"/>
          <w:color w:val="000000"/>
          <w:sz w:val="24"/>
        </w:rPr>
        <w:t xml:space="preserve"> (IA) deals with the structuring, the relationship, the connectivity, the logical organization, and the dynamic interactions among the constituent parts of a website.</w:t>
      </w:r>
    </w:p>
    <w:p w14:paraId="60CA4809" w14:textId="77777777" w:rsidR="007B37F3" w:rsidRDefault="00000000">
      <w:pPr>
        <w:tabs>
          <w:tab w:val="left" w:pos="1148"/>
          <w:tab w:val="left" w:pos="2074"/>
        </w:tabs>
        <w:autoSpaceDE w:val="0"/>
        <w:autoSpaceDN w:val="0"/>
        <w:spacing w:before="104" w:after="0" w:line="434" w:lineRule="exact"/>
        <w:ind w:left="586"/>
      </w:pPr>
      <w:r>
        <w:rPr>
          <w:rFonts w:ascii="CMR12" w:eastAsia="CMR12" w:hAnsi="CMR12"/>
          <w:color w:val="000000"/>
          <w:sz w:val="24"/>
        </w:rPr>
        <w:t xml:space="preserve">Within each Web page, consider the placement, layout, visual effect, font and text style, etc. </w:t>
      </w:r>
      <w:r>
        <w:tab/>
      </w:r>
      <w:r>
        <w:rPr>
          <w:rFonts w:ascii="CMR12" w:eastAsia="CMR12" w:hAnsi="CMR12"/>
          <w:color w:val="000000"/>
          <w:sz w:val="24"/>
        </w:rPr>
        <w:t xml:space="preserve">These are also important but may be more “interior decoration” rather than architecture. </w:t>
      </w:r>
      <w:r>
        <w:tab/>
      </w:r>
      <w:r>
        <w:rPr>
          <w:rFonts w:ascii="CMR12" w:eastAsia="CMR12" w:hAnsi="CMR12"/>
          <w:color w:val="000000"/>
          <w:sz w:val="24"/>
        </w:rPr>
        <w:t>However, architecture and interior/exterior decoration are intimately related.</w:t>
      </w:r>
    </w:p>
    <w:p w14:paraId="4B3A58C9"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186CF6DB"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2746EF40" w14:textId="77777777" w:rsidR="007B37F3" w:rsidRDefault="007B37F3">
      <w:pPr>
        <w:autoSpaceDE w:val="0"/>
        <w:autoSpaceDN w:val="0"/>
        <w:spacing w:after="30" w:line="220" w:lineRule="exact"/>
      </w:pPr>
    </w:p>
    <w:p w14:paraId="67552CDC" w14:textId="77777777" w:rsidR="007B37F3" w:rsidRDefault="00000000">
      <w:pPr>
        <w:tabs>
          <w:tab w:val="left" w:pos="9122"/>
        </w:tabs>
        <w:autoSpaceDE w:val="0"/>
        <w:autoSpaceDN w:val="0"/>
        <w:spacing w:after="0" w:line="240" w:lineRule="exact"/>
      </w:pPr>
      <w:r>
        <w:rPr>
          <w:rFonts w:ascii="CMSL12" w:eastAsia="CMSL12" w:hAnsi="CMSL12"/>
          <w:color w:val="000000"/>
          <w:sz w:val="24"/>
        </w:rPr>
        <w:t xml:space="preserve">1.12. THE WEB DEVELOPMENT PROCESS </w:t>
      </w:r>
      <w:r>
        <w:tab/>
      </w:r>
      <w:r>
        <w:rPr>
          <w:rFonts w:ascii="CMR12" w:eastAsia="CMR12" w:hAnsi="CMR12"/>
          <w:color w:val="000000"/>
          <w:sz w:val="24"/>
        </w:rPr>
        <w:t>31</w:t>
      </w:r>
    </w:p>
    <w:p w14:paraId="49A6E01E" w14:textId="77777777" w:rsidR="007B37F3" w:rsidRDefault="00000000">
      <w:pPr>
        <w:autoSpaceDE w:val="0"/>
        <w:autoSpaceDN w:val="0"/>
        <w:spacing w:before="200" w:after="0" w:line="432" w:lineRule="exact"/>
        <w:ind w:left="586" w:right="26"/>
        <w:jc w:val="both"/>
      </w:pPr>
      <w:r>
        <w:rPr>
          <w:rFonts w:ascii="CMR12" w:eastAsia="CMR12" w:hAnsi="CMR12"/>
          <w:color w:val="000000"/>
          <w:sz w:val="24"/>
        </w:rPr>
        <w:t>The site architecture phase produces a blueprint for building the website. The blueprint is a specification of the components and their contents, functionalities, relations, con-nectivity, and interactions. Website implementation will follow the architecture closely.</w:t>
      </w:r>
    </w:p>
    <w:p w14:paraId="21F0C3D4" w14:textId="77777777" w:rsidR="007B37F3" w:rsidRDefault="00000000">
      <w:pPr>
        <w:autoSpaceDE w:val="0"/>
        <w:autoSpaceDN w:val="0"/>
        <w:spacing w:before="92" w:after="0" w:line="434" w:lineRule="exact"/>
        <w:ind w:left="586" w:right="26"/>
        <w:jc w:val="both"/>
      </w:pPr>
      <w:r>
        <w:rPr>
          <w:rFonts w:ascii="CMR12" w:eastAsia="CMR12" w:hAnsi="CMR12"/>
          <w:color w:val="000000"/>
          <w:sz w:val="24"/>
        </w:rPr>
        <w:t>An important aspect of site architecture is the navigation system for visitors to travel in your site. The goal is to establish site-wide (primary), intra-section (secondary), and intra-page (tertiary) navigation schemes that are easy and clear.</w:t>
      </w:r>
    </w:p>
    <w:p w14:paraId="2C956931" w14:textId="77777777" w:rsidR="007B37F3" w:rsidRDefault="00000000">
      <w:pPr>
        <w:tabs>
          <w:tab w:val="left" w:pos="586"/>
        </w:tabs>
        <w:autoSpaceDE w:val="0"/>
        <w:autoSpaceDN w:val="0"/>
        <w:spacing w:before="182" w:after="0" w:line="434" w:lineRule="exact"/>
        <w:ind w:left="118"/>
      </w:pPr>
      <w:r>
        <w:rPr>
          <w:rFonts w:ascii="CMTI12" w:eastAsia="CMTI12" w:hAnsi="CMTI12"/>
          <w:color w:val="000000"/>
          <w:sz w:val="24"/>
        </w:rPr>
        <w:t>Text-only Site Framework</w:t>
      </w:r>
      <w:r>
        <w:rPr>
          <w:rFonts w:ascii="CMR12" w:eastAsia="CMR12" w:hAnsi="CMR12"/>
          <w:color w:val="000000"/>
          <w:sz w:val="24"/>
        </w:rPr>
        <w:t xml:space="preserve">—Follow these steps to prepare a skeletal site as a foundation for </w:t>
      </w:r>
      <w:r>
        <w:tab/>
      </w:r>
      <w:r>
        <w:rPr>
          <w:rFonts w:ascii="CMR12" w:eastAsia="CMR12" w:hAnsi="CMR12"/>
          <w:color w:val="000000"/>
          <w:sz w:val="24"/>
        </w:rPr>
        <w:t>making adjustments and for further work to complete the site.</w:t>
      </w:r>
    </w:p>
    <w:p w14:paraId="7AF15A15" w14:textId="77777777" w:rsidR="007B37F3" w:rsidRDefault="00000000">
      <w:pPr>
        <w:tabs>
          <w:tab w:val="left" w:pos="1100"/>
        </w:tabs>
        <w:autoSpaceDE w:val="0"/>
        <w:autoSpaceDN w:val="0"/>
        <w:spacing w:before="526" w:after="0" w:line="262" w:lineRule="exact"/>
        <w:ind w:left="864"/>
      </w:pPr>
      <w:r>
        <w:rPr>
          <w:rFonts w:ascii="CMSY10" w:eastAsia="CMSY10" w:hAnsi="CMSY10"/>
          <w:color w:val="000000"/>
          <w:sz w:val="24"/>
        </w:rPr>
        <w:t>•</w:t>
      </w:r>
      <w:r>
        <w:rPr>
          <w:rFonts w:ascii="CMR12" w:eastAsia="CMR12" w:hAnsi="CMR12"/>
          <w:color w:val="000000"/>
          <w:sz w:val="24"/>
        </w:rPr>
        <w:t xml:space="preserve"> Content: create content list or inventory; prepare content files ready to be included </w:t>
      </w:r>
      <w:r>
        <w:tab/>
      </w:r>
      <w:r>
        <w:rPr>
          <w:rFonts w:ascii="CMR12" w:eastAsia="CMR12" w:hAnsi="CMR12"/>
          <w:color w:val="000000"/>
          <w:sz w:val="24"/>
        </w:rPr>
        <w:t>in Web pages.</w:t>
      </w:r>
    </w:p>
    <w:p w14:paraId="1819DD4E" w14:textId="77777777" w:rsidR="007B37F3" w:rsidRDefault="00000000">
      <w:pPr>
        <w:autoSpaceDE w:val="0"/>
        <w:autoSpaceDN w:val="0"/>
        <w:spacing w:before="312" w:after="0" w:line="376" w:lineRule="exact"/>
        <w:ind w:left="1100" w:right="26" w:hanging="236"/>
        <w:jc w:val="both"/>
      </w:pPr>
      <w:r>
        <w:rPr>
          <w:rFonts w:ascii="CMSY10" w:eastAsia="CMSY10" w:hAnsi="CMSY10"/>
          <w:color w:val="000000"/>
          <w:sz w:val="24"/>
        </w:rPr>
        <w:t>•</w:t>
      </w:r>
      <w:r>
        <w:rPr>
          <w:rFonts w:ascii="CMR12" w:eastAsia="CMR12" w:hAnsi="CMR12"/>
          <w:color w:val="000000"/>
          <w:sz w:val="24"/>
        </w:rPr>
        <w:t xml:space="preserve"> Site Map: draw a relationship diagram of all pages to be created for the site, give each page appropriate titles, show page grouping, on-site and off-site links, distinguish static or dynamic pages, identify forms and server-side support. Major subsections of the site can have there own submaps.</w:t>
      </w:r>
    </w:p>
    <w:p w14:paraId="334BAE9C" w14:textId="77777777" w:rsidR="007B37F3" w:rsidRDefault="00000000">
      <w:pPr>
        <w:autoSpaceDE w:val="0"/>
        <w:autoSpaceDN w:val="0"/>
        <w:spacing w:before="312" w:after="0" w:line="376" w:lineRule="exact"/>
        <w:ind w:left="1100" w:right="24" w:hanging="236"/>
        <w:jc w:val="both"/>
      </w:pPr>
      <w:r>
        <w:rPr>
          <w:rFonts w:ascii="CMSY10" w:eastAsia="CMSY10" w:hAnsi="CMSY10"/>
          <w:color w:val="000000"/>
          <w:sz w:val="24"/>
        </w:rPr>
        <w:t>•</w:t>
      </w:r>
      <w:r>
        <w:rPr>
          <w:rFonts w:ascii="CMR12" w:eastAsia="CMR12" w:hAnsi="CMR12"/>
          <w:color w:val="000000"/>
          <w:sz w:val="24"/>
        </w:rPr>
        <w:t xml:space="preserve"> Skeletal site: entry page, homepage, typical subpages and sub-subpages, textual contents (can be in summary form), HTML forms with textual layout and descrip-tions of server-side support, structure of the file hierarchy for the site, well-defined HTML coding standards for pages.</w:t>
      </w:r>
    </w:p>
    <w:p w14:paraId="79767621" w14:textId="77777777" w:rsidR="007B37F3" w:rsidRDefault="00000000">
      <w:pPr>
        <w:autoSpaceDE w:val="0"/>
        <w:autoSpaceDN w:val="0"/>
        <w:spacing w:before="338" w:after="0" w:line="348" w:lineRule="exact"/>
        <w:ind w:left="1100" w:right="26" w:hanging="236"/>
        <w:jc w:val="both"/>
      </w:pPr>
      <w:r>
        <w:rPr>
          <w:rFonts w:ascii="CMSY10" w:eastAsia="CMSY10" w:hAnsi="CMSY10"/>
          <w:color w:val="000000"/>
          <w:sz w:val="24"/>
        </w:rPr>
        <w:t>•</w:t>
      </w:r>
      <w:r>
        <w:rPr>
          <w:rFonts w:ascii="CMR12" w:eastAsia="CMR12" w:hAnsi="CMR12"/>
          <w:color w:val="000000"/>
          <w:sz w:val="24"/>
        </w:rPr>
        <w:t xml:space="preserve"> Navigation: follow the site architecture and site map to link the pages, use textual navigation links with rough placements (top, left, right, or bottom), avoid dead-end pages and avoid confusing the end-user.</w:t>
      </w:r>
    </w:p>
    <w:p w14:paraId="509EB990" w14:textId="77777777" w:rsidR="007B37F3" w:rsidRDefault="00000000">
      <w:pPr>
        <w:autoSpaceDE w:val="0"/>
        <w:autoSpaceDN w:val="0"/>
        <w:spacing w:before="378" w:after="0" w:line="238" w:lineRule="exact"/>
        <w:ind w:left="118"/>
      </w:pPr>
      <w:r>
        <w:rPr>
          <w:rFonts w:ascii="CMTI12" w:eastAsia="CMTI12" w:hAnsi="CMTI12"/>
          <w:color w:val="000000"/>
          <w:sz w:val="24"/>
        </w:rPr>
        <w:t>Visual Communication and Artistic Design</w:t>
      </w:r>
      <w:r>
        <w:rPr>
          <w:rFonts w:ascii="CMR12" w:eastAsia="CMR12" w:hAnsi="CMR12"/>
          <w:color w:val="000000"/>
          <w:sz w:val="24"/>
        </w:rPr>
        <w:t>:</w:t>
      </w:r>
    </w:p>
    <w:p w14:paraId="7441A09A" w14:textId="77777777" w:rsidR="007B37F3" w:rsidRDefault="00000000">
      <w:pPr>
        <w:tabs>
          <w:tab w:val="left" w:pos="1100"/>
        </w:tabs>
        <w:autoSpaceDE w:val="0"/>
        <w:autoSpaceDN w:val="0"/>
        <w:spacing w:before="524" w:after="0" w:line="264" w:lineRule="exact"/>
        <w:ind w:left="864"/>
      </w:pPr>
      <w:r>
        <w:rPr>
          <w:rFonts w:ascii="CMSY10" w:eastAsia="CMSY10" w:hAnsi="CMSY10"/>
          <w:color w:val="000000"/>
          <w:sz w:val="24"/>
        </w:rPr>
        <w:t>•</w:t>
      </w:r>
      <w:r>
        <w:rPr>
          <w:rFonts w:ascii="CMR12" w:eastAsia="CMR12" w:hAnsi="CMR12"/>
          <w:color w:val="000000"/>
          <w:sz w:val="24"/>
        </w:rPr>
        <w:t xml:space="preserve"> Design concepts: features, characteristics and look and feel of the site. The design </w:t>
      </w:r>
      <w:r>
        <w:tab/>
      </w:r>
      <w:r>
        <w:rPr>
          <w:rFonts w:ascii="CMR12" w:eastAsia="CMR12" w:hAnsi="CMR12"/>
          <w:color w:val="000000"/>
          <w:sz w:val="24"/>
        </w:rPr>
        <w:t>must reflect client identity and site purpose.</w:t>
      </w:r>
    </w:p>
    <w:p w14:paraId="14BB253D" w14:textId="77777777" w:rsidR="007B37F3" w:rsidRDefault="00000000">
      <w:pPr>
        <w:autoSpaceDE w:val="0"/>
        <w:autoSpaceDN w:val="0"/>
        <w:spacing w:before="424" w:after="0" w:line="264" w:lineRule="exact"/>
        <w:ind w:left="1100" w:hanging="236"/>
      </w:pPr>
      <w:r>
        <w:rPr>
          <w:rFonts w:ascii="CMSY10" w:eastAsia="CMSY10" w:hAnsi="CMSY10"/>
          <w:color w:val="000000"/>
          <w:sz w:val="24"/>
        </w:rPr>
        <w:t>•</w:t>
      </w:r>
      <w:r>
        <w:rPr>
          <w:rFonts w:ascii="CMR12" w:eastAsia="CMR12" w:hAnsi="CMR12"/>
          <w:color w:val="000000"/>
          <w:sz w:val="24"/>
        </w:rPr>
        <w:t xml:space="preserve"> Story boards: simple layout sketches based on text-only site for typical pages, HTML forms, and HTML form response pages; header, footer, margins, naviga-</w:t>
      </w:r>
    </w:p>
    <w:p w14:paraId="6A906136" w14:textId="77777777" w:rsidR="007B37F3" w:rsidRDefault="00000000">
      <w:pPr>
        <w:autoSpaceDE w:val="0"/>
        <w:autoSpaceDN w:val="0"/>
        <w:spacing w:before="358" w:after="0" w:line="238" w:lineRule="exact"/>
        <w:ind w:right="20"/>
        <w:jc w:val="right"/>
      </w:pPr>
      <w:r>
        <w:rPr>
          <w:rFonts w:ascii="CMR12" w:eastAsia="CMR12" w:hAnsi="CMR12"/>
          <w:color w:val="000000"/>
          <w:sz w:val="24"/>
        </w:rPr>
        <w:t>Brooks/Cole book/January 28, 2003</w:t>
      </w:r>
    </w:p>
    <w:p w14:paraId="3FEE3C78"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319297FE" w14:textId="77777777" w:rsidR="007B37F3" w:rsidRDefault="007B37F3">
      <w:pPr>
        <w:autoSpaceDE w:val="0"/>
        <w:autoSpaceDN w:val="0"/>
        <w:spacing w:after="30" w:line="220" w:lineRule="exact"/>
      </w:pPr>
    </w:p>
    <w:p w14:paraId="5FDDC14A"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32 </w:t>
      </w:r>
      <w:r>
        <w:tab/>
      </w:r>
      <w:r>
        <w:rPr>
          <w:rFonts w:ascii="CMSL12" w:eastAsia="CMSL12" w:hAnsi="CMSL12"/>
          <w:color w:val="000000"/>
          <w:sz w:val="24"/>
        </w:rPr>
        <w:t>CHAPTER 1. WEB BASICS AND OVERVIEW</w:t>
      </w:r>
    </w:p>
    <w:p w14:paraId="594D21CD" w14:textId="77777777" w:rsidR="007B37F3" w:rsidRDefault="00000000">
      <w:pPr>
        <w:autoSpaceDE w:val="0"/>
        <w:autoSpaceDN w:val="0"/>
        <w:spacing w:before="200" w:after="0" w:line="434" w:lineRule="exact"/>
        <w:ind w:left="1100"/>
      </w:pPr>
      <w:r>
        <w:rPr>
          <w:rFonts w:ascii="CMR12" w:eastAsia="CMR12" w:hAnsi="CMR12"/>
          <w:color w:val="000000"/>
          <w:sz w:val="24"/>
        </w:rPr>
        <w:t>tion bar, logo, and other graphical elements to support the delivery of content; client feedback and approval of story boards.</w:t>
      </w:r>
    </w:p>
    <w:p w14:paraId="7F16A137" w14:textId="77777777" w:rsidR="007B37F3" w:rsidRDefault="00000000">
      <w:pPr>
        <w:autoSpaceDE w:val="0"/>
        <w:autoSpaceDN w:val="0"/>
        <w:spacing w:before="300" w:after="0" w:line="378" w:lineRule="exact"/>
        <w:ind w:left="1100" w:right="22" w:hanging="236"/>
        <w:jc w:val="both"/>
      </w:pPr>
      <w:r>
        <w:rPr>
          <w:rFonts w:ascii="CMSY10" w:eastAsia="CMSY10" w:hAnsi="CMSY10"/>
          <w:color w:val="000000"/>
          <w:sz w:val="24"/>
        </w:rPr>
        <w:t>•</w:t>
      </w:r>
      <w:r>
        <w:rPr>
          <w:rFonts w:ascii="CMR12" w:eastAsia="CMR12" w:hAnsi="CMR12"/>
          <w:color w:val="000000"/>
          <w:sz w:val="24"/>
        </w:rPr>
        <w:t xml:space="preserve"> Page layout: (for pages at all levels) content hierarchy and grouping; grids, align-ments, constants and variables on the page; placement and size of charts, graphs, illustrations, and photos; creative use of space and variations of font, grid, and color; style options and variations.</w:t>
      </w:r>
    </w:p>
    <w:p w14:paraId="2233C2D4" w14:textId="77777777" w:rsidR="007B37F3" w:rsidRDefault="00000000">
      <w:pPr>
        <w:tabs>
          <w:tab w:val="left" w:pos="1100"/>
        </w:tabs>
        <w:autoSpaceDE w:val="0"/>
        <w:autoSpaceDN w:val="0"/>
        <w:spacing w:before="414" w:after="0" w:line="264" w:lineRule="exact"/>
        <w:ind w:left="864"/>
      </w:pPr>
      <w:r>
        <w:rPr>
          <w:rFonts w:ascii="CMSY10" w:eastAsia="CMSY10" w:hAnsi="CMSY10"/>
          <w:color w:val="000000"/>
          <w:sz w:val="24"/>
        </w:rPr>
        <w:t>•</w:t>
      </w:r>
      <w:r>
        <w:rPr>
          <w:rFonts w:ascii="CMR12" w:eastAsia="CMR12" w:hAnsi="CMR12"/>
          <w:color w:val="000000"/>
          <w:sz w:val="24"/>
        </w:rPr>
        <w:t xml:space="preserve"> Homepage/entry page: Visuals to support the unique function and purpose of </w:t>
      </w:r>
      <w:r>
        <w:tab/>
      </w:r>
      <w:r>
        <w:rPr>
          <w:rFonts w:ascii="CMR12" w:eastAsia="CMR12" w:hAnsi="CMR12"/>
          <w:color w:val="000000"/>
          <w:sz w:val="24"/>
        </w:rPr>
        <w:t>entry to the site and homepage as required by site architecture.</w:t>
      </w:r>
    </w:p>
    <w:p w14:paraId="36C5FEA1" w14:textId="77777777" w:rsidR="007B37F3" w:rsidRDefault="00000000">
      <w:pPr>
        <w:autoSpaceDE w:val="0"/>
        <w:autoSpaceDN w:val="0"/>
        <w:spacing w:before="370" w:after="0" w:line="240" w:lineRule="exact"/>
        <w:ind w:left="118"/>
      </w:pPr>
      <w:r>
        <w:rPr>
          <w:rFonts w:ascii="CMTI12" w:eastAsia="CMTI12" w:hAnsi="CMTI12"/>
          <w:color w:val="000000"/>
          <w:sz w:val="24"/>
        </w:rPr>
        <w:t>Site Production</w:t>
      </w:r>
      <w:r>
        <w:rPr>
          <w:rFonts w:ascii="CMR12" w:eastAsia="CMR12" w:hAnsi="CMR12"/>
          <w:color w:val="000000"/>
          <w:sz w:val="24"/>
        </w:rPr>
        <w:t>:</w:t>
      </w:r>
    </w:p>
    <w:p w14:paraId="64C6487E" w14:textId="77777777" w:rsidR="007B37F3" w:rsidRDefault="00000000">
      <w:pPr>
        <w:autoSpaceDE w:val="0"/>
        <w:autoSpaceDN w:val="0"/>
        <w:spacing w:before="368" w:after="0" w:line="410" w:lineRule="exact"/>
        <w:ind w:left="1100" w:right="22" w:hanging="236"/>
        <w:jc w:val="both"/>
      </w:pPr>
      <w:r>
        <w:rPr>
          <w:rFonts w:ascii="CMSY10" w:eastAsia="CMSY10" w:hAnsi="CMSY10"/>
          <w:color w:val="000000"/>
          <w:sz w:val="24"/>
        </w:rPr>
        <w:t>•</w:t>
      </w:r>
      <w:r>
        <w:rPr>
          <w:rFonts w:ascii="CMR12" w:eastAsia="CMR12" w:hAnsi="CMR12"/>
          <w:color w:val="000000"/>
          <w:sz w:val="24"/>
        </w:rPr>
        <w:t xml:space="preserve"> Page Templates: Create templates for typical pages at all levels. Templates are skeleton files used to make finished pages by inserting text, graphics, and other content at marked places in the templates. In other words, a template is a page frame with the desired design, layout and graphics, ready to receive text, links, photos, and other content. A template page may provide HTML, style sheets, Javascript,</w:t>
      </w:r>
      <w:r>
        <w:rPr>
          <w:rFonts w:ascii="CMTT12" w:eastAsia="CMTT12" w:hAnsi="CMTT12"/>
          <w:color w:val="000000"/>
          <w:sz w:val="24"/>
        </w:rPr>
        <w:t xml:space="preserve"> head</w:t>
      </w:r>
      <w:r>
        <w:rPr>
          <w:rFonts w:ascii="CMR12" w:eastAsia="CMR12" w:hAnsi="CMR12"/>
          <w:color w:val="000000"/>
          <w:sz w:val="24"/>
        </w:rPr>
        <w:t>,</w:t>
      </w:r>
      <w:r>
        <w:rPr>
          <w:rFonts w:ascii="CMTT12" w:eastAsia="CMTT12" w:hAnsi="CMTT12"/>
          <w:color w:val="000000"/>
          <w:sz w:val="24"/>
        </w:rPr>
        <w:t xml:space="preserve"> body</w:t>
      </w:r>
      <w:r>
        <w:rPr>
          <w:rFonts w:ascii="CMR12" w:eastAsia="CMR12" w:hAnsi="CMR12"/>
          <w:color w:val="000000"/>
          <w:sz w:val="24"/>
        </w:rPr>
        <w:t>,</w:t>
      </w:r>
      <w:r>
        <w:rPr>
          <w:rFonts w:ascii="CMTT12" w:eastAsia="CMTT12" w:hAnsi="CMTT12"/>
          <w:color w:val="000000"/>
          <w:sz w:val="24"/>
        </w:rPr>
        <w:t xml:space="preserve"> meta</w:t>
      </w:r>
      <w:r>
        <w:rPr>
          <w:rFonts w:ascii="CMR12" w:eastAsia="CMR12" w:hAnsi="CMR12"/>
          <w:color w:val="000000"/>
          <w:sz w:val="24"/>
        </w:rPr>
        <w:t>,</w:t>
      </w:r>
      <w:r>
        <w:rPr>
          <w:rFonts w:ascii="CMTT12" w:eastAsia="CMTT12" w:hAnsi="CMTT12"/>
          <w:color w:val="000000"/>
          <w:sz w:val="24"/>
        </w:rPr>
        <w:t xml:space="preserve"> link</w:t>
      </w:r>
      <w:r>
        <w:rPr>
          <w:rFonts w:ascii="CMR12" w:eastAsia="CMR12" w:hAnsi="CMR12"/>
          <w:color w:val="000000"/>
          <w:sz w:val="24"/>
        </w:rPr>
        <w:t>, and</w:t>
      </w:r>
      <w:r>
        <w:rPr>
          <w:rFonts w:ascii="CMTT12" w:eastAsia="CMTT12" w:hAnsi="CMTT12"/>
          <w:color w:val="000000"/>
          <w:sz w:val="24"/>
        </w:rPr>
        <w:t xml:space="preserve"> script</w:t>
      </w:r>
      <w:r>
        <w:rPr>
          <w:rFonts w:ascii="CMR12" w:eastAsia="CMR12" w:hAnsi="CMR12"/>
          <w:color w:val="000000"/>
          <w:sz w:val="24"/>
        </w:rPr>
        <w:t xml:space="preserve"> tags as well as marked places for page content. Templates enable everyone on the project team to complete pages for the site. Advanced templates may involve dynamic server-side features.</w:t>
      </w:r>
    </w:p>
    <w:p w14:paraId="25D7FA18" w14:textId="77777777" w:rsidR="007B37F3" w:rsidRDefault="00000000">
      <w:pPr>
        <w:tabs>
          <w:tab w:val="left" w:pos="1100"/>
          <w:tab w:val="left" w:pos="3720"/>
        </w:tabs>
        <w:autoSpaceDE w:val="0"/>
        <w:autoSpaceDN w:val="0"/>
        <w:spacing w:before="304" w:after="0" w:line="376" w:lineRule="exact"/>
        <w:ind w:left="864"/>
      </w:pPr>
      <w:r>
        <w:rPr>
          <w:rFonts w:ascii="CMSY10" w:eastAsia="CMSY10" w:hAnsi="CMSY10"/>
          <w:color w:val="000000"/>
          <w:sz w:val="24"/>
        </w:rPr>
        <w:t>•</w:t>
      </w:r>
      <w:r>
        <w:rPr>
          <w:rFonts w:ascii="CMR12" w:eastAsia="CMR12" w:hAnsi="CMR12"/>
          <w:color w:val="000000"/>
          <w:sz w:val="24"/>
        </w:rPr>
        <w:t xml:space="preserve"> Prototype pages: Use the templates to complete typical pages in prototype form, </w:t>
      </w:r>
      <w:r>
        <w:tab/>
      </w:r>
      <w:r>
        <w:rPr>
          <w:rFonts w:ascii="CMR12" w:eastAsia="CMR12" w:hAnsi="CMR12"/>
          <w:color w:val="000000"/>
          <w:sz w:val="24"/>
        </w:rPr>
        <w:t xml:space="preserve">test and examine page prototypes, present prototype pages to the client and obtain </w:t>
      </w:r>
      <w:r>
        <w:tab/>
      </w:r>
      <w:r>
        <w:rPr>
          <w:rFonts w:ascii="CMR12" w:eastAsia="CMR12" w:hAnsi="CMR12"/>
          <w:color w:val="000000"/>
          <w:sz w:val="24"/>
        </w:rPr>
        <w:t xml:space="preserve">feedback and approval. </w:t>
      </w:r>
      <w:r>
        <w:tab/>
      </w:r>
      <w:r>
        <w:rPr>
          <w:rFonts w:ascii="CMR12" w:eastAsia="CMR12" w:hAnsi="CMR12"/>
          <w:color w:val="000000"/>
          <w:sz w:val="24"/>
        </w:rPr>
        <w:t xml:space="preserve">Make sure that the layout system has been designed </w:t>
      </w:r>
      <w:r>
        <w:tab/>
      </w:r>
      <w:r>
        <w:rPr>
          <w:rFonts w:ascii="CMR12" w:eastAsia="CMR12" w:hAnsi="CMR12"/>
          <w:color w:val="000000"/>
          <w:sz w:val="24"/>
        </w:rPr>
        <w:t>versatile and flexible enough to accommodate potential changes in content.</w:t>
      </w:r>
    </w:p>
    <w:p w14:paraId="69A228E8" w14:textId="77777777" w:rsidR="007B37F3" w:rsidRDefault="00000000">
      <w:pPr>
        <w:autoSpaceDE w:val="0"/>
        <w:autoSpaceDN w:val="0"/>
        <w:spacing w:before="304" w:after="0" w:line="376" w:lineRule="exact"/>
        <w:ind w:left="1100" w:right="22" w:hanging="236"/>
        <w:jc w:val="both"/>
      </w:pPr>
      <w:r>
        <w:rPr>
          <w:rFonts w:ascii="CMSY10" w:eastAsia="CMSY10" w:hAnsi="CMSY10"/>
          <w:color w:val="000000"/>
          <w:sz w:val="24"/>
        </w:rPr>
        <w:t>•</w:t>
      </w:r>
      <w:r>
        <w:rPr>
          <w:rFonts w:ascii="CMR12" w:eastAsia="CMR12" w:hAnsi="CMR12"/>
          <w:color w:val="000000"/>
          <w:sz w:val="24"/>
        </w:rPr>
        <w:t xml:space="preserve"> Client-side programming: Write scripts for browsers and possibly other Web clients that will be delivered together with Web pages to the client side. Such scripts may include style sheets and Javascripts. Client side programs can make Web pages more interactive and responsive.</w:t>
      </w:r>
    </w:p>
    <w:p w14:paraId="0D084359" w14:textId="77777777" w:rsidR="007B37F3" w:rsidRDefault="00000000">
      <w:pPr>
        <w:tabs>
          <w:tab w:val="left" w:pos="1100"/>
          <w:tab w:val="left" w:pos="8268"/>
        </w:tabs>
        <w:autoSpaceDE w:val="0"/>
        <w:autoSpaceDN w:val="0"/>
        <w:spacing w:before="416" w:after="0" w:line="264" w:lineRule="exact"/>
        <w:ind w:left="864"/>
      </w:pPr>
      <w:r>
        <w:rPr>
          <w:rFonts w:ascii="CMSY10" w:eastAsia="CMSY10" w:hAnsi="CMSY10"/>
          <w:color w:val="000000"/>
          <w:sz w:val="24"/>
        </w:rPr>
        <w:t>•</w:t>
      </w:r>
      <w:r>
        <w:rPr>
          <w:rFonts w:ascii="CMR12" w:eastAsia="CMR12" w:hAnsi="CMR12"/>
          <w:color w:val="000000"/>
          <w:sz w:val="24"/>
        </w:rPr>
        <w:t xml:space="preserve"> Server-side programming: Write programs for form processing, dynamic page </w:t>
      </w:r>
      <w:r>
        <w:tab/>
      </w:r>
      <w:r>
        <w:rPr>
          <w:rFonts w:ascii="CMR12" w:eastAsia="CMR12" w:hAnsi="CMR12"/>
          <w:color w:val="000000"/>
          <w:sz w:val="24"/>
        </w:rPr>
        <w:t xml:space="preserve">generation, database access, e-business, and e-commerce features. </w:t>
      </w:r>
      <w:r>
        <w:tab/>
      </w:r>
      <w:r>
        <w:rPr>
          <w:rFonts w:ascii="CMR12" w:eastAsia="CMR12" w:hAnsi="CMR12"/>
          <w:color w:val="000000"/>
          <w:sz w:val="24"/>
        </w:rPr>
        <w:t>Make sure</w:t>
      </w:r>
    </w:p>
    <w:p w14:paraId="110C5280"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20C5AF93"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5AED6148" w14:textId="77777777" w:rsidR="007B37F3" w:rsidRDefault="007B37F3">
      <w:pPr>
        <w:autoSpaceDE w:val="0"/>
        <w:autoSpaceDN w:val="0"/>
        <w:spacing w:after="30" w:line="220" w:lineRule="exact"/>
      </w:pPr>
    </w:p>
    <w:p w14:paraId="5FBA00EA" w14:textId="77777777" w:rsidR="007B37F3" w:rsidRDefault="00000000">
      <w:pPr>
        <w:tabs>
          <w:tab w:val="left" w:pos="9122"/>
        </w:tabs>
        <w:autoSpaceDE w:val="0"/>
        <w:autoSpaceDN w:val="0"/>
        <w:spacing w:after="0" w:line="240" w:lineRule="exact"/>
      </w:pPr>
      <w:r>
        <w:rPr>
          <w:rFonts w:ascii="CMSL12" w:eastAsia="CMSL12" w:hAnsi="CMSL12"/>
          <w:color w:val="000000"/>
          <w:sz w:val="24"/>
        </w:rPr>
        <w:t xml:space="preserve">1.13. DYNAMIC GENERATION OF WEB PAGES </w:t>
      </w:r>
      <w:r>
        <w:tab/>
      </w:r>
      <w:r>
        <w:rPr>
          <w:rFonts w:ascii="CMR12" w:eastAsia="CMR12" w:hAnsi="CMR12"/>
          <w:color w:val="000000"/>
          <w:sz w:val="24"/>
        </w:rPr>
        <w:t>33</w:t>
      </w:r>
    </w:p>
    <w:p w14:paraId="7DC1F136" w14:textId="77777777" w:rsidR="007B37F3" w:rsidRDefault="00000000">
      <w:pPr>
        <w:autoSpaceDE w:val="0"/>
        <w:autoSpaceDN w:val="0"/>
        <w:spacing w:before="394" w:after="0" w:line="240" w:lineRule="exact"/>
        <w:ind w:left="1100"/>
      </w:pPr>
      <w:r>
        <w:rPr>
          <w:rFonts w:ascii="CMR12" w:eastAsia="CMR12" w:hAnsi="CMR12"/>
          <w:color w:val="000000"/>
          <w:sz w:val="24"/>
        </w:rPr>
        <w:t>these follow the site architecture, user-orientation, and visual design.</w:t>
      </w:r>
    </w:p>
    <w:p w14:paraId="144FAD84" w14:textId="77777777" w:rsidR="007B37F3" w:rsidRDefault="00000000">
      <w:pPr>
        <w:autoSpaceDE w:val="0"/>
        <w:autoSpaceDN w:val="0"/>
        <w:spacing w:before="326" w:after="0" w:line="350" w:lineRule="exact"/>
        <w:ind w:left="1100" w:right="22" w:hanging="236"/>
        <w:jc w:val="both"/>
      </w:pPr>
      <w:r>
        <w:rPr>
          <w:rFonts w:ascii="CMSY10" w:eastAsia="CMSY10" w:hAnsi="CMSY10"/>
          <w:color w:val="000000"/>
          <w:sz w:val="24"/>
        </w:rPr>
        <w:t>•</w:t>
      </w:r>
      <w:r>
        <w:rPr>
          <w:rFonts w:ascii="CMR12" w:eastAsia="CMR12" w:hAnsi="CMR12"/>
          <w:color w:val="000000"/>
          <w:sz w:val="24"/>
        </w:rPr>
        <w:t xml:space="preserve"> Finished pages: Following page prototypes, add text, graphics, photos, anima-tions, audio and video to templates to produce all pages needed; make final ad-justments and fine tuning.</w:t>
      </w:r>
    </w:p>
    <w:p w14:paraId="4FC04F09" w14:textId="77777777" w:rsidR="007B37F3" w:rsidRDefault="00000000">
      <w:pPr>
        <w:autoSpaceDE w:val="0"/>
        <w:autoSpaceDN w:val="0"/>
        <w:spacing w:before="170" w:after="0" w:line="434" w:lineRule="exact"/>
        <w:ind w:left="586" w:right="24" w:hanging="470"/>
        <w:jc w:val="both"/>
      </w:pPr>
      <w:r>
        <w:rPr>
          <w:rFonts w:ascii="CMR12" w:eastAsia="CMR12" w:hAnsi="CMR12"/>
          <w:color w:val="000000"/>
          <w:sz w:val="24"/>
        </w:rPr>
        <w:t>Error checking and validation—Apply page checking tools or services on finished pages to remove spelling errors, broken links, and HTML coding problems. Check page loading times.</w:t>
      </w:r>
    </w:p>
    <w:p w14:paraId="1FA4DAF2" w14:textId="77777777" w:rsidR="007B37F3" w:rsidRDefault="00000000">
      <w:pPr>
        <w:tabs>
          <w:tab w:val="left" w:pos="586"/>
        </w:tabs>
        <w:autoSpaceDE w:val="0"/>
        <w:autoSpaceDN w:val="0"/>
        <w:spacing w:before="174" w:after="0" w:line="432" w:lineRule="exact"/>
        <w:ind w:left="118"/>
      </w:pPr>
      <w:r>
        <w:rPr>
          <w:rFonts w:ascii="CMTI12" w:eastAsia="CMTI12" w:hAnsi="CMTI12"/>
          <w:color w:val="000000"/>
          <w:sz w:val="24"/>
        </w:rPr>
        <w:t>Testing</w:t>
      </w:r>
      <w:r>
        <w:rPr>
          <w:rFonts w:ascii="CMR12" w:eastAsia="CMR12" w:hAnsi="CMR12"/>
          <w:color w:val="000000"/>
          <w:sz w:val="24"/>
        </w:rPr>
        <w:t>—Put the site through its paces, try different browsers from different access loca-</w:t>
      </w:r>
      <w:r>
        <w:tab/>
      </w:r>
      <w:r>
        <w:rPr>
          <w:rFonts w:ascii="CMR12" w:eastAsia="CMR12" w:hAnsi="CMR12"/>
          <w:color w:val="000000"/>
          <w:sz w:val="24"/>
        </w:rPr>
        <w:t>tions, debug, fine tune, and check against architecture and requirements.</w:t>
      </w:r>
    </w:p>
    <w:p w14:paraId="1270451E" w14:textId="77777777" w:rsidR="007B37F3" w:rsidRDefault="00000000">
      <w:pPr>
        <w:tabs>
          <w:tab w:val="left" w:pos="586"/>
        </w:tabs>
        <w:autoSpaceDE w:val="0"/>
        <w:autoSpaceDN w:val="0"/>
        <w:spacing w:before="172" w:after="0" w:line="434" w:lineRule="exact"/>
        <w:ind w:left="118"/>
      </w:pPr>
      <w:r>
        <w:rPr>
          <w:rFonts w:ascii="CMTI12" w:eastAsia="CMTI12" w:hAnsi="CMTI12"/>
          <w:color w:val="000000"/>
          <w:sz w:val="24"/>
        </w:rPr>
        <w:t>Deploying</w:t>
      </w:r>
      <w:r>
        <w:rPr>
          <w:rFonts w:ascii="CMR12" w:eastAsia="CMR12" w:hAnsi="CMR12"/>
          <w:color w:val="000000"/>
          <w:sz w:val="24"/>
        </w:rPr>
        <w:t xml:space="preserve">—Release the site on the Web, make its URL known, and register the site with </w:t>
      </w:r>
      <w:r>
        <w:tab/>
      </w:r>
      <w:r>
        <w:rPr>
          <w:rFonts w:ascii="CMR12" w:eastAsia="CMR12" w:hAnsi="CMR12"/>
          <w:color w:val="000000"/>
          <w:sz w:val="24"/>
        </w:rPr>
        <w:t>search engines.</w:t>
      </w:r>
    </w:p>
    <w:p w14:paraId="78184325" w14:textId="77777777" w:rsidR="007B37F3" w:rsidRDefault="00000000">
      <w:pPr>
        <w:autoSpaceDE w:val="0"/>
        <w:autoSpaceDN w:val="0"/>
        <w:spacing w:before="174" w:after="0" w:line="434" w:lineRule="exact"/>
        <w:ind w:left="586" w:right="24" w:hanging="468"/>
        <w:jc w:val="both"/>
      </w:pPr>
      <w:r>
        <w:rPr>
          <w:rFonts w:ascii="CMTI12" w:eastAsia="CMTI12" w:hAnsi="CMTI12"/>
          <w:color w:val="000000"/>
          <w:sz w:val="24"/>
        </w:rPr>
        <w:t>Documentation</w:t>
      </w:r>
      <w:r>
        <w:rPr>
          <w:rFonts w:ascii="CMR12" w:eastAsia="CMR12" w:hAnsi="CMR12"/>
          <w:color w:val="000000"/>
          <w:sz w:val="24"/>
        </w:rPr>
        <w:t>—Write down a description of the website, its design and functionalities, its file structure, locations for source files of art and programming, a site maintenance guide.</w:t>
      </w:r>
    </w:p>
    <w:p w14:paraId="55D4EBEF" w14:textId="77777777" w:rsidR="007B37F3" w:rsidRDefault="00000000">
      <w:pPr>
        <w:autoSpaceDE w:val="0"/>
        <w:autoSpaceDN w:val="0"/>
        <w:spacing w:before="366" w:after="0" w:line="240" w:lineRule="exact"/>
        <w:ind w:left="118"/>
      </w:pPr>
      <w:r>
        <w:rPr>
          <w:rFonts w:ascii="CMTI12" w:eastAsia="CMTI12" w:hAnsi="CMTI12"/>
          <w:color w:val="000000"/>
          <w:sz w:val="24"/>
        </w:rPr>
        <w:t>Maintenance</w:t>
      </w:r>
      <w:r>
        <w:rPr>
          <w:rFonts w:ascii="CMR12" w:eastAsia="CMR12" w:hAnsi="CMR12"/>
          <w:color w:val="000000"/>
          <w:sz w:val="24"/>
        </w:rPr>
        <w:t>—Continued operation and evolution of the website.</w:t>
      </w:r>
    </w:p>
    <w:p w14:paraId="646C15A6" w14:textId="77777777" w:rsidR="007B37F3" w:rsidRDefault="00000000">
      <w:pPr>
        <w:tabs>
          <w:tab w:val="left" w:pos="1076"/>
        </w:tabs>
        <w:autoSpaceDE w:val="0"/>
        <w:autoSpaceDN w:val="0"/>
        <w:spacing w:before="686" w:after="0" w:line="344" w:lineRule="exact"/>
      </w:pPr>
      <w:r>
        <w:rPr>
          <w:rFonts w:ascii="CMBX12~1d" w:eastAsia="CMBX12~1d" w:hAnsi="CMBX12~1d"/>
          <w:color w:val="000000"/>
          <w:w w:val="101"/>
          <w:sz w:val="34"/>
        </w:rPr>
        <w:t xml:space="preserve">1.13 </w:t>
      </w:r>
      <w:r>
        <w:tab/>
      </w:r>
      <w:r>
        <w:rPr>
          <w:rFonts w:ascii="CMBX12~1d" w:eastAsia="CMBX12~1d" w:hAnsi="CMBX12~1d"/>
          <w:color w:val="000000"/>
          <w:w w:val="101"/>
          <w:sz w:val="34"/>
        </w:rPr>
        <w:t>Dynamic Generation of Web Pages</w:t>
      </w:r>
    </w:p>
    <w:p w14:paraId="21877BBD" w14:textId="77777777" w:rsidR="007B37F3" w:rsidRDefault="00000000">
      <w:pPr>
        <w:autoSpaceDE w:val="0"/>
        <w:autoSpaceDN w:val="0"/>
        <w:spacing w:before="210" w:after="0" w:line="434" w:lineRule="exact"/>
        <w:ind w:right="22"/>
        <w:jc w:val="both"/>
      </w:pPr>
      <w:r>
        <w:rPr>
          <w:rFonts w:ascii="CMR12" w:eastAsia="CMR12" w:hAnsi="CMR12"/>
          <w:color w:val="000000"/>
          <w:sz w:val="24"/>
        </w:rPr>
        <w:t>Documents available on the Web are usually prepared and set in advance to supply some fixed content, either in HTML or in some other format such as plain text, GIF, or JPEG. These fixed documents are</w:t>
      </w:r>
      <w:r>
        <w:rPr>
          <w:rFonts w:ascii="CMTI12" w:eastAsia="CMTI12" w:hAnsi="CMTI12"/>
          <w:color w:val="000000"/>
          <w:sz w:val="24"/>
        </w:rPr>
        <w:t xml:space="preserve"> static</w:t>
      </w:r>
      <w:r>
        <w:rPr>
          <w:rFonts w:ascii="CMR12" w:eastAsia="CMR12" w:hAnsi="CMR12"/>
          <w:color w:val="000000"/>
          <w:sz w:val="24"/>
        </w:rPr>
        <w:t>. A Web server can also generate documents on-the-fly that bring these and other advantages:</w:t>
      </w:r>
    </w:p>
    <w:p w14:paraId="65A2D3DB" w14:textId="77777777" w:rsidR="007B37F3" w:rsidRDefault="00000000">
      <w:pPr>
        <w:tabs>
          <w:tab w:val="left" w:pos="586"/>
        </w:tabs>
        <w:autoSpaceDE w:val="0"/>
        <w:autoSpaceDN w:val="0"/>
        <w:spacing w:before="458" w:after="0" w:line="264" w:lineRule="exact"/>
        <w:ind w:left="348"/>
      </w:pPr>
      <w:r>
        <w:rPr>
          <w:rFonts w:ascii="CMSY10" w:eastAsia="CMSY10" w:hAnsi="CMSY10"/>
          <w:color w:val="000000"/>
          <w:sz w:val="24"/>
        </w:rPr>
        <w:t>•</w:t>
      </w:r>
      <w:r>
        <w:rPr>
          <w:rFonts w:ascii="CMR12" w:eastAsia="CMR12" w:hAnsi="CMR12"/>
          <w:color w:val="000000"/>
          <w:sz w:val="24"/>
        </w:rPr>
        <w:t xml:space="preserve"> customizing a document depending on when, where, who, and what program is retriev-</w:t>
      </w:r>
      <w:r>
        <w:tab/>
      </w:r>
      <w:r>
        <w:rPr>
          <w:rFonts w:ascii="CMR12" w:eastAsia="CMR12" w:hAnsi="CMR12"/>
          <w:color w:val="000000"/>
          <w:sz w:val="24"/>
        </w:rPr>
        <w:t>ing it</w:t>
      </w:r>
    </w:p>
    <w:p w14:paraId="32A65C5D" w14:textId="77777777" w:rsidR="007B37F3" w:rsidRDefault="00000000">
      <w:pPr>
        <w:tabs>
          <w:tab w:val="left" w:pos="586"/>
        </w:tabs>
        <w:autoSpaceDE w:val="0"/>
        <w:autoSpaceDN w:val="0"/>
        <w:spacing w:before="512" w:after="0" w:line="264" w:lineRule="exact"/>
        <w:ind w:left="348"/>
      </w:pPr>
      <w:r>
        <w:rPr>
          <w:rFonts w:ascii="CMSY10" w:eastAsia="CMSY10" w:hAnsi="CMSY10"/>
          <w:color w:val="000000"/>
          <w:sz w:val="24"/>
        </w:rPr>
        <w:t>•</w:t>
      </w:r>
      <w:r>
        <w:rPr>
          <w:rFonts w:ascii="CMR12" w:eastAsia="CMR12" w:hAnsi="CMR12"/>
          <w:color w:val="000000"/>
          <w:sz w:val="24"/>
        </w:rPr>
        <w:t xml:space="preserve"> collecting user input (with HTML forms) and providing responses to the incoming </w:t>
      </w:r>
      <w:r>
        <w:tab/>
      </w:r>
      <w:r>
        <w:rPr>
          <w:rFonts w:ascii="CMR12" w:eastAsia="CMR12" w:hAnsi="CMR12"/>
          <w:color w:val="000000"/>
          <w:sz w:val="24"/>
        </w:rPr>
        <w:t>information</w:t>
      </w:r>
    </w:p>
    <w:p w14:paraId="33323387" w14:textId="77777777" w:rsidR="007B37F3" w:rsidRDefault="00000000">
      <w:pPr>
        <w:autoSpaceDE w:val="0"/>
        <w:autoSpaceDN w:val="0"/>
        <w:spacing w:before="358" w:after="0" w:line="238" w:lineRule="exact"/>
        <w:ind w:right="20"/>
        <w:jc w:val="right"/>
      </w:pPr>
      <w:r>
        <w:rPr>
          <w:rFonts w:ascii="CMR12" w:eastAsia="CMR12" w:hAnsi="CMR12"/>
          <w:color w:val="000000"/>
          <w:sz w:val="24"/>
        </w:rPr>
        <w:t>Brooks/Cole book/January 28, 2003</w:t>
      </w:r>
    </w:p>
    <w:p w14:paraId="27EF906B"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2C843290" w14:textId="77777777" w:rsidR="007B37F3" w:rsidRDefault="00000000">
      <w:pPr>
        <w:autoSpaceDE w:val="0"/>
        <w:autoSpaceDN w:val="0"/>
        <w:spacing w:after="30" w:line="220" w:lineRule="exact"/>
      </w:pPr>
      <w:r>
        <w:rPr>
          <w:noProof/>
        </w:rPr>
        <w:lastRenderedPageBreak/>
        <w:drawing>
          <wp:anchor distT="0" distB="0" distL="0" distR="0" simplePos="0" relativeHeight="251661312" behindDoc="1" locked="0" layoutInCell="1" allowOverlap="1" wp14:anchorId="3E081459" wp14:editId="570168C8">
            <wp:simplePos x="0" y="0"/>
            <wp:positionH relativeFrom="page">
              <wp:posOffset>1193800</wp:posOffset>
            </wp:positionH>
            <wp:positionV relativeFrom="page">
              <wp:posOffset>1181100</wp:posOffset>
            </wp:positionV>
            <wp:extent cx="5372100" cy="889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372100" cy="889000"/>
                    </a:xfrm>
                    <a:prstGeom prst="rect">
                      <a:avLst/>
                    </a:prstGeom>
                  </pic:spPr>
                </pic:pic>
              </a:graphicData>
            </a:graphic>
          </wp:anchor>
        </w:drawing>
      </w:r>
    </w:p>
    <w:p w14:paraId="6694820C"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34 </w:t>
      </w:r>
      <w:r>
        <w:tab/>
      </w:r>
      <w:r>
        <w:rPr>
          <w:rFonts w:ascii="CMSL12" w:eastAsia="CMSL12" w:hAnsi="CMSL12"/>
          <w:color w:val="000000"/>
          <w:sz w:val="24"/>
        </w:rPr>
        <w:t>CHAPTER 1. WEB BASICS AND OVERVIEW</w:t>
      </w:r>
    </w:p>
    <w:p w14:paraId="6A4DE7FD" w14:textId="77777777" w:rsidR="007B37F3" w:rsidRDefault="00000000">
      <w:pPr>
        <w:autoSpaceDE w:val="0"/>
        <w:autoSpaceDN w:val="0"/>
        <w:spacing w:before="518" w:after="10" w:line="240" w:lineRule="exact"/>
        <w:jc w:val="center"/>
      </w:pPr>
      <w:r>
        <w:rPr>
          <w:rFonts w:ascii="CMR12" w:eastAsia="CMR12" w:hAnsi="CMR12"/>
          <w:color w:val="000000"/>
          <w:sz w:val="24"/>
        </w:rPr>
        <w:t>Figure 1.7: CGI</w:t>
      </w:r>
    </w:p>
    <w:tbl>
      <w:tblPr>
        <w:tblW w:w="0" w:type="auto"/>
        <w:tblInd w:w="360" w:type="dxa"/>
        <w:tblLayout w:type="fixed"/>
        <w:tblLook w:val="04A0" w:firstRow="1" w:lastRow="0" w:firstColumn="1" w:lastColumn="0" w:noHBand="0" w:noVBand="1"/>
      </w:tblPr>
      <w:tblGrid>
        <w:gridCol w:w="1760"/>
        <w:gridCol w:w="7000"/>
      </w:tblGrid>
      <w:tr w:rsidR="007B37F3" w14:paraId="56449500" w14:textId="77777777">
        <w:trPr>
          <w:trHeight w:hRule="exact" w:val="2252"/>
        </w:trPr>
        <w:tc>
          <w:tcPr>
            <w:tcW w:w="1760" w:type="dxa"/>
            <w:tcMar>
              <w:left w:w="0" w:type="dxa"/>
              <w:right w:w="0" w:type="dxa"/>
            </w:tcMar>
          </w:tcPr>
          <w:p w14:paraId="49C9C8C0" w14:textId="77777777" w:rsidR="007B37F3" w:rsidRDefault="00000000">
            <w:pPr>
              <w:autoSpaceDE w:val="0"/>
              <w:autoSpaceDN w:val="0"/>
              <w:spacing w:before="866" w:after="0" w:line="454" w:lineRule="exact"/>
              <w:ind w:left="360"/>
            </w:pPr>
            <w:r>
              <w:rPr>
                <w:rFonts w:ascii="Courier" w:eastAsia="Courier" w:hAnsi="Courier"/>
                <w:b/>
                <w:color w:val="000000"/>
                <w:w w:val="101"/>
                <w:sz w:val="32"/>
              </w:rPr>
              <w:t>Browser</w:t>
            </w:r>
          </w:p>
        </w:tc>
        <w:tc>
          <w:tcPr>
            <w:tcW w:w="7000" w:type="dxa"/>
            <w:tcMar>
              <w:left w:w="0" w:type="dxa"/>
              <w:right w:w="0" w:type="dxa"/>
            </w:tcMar>
          </w:tcPr>
          <w:p w14:paraId="5D27408B" w14:textId="77777777" w:rsidR="007B37F3" w:rsidRDefault="00000000">
            <w:pPr>
              <w:autoSpaceDE w:val="0"/>
              <w:autoSpaceDN w:val="0"/>
              <w:spacing w:before="766" w:after="0" w:line="540" w:lineRule="exact"/>
              <w:ind w:right="5472"/>
              <w:jc w:val="center"/>
            </w:pPr>
            <w:r>
              <w:rPr>
                <w:rFonts w:ascii="Courier" w:eastAsia="Courier" w:hAnsi="Courier"/>
                <w:b/>
                <w:color w:val="000000"/>
                <w:sz w:val="29"/>
              </w:rPr>
              <w:t xml:space="preserve">response </w:t>
            </w:r>
            <w:r>
              <w:br/>
            </w:r>
            <w:r>
              <w:rPr>
                <w:rFonts w:ascii="Courier" w:eastAsia="Courier" w:hAnsi="Courier"/>
                <w:b/>
                <w:color w:val="000000"/>
                <w:sz w:val="29"/>
              </w:rPr>
              <w:t>HTTP</w:t>
            </w:r>
          </w:p>
          <w:tbl>
            <w:tblPr>
              <w:tblW w:w="0" w:type="auto"/>
              <w:tblInd w:w="1030" w:type="dxa"/>
              <w:tblLayout w:type="fixed"/>
              <w:tblLook w:val="04A0" w:firstRow="1" w:lastRow="0" w:firstColumn="1" w:lastColumn="0" w:noHBand="0" w:noVBand="1"/>
            </w:tblPr>
            <w:tblGrid>
              <w:gridCol w:w="5730"/>
            </w:tblGrid>
            <w:tr w:rsidR="007B37F3" w14:paraId="2768C3D3" w14:textId="77777777">
              <w:trPr>
                <w:trHeight w:hRule="exact" w:val="2160"/>
              </w:trPr>
              <w:tc>
                <w:tcPr>
                  <w:tcW w:w="5730" w:type="dxa"/>
                  <w:tcBorders>
                    <w:top w:val="single" w:sz="7" w:space="0" w:color="000000"/>
                    <w:left w:val="single" w:sz="7" w:space="0" w:color="000000"/>
                    <w:bottom w:val="single" w:sz="7" w:space="0" w:color="000000"/>
                    <w:right w:val="single" w:sz="7" w:space="0" w:color="000000"/>
                  </w:tcBorders>
                  <w:tcMar>
                    <w:left w:w="0" w:type="dxa"/>
                    <w:right w:w="0" w:type="dxa"/>
                  </w:tcMar>
                </w:tcPr>
                <w:tbl>
                  <w:tblPr>
                    <w:tblW w:w="0" w:type="auto"/>
                    <w:tblInd w:w="440" w:type="dxa"/>
                    <w:tblLayout w:type="fixed"/>
                    <w:tblLook w:val="04A0" w:firstRow="1" w:lastRow="0" w:firstColumn="1" w:lastColumn="0" w:noHBand="0" w:noVBand="1"/>
                  </w:tblPr>
                  <w:tblGrid>
                    <w:gridCol w:w="1960"/>
                    <w:gridCol w:w="1480"/>
                    <w:gridCol w:w="1700"/>
                  </w:tblGrid>
                  <w:tr w:rsidR="007B37F3" w14:paraId="72846D49" w14:textId="77777777">
                    <w:trPr>
                      <w:trHeight w:hRule="exact" w:val="832"/>
                    </w:trPr>
                    <w:tc>
                      <w:tcPr>
                        <w:tcW w:w="1960" w:type="dxa"/>
                        <w:vMerge w:val="restart"/>
                        <w:tcMar>
                          <w:left w:w="0" w:type="dxa"/>
                          <w:right w:w="0" w:type="dxa"/>
                        </w:tcMar>
                      </w:tcPr>
                      <w:p w14:paraId="45E409AF" w14:textId="77777777" w:rsidR="007B37F3" w:rsidRDefault="00000000">
                        <w:pPr>
                          <w:autoSpaceDE w:val="0"/>
                          <w:autoSpaceDN w:val="0"/>
                          <w:spacing w:before="828" w:after="0" w:line="454" w:lineRule="exact"/>
                          <w:ind w:left="450"/>
                        </w:pPr>
                        <w:r>
                          <w:rPr>
                            <w:rFonts w:ascii="Courier" w:eastAsia="Courier" w:hAnsi="Courier"/>
                            <w:b/>
                            <w:color w:val="000000"/>
                            <w:w w:val="101"/>
                            <w:sz w:val="32"/>
                          </w:rPr>
                          <w:t>Server</w:t>
                        </w:r>
                      </w:p>
                    </w:tc>
                    <w:tc>
                      <w:tcPr>
                        <w:tcW w:w="1480" w:type="dxa"/>
                        <w:tcMar>
                          <w:left w:w="0" w:type="dxa"/>
                          <w:right w:w="0" w:type="dxa"/>
                        </w:tcMar>
                      </w:tcPr>
                      <w:p w14:paraId="58545BB5" w14:textId="77777777" w:rsidR="007B37F3" w:rsidRDefault="00000000">
                        <w:pPr>
                          <w:autoSpaceDE w:val="0"/>
                          <w:autoSpaceDN w:val="0"/>
                          <w:spacing w:before="414" w:after="0" w:line="404" w:lineRule="exact"/>
                          <w:ind w:right="146"/>
                          <w:jc w:val="right"/>
                        </w:pPr>
                        <w:r>
                          <w:rPr>
                            <w:rFonts w:ascii="Courier" w:eastAsia="Courier" w:hAnsi="Courier"/>
                            <w:b/>
                            <w:color w:val="000000"/>
                            <w:sz w:val="29"/>
                          </w:rPr>
                          <w:t>input</w:t>
                        </w:r>
                      </w:p>
                    </w:tc>
                    <w:tc>
                      <w:tcPr>
                        <w:tcW w:w="1700" w:type="dxa"/>
                        <w:tcMar>
                          <w:left w:w="0" w:type="dxa"/>
                          <w:right w:w="0" w:type="dxa"/>
                        </w:tcMar>
                      </w:tcPr>
                      <w:p w14:paraId="374F267D" w14:textId="77777777" w:rsidR="007B37F3" w:rsidRDefault="00000000">
                        <w:pPr>
                          <w:autoSpaceDE w:val="0"/>
                          <w:autoSpaceDN w:val="0"/>
                          <w:spacing w:before="18" w:after="0" w:line="454" w:lineRule="exact"/>
                          <w:ind w:right="132"/>
                          <w:jc w:val="right"/>
                        </w:pPr>
                        <w:r>
                          <w:rPr>
                            <w:rFonts w:ascii="Courier" w:eastAsia="Courier" w:hAnsi="Courier"/>
                            <w:b/>
                            <w:color w:val="000000"/>
                            <w:w w:val="101"/>
                            <w:sz w:val="32"/>
                          </w:rPr>
                          <w:t>Host</w:t>
                        </w:r>
                      </w:p>
                    </w:tc>
                  </w:tr>
                  <w:tr w:rsidR="007B37F3" w14:paraId="6288D165" w14:textId="77777777">
                    <w:trPr>
                      <w:trHeight w:hRule="exact" w:val="440"/>
                    </w:trPr>
                    <w:tc>
                      <w:tcPr>
                        <w:tcW w:w="1910" w:type="dxa"/>
                        <w:vMerge/>
                      </w:tcPr>
                      <w:p w14:paraId="5D618E97" w14:textId="77777777" w:rsidR="007B37F3" w:rsidRDefault="007B37F3"/>
                    </w:tc>
                    <w:tc>
                      <w:tcPr>
                        <w:tcW w:w="1480" w:type="dxa"/>
                        <w:tcMar>
                          <w:left w:w="0" w:type="dxa"/>
                          <w:right w:w="0" w:type="dxa"/>
                        </w:tcMar>
                      </w:tcPr>
                      <w:p w14:paraId="02A8277A" w14:textId="77777777" w:rsidR="007B37F3" w:rsidRDefault="00000000">
                        <w:pPr>
                          <w:autoSpaceDE w:val="0"/>
                          <w:autoSpaceDN w:val="0"/>
                          <w:spacing w:before="32" w:after="0" w:line="404" w:lineRule="exact"/>
                          <w:ind w:right="402"/>
                          <w:jc w:val="right"/>
                        </w:pPr>
                        <w:r>
                          <w:rPr>
                            <w:rFonts w:ascii="Courier" w:eastAsia="Courier" w:hAnsi="Courier"/>
                            <w:b/>
                            <w:color w:val="000000"/>
                            <w:sz w:val="29"/>
                          </w:rPr>
                          <w:t>CGI</w:t>
                        </w:r>
                      </w:p>
                    </w:tc>
                    <w:tc>
                      <w:tcPr>
                        <w:tcW w:w="1700" w:type="dxa"/>
                        <w:vMerge w:val="restart"/>
                        <w:tcMar>
                          <w:left w:w="0" w:type="dxa"/>
                          <w:right w:w="0" w:type="dxa"/>
                        </w:tcMar>
                      </w:tcPr>
                      <w:p w14:paraId="07FF2706" w14:textId="77777777" w:rsidR="007B37F3" w:rsidRDefault="00000000">
                        <w:pPr>
                          <w:autoSpaceDE w:val="0"/>
                          <w:autoSpaceDN w:val="0"/>
                          <w:spacing w:before="86" w:after="0" w:line="454" w:lineRule="exact"/>
                          <w:ind w:left="70"/>
                        </w:pPr>
                        <w:r>
                          <w:rPr>
                            <w:rFonts w:ascii="Courier" w:eastAsia="Courier" w:hAnsi="Courier"/>
                            <w:b/>
                            <w:color w:val="000000"/>
                            <w:w w:val="101"/>
                            <w:sz w:val="32"/>
                          </w:rPr>
                          <w:t>Program</w:t>
                        </w:r>
                      </w:p>
                    </w:tc>
                  </w:tr>
                  <w:tr w:rsidR="007B37F3" w14:paraId="23ABB52D" w14:textId="77777777">
                    <w:trPr>
                      <w:trHeight w:hRule="exact" w:val="486"/>
                    </w:trPr>
                    <w:tc>
                      <w:tcPr>
                        <w:tcW w:w="1910" w:type="dxa"/>
                        <w:vMerge/>
                      </w:tcPr>
                      <w:p w14:paraId="35D5F3B6" w14:textId="77777777" w:rsidR="007B37F3" w:rsidRDefault="007B37F3"/>
                    </w:tc>
                    <w:tc>
                      <w:tcPr>
                        <w:tcW w:w="1480" w:type="dxa"/>
                        <w:tcMar>
                          <w:left w:w="0" w:type="dxa"/>
                          <w:right w:w="0" w:type="dxa"/>
                        </w:tcMar>
                      </w:tcPr>
                      <w:p w14:paraId="6BF36A7A" w14:textId="77777777" w:rsidR="007B37F3" w:rsidRDefault="00000000">
                        <w:pPr>
                          <w:autoSpaceDE w:val="0"/>
                          <w:autoSpaceDN w:val="0"/>
                          <w:spacing w:before="42" w:after="0" w:line="404" w:lineRule="exact"/>
                          <w:ind w:right="64"/>
                          <w:jc w:val="right"/>
                        </w:pPr>
                        <w:r>
                          <w:rPr>
                            <w:rFonts w:ascii="Courier" w:eastAsia="Courier" w:hAnsi="Courier"/>
                            <w:b/>
                            <w:color w:val="000000"/>
                            <w:sz w:val="29"/>
                          </w:rPr>
                          <w:t>result</w:t>
                        </w:r>
                      </w:p>
                    </w:tc>
                    <w:tc>
                      <w:tcPr>
                        <w:tcW w:w="1910" w:type="dxa"/>
                        <w:vMerge/>
                      </w:tcPr>
                      <w:p w14:paraId="7448B098" w14:textId="77777777" w:rsidR="007B37F3" w:rsidRDefault="007B37F3"/>
                    </w:tc>
                  </w:tr>
                </w:tbl>
                <w:p w14:paraId="0D523FDD" w14:textId="77777777" w:rsidR="007B37F3" w:rsidRDefault="007B37F3">
                  <w:pPr>
                    <w:autoSpaceDE w:val="0"/>
                    <w:autoSpaceDN w:val="0"/>
                    <w:spacing w:after="0" w:line="14" w:lineRule="exact"/>
                  </w:pPr>
                </w:p>
              </w:tc>
            </w:tr>
          </w:tbl>
          <w:p w14:paraId="792D3484" w14:textId="77777777" w:rsidR="007B37F3" w:rsidRDefault="00000000">
            <w:pPr>
              <w:autoSpaceDE w:val="0"/>
              <w:autoSpaceDN w:val="0"/>
              <w:spacing w:after="0" w:line="404" w:lineRule="exact"/>
              <w:ind w:left="40"/>
            </w:pPr>
            <w:r>
              <w:rPr>
                <w:rFonts w:ascii="Courier" w:eastAsia="Courier" w:hAnsi="Courier"/>
                <w:b/>
                <w:color w:val="000000"/>
                <w:sz w:val="29"/>
              </w:rPr>
              <w:t>request</w:t>
            </w:r>
          </w:p>
        </w:tc>
      </w:tr>
    </w:tbl>
    <w:p w14:paraId="20151451" w14:textId="77777777" w:rsidR="007B37F3" w:rsidRDefault="00000000">
      <w:pPr>
        <w:autoSpaceDE w:val="0"/>
        <w:autoSpaceDN w:val="0"/>
        <w:spacing w:before="158" w:after="0" w:line="612" w:lineRule="exact"/>
        <w:ind w:left="348"/>
      </w:pPr>
      <w:r>
        <w:rPr>
          <w:rFonts w:ascii="CMSY10" w:eastAsia="CMSY10" w:hAnsi="CMSY10"/>
          <w:color w:val="000000"/>
          <w:sz w:val="24"/>
        </w:rPr>
        <w:t>•</w:t>
      </w:r>
      <w:r>
        <w:rPr>
          <w:rFonts w:ascii="CMR12" w:eastAsia="CMR12" w:hAnsi="CMR12"/>
          <w:color w:val="000000"/>
          <w:sz w:val="24"/>
        </w:rPr>
        <w:t xml:space="preserve"> enforcing certain policies for outgoing documents</w:t>
      </w:r>
      <w:r>
        <w:br/>
      </w:r>
      <w:r>
        <w:rPr>
          <w:rFonts w:ascii="CMSY10" w:eastAsia="CMSY10" w:hAnsi="CMSY10"/>
          <w:color w:val="000000"/>
          <w:sz w:val="24"/>
        </w:rPr>
        <w:t>•</w:t>
      </w:r>
      <w:r>
        <w:rPr>
          <w:rFonts w:ascii="CMR12" w:eastAsia="CMR12" w:hAnsi="CMR12"/>
          <w:color w:val="000000"/>
          <w:sz w:val="24"/>
        </w:rPr>
        <w:t xml:space="preserve"> supplying contents such as game scores and stock quotes, that are changing by nature.</w:t>
      </w:r>
    </w:p>
    <w:p w14:paraId="63B92FCE" w14:textId="77777777" w:rsidR="007B37F3" w:rsidRDefault="00000000">
      <w:pPr>
        <w:autoSpaceDE w:val="0"/>
        <w:autoSpaceDN w:val="0"/>
        <w:spacing w:after="0" w:line="424" w:lineRule="exact"/>
        <w:ind w:right="22" w:firstLine="352"/>
        <w:jc w:val="both"/>
      </w:pPr>
      <w:r>
        <w:rPr>
          <w:rFonts w:ascii="CMR12" w:eastAsia="CMR12" w:hAnsi="CMR12"/>
          <w:color w:val="000000"/>
          <w:sz w:val="24"/>
        </w:rPr>
        <w:t>Dynamical Web pages are no magic. Instead of retrieving a fixed file, a Web server simply calls another program to compute the document to be returned. As you may have guessed, not every program can be used by a Web server in this manner. There are two ways to add server-side programming:</w:t>
      </w:r>
    </w:p>
    <w:p w14:paraId="526BDD82" w14:textId="77777777" w:rsidR="007B37F3" w:rsidRDefault="00000000">
      <w:pPr>
        <w:tabs>
          <w:tab w:val="left" w:pos="586"/>
        </w:tabs>
        <w:autoSpaceDE w:val="0"/>
        <w:autoSpaceDN w:val="0"/>
        <w:spacing w:before="304" w:after="0" w:line="436" w:lineRule="exact"/>
        <w:ind w:left="348"/>
      </w:pPr>
      <w:r>
        <w:rPr>
          <w:rFonts w:ascii="CMSY10" w:eastAsia="CMSY10" w:hAnsi="CMSY10"/>
          <w:color w:val="000000"/>
          <w:sz w:val="24"/>
        </w:rPr>
        <w:t>•</w:t>
      </w:r>
      <w:r>
        <w:rPr>
          <w:rFonts w:ascii="CMR12" w:eastAsia="CMR12" w:hAnsi="CMR12"/>
          <w:color w:val="000000"/>
          <w:sz w:val="24"/>
        </w:rPr>
        <w:t xml:space="preserve"> Loading programs directly into the Web server to be used whenever the need arises.</w:t>
      </w:r>
      <w:r>
        <w:rPr>
          <w:rFonts w:ascii="CMSY10" w:eastAsia="CMSY10" w:hAnsi="CMSY10"/>
          <w:color w:val="000000"/>
          <w:sz w:val="24"/>
        </w:rPr>
        <w:t>•</w:t>
      </w:r>
      <w:r>
        <w:rPr>
          <w:rFonts w:ascii="CMR12" w:eastAsia="CMR12" w:hAnsi="CMR12"/>
          <w:color w:val="000000"/>
          <w:sz w:val="24"/>
        </w:rPr>
        <w:t xml:space="preserve"> Calling an external program from the server passing arguments to it and receiving re-</w:t>
      </w:r>
      <w:r>
        <w:tab/>
      </w:r>
      <w:r>
        <w:rPr>
          <w:rFonts w:ascii="CMR12" w:eastAsia="CMR12" w:hAnsi="CMR12"/>
          <w:color w:val="000000"/>
          <w:sz w:val="24"/>
        </w:rPr>
        <w:t>sults thus generated. Such a program must conform to the</w:t>
      </w:r>
      <w:r>
        <w:rPr>
          <w:rFonts w:ascii="CMTI12" w:eastAsia="CMTI12" w:hAnsi="CMTI12"/>
          <w:color w:val="000000"/>
          <w:sz w:val="24"/>
        </w:rPr>
        <w:t xml:space="preserve"> Common Gateway Interface </w:t>
      </w:r>
      <w:r>
        <w:tab/>
      </w:r>
      <w:r>
        <w:rPr>
          <w:rFonts w:ascii="CMR12" w:eastAsia="CMR12" w:hAnsi="CMR12"/>
          <w:color w:val="000000"/>
          <w:sz w:val="24"/>
        </w:rPr>
        <w:t xml:space="preserve">(CGI) specifications governing how the Web server and the external program interact </w:t>
      </w:r>
      <w:r>
        <w:tab/>
      </w:r>
      <w:r>
        <w:rPr>
          <w:rFonts w:ascii="CMR12" w:eastAsia="CMR12" w:hAnsi="CMR12"/>
          <w:color w:val="000000"/>
          <w:sz w:val="24"/>
        </w:rPr>
        <w:t>(Figure 1.7).</w:t>
      </w:r>
    </w:p>
    <w:p w14:paraId="0F1D9EBE" w14:textId="77777777" w:rsidR="007B37F3" w:rsidRDefault="00000000">
      <w:pPr>
        <w:autoSpaceDE w:val="0"/>
        <w:autoSpaceDN w:val="0"/>
        <w:spacing w:before="586" w:after="0" w:line="288" w:lineRule="exact"/>
      </w:pPr>
      <w:r>
        <w:rPr>
          <w:rFonts w:ascii="CMBX12~24" w:eastAsia="CMBX12~24" w:hAnsi="CMBX12~24"/>
          <w:color w:val="000000"/>
          <w:w w:val="98"/>
          <w:sz w:val="29"/>
        </w:rPr>
        <w:t>Dynamic Server Pages</w:t>
      </w:r>
    </w:p>
    <w:p w14:paraId="7E5FA2AE" w14:textId="77777777" w:rsidR="007B37F3" w:rsidRDefault="00000000">
      <w:pPr>
        <w:autoSpaceDE w:val="0"/>
        <w:autoSpaceDN w:val="0"/>
        <w:spacing w:before="140" w:after="0" w:line="434" w:lineRule="exact"/>
        <w:ind w:right="22"/>
        <w:jc w:val="both"/>
      </w:pPr>
      <w:r>
        <w:rPr>
          <w:rFonts w:ascii="CMR12" w:eastAsia="CMR12" w:hAnsi="CMR12"/>
          <w:color w:val="000000"/>
          <w:sz w:val="24"/>
        </w:rPr>
        <w:t>Dynamic generation of pages is made simpler and more integrated with Web page design and construction by allowing a Web page to contain</w:t>
      </w:r>
      <w:r>
        <w:rPr>
          <w:rFonts w:ascii="CMTI12" w:eastAsia="CMTI12" w:hAnsi="CMTI12"/>
          <w:color w:val="000000"/>
          <w:sz w:val="24"/>
        </w:rPr>
        <w:t xml:space="preserve"> active parts</w:t>
      </w:r>
      <w:r>
        <w:rPr>
          <w:rFonts w:ascii="CMR12" w:eastAsia="CMR12" w:hAnsi="CMR12"/>
          <w:color w:val="000000"/>
          <w:sz w:val="24"/>
        </w:rPr>
        <w:t xml:space="preserve"> that are treated by the Web server and transformed into desired content on-the-fly as the page is retrieved and returned to a client browser.</w:t>
      </w:r>
    </w:p>
    <w:p w14:paraId="35F0EE3D" w14:textId="77777777" w:rsidR="007B37F3" w:rsidRDefault="00000000">
      <w:pPr>
        <w:autoSpaceDE w:val="0"/>
        <w:autoSpaceDN w:val="0"/>
        <w:spacing w:after="0" w:line="434" w:lineRule="exact"/>
        <w:ind w:right="24" w:firstLine="352"/>
        <w:jc w:val="both"/>
      </w:pPr>
      <w:r>
        <w:rPr>
          <w:rFonts w:ascii="CMR12" w:eastAsia="CMR12" w:hAnsi="CMR12"/>
          <w:color w:val="000000"/>
          <w:sz w:val="24"/>
        </w:rPr>
        <w:t>The active parts in a page are written in some kind of notation to distinguish them from the static parts of a page. The</w:t>
      </w:r>
      <w:r>
        <w:rPr>
          <w:rFonts w:ascii="CMTI12" w:eastAsia="CMTI12" w:hAnsi="CMTI12"/>
          <w:color w:val="000000"/>
          <w:sz w:val="24"/>
        </w:rPr>
        <w:t xml:space="preserve"> ASP</w:t>
      </w:r>
      <w:r>
        <w:rPr>
          <w:rFonts w:ascii="CMR12" w:eastAsia="CMR12" w:hAnsi="CMR12"/>
          <w:color w:val="000000"/>
          <w:sz w:val="24"/>
        </w:rPr>
        <w:t xml:space="preserve"> (Active Server Page from Microsoft),</w:t>
      </w:r>
      <w:r>
        <w:rPr>
          <w:rFonts w:ascii="CMTI12" w:eastAsia="CMTI12" w:hAnsi="CMTI12"/>
          <w:color w:val="000000"/>
          <w:sz w:val="24"/>
        </w:rPr>
        <w:t xml:space="preserve"> JSP</w:t>
      </w:r>
      <w:r>
        <w:rPr>
          <w:rFonts w:ascii="CMR12" w:eastAsia="CMR12" w:hAnsi="CMR12"/>
          <w:color w:val="000000"/>
          <w:sz w:val="24"/>
        </w:rPr>
        <w:t xml:space="preserve"> (Java Server Page), and the popular</w:t>
      </w:r>
      <w:r>
        <w:rPr>
          <w:rFonts w:ascii="CMTI12" w:eastAsia="CMTI12" w:hAnsi="CMTI12"/>
          <w:color w:val="000000"/>
          <w:sz w:val="24"/>
        </w:rPr>
        <w:t xml:space="preserve"> PHP</w:t>
      </w:r>
      <w:r>
        <w:rPr>
          <w:rFonts w:ascii="CMR12" w:eastAsia="CMR12" w:hAnsi="CMR12"/>
          <w:color w:val="000000"/>
          <w:sz w:val="24"/>
        </w:rPr>
        <w:t xml:space="preserve"> (Hypertext Preprocessor) are examples.</w:t>
      </w:r>
    </w:p>
    <w:p w14:paraId="76F06BE7"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006883A5"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448EF4D5" w14:textId="77777777" w:rsidR="007B37F3" w:rsidRDefault="007B37F3">
      <w:pPr>
        <w:autoSpaceDE w:val="0"/>
        <w:autoSpaceDN w:val="0"/>
        <w:spacing w:after="30" w:line="220" w:lineRule="exact"/>
      </w:pPr>
    </w:p>
    <w:p w14:paraId="3B536972" w14:textId="77777777" w:rsidR="007B37F3" w:rsidRDefault="00000000">
      <w:pPr>
        <w:tabs>
          <w:tab w:val="left" w:pos="9124"/>
        </w:tabs>
        <w:autoSpaceDE w:val="0"/>
        <w:autoSpaceDN w:val="0"/>
        <w:spacing w:after="0" w:line="240" w:lineRule="exact"/>
      </w:pPr>
      <w:r>
        <w:rPr>
          <w:rFonts w:ascii="CMSL12" w:eastAsia="CMSL12" w:hAnsi="CMSL12"/>
          <w:color w:val="000000"/>
          <w:sz w:val="24"/>
        </w:rPr>
        <w:t xml:space="preserve">1.14. HTTP BRIEFLY </w:t>
      </w:r>
      <w:r>
        <w:tab/>
      </w:r>
      <w:r>
        <w:rPr>
          <w:rFonts w:ascii="CMR12" w:eastAsia="CMR12" w:hAnsi="CMR12"/>
          <w:color w:val="000000"/>
          <w:sz w:val="24"/>
        </w:rPr>
        <w:t>35</w:t>
      </w:r>
    </w:p>
    <w:p w14:paraId="0A010904" w14:textId="77777777" w:rsidR="007B37F3" w:rsidRDefault="00000000">
      <w:pPr>
        <w:autoSpaceDE w:val="0"/>
        <w:autoSpaceDN w:val="0"/>
        <w:spacing w:before="200" w:after="0" w:line="434" w:lineRule="exact"/>
        <w:ind w:right="24" w:firstLine="352"/>
        <w:jc w:val="both"/>
      </w:pPr>
      <w:r>
        <w:rPr>
          <w:rFonts w:ascii="CMR12" w:eastAsia="CMR12" w:hAnsi="CMR12"/>
          <w:color w:val="000000"/>
          <w:sz w:val="24"/>
        </w:rPr>
        <w:t>Because active pages are treated by modules loaded into the Web server, the processing is faster and more efficient as compared to CGI programs. Active pages also provide form processing, HTTP sessions, as well as easy access to databases and, therefore, offer complete server-side support for dynamic Web pages.</w:t>
      </w:r>
    </w:p>
    <w:p w14:paraId="64C3A6AF" w14:textId="77777777" w:rsidR="007B37F3" w:rsidRDefault="00000000">
      <w:pPr>
        <w:tabs>
          <w:tab w:val="left" w:pos="352"/>
        </w:tabs>
        <w:autoSpaceDE w:val="0"/>
        <w:autoSpaceDN w:val="0"/>
        <w:spacing w:after="0" w:line="434" w:lineRule="exact"/>
      </w:pPr>
      <w:r>
        <w:tab/>
      </w:r>
      <w:r>
        <w:rPr>
          <w:rFonts w:ascii="CMR12" w:eastAsia="CMR12" w:hAnsi="CMR12"/>
          <w:color w:val="000000"/>
          <w:sz w:val="24"/>
        </w:rPr>
        <w:t>Both CGI and server pages can be used to support HTML forms (Chapter 8), the familiar fill-out forms you often see on the Web.</w:t>
      </w:r>
    </w:p>
    <w:p w14:paraId="40DE654F" w14:textId="77777777" w:rsidR="007B37F3" w:rsidRDefault="00000000">
      <w:pPr>
        <w:tabs>
          <w:tab w:val="left" w:pos="1076"/>
        </w:tabs>
        <w:autoSpaceDE w:val="0"/>
        <w:autoSpaceDN w:val="0"/>
        <w:spacing w:before="704" w:after="0" w:line="344" w:lineRule="exact"/>
      </w:pPr>
      <w:r>
        <w:rPr>
          <w:rFonts w:ascii="CMBX12~1d" w:eastAsia="CMBX12~1d" w:hAnsi="CMBX12~1d"/>
          <w:color w:val="000000"/>
          <w:w w:val="101"/>
          <w:sz w:val="34"/>
        </w:rPr>
        <w:t xml:space="preserve">1.14 </w:t>
      </w:r>
      <w:r>
        <w:tab/>
      </w:r>
      <w:r>
        <w:rPr>
          <w:rFonts w:ascii="CMBX12~1d" w:eastAsia="CMBX12~1d" w:hAnsi="CMBX12~1d"/>
          <w:color w:val="000000"/>
          <w:w w:val="101"/>
          <w:sz w:val="34"/>
        </w:rPr>
        <w:t>HTTP Briefly</w:t>
      </w:r>
    </w:p>
    <w:p w14:paraId="2EE16A75" w14:textId="77777777" w:rsidR="007B37F3" w:rsidRDefault="00000000">
      <w:pPr>
        <w:autoSpaceDE w:val="0"/>
        <w:autoSpaceDN w:val="0"/>
        <w:spacing w:before="212" w:after="0" w:line="434" w:lineRule="exact"/>
        <w:ind w:right="26"/>
        <w:jc w:val="both"/>
      </w:pPr>
      <w:r>
        <w:rPr>
          <w:rFonts w:ascii="CMR12" w:eastAsia="CMR12" w:hAnsi="CMR12"/>
          <w:color w:val="000000"/>
          <w:sz w:val="24"/>
        </w:rPr>
        <w:t>On the Web, browser-server communication follows the HTTP protocol. It is good for a Web developer to have a basic understanding of HTTP. Here is the framework of an HTTP transaction:</w:t>
      </w:r>
    </w:p>
    <w:p w14:paraId="18BDCD6B" w14:textId="77777777" w:rsidR="007B37F3" w:rsidRDefault="00000000">
      <w:pPr>
        <w:autoSpaceDE w:val="0"/>
        <w:autoSpaceDN w:val="0"/>
        <w:spacing w:before="396" w:after="0" w:line="240" w:lineRule="exact"/>
        <w:ind w:left="286"/>
      </w:pPr>
      <w:r>
        <w:rPr>
          <w:rFonts w:ascii="CMR12" w:eastAsia="CMR12" w:hAnsi="CMR12"/>
          <w:color w:val="000000"/>
          <w:sz w:val="24"/>
        </w:rPr>
        <w:t>1.</w:t>
      </w:r>
      <w:r>
        <w:rPr>
          <w:rFonts w:ascii="CMTI12" w:eastAsia="CMTI12" w:hAnsi="CMTI12"/>
          <w:color w:val="000000"/>
          <w:sz w:val="24"/>
        </w:rPr>
        <w:t xml:space="preserve"> Connection</w:t>
      </w:r>
      <w:r>
        <w:rPr>
          <w:rFonts w:ascii="CMR12" w:eastAsia="CMR12" w:hAnsi="CMR12"/>
          <w:color w:val="000000"/>
          <w:sz w:val="24"/>
        </w:rPr>
        <w:t>—A browser (client) opens a connection to a server.</w:t>
      </w:r>
    </w:p>
    <w:p w14:paraId="447E3D37" w14:textId="77777777" w:rsidR="007B37F3" w:rsidRDefault="00000000">
      <w:pPr>
        <w:autoSpaceDE w:val="0"/>
        <w:autoSpaceDN w:val="0"/>
        <w:spacing w:before="396" w:after="0" w:line="240" w:lineRule="exact"/>
        <w:ind w:left="286"/>
      </w:pPr>
      <w:r>
        <w:rPr>
          <w:rFonts w:ascii="CMR12" w:eastAsia="CMR12" w:hAnsi="CMR12"/>
          <w:color w:val="000000"/>
          <w:sz w:val="24"/>
        </w:rPr>
        <w:t>2.</w:t>
      </w:r>
      <w:r>
        <w:rPr>
          <w:rFonts w:ascii="CMTI12" w:eastAsia="CMTI12" w:hAnsi="CMTI12"/>
          <w:color w:val="000000"/>
          <w:sz w:val="24"/>
        </w:rPr>
        <w:t xml:space="preserve"> Query</w:t>
      </w:r>
      <w:r>
        <w:rPr>
          <w:rFonts w:ascii="CMR12" w:eastAsia="CMR12" w:hAnsi="CMR12"/>
          <w:color w:val="000000"/>
          <w:sz w:val="24"/>
        </w:rPr>
        <w:t>—The client requests a resource controlled by the server.</w:t>
      </w:r>
    </w:p>
    <w:p w14:paraId="39FF3B6D" w14:textId="77777777" w:rsidR="007B37F3" w:rsidRDefault="00000000">
      <w:pPr>
        <w:autoSpaceDE w:val="0"/>
        <w:autoSpaceDN w:val="0"/>
        <w:spacing w:before="396" w:after="0" w:line="240" w:lineRule="exact"/>
        <w:ind w:left="286"/>
      </w:pPr>
      <w:r>
        <w:rPr>
          <w:rFonts w:ascii="CMR12" w:eastAsia="CMR12" w:hAnsi="CMR12"/>
          <w:color w:val="000000"/>
          <w:sz w:val="24"/>
        </w:rPr>
        <w:t>3.</w:t>
      </w:r>
      <w:r>
        <w:rPr>
          <w:rFonts w:ascii="CMTI12" w:eastAsia="CMTI12" w:hAnsi="CMTI12"/>
          <w:color w:val="000000"/>
          <w:sz w:val="24"/>
        </w:rPr>
        <w:t xml:space="preserve"> Processing</w:t>
      </w:r>
      <w:r>
        <w:rPr>
          <w:rFonts w:ascii="CMR12" w:eastAsia="CMR12" w:hAnsi="CMR12"/>
          <w:color w:val="000000"/>
          <w:sz w:val="24"/>
        </w:rPr>
        <w:t>—The server receives and processes the request.</w:t>
      </w:r>
    </w:p>
    <w:p w14:paraId="0F979347" w14:textId="77777777" w:rsidR="007B37F3" w:rsidRDefault="00000000">
      <w:pPr>
        <w:autoSpaceDE w:val="0"/>
        <w:autoSpaceDN w:val="0"/>
        <w:spacing w:before="396" w:after="0" w:line="240" w:lineRule="exact"/>
        <w:ind w:left="286"/>
      </w:pPr>
      <w:r>
        <w:rPr>
          <w:rFonts w:ascii="CMR12" w:eastAsia="CMR12" w:hAnsi="CMR12"/>
          <w:color w:val="000000"/>
          <w:sz w:val="24"/>
        </w:rPr>
        <w:t>4.</w:t>
      </w:r>
      <w:r>
        <w:rPr>
          <w:rFonts w:ascii="CMTI12" w:eastAsia="CMTI12" w:hAnsi="CMTI12"/>
          <w:color w:val="000000"/>
          <w:sz w:val="24"/>
        </w:rPr>
        <w:t xml:space="preserve"> Response</w:t>
      </w:r>
      <w:r>
        <w:rPr>
          <w:rFonts w:ascii="CMR12" w:eastAsia="CMR12" w:hAnsi="CMR12"/>
          <w:color w:val="000000"/>
          <w:sz w:val="24"/>
        </w:rPr>
        <w:t>—The server sends the requested resource back to the client.</w:t>
      </w:r>
    </w:p>
    <w:p w14:paraId="44F9B3A1" w14:textId="77777777" w:rsidR="007B37F3" w:rsidRDefault="00000000">
      <w:pPr>
        <w:tabs>
          <w:tab w:val="left" w:pos="586"/>
        </w:tabs>
        <w:autoSpaceDE w:val="0"/>
        <w:autoSpaceDN w:val="0"/>
        <w:spacing w:before="202" w:after="0" w:line="434" w:lineRule="exact"/>
        <w:ind w:left="286"/>
      </w:pPr>
      <w:r>
        <w:rPr>
          <w:rFonts w:ascii="CMR12" w:eastAsia="CMR12" w:hAnsi="CMR12"/>
          <w:color w:val="000000"/>
          <w:sz w:val="24"/>
        </w:rPr>
        <w:t>5.</w:t>
      </w:r>
      <w:r>
        <w:rPr>
          <w:rFonts w:ascii="CMTI12" w:eastAsia="CMTI12" w:hAnsi="CMTI12"/>
          <w:color w:val="000000"/>
          <w:sz w:val="24"/>
        </w:rPr>
        <w:t xml:space="preserve"> Termination</w:t>
      </w:r>
      <w:r>
        <w:rPr>
          <w:rFonts w:ascii="CMR12" w:eastAsia="CMR12" w:hAnsi="CMR12"/>
          <w:color w:val="000000"/>
          <w:sz w:val="24"/>
        </w:rPr>
        <w:t xml:space="preserve">—The transaction is done and the connection is closed unless another </w:t>
      </w:r>
      <w:r>
        <w:tab/>
      </w:r>
      <w:r>
        <w:rPr>
          <w:rFonts w:ascii="CMR12" w:eastAsia="CMR12" w:hAnsi="CMR12"/>
          <w:color w:val="000000"/>
          <w:sz w:val="24"/>
        </w:rPr>
        <w:t>transaction will take place immediately between the client and server.</w:t>
      </w:r>
    </w:p>
    <w:p w14:paraId="3A6D011A" w14:textId="77777777" w:rsidR="007B37F3" w:rsidRDefault="00000000">
      <w:pPr>
        <w:autoSpaceDE w:val="0"/>
        <w:autoSpaceDN w:val="0"/>
        <w:spacing w:before="204" w:after="0" w:line="432" w:lineRule="exact"/>
        <w:ind w:right="26"/>
        <w:jc w:val="both"/>
      </w:pPr>
      <w:r>
        <w:rPr>
          <w:rFonts w:ascii="CMR12" w:eastAsia="CMR12" w:hAnsi="CMR12"/>
          <w:color w:val="000000"/>
          <w:sz w:val="24"/>
        </w:rPr>
        <w:t>HTTP governs the format of the query and response messages (Figure 1.8). The header part is textual and each line in the header should end in</w:t>
      </w:r>
      <w:r>
        <w:rPr>
          <w:rFonts w:ascii="CMCSC10" w:eastAsia="CMCSC10" w:hAnsi="CMCSC10"/>
          <w:color w:val="000000"/>
          <w:sz w:val="24"/>
        </w:rPr>
        <w:t xml:space="preserve"> return</w:t>
      </w:r>
      <w:r>
        <w:rPr>
          <w:rFonts w:ascii="CMR12" w:eastAsia="CMR12" w:hAnsi="CMR12"/>
          <w:color w:val="000000"/>
          <w:sz w:val="24"/>
        </w:rPr>
        <w:t xml:space="preserve"> and</w:t>
      </w:r>
      <w:r>
        <w:rPr>
          <w:rFonts w:ascii="CMCSC10" w:eastAsia="CMCSC10" w:hAnsi="CMCSC10"/>
          <w:color w:val="000000"/>
          <w:sz w:val="24"/>
        </w:rPr>
        <w:t xml:space="preserve"> newline</w:t>
      </w:r>
      <w:r>
        <w:rPr>
          <w:rFonts w:ascii="CMR12" w:eastAsia="CMR12" w:hAnsi="CMR12"/>
          <w:color w:val="000000"/>
          <w:sz w:val="24"/>
        </w:rPr>
        <w:t xml:space="preserve"> but it may end in just</w:t>
      </w:r>
      <w:r>
        <w:rPr>
          <w:rFonts w:ascii="CMCSC10" w:eastAsia="CMCSC10" w:hAnsi="CMCSC10"/>
          <w:color w:val="000000"/>
          <w:sz w:val="24"/>
        </w:rPr>
        <w:t xml:space="preserve"> newline</w:t>
      </w:r>
      <w:r>
        <w:rPr>
          <w:rFonts w:ascii="CMR12" w:eastAsia="CMR12" w:hAnsi="CMR12"/>
          <w:color w:val="000000"/>
          <w:sz w:val="24"/>
        </w:rPr>
        <w:t>.</w:t>
      </w:r>
    </w:p>
    <w:p w14:paraId="02D02594" w14:textId="77777777" w:rsidR="007B37F3" w:rsidRDefault="00000000">
      <w:pPr>
        <w:autoSpaceDE w:val="0"/>
        <w:autoSpaceDN w:val="0"/>
        <w:spacing w:before="196" w:after="0" w:line="238" w:lineRule="exact"/>
      </w:pPr>
      <w:r>
        <w:rPr>
          <w:rFonts w:ascii="CMR12" w:eastAsia="CMR12" w:hAnsi="CMR12"/>
          <w:color w:val="000000"/>
          <w:sz w:val="24"/>
        </w:rPr>
        <w:t>The initial line identifies the message as a query or a response:</w:t>
      </w:r>
    </w:p>
    <w:p w14:paraId="063E5E29" w14:textId="77777777" w:rsidR="007B37F3" w:rsidRDefault="00000000">
      <w:pPr>
        <w:tabs>
          <w:tab w:val="left" w:pos="586"/>
        </w:tabs>
        <w:autoSpaceDE w:val="0"/>
        <w:autoSpaceDN w:val="0"/>
        <w:spacing w:before="542" w:after="354" w:line="264" w:lineRule="exact"/>
        <w:ind w:left="348"/>
      </w:pPr>
      <w:r>
        <w:rPr>
          <w:rFonts w:ascii="CMSY10" w:eastAsia="CMSY10" w:hAnsi="CMSY10"/>
          <w:color w:val="000000"/>
          <w:sz w:val="24"/>
        </w:rPr>
        <w:t>•</w:t>
      </w:r>
      <w:r>
        <w:rPr>
          <w:rFonts w:ascii="CMR12" w:eastAsia="CMR12" w:hAnsi="CMR12"/>
          <w:color w:val="000000"/>
          <w:sz w:val="24"/>
        </w:rPr>
        <w:t xml:space="preserve"> A query line has three parts, separated by spaces: a</w:t>
      </w:r>
      <w:r>
        <w:rPr>
          <w:rFonts w:ascii="CMTI12" w:eastAsia="CMTI12" w:hAnsi="CMTI12"/>
          <w:color w:val="000000"/>
          <w:sz w:val="24"/>
        </w:rPr>
        <w:t xml:space="preserve"> query method</w:t>
      </w:r>
      <w:r>
        <w:rPr>
          <w:rFonts w:ascii="CMR12" w:eastAsia="CMR12" w:hAnsi="CMR12"/>
          <w:color w:val="000000"/>
          <w:sz w:val="24"/>
        </w:rPr>
        <w:t xml:space="preserve"> name, a local path </w:t>
      </w:r>
      <w:r>
        <w:tab/>
      </w:r>
      <w:r>
        <w:rPr>
          <w:rFonts w:ascii="CMR12" w:eastAsia="CMR12" w:hAnsi="CMR12"/>
          <w:color w:val="000000"/>
          <w:sz w:val="24"/>
        </w:rPr>
        <w:t>of the requested resource, and an HTTP version number. For example,</w:t>
      </w:r>
    </w:p>
    <w:tbl>
      <w:tblPr>
        <w:tblW w:w="0" w:type="auto"/>
        <w:tblInd w:w="280" w:type="dxa"/>
        <w:tblLayout w:type="fixed"/>
        <w:tblLook w:val="04A0" w:firstRow="1" w:lastRow="0" w:firstColumn="1" w:lastColumn="0" w:noHBand="0" w:noVBand="1"/>
      </w:tblPr>
      <w:tblGrid>
        <w:gridCol w:w="840"/>
        <w:gridCol w:w="3320"/>
        <w:gridCol w:w="3060"/>
      </w:tblGrid>
      <w:tr w:rsidR="007B37F3" w14:paraId="519AB434" w14:textId="77777777">
        <w:trPr>
          <w:trHeight w:hRule="exact" w:val="360"/>
        </w:trPr>
        <w:tc>
          <w:tcPr>
            <w:tcW w:w="840" w:type="dxa"/>
            <w:tcMar>
              <w:left w:w="0" w:type="dxa"/>
              <w:right w:w="0" w:type="dxa"/>
            </w:tcMar>
          </w:tcPr>
          <w:p w14:paraId="21AEF1A3" w14:textId="77777777" w:rsidR="007B37F3" w:rsidRDefault="00000000">
            <w:pPr>
              <w:autoSpaceDE w:val="0"/>
              <w:autoSpaceDN w:val="0"/>
              <w:spacing w:before="60" w:after="0" w:line="240" w:lineRule="exact"/>
              <w:ind w:right="166"/>
              <w:jc w:val="right"/>
            </w:pPr>
            <w:r>
              <w:rPr>
                <w:rFonts w:ascii="CMTT12" w:eastAsia="CMTT12" w:hAnsi="CMTT12"/>
                <w:color w:val="000000"/>
                <w:sz w:val="24"/>
              </w:rPr>
              <w:t>GET</w:t>
            </w:r>
          </w:p>
        </w:tc>
        <w:tc>
          <w:tcPr>
            <w:tcW w:w="3320" w:type="dxa"/>
            <w:tcMar>
              <w:left w:w="0" w:type="dxa"/>
              <w:right w:w="0" w:type="dxa"/>
            </w:tcMar>
          </w:tcPr>
          <w:p w14:paraId="4F78C129" w14:textId="77777777" w:rsidR="007B37F3" w:rsidRDefault="00000000">
            <w:pPr>
              <w:autoSpaceDE w:val="0"/>
              <w:autoSpaceDN w:val="0"/>
              <w:spacing w:before="60" w:after="0" w:line="240" w:lineRule="exact"/>
              <w:jc w:val="center"/>
            </w:pPr>
            <w:r>
              <w:rPr>
                <w:rFonts w:ascii="CMTT12" w:eastAsia="CMTT12" w:hAnsi="CMTT12"/>
                <w:color w:val="000000"/>
                <w:sz w:val="24"/>
              </w:rPr>
              <w:t>/path/to/file/index.html</w:t>
            </w:r>
          </w:p>
        </w:tc>
        <w:tc>
          <w:tcPr>
            <w:tcW w:w="3060" w:type="dxa"/>
            <w:tcMar>
              <w:left w:w="0" w:type="dxa"/>
              <w:right w:w="0" w:type="dxa"/>
            </w:tcMar>
          </w:tcPr>
          <w:p w14:paraId="6697335F" w14:textId="77777777" w:rsidR="007B37F3" w:rsidRDefault="00000000">
            <w:pPr>
              <w:autoSpaceDE w:val="0"/>
              <w:autoSpaceDN w:val="0"/>
              <w:spacing w:before="60" w:after="0" w:line="240" w:lineRule="exact"/>
              <w:ind w:left="200"/>
            </w:pPr>
            <w:r>
              <w:rPr>
                <w:rFonts w:ascii="CMTT12" w:eastAsia="CMTT12" w:hAnsi="CMTT12"/>
                <w:color w:val="000000"/>
                <w:sz w:val="24"/>
              </w:rPr>
              <w:t>HTTP/1.1</w:t>
            </w:r>
          </w:p>
        </w:tc>
      </w:tr>
    </w:tbl>
    <w:p w14:paraId="37000FEC" w14:textId="77777777" w:rsidR="007B37F3" w:rsidRDefault="00000000">
      <w:pPr>
        <w:autoSpaceDE w:val="0"/>
        <w:autoSpaceDN w:val="0"/>
        <w:spacing w:before="298" w:after="0" w:line="238" w:lineRule="exact"/>
        <w:ind w:right="20"/>
        <w:jc w:val="right"/>
      </w:pPr>
      <w:r>
        <w:rPr>
          <w:rFonts w:ascii="CMR12" w:eastAsia="CMR12" w:hAnsi="CMR12"/>
          <w:color w:val="000000"/>
          <w:sz w:val="24"/>
        </w:rPr>
        <w:t>Brooks/Cole book/January 28, 2003</w:t>
      </w:r>
    </w:p>
    <w:p w14:paraId="186FB331"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103A2C34" w14:textId="77777777" w:rsidR="007B37F3" w:rsidRDefault="007B37F3">
      <w:pPr>
        <w:autoSpaceDE w:val="0"/>
        <w:autoSpaceDN w:val="0"/>
        <w:spacing w:after="30" w:line="220" w:lineRule="exact"/>
      </w:pPr>
    </w:p>
    <w:p w14:paraId="22BE92B8" w14:textId="77777777" w:rsidR="007B37F3" w:rsidRDefault="00000000">
      <w:pPr>
        <w:tabs>
          <w:tab w:val="left" w:pos="4236"/>
        </w:tabs>
        <w:autoSpaceDE w:val="0"/>
        <w:autoSpaceDN w:val="0"/>
        <w:spacing w:after="0" w:line="240" w:lineRule="exact"/>
      </w:pPr>
      <w:r>
        <w:rPr>
          <w:rFonts w:ascii="CMR12" w:eastAsia="CMR12" w:hAnsi="CMR12"/>
          <w:color w:val="000000"/>
          <w:sz w:val="24"/>
        </w:rPr>
        <w:t xml:space="preserve">36 </w:t>
      </w:r>
      <w:r>
        <w:tab/>
      </w:r>
      <w:r>
        <w:rPr>
          <w:rFonts w:ascii="CMSL12" w:eastAsia="CMSL12" w:hAnsi="CMSL12"/>
          <w:color w:val="000000"/>
          <w:sz w:val="24"/>
        </w:rPr>
        <w:t>CHAPTER 1. WEB BASICS AND OVERVIEW</w:t>
      </w:r>
    </w:p>
    <w:p w14:paraId="040F6FCB" w14:textId="77777777" w:rsidR="007B37F3" w:rsidRDefault="00000000">
      <w:pPr>
        <w:autoSpaceDE w:val="0"/>
        <w:autoSpaceDN w:val="0"/>
        <w:spacing w:before="522" w:after="266" w:line="238" w:lineRule="exact"/>
        <w:jc w:val="center"/>
      </w:pPr>
      <w:r>
        <w:rPr>
          <w:rFonts w:ascii="CMR12" w:eastAsia="CMR12" w:hAnsi="CMR12"/>
          <w:color w:val="000000"/>
          <w:sz w:val="24"/>
        </w:rPr>
        <w:t>Figure 1.8: HTTP Query and Response Formats</w:t>
      </w:r>
    </w:p>
    <w:tbl>
      <w:tblPr>
        <w:tblW w:w="0" w:type="auto"/>
        <w:tblInd w:w="398" w:type="dxa"/>
        <w:tblLayout w:type="fixed"/>
        <w:tblLook w:val="04A0" w:firstRow="1" w:lastRow="0" w:firstColumn="1" w:lastColumn="0" w:noHBand="0" w:noVBand="1"/>
      </w:tblPr>
      <w:tblGrid>
        <w:gridCol w:w="8564"/>
      </w:tblGrid>
      <w:tr w:rsidR="007B37F3" w14:paraId="46DAE156" w14:textId="77777777">
        <w:trPr>
          <w:trHeight w:hRule="exact" w:val="3908"/>
        </w:trPr>
        <w:tc>
          <w:tcPr>
            <w:tcW w:w="8564" w:type="dxa"/>
            <w:tcBorders>
              <w:top w:val="single" w:sz="3" w:space="0" w:color="000000"/>
              <w:left w:val="single" w:sz="3" w:space="0" w:color="000000"/>
              <w:bottom w:val="single" w:sz="3" w:space="0" w:color="000000"/>
              <w:right w:val="single" w:sz="3" w:space="0" w:color="000000"/>
            </w:tcBorders>
            <w:tcMar>
              <w:left w:w="0" w:type="dxa"/>
              <w:right w:w="0" w:type="dxa"/>
            </w:tcMar>
          </w:tcPr>
          <w:p w14:paraId="5F407524" w14:textId="77777777" w:rsidR="007B37F3" w:rsidRDefault="00000000">
            <w:pPr>
              <w:tabs>
                <w:tab w:val="left" w:pos="4576"/>
                <w:tab w:val="left" w:pos="4578"/>
              </w:tabs>
              <w:autoSpaceDE w:val="0"/>
              <w:autoSpaceDN w:val="0"/>
              <w:spacing w:before="362" w:after="0" w:line="434" w:lineRule="exact"/>
              <w:ind w:left="216" w:right="144"/>
            </w:pPr>
            <w:r>
              <w:rPr>
                <w:rFonts w:ascii="CMSL12" w:eastAsia="CMSL12" w:hAnsi="CMSL12"/>
                <w:color w:val="000000"/>
                <w:sz w:val="24"/>
              </w:rPr>
              <w:t xml:space="preserve">initial line </w:t>
            </w:r>
            <w:r>
              <w:tab/>
            </w:r>
            <w:r>
              <w:rPr>
                <w:rFonts w:ascii="CMR12" w:eastAsia="CMR12" w:hAnsi="CMR12"/>
                <w:color w:val="000000"/>
                <w:sz w:val="24"/>
              </w:rPr>
              <w:t xml:space="preserve">(different for query and response) </w:t>
            </w:r>
            <w:r>
              <w:rPr>
                <w:rFonts w:ascii="CMSL12" w:eastAsia="CMSL12" w:hAnsi="CMSL12"/>
                <w:color w:val="000000"/>
                <w:sz w:val="24"/>
              </w:rPr>
              <w:t>HeaderKey1</w:t>
            </w:r>
            <w:r>
              <w:rPr>
                <w:rFonts w:ascii="CMR12" w:eastAsia="CMR12" w:hAnsi="CMR12"/>
                <w:color w:val="000000"/>
                <w:sz w:val="24"/>
              </w:rPr>
              <w:t>:</w:t>
            </w:r>
            <w:r>
              <w:rPr>
                <w:rFonts w:ascii="CMSL12" w:eastAsia="CMSL12" w:hAnsi="CMSL12"/>
                <w:color w:val="000000"/>
                <w:sz w:val="24"/>
              </w:rPr>
              <w:t xml:space="preserve"> value1 </w:t>
            </w:r>
            <w:r>
              <w:tab/>
            </w:r>
            <w:r>
              <w:rPr>
                <w:rFonts w:ascii="CMR12" w:eastAsia="CMR12" w:hAnsi="CMR12"/>
                <w:color w:val="000000"/>
                <w:sz w:val="24"/>
              </w:rPr>
              <w:t xml:space="preserve">(zero or more header fields) </w:t>
            </w:r>
            <w:r>
              <w:br/>
            </w:r>
            <w:r>
              <w:rPr>
                <w:rFonts w:ascii="CMSL12" w:eastAsia="CMSL12" w:hAnsi="CMSL12"/>
                <w:color w:val="000000"/>
                <w:sz w:val="24"/>
              </w:rPr>
              <w:t>HeaderKey2</w:t>
            </w:r>
            <w:r>
              <w:rPr>
                <w:rFonts w:ascii="CMR12" w:eastAsia="CMR12" w:hAnsi="CMR12"/>
                <w:color w:val="000000"/>
                <w:sz w:val="24"/>
              </w:rPr>
              <w:t>:</w:t>
            </w:r>
            <w:r>
              <w:rPr>
                <w:rFonts w:ascii="CMSL12" w:eastAsia="CMSL12" w:hAnsi="CMSL12"/>
                <w:color w:val="000000"/>
                <w:sz w:val="24"/>
              </w:rPr>
              <w:t xml:space="preserve"> value2 </w:t>
            </w:r>
            <w:r>
              <w:br/>
            </w:r>
            <w:r>
              <w:rPr>
                <w:rFonts w:ascii="CMSL12" w:eastAsia="CMSL12" w:hAnsi="CMSL12"/>
                <w:color w:val="000000"/>
                <w:sz w:val="24"/>
              </w:rPr>
              <w:t>HeaderKey3</w:t>
            </w:r>
            <w:r>
              <w:rPr>
                <w:rFonts w:ascii="CMR12" w:eastAsia="CMR12" w:hAnsi="CMR12"/>
                <w:color w:val="000000"/>
                <w:sz w:val="24"/>
              </w:rPr>
              <w:t>:</w:t>
            </w:r>
            <w:r>
              <w:rPr>
                <w:rFonts w:ascii="CMSL12" w:eastAsia="CMSL12" w:hAnsi="CMSL12"/>
                <w:color w:val="000000"/>
                <w:sz w:val="24"/>
              </w:rPr>
              <w:t xml:space="preserve"> value3 </w:t>
            </w:r>
            <w:r>
              <w:br/>
            </w:r>
            <w:r>
              <w:tab/>
            </w:r>
            <w:r>
              <w:rPr>
                <w:rFonts w:ascii="CMR12" w:eastAsia="CMR12" w:hAnsi="CMR12"/>
                <w:color w:val="000000"/>
                <w:sz w:val="24"/>
              </w:rPr>
              <w:t xml:space="preserve">(an empty line with no characters) </w:t>
            </w:r>
            <w:r>
              <w:rPr>
                <w:rFonts w:ascii="CMSL12" w:eastAsia="CMSL12" w:hAnsi="CMSL12"/>
                <w:color w:val="000000"/>
                <w:sz w:val="24"/>
              </w:rPr>
              <w:t>Optional message body contains query or response data. The amount and type of data in the body are specified in the headers.</w:t>
            </w:r>
          </w:p>
        </w:tc>
      </w:tr>
    </w:tbl>
    <w:p w14:paraId="5603725D" w14:textId="77777777" w:rsidR="007B37F3" w:rsidRDefault="00000000">
      <w:pPr>
        <w:autoSpaceDE w:val="0"/>
        <w:autoSpaceDN w:val="0"/>
        <w:spacing w:before="692" w:after="290" w:line="240" w:lineRule="exact"/>
        <w:ind w:left="586"/>
      </w:pPr>
      <w:r>
        <w:rPr>
          <w:rFonts w:ascii="CMR12" w:eastAsia="CMR12" w:hAnsi="CMR12"/>
          <w:color w:val="000000"/>
          <w:sz w:val="24"/>
        </w:rPr>
        <w:t>or</w:t>
      </w:r>
    </w:p>
    <w:tbl>
      <w:tblPr>
        <w:tblW w:w="0" w:type="auto"/>
        <w:tblInd w:w="280" w:type="dxa"/>
        <w:tblLayout w:type="fixed"/>
        <w:tblLook w:val="04A0" w:firstRow="1" w:lastRow="0" w:firstColumn="1" w:lastColumn="0" w:noHBand="0" w:noVBand="1"/>
      </w:tblPr>
      <w:tblGrid>
        <w:gridCol w:w="980"/>
        <w:gridCol w:w="2320"/>
        <w:gridCol w:w="3480"/>
      </w:tblGrid>
      <w:tr w:rsidR="007B37F3" w14:paraId="59B2C5D6" w14:textId="77777777">
        <w:trPr>
          <w:trHeight w:hRule="exact" w:val="360"/>
        </w:trPr>
        <w:tc>
          <w:tcPr>
            <w:tcW w:w="980" w:type="dxa"/>
            <w:tcMar>
              <w:left w:w="0" w:type="dxa"/>
              <w:right w:w="0" w:type="dxa"/>
            </w:tcMar>
          </w:tcPr>
          <w:p w14:paraId="5D47369F" w14:textId="77777777" w:rsidR="007B37F3" w:rsidRDefault="00000000">
            <w:pPr>
              <w:autoSpaceDE w:val="0"/>
              <w:autoSpaceDN w:val="0"/>
              <w:spacing w:before="60" w:after="0" w:line="240" w:lineRule="exact"/>
              <w:ind w:right="182"/>
              <w:jc w:val="right"/>
            </w:pPr>
            <w:r>
              <w:rPr>
                <w:rFonts w:ascii="CMTT12" w:eastAsia="CMTT12" w:hAnsi="CMTT12"/>
                <w:color w:val="000000"/>
                <w:sz w:val="24"/>
              </w:rPr>
              <w:t>POST</w:t>
            </w:r>
          </w:p>
        </w:tc>
        <w:tc>
          <w:tcPr>
            <w:tcW w:w="2320" w:type="dxa"/>
            <w:tcMar>
              <w:left w:w="0" w:type="dxa"/>
              <w:right w:w="0" w:type="dxa"/>
            </w:tcMar>
          </w:tcPr>
          <w:p w14:paraId="10074DA1" w14:textId="77777777" w:rsidR="007B37F3" w:rsidRDefault="00000000">
            <w:pPr>
              <w:autoSpaceDE w:val="0"/>
              <w:autoSpaceDN w:val="0"/>
              <w:spacing w:before="60" w:after="0" w:line="240" w:lineRule="exact"/>
              <w:jc w:val="center"/>
            </w:pPr>
            <w:r>
              <w:rPr>
                <w:rFonts w:ascii="CMTT12" w:eastAsia="CMTT12" w:hAnsi="CMTT12"/>
                <w:color w:val="000000"/>
                <w:sz w:val="24"/>
              </w:rPr>
              <w:t>/path/script.cgi</w:t>
            </w:r>
          </w:p>
        </w:tc>
        <w:tc>
          <w:tcPr>
            <w:tcW w:w="3480" w:type="dxa"/>
            <w:tcMar>
              <w:left w:w="0" w:type="dxa"/>
              <w:right w:w="0" w:type="dxa"/>
            </w:tcMar>
          </w:tcPr>
          <w:p w14:paraId="0339C121" w14:textId="77777777" w:rsidR="007B37F3" w:rsidRDefault="00000000">
            <w:pPr>
              <w:autoSpaceDE w:val="0"/>
              <w:autoSpaceDN w:val="0"/>
              <w:spacing w:before="60" w:after="0" w:line="240" w:lineRule="exact"/>
              <w:ind w:left="200"/>
            </w:pPr>
            <w:r>
              <w:rPr>
                <w:rFonts w:ascii="CMTT12" w:eastAsia="CMTT12" w:hAnsi="CMTT12"/>
                <w:color w:val="000000"/>
                <w:sz w:val="24"/>
              </w:rPr>
              <w:t>HTTP/1.1</w:t>
            </w:r>
          </w:p>
        </w:tc>
      </w:tr>
    </w:tbl>
    <w:p w14:paraId="3A5C7B16" w14:textId="77777777" w:rsidR="007B37F3" w:rsidRDefault="00000000">
      <w:pPr>
        <w:autoSpaceDE w:val="0"/>
        <w:autoSpaceDN w:val="0"/>
        <w:spacing w:before="240" w:after="0" w:line="434" w:lineRule="exact"/>
        <w:ind w:left="586" w:right="22"/>
        <w:jc w:val="both"/>
      </w:pPr>
      <w:r>
        <w:rPr>
          <w:rFonts w:ascii="CMR12" w:eastAsia="CMR12" w:hAnsi="CMR12"/>
          <w:color w:val="000000"/>
          <w:sz w:val="24"/>
        </w:rPr>
        <w:t>The</w:t>
      </w:r>
      <w:r>
        <w:rPr>
          <w:rFonts w:ascii="CMTT12" w:eastAsia="CMTT12" w:hAnsi="CMTT12"/>
          <w:color w:val="000000"/>
          <w:sz w:val="24"/>
        </w:rPr>
        <w:t xml:space="preserve"> GET</w:t>
      </w:r>
      <w:r>
        <w:rPr>
          <w:rFonts w:ascii="CMR12" w:eastAsia="CMR12" w:hAnsi="CMR12"/>
          <w:color w:val="000000"/>
          <w:sz w:val="24"/>
        </w:rPr>
        <w:t xml:space="preserve"> method simply request the specified resource and does not allow a message body. A</w:t>
      </w:r>
      <w:r>
        <w:rPr>
          <w:rFonts w:ascii="CMTT12" w:eastAsia="CMTT12" w:hAnsi="CMTT12"/>
          <w:color w:val="000000"/>
          <w:sz w:val="24"/>
        </w:rPr>
        <w:t xml:space="preserve"> GET</w:t>
      </w:r>
      <w:r>
        <w:rPr>
          <w:rFonts w:ascii="CMR12" w:eastAsia="CMR12" w:hAnsi="CMR12"/>
          <w:color w:val="000000"/>
          <w:sz w:val="24"/>
        </w:rPr>
        <w:t xml:space="preserve"> method can invoke a server-side program by specifying the CGI or active-page path, a question mark (</w:t>
      </w:r>
      <w:r>
        <w:rPr>
          <w:rFonts w:ascii="CMTT12" w:eastAsia="CMTT12" w:hAnsi="CMTT12"/>
          <w:color w:val="000000"/>
          <w:sz w:val="24"/>
        </w:rPr>
        <w:t>?</w:t>
      </w:r>
      <w:r>
        <w:rPr>
          <w:rFonts w:ascii="CMR12" w:eastAsia="CMR12" w:hAnsi="CMR12"/>
          <w:color w:val="000000"/>
          <w:sz w:val="24"/>
        </w:rPr>
        <w:t>), then a</w:t>
      </w:r>
      <w:r>
        <w:rPr>
          <w:rFonts w:ascii="CMTI12" w:eastAsia="CMTI12" w:hAnsi="CMTI12"/>
          <w:color w:val="000000"/>
          <w:sz w:val="24"/>
        </w:rPr>
        <w:t xml:space="preserve"> query string</w:t>
      </w:r>
      <w:r>
        <w:rPr>
          <w:rFonts w:ascii="CMR12" w:eastAsia="CMR12" w:hAnsi="CMR12"/>
          <w:color w:val="000000"/>
          <w:sz w:val="24"/>
        </w:rPr>
        <w:t>:</w:t>
      </w:r>
    </w:p>
    <w:p w14:paraId="08EACB65" w14:textId="77777777" w:rsidR="007B37F3" w:rsidRDefault="00000000">
      <w:pPr>
        <w:tabs>
          <w:tab w:val="left" w:pos="6482"/>
        </w:tabs>
        <w:autoSpaceDE w:val="0"/>
        <w:autoSpaceDN w:val="0"/>
        <w:spacing w:before="350" w:after="0" w:line="240" w:lineRule="exact"/>
        <w:ind w:left="586"/>
      </w:pPr>
      <w:r>
        <w:rPr>
          <w:rFonts w:ascii="CMTT12" w:eastAsia="CMTT12" w:hAnsi="CMTT12"/>
          <w:color w:val="000000"/>
          <w:sz w:val="24"/>
        </w:rPr>
        <w:t xml:space="preserve">GET /cgi-bin/newaddr?name=value1&amp;email=value2 </w:t>
      </w:r>
      <w:r>
        <w:tab/>
      </w:r>
      <w:r>
        <w:rPr>
          <w:rFonts w:ascii="CMTT12" w:eastAsia="CMTT12" w:hAnsi="CMTT12"/>
          <w:color w:val="000000"/>
          <w:sz w:val="24"/>
        </w:rPr>
        <w:t>HTTP/1.0</w:t>
      </w:r>
    </w:p>
    <w:p w14:paraId="32899159" w14:textId="77777777" w:rsidR="007B37F3" w:rsidRDefault="00000000">
      <w:pPr>
        <w:autoSpaceDE w:val="0"/>
        <w:autoSpaceDN w:val="0"/>
        <w:spacing w:before="300" w:after="0" w:line="434" w:lineRule="exact"/>
        <w:ind w:left="586"/>
      </w:pPr>
      <w:r>
        <w:rPr>
          <w:rFonts w:ascii="CMR12" w:eastAsia="CMR12" w:hAnsi="CMR12"/>
          <w:color w:val="000000"/>
          <w:sz w:val="24"/>
        </w:rPr>
        <w:t>Unlike</w:t>
      </w:r>
      <w:r>
        <w:rPr>
          <w:rFonts w:ascii="CMTT12" w:eastAsia="CMTT12" w:hAnsi="CMTT12"/>
          <w:color w:val="000000"/>
          <w:sz w:val="24"/>
        </w:rPr>
        <w:t xml:space="preserve"> GET</w:t>
      </w:r>
      <w:r>
        <w:rPr>
          <w:rFonts w:ascii="CMR12" w:eastAsia="CMR12" w:hAnsi="CMR12"/>
          <w:color w:val="000000"/>
          <w:sz w:val="24"/>
        </w:rPr>
        <w:t>, the</w:t>
      </w:r>
      <w:r>
        <w:rPr>
          <w:rFonts w:ascii="CMTT12" w:eastAsia="CMTT12" w:hAnsi="CMTT12"/>
          <w:color w:val="000000"/>
          <w:sz w:val="24"/>
        </w:rPr>
        <w:t xml:space="preserve"> POST</w:t>
      </w:r>
      <w:r>
        <w:rPr>
          <w:rFonts w:ascii="CMR12" w:eastAsia="CMR12" w:hAnsi="CMR12"/>
          <w:color w:val="000000"/>
          <w:sz w:val="24"/>
        </w:rPr>
        <w:t xml:space="preserve"> method allows a message body and is designed to work with HTML forms (Chapter 8).</w:t>
      </w:r>
    </w:p>
    <w:p w14:paraId="6299CAE3" w14:textId="77777777" w:rsidR="007B37F3" w:rsidRDefault="00000000">
      <w:pPr>
        <w:autoSpaceDE w:val="0"/>
        <w:autoSpaceDN w:val="0"/>
        <w:spacing w:before="440" w:after="292" w:line="348" w:lineRule="exact"/>
        <w:ind w:left="586" w:right="24" w:hanging="238"/>
        <w:jc w:val="both"/>
      </w:pPr>
      <w:r>
        <w:rPr>
          <w:rFonts w:ascii="CMSY10" w:eastAsia="CMSY10" w:hAnsi="CMSY10"/>
          <w:color w:val="000000"/>
          <w:sz w:val="24"/>
        </w:rPr>
        <w:t>•</w:t>
      </w:r>
      <w:r>
        <w:rPr>
          <w:rFonts w:ascii="CMR12" w:eastAsia="CMR12" w:hAnsi="CMR12"/>
          <w:color w:val="000000"/>
          <w:sz w:val="24"/>
        </w:rPr>
        <w:t xml:space="preserve"> A response (or status) line also has three parts separated by spaces: an HTTP version number, a status code, and a textual description of the status. Typical status lines are:</w:t>
      </w:r>
    </w:p>
    <w:tbl>
      <w:tblPr>
        <w:tblW w:w="0" w:type="auto"/>
        <w:tblInd w:w="280" w:type="dxa"/>
        <w:tblLayout w:type="fixed"/>
        <w:tblLook w:val="04A0" w:firstRow="1" w:lastRow="0" w:firstColumn="1" w:lastColumn="0" w:noHBand="0" w:noVBand="1"/>
      </w:tblPr>
      <w:tblGrid>
        <w:gridCol w:w="1460"/>
        <w:gridCol w:w="740"/>
        <w:gridCol w:w="3660"/>
      </w:tblGrid>
      <w:tr w:rsidR="007B37F3" w14:paraId="12214D96" w14:textId="77777777">
        <w:trPr>
          <w:trHeight w:hRule="exact" w:val="358"/>
        </w:trPr>
        <w:tc>
          <w:tcPr>
            <w:tcW w:w="1460" w:type="dxa"/>
            <w:tcMar>
              <w:left w:w="0" w:type="dxa"/>
              <w:right w:w="0" w:type="dxa"/>
            </w:tcMar>
          </w:tcPr>
          <w:p w14:paraId="41095236" w14:textId="77777777" w:rsidR="007B37F3" w:rsidRDefault="00000000">
            <w:pPr>
              <w:autoSpaceDE w:val="0"/>
              <w:autoSpaceDN w:val="0"/>
              <w:spacing w:before="60" w:after="0" w:line="238" w:lineRule="exact"/>
              <w:ind w:left="306"/>
            </w:pPr>
            <w:r>
              <w:rPr>
                <w:rFonts w:ascii="CMTT12" w:eastAsia="CMTT12" w:hAnsi="CMTT12"/>
                <w:color w:val="000000"/>
                <w:sz w:val="24"/>
              </w:rPr>
              <w:t>HTTP/1.0</w:t>
            </w:r>
          </w:p>
        </w:tc>
        <w:tc>
          <w:tcPr>
            <w:tcW w:w="740" w:type="dxa"/>
            <w:tcMar>
              <w:left w:w="0" w:type="dxa"/>
              <w:right w:w="0" w:type="dxa"/>
            </w:tcMar>
          </w:tcPr>
          <w:p w14:paraId="1DA3C31A" w14:textId="77777777" w:rsidR="007B37F3" w:rsidRDefault="00000000">
            <w:pPr>
              <w:autoSpaceDE w:val="0"/>
              <w:autoSpaceDN w:val="0"/>
              <w:spacing w:before="60" w:after="0" w:line="238" w:lineRule="exact"/>
              <w:jc w:val="center"/>
            </w:pPr>
            <w:r>
              <w:rPr>
                <w:rFonts w:ascii="CMTT12" w:eastAsia="CMTT12" w:hAnsi="CMTT12"/>
                <w:color w:val="000000"/>
                <w:sz w:val="24"/>
              </w:rPr>
              <w:t>200</w:t>
            </w:r>
          </w:p>
        </w:tc>
        <w:tc>
          <w:tcPr>
            <w:tcW w:w="3660" w:type="dxa"/>
            <w:tcMar>
              <w:left w:w="0" w:type="dxa"/>
              <w:right w:w="0" w:type="dxa"/>
            </w:tcMar>
          </w:tcPr>
          <w:p w14:paraId="2E807BFC" w14:textId="77777777" w:rsidR="007B37F3" w:rsidRDefault="00000000">
            <w:pPr>
              <w:autoSpaceDE w:val="0"/>
              <w:autoSpaceDN w:val="0"/>
              <w:spacing w:before="60" w:after="0" w:line="238" w:lineRule="exact"/>
              <w:ind w:left="194"/>
            </w:pPr>
            <w:r>
              <w:rPr>
                <w:rFonts w:ascii="CMTT12" w:eastAsia="CMTT12" w:hAnsi="CMTT12"/>
                <w:color w:val="000000"/>
                <w:sz w:val="24"/>
              </w:rPr>
              <w:t>OK</w:t>
            </w:r>
          </w:p>
        </w:tc>
      </w:tr>
    </w:tbl>
    <w:p w14:paraId="22AA4192" w14:textId="77777777" w:rsidR="007B37F3" w:rsidRDefault="00000000">
      <w:pPr>
        <w:autoSpaceDE w:val="0"/>
        <w:autoSpaceDN w:val="0"/>
        <w:spacing w:before="436" w:after="0" w:line="240" w:lineRule="exact"/>
        <w:ind w:left="586"/>
      </w:pPr>
      <w:r>
        <w:rPr>
          <w:rFonts w:ascii="CMR12" w:eastAsia="CMR12" w:hAnsi="CMR12"/>
          <w:color w:val="000000"/>
          <w:sz w:val="24"/>
        </w:rPr>
        <w:t>for a successful query, or</w:t>
      </w:r>
    </w:p>
    <w:p w14:paraId="78A23BDA" w14:textId="77777777" w:rsidR="007B37F3" w:rsidRDefault="00000000">
      <w:pPr>
        <w:autoSpaceDE w:val="0"/>
        <w:autoSpaceDN w:val="0"/>
        <w:spacing w:before="358" w:after="0" w:line="238" w:lineRule="exact"/>
      </w:pPr>
      <w:r>
        <w:rPr>
          <w:rFonts w:ascii="CMR12" w:eastAsia="CMR12" w:hAnsi="CMR12"/>
          <w:color w:val="000000"/>
          <w:sz w:val="24"/>
        </w:rPr>
        <w:t>Brooks/Cole book/January 28, 2003</w:t>
      </w:r>
    </w:p>
    <w:p w14:paraId="02DF14C8" w14:textId="77777777" w:rsidR="007B37F3" w:rsidRDefault="007B37F3">
      <w:pPr>
        <w:sectPr w:rsidR="007B37F3">
          <w:pgSz w:w="12240" w:h="15840"/>
          <w:pgMar w:top="252" w:right="1424" w:bottom="932" w:left="1440" w:header="720" w:footer="720" w:gutter="0"/>
          <w:cols w:space="720" w:equalWidth="0">
            <w:col w:w="9376" w:space="0"/>
          </w:cols>
          <w:docGrid w:linePitch="360"/>
        </w:sectPr>
      </w:pPr>
    </w:p>
    <w:p w14:paraId="432CF66D" w14:textId="77777777" w:rsidR="007B37F3" w:rsidRDefault="007B37F3">
      <w:pPr>
        <w:autoSpaceDE w:val="0"/>
        <w:autoSpaceDN w:val="0"/>
        <w:spacing w:after="30" w:line="220" w:lineRule="exact"/>
      </w:pPr>
    </w:p>
    <w:tbl>
      <w:tblPr>
        <w:tblW w:w="0" w:type="auto"/>
        <w:tblLayout w:type="fixed"/>
        <w:tblLook w:val="04A0" w:firstRow="1" w:lastRow="0" w:firstColumn="1" w:lastColumn="0" w:noHBand="0" w:noVBand="1"/>
      </w:tblPr>
      <w:tblGrid>
        <w:gridCol w:w="1900"/>
        <w:gridCol w:w="580"/>
        <w:gridCol w:w="3960"/>
        <w:gridCol w:w="2920"/>
      </w:tblGrid>
      <w:tr w:rsidR="007B37F3" w14:paraId="1D7D5EE0" w14:textId="77777777">
        <w:trPr>
          <w:trHeight w:hRule="exact" w:val="438"/>
        </w:trPr>
        <w:tc>
          <w:tcPr>
            <w:tcW w:w="1900" w:type="dxa"/>
            <w:tcMar>
              <w:left w:w="0" w:type="dxa"/>
              <w:right w:w="0" w:type="dxa"/>
            </w:tcMar>
          </w:tcPr>
          <w:p w14:paraId="2EF68F2A" w14:textId="77777777" w:rsidR="007B37F3" w:rsidRDefault="00000000">
            <w:pPr>
              <w:autoSpaceDE w:val="0"/>
              <w:autoSpaceDN w:val="0"/>
              <w:spacing w:after="0" w:line="240" w:lineRule="exact"/>
              <w:jc w:val="center"/>
            </w:pPr>
            <w:r>
              <w:rPr>
                <w:rFonts w:ascii="CMSL12" w:eastAsia="CMSL12" w:hAnsi="CMSL12"/>
                <w:color w:val="000000"/>
                <w:sz w:val="24"/>
              </w:rPr>
              <w:t>1.15. SUMMARY</w:t>
            </w:r>
          </w:p>
        </w:tc>
        <w:tc>
          <w:tcPr>
            <w:tcW w:w="580" w:type="dxa"/>
            <w:vMerge w:val="restart"/>
            <w:tcMar>
              <w:left w:w="0" w:type="dxa"/>
              <w:right w:w="0" w:type="dxa"/>
            </w:tcMar>
          </w:tcPr>
          <w:p w14:paraId="43DF0763" w14:textId="77777777" w:rsidR="007B37F3" w:rsidRDefault="00000000">
            <w:pPr>
              <w:autoSpaceDE w:val="0"/>
              <w:autoSpaceDN w:val="0"/>
              <w:spacing w:before="636" w:after="0" w:line="238" w:lineRule="exact"/>
              <w:ind w:left="38"/>
            </w:pPr>
            <w:r>
              <w:rPr>
                <w:rFonts w:ascii="CMTT12" w:eastAsia="CMTT12" w:hAnsi="CMTT12"/>
                <w:color w:val="000000"/>
                <w:sz w:val="24"/>
              </w:rPr>
              <w:t>404</w:t>
            </w:r>
          </w:p>
        </w:tc>
        <w:tc>
          <w:tcPr>
            <w:tcW w:w="3960" w:type="dxa"/>
            <w:vMerge w:val="restart"/>
            <w:tcMar>
              <w:left w:w="0" w:type="dxa"/>
              <w:right w:w="0" w:type="dxa"/>
            </w:tcMar>
          </w:tcPr>
          <w:p w14:paraId="5E2B4598" w14:textId="77777777" w:rsidR="007B37F3" w:rsidRDefault="00000000">
            <w:pPr>
              <w:autoSpaceDE w:val="0"/>
              <w:autoSpaceDN w:val="0"/>
              <w:spacing w:before="636" w:after="0" w:line="238" w:lineRule="exact"/>
              <w:ind w:left="194"/>
            </w:pPr>
            <w:r>
              <w:rPr>
                <w:rFonts w:ascii="CMTT12" w:eastAsia="CMTT12" w:hAnsi="CMTT12"/>
                <w:color w:val="000000"/>
                <w:sz w:val="24"/>
              </w:rPr>
              <w:t>Not Found</w:t>
            </w:r>
          </w:p>
        </w:tc>
        <w:tc>
          <w:tcPr>
            <w:tcW w:w="2920" w:type="dxa"/>
            <w:vMerge w:val="restart"/>
            <w:tcMar>
              <w:left w:w="0" w:type="dxa"/>
              <w:right w:w="0" w:type="dxa"/>
            </w:tcMar>
          </w:tcPr>
          <w:p w14:paraId="3D19AFE3" w14:textId="77777777" w:rsidR="007B37F3" w:rsidRDefault="00000000">
            <w:pPr>
              <w:autoSpaceDE w:val="0"/>
              <w:autoSpaceDN w:val="0"/>
              <w:spacing w:after="0" w:line="240" w:lineRule="exact"/>
              <w:ind w:right="2"/>
              <w:jc w:val="right"/>
            </w:pPr>
            <w:r>
              <w:rPr>
                <w:rFonts w:ascii="CMR12" w:eastAsia="CMR12" w:hAnsi="CMR12"/>
                <w:color w:val="000000"/>
                <w:sz w:val="24"/>
              </w:rPr>
              <w:t>37</w:t>
            </w:r>
          </w:p>
        </w:tc>
      </w:tr>
      <w:tr w:rsidR="007B37F3" w14:paraId="76B9411E" w14:textId="77777777">
        <w:trPr>
          <w:trHeight w:hRule="exact" w:val="496"/>
        </w:trPr>
        <w:tc>
          <w:tcPr>
            <w:tcW w:w="1900" w:type="dxa"/>
            <w:tcMar>
              <w:left w:w="0" w:type="dxa"/>
              <w:right w:w="0" w:type="dxa"/>
            </w:tcMar>
          </w:tcPr>
          <w:p w14:paraId="6DAD6ED2" w14:textId="77777777" w:rsidR="007B37F3" w:rsidRDefault="00000000">
            <w:pPr>
              <w:autoSpaceDE w:val="0"/>
              <w:autoSpaceDN w:val="0"/>
              <w:spacing w:before="198" w:after="0" w:line="238" w:lineRule="exact"/>
              <w:ind w:right="332"/>
              <w:jc w:val="right"/>
            </w:pPr>
            <w:r>
              <w:rPr>
                <w:rFonts w:ascii="CMTT12" w:eastAsia="CMTT12" w:hAnsi="CMTT12"/>
                <w:color w:val="000000"/>
                <w:sz w:val="24"/>
              </w:rPr>
              <w:t>HTTP/1.0</w:t>
            </w:r>
          </w:p>
        </w:tc>
        <w:tc>
          <w:tcPr>
            <w:tcW w:w="2344" w:type="dxa"/>
            <w:vMerge/>
          </w:tcPr>
          <w:p w14:paraId="31815804" w14:textId="77777777" w:rsidR="007B37F3" w:rsidRDefault="007B37F3"/>
        </w:tc>
        <w:tc>
          <w:tcPr>
            <w:tcW w:w="2344" w:type="dxa"/>
            <w:vMerge/>
          </w:tcPr>
          <w:p w14:paraId="4A1A5051" w14:textId="77777777" w:rsidR="007B37F3" w:rsidRDefault="007B37F3"/>
        </w:tc>
        <w:tc>
          <w:tcPr>
            <w:tcW w:w="2344" w:type="dxa"/>
            <w:vMerge/>
          </w:tcPr>
          <w:p w14:paraId="6E881C79" w14:textId="77777777" w:rsidR="007B37F3" w:rsidRDefault="007B37F3"/>
        </w:tc>
      </w:tr>
    </w:tbl>
    <w:p w14:paraId="3C042325" w14:textId="77777777" w:rsidR="007B37F3" w:rsidRDefault="00000000">
      <w:pPr>
        <w:autoSpaceDE w:val="0"/>
        <w:autoSpaceDN w:val="0"/>
        <w:spacing w:before="434" w:after="0" w:line="240" w:lineRule="exact"/>
        <w:ind w:left="586"/>
      </w:pPr>
      <w:r>
        <w:rPr>
          <w:rFonts w:ascii="CMR12" w:eastAsia="CMR12" w:hAnsi="CMR12"/>
          <w:color w:val="000000"/>
          <w:sz w:val="24"/>
        </w:rPr>
        <w:t>when the requested resource cannot be found.</w:t>
      </w:r>
    </w:p>
    <w:p w14:paraId="05C5170A" w14:textId="77777777" w:rsidR="007B37F3" w:rsidRDefault="00000000">
      <w:pPr>
        <w:autoSpaceDE w:val="0"/>
        <w:autoSpaceDN w:val="0"/>
        <w:spacing w:before="94" w:after="0" w:line="432" w:lineRule="exact"/>
        <w:ind w:left="586"/>
      </w:pPr>
      <w:r>
        <w:rPr>
          <w:rFonts w:ascii="CMR12" w:eastAsia="CMR12" w:hAnsi="CMR12"/>
          <w:color w:val="000000"/>
          <w:sz w:val="24"/>
        </w:rPr>
        <w:t>The HTTP response sends the requested file together with its content type (Section 1.5) and length (optional) so the client will know how to process it.</w:t>
      </w:r>
    </w:p>
    <w:p w14:paraId="751190E1" w14:textId="77777777" w:rsidR="007B37F3" w:rsidRDefault="00000000">
      <w:pPr>
        <w:tabs>
          <w:tab w:val="left" w:pos="1076"/>
        </w:tabs>
        <w:autoSpaceDE w:val="0"/>
        <w:autoSpaceDN w:val="0"/>
        <w:spacing w:before="694" w:after="0" w:line="344" w:lineRule="exact"/>
      </w:pPr>
      <w:r>
        <w:rPr>
          <w:rFonts w:ascii="CMBX12~1d" w:eastAsia="CMBX12~1d" w:hAnsi="CMBX12~1d"/>
          <w:color w:val="000000"/>
          <w:w w:val="101"/>
          <w:sz w:val="34"/>
        </w:rPr>
        <w:t xml:space="preserve">1.15 </w:t>
      </w:r>
      <w:r>
        <w:tab/>
      </w:r>
      <w:r>
        <w:rPr>
          <w:rFonts w:ascii="CMBX12~1d" w:eastAsia="CMBX12~1d" w:hAnsi="CMBX12~1d"/>
          <w:color w:val="000000"/>
          <w:w w:val="101"/>
          <w:sz w:val="34"/>
        </w:rPr>
        <w:t>Summary</w:t>
      </w:r>
    </w:p>
    <w:p w14:paraId="3DEFF50F" w14:textId="77777777" w:rsidR="007B37F3" w:rsidRDefault="00000000">
      <w:pPr>
        <w:autoSpaceDE w:val="0"/>
        <w:autoSpaceDN w:val="0"/>
        <w:spacing w:before="210" w:after="0" w:line="434" w:lineRule="exact"/>
      </w:pPr>
      <w:r>
        <w:rPr>
          <w:rFonts w:ascii="CMR12" w:eastAsia="CMR12" w:hAnsi="CMR12"/>
          <w:color w:val="000000"/>
          <w:sz w:val="24"/>
        </w:rPr>
        <w:t>The Web is a versatile and all-encompassing distributed information system. Web servers and clients use the HTTP protocol which is based on TCP/IP.</w:t>
      </w:r>
    </w:p>
    <w:p w14:paraId="39991AE3" w14:textId="77777777" w:rsidR="007B37F3" w:rsidRDefault="00000000">
      <w:pPr>
        <w:tabs>
          <w:tab w:val="left" w:pos="352"/>
        </w:tabs>
        <w:autoSpaceDE w:val="0"/>
        <w:autoSpaceDN w:val="0"/>
        <w:spacing w:after="0" w:line="434" w:lineRule="exact"/>
      </w:pPr>
      <w:r>
        <w:tab/>
      </w:r>
      <w:r>
        <w:rPr>
          <w:rFonts w:ascii="CMR12" w:eastAsia="CMR12" w:hAnsi="CMR12"/>
          <w:color w:val="000000"/>
          <w:sz w:val="24"/>
        </w:rPr>
        <w:t>On the Web resources are identified by URLs. The</w:t>
      </w:r>
      <w:r>
        <w:rPr>
          <w:rFonts w:ascii="CMSL12" w:eastAsia="CMSL12" w:hAnsi="CMSL12"/>
          <w:color w:val="000000"/>
          <w:sz w:val="24"/>
        </w:rPr>
        <w:t xml:space="preserve"> host</w:t>
      </w:r>
      <w:r>
        <w:rPr>
          <w:rFonts w:ascii="CMR12" w:eastAsia="CMR12" w:hAnsi="CMR12"/>
          <w:color w:val="000000"/>
          <w:sz w:val="24"/>
        </w:rPr>
        <w:t xml:space="preserve"> part of the URL identifies a host computer either by it IP address or by its domain name.</w:t>
      </w:r>
    </w:p>
    <w:p w14:paraId="41A95985" w14:textId="77777777" w:rsidR="007B37F3" w:rsidRDefault="00000000">
      <w:pPr>
        <w:autoSpaceDE w:val="0"/>
        <w:autoSpaceDN w:val="0"/>
        <w:spacing w:after="0" w:line="434" w:lineRule="exact"/>
        <w:ind w:right="24" w:firstLine="352"/>
        <w:jc w:val="both"/>
      </w:pPr>
      <w:r>
        <w:rPr>
          <w:rFonts w:ascii="CMR12" w:eastAsia="CMR12" w:hAnsi="CMR12"/>
          <w:color w:val="000000"/>
          <w:sz w:val="24"/>
        </w:rPr>
        <w:t>Web pages are usually written in HTML that can markup text and supply hyperlinks using partial and full URLs. Web pages are places under Web servers and become available on the Web. Commercial hosting companies provide hosts and servers to serve Web pages online.</w:t>
      </w:r>
    </w:p>
    <w:p w14:paraId="18DC221A" w14:textId="77777777" w:rsidR="007B37F3" w:rsidRDefault="00000000">
      <w:pPr>
        <w:autoSpaceDE w:val="0"/>
        <w:autoSpaceDN w:val="0"/>
        <w:spacing w:after="0" w:line="434" w:lineRule="exact"/>
        <w:ind w:right="26" w:firstLine="352"/>
        <w:jc w:val="both"/>
      </w:pPr>
      <w:r>
        <w:rPr>
          <w:rFonts w:ascii="CMR12" w:eastAsia="CMR12" w:hAnsi="CMR12"/>
          <w:color w:val="000000"/>
          <w:sz w:val="24"/>
        </w:rPr>
        <w:t>Generating simple Web pages is very easy. But well-designed and implemented websites take skill and training to build. The</w:t>
      </w:r>
      <w:r>
        <w:rPr>
          <w:rFonts w:ascii="CMTI12" w:eastAsia="CMTI12" w:hAnsi="CMTI12"/>
          <w:color w:val="000000"/>
          <w:sz w:val="24"/>
        </w:rPr>
        <w:t xml:space="preserve"> Web Design and Development Process</w:t>
      </w:r>
      <w:r>
        <w:rPr>
          <w:rFonts w:ascii="CMR12" w:eastAsia="CMR12" w:hAnsi="CMR12"/>
          <w:color w:val="000000"/>
          <w:sz w:val="24"/>
        </w:rPr>
        <w:t xml:space="preserve"> described in Section 1.12) shows the scope and depth of efforts needed for a professionally developed site.</w:t>
      </w:r>
    </w:p>
    <w:p w14:paraId="501510AB" w14:textId="77777777" w:rsidR="007B37F3" w:rsidRDefault="00000000">
      <w:pPr>
        <w:autoSpaceDE w:val="0"/>
        <w:autoSpaceDN w:val="0"/>
        <w:spacing w:after="0" w:line="434" w:lineRule="exact"/>
        <w:ind w:right="26" w:firstLine="352"/>
        <w:jc w:val="both"/>
      </w:pPr>
      <w:r>
        <w:rPr>
          <w:rFonts w:ascii="CMR12" w:eastAsia="CMR12" w:hAnsi="CMR12"/>
          <w:color w:val="000000"/>
          <w:sz w:val="24"/>
        </w:rPr>
        <w:t>It takes technical understand, talent, and team work to build websites. The most central are design and programming. This book covers both the artistic design and programming aspects of WDP in the subsequent chapters.</w:t>
      </w:r>
    </w:p>
    <w:p w14:paraId="532D4610" w14:textId="77777777" w:rsidR="007B37F3" w:rsidRDefault="00000000">
      <w:pPr>
        <w:autoSpaceDE w:val="0"/>
        <w:autoSpaceDN w:val="0"/>
        <w:spacing w:before="692" w:after="0" w:line="346" w:lineRule="exact"/>
      </w:pPr>
      <w:r>
        <w:rPr>
          <w:rFonts w:ascii="CMBX12~1d" w:eastAsia="CMBX12~1d" w:hAnsi="CMBX12~1d"/>
          <w:color w:val="000000"/>
          <w:w w:val="101"/>
          <w:sz w:val="34"/>
        </w:rPr>
        <w:t>Exercises</w:t>
      </w:r>
    </w:p>
    <w:p w14:paraId="0AE5BAC4" w14:textId="77777777" w:rsidR="007B37F3" w:rsidRDefault="00000000">
      <w:pPr>
        <w:autoSpaceDE w:val="0"/>
        <w:autoSpaceDN w:val="0"/>
        <w:spacing w:before="472" w:after="0" w:line="288" w:lineRule="exact"/>
      </w:pPr>
      <w:r>
        <w:rPr>
          <w:rFonts w:ascii="CMBX12~24" w:eastAsia="CMBX12~24" w:hAnsi="CMBX12~24"/>
          <w:color w:val="000000"/>
          <w:w w:val="98"/>
          <w:sz w:val="29"/>
        </w:rPr>
        <w:t>Review Questions</w:t>
      </w:r>
    </w:p>
    <w:p w14:paraId="2A3ABAB6" w14:textId="77777777" w:rsidR="007B37F3" w:rsidRDefault="00000000">
      <w:pPr>
        <w:autoSpaceDE w:val="0"/>
        <w:autoSpaceDN w:val="0"/>
        <w:spacing w:before="336" w:after="0" w:line="240" w:lineRule="exact"/>
        <w:ind w:left="286"/>
      </w:pPr>
      <w:r>
        <w:rPr>
          <w:rFonts w:ascii="CMR12" w:eastAsia="CMR12" w:hAnsi="CMR12"/>
          <w:color w:val="000000"/>
          <w:sz w:val="24"/>
        </w:rPr>
        <w:t>1. What is a computer network? Name major components in a computer network.</w:t>
      </w:r>
    </w:p>
    <w:p w14:paraId="2A1992DD" w14:textId="77777777" w:rsidR="007B37F3" w:rsidRDefault="00000000">
      <w:pPr>
        <w:autoSpaceDE w:val="0"/>
        <w:autoSpaceDN w:val="0"/>
        <w:spacing w:before="380" w:after="0" w:line="240" w:lineRule="exact"/>
        <w:ind w:left="286"/>
      </w:pPr>
      <w:r>
        <w:rPr>
          <w:rFonts w:ascii="CMR12" w:eastAsia="CMR12" w:hAnsi="CMR12"/>
          <w:color w:val="000000"/>
          <w:sz w:val="24"/>
        </w:rPr>
        <w:t>2. What is a networking client? a networking server? a networking protocol?</w:t>
      </w:r>
    </w:p>
    <w:p w14:paraId="3223EB59" w14:textId="77777777" w:rsidR="007B37F3" w:rsidRDefault="00000000">
      <w:pPr>
        <w:autoSpaceDE w:val="0"/>
        <w:autoSpaceDN w:val="0"/>
        <w:spacing w:before="358" w:after="0" w:line="238" w:lineRule="exact"/>
        <w:ind w:right="22"/>
        <w:jc w:val="right"/>
      </w:pPr>
      <w:r>
        <w:rPr>
          <w:rFonts w:ascii="CMR12" w:eastAsia="CMR12" w:hAnsi="CMR12"/>
          <w:color w:val="000000"/>
          <w:sz w:val="24"/>
        </w:rPr>
        <w:t>Brooks/Cole book/January 28, 2003</w:t>
      </w:r>
    </w:p>
    <w:p w14:paraId="27087E9D"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0BEE193E" w14:textId="77777777" w:rsidR="007B37F3" w:rsidRDefault="007B37F3">
      <w:pPr>
        <w:autoSpaceDE w:val="0"/>
        <w:autoSpaceDN w:val="0"/>
        <w:spacing w:after="30" w:line="220" w:lineRule="exact"/>
      </w:pPr>
    </w:p>
    <w:p w14:paraId="484B0895" w14:textId="77777777" w:rsidR="007B37F3" w:rsidRDefault="00000000">
      <w:pPr>
        <w:tabs>
          <w:tab w:val="left" w:pos="5858"/>
        </w:tabs>
        <w:autoSpaceDE w:val="0"/>
        <w:autoSpaceDN w:val="0"/>
        <w:spacing w:after="0" w:line="240" w:lineRule="exact"/>
      </w:pPr>
      <w:r>
        <w:rPr>
          <w:rFonts w:ascii="CMR12" w:eastAsia="CMR12" w:hAnsi="CMR12"/>
          <w:color w:val="000000"/>
          <w:sz w:val="24"/>
        </w:rPr>
        <w:t xml:space="preserve">38 </w:t>
      </w:r>
      <w:r>
        <w:tab/>
      </w:r>
      <w:r>
        <w:rPr>
          <w:rFonts w:ascii="CMSL12" w:eastAsia="CMSL12" w:hAnsi="CMSL12"/>
          <w:color w:val="000000"/>
          <w:sz w:val="24"/>
        </w:rPr>
        <w:t>WEB BASICS AND OVERVIEW</w:t>
      </w:r>
    </w:p>
    <w:p w14:paraId="01952AA7" w14:textId="77777777" w:rsidR="007B37F3" w:rsidRDefault="00000000">
      <w:pPr>
        <w:autoSpaceDE w:val="0"/>
        <w:autoSpaceDN w:val="0"/>
        <w:spacing w:before="394" w:after="0" w:line="240" w:lineRule="exact"/>
        <w:ind w:left="286"/>
      </w:pPr>
      <w:r>
        <w:rPr>
          <w:rFonts w:ascii="CMR12" w:eastAsia="CMR12" w:hAnsi="CMR12"/>
          <w:color w:val="000000"/>
          <w:sz w:val="24"/>
        </w:rPr>
        <w:t>3. What addressing scheme does the Internet use? What is the format of an IP address?</w:t>
      </w:r>
    </w:p>
    <w:p w14:paraId="5291F912" w14:textId="77777777" w:rsidR="007B37F3" w:rsidRDefault="00000000">
      <w:pPr>
        <w:autoSpaceDE w:val="0"/>
        <w:autoSpaceDN w:val="0"/>
        <w:spacing w:before="194" w:after="0" w:line="240" w:lineRule="exact"/>
        <w:ind w:left="586"/>
      </w:pPr>
      <w:r>
        <w:rPr>
          <w:rFonts w:ascii="CMR12" w:eastAsia="CMR12" w:hAnsi="CMR12"/>
          <w:color w:val="000000"/>
          <w:sz w:val="24"/>
        </w:rPr>
        <w:t>What is the quad notation?</w:t>
      </w:r>
    </w:p>
    <w:p w14:paraId="450D0E6B" w14:textId="77777777" w:rsidR="007B37F3" w:rsidRDefault="00000000">
      <w:pPr>
        <w:autoSpaceDE w:val="0"/>
        <w:autoSpaceDN w:val="0"/>
        <w:spacing w:before="442" w:after="0" w:line="240" w:lineRule="exact"/>
        <w:ind w:left="286"/>
      </w:pPr>
      <w:r>
        <w:rPr>
          <w:rFonts w:ascii="CMR12" w:eastAsia="CMR12" w:hAnsi="CMR12"/>
          <w:color w:val="000000"/>
          <w:sz w:val="24"/>
        </w:rPr>
        <w:t>4. Consider the IP address:</w:t>
      </w:r>
    </w:p>
    <w:p w14:paraId="20EEECE0" w14:textId="77777777" w:rsidR="007B37F3" w:rsidRDefault="00000000">
      <w:pPr>
        <w:autoSpaceDE w:val="0"/>
        <w:autoSpaceDN w:val="0"/>
        <w:spacing w:before="492" w:after="0" w:line="238" w:lineRule="exact"/>
        <w:ind w:left="586"/>
      </w:pPr>
      <w:r>
        <w:rPr>
          <w:rFonts w:ascii="CMTT12" w:eastAsia="CMTT12" w:hAnsi="CMTT12"/>
          <w:color w:val="000000"/>
          <w:sz w:val="24"/>
        </w:rPr>
        <w:t>123.234.345.456</w:t>
      </w:r>
    </w:p>
    <w:p w14:paraId="0902043A" w14:textId="77777777" w:rsidR="007B37F3" w:rsidRDefault="00000000">
      <w:pPr>
        <w:autoSpaceDE w:val="0"/>
        <w:autoSpaceDN w:val="0"/>
        <w:spacing w:before="636" w:after="0" w:line="240" w:lineRule="exact"/>
        <w:ind w:left="586"/>
      </w:pPr>
      <w:r>
        <w:rPr>
          <w:rFonts w:ascii="CMR12" w:eastAsia="CMR12" w:hAnsi="CMR12"/>
          <w:color w:val="000000"/>
          <w:sz w:val="24"/>
        </w:rPr>
        <w:t>Is there anything wrong with it? Please explain.</w:t>
      </w:r>
    </w:p>
    <w:p w14:paraId="2D68D70D" w14:textId="77777777" w:rsidR="007B37F3" w:rsidRDefault="00000000">
      <w:pPr>
        <w:autoSpaceDE w:val="0"/>
        <w:autoSpaceDN w:val="0"/>
        <w:spacing w:before="442" w:after="0" w:line="240" w:lineRule="exact"/>
        <w:ind w:left="286"/>
      </w:pPr>
      <w:r>
        <w:rPr>
          <w:rFonts w:ascii="CMR12" w:eastAsia="CMR12" w:hAnsi="CMR12"/>
          <w:color w:val="000000"/>
          <w:sz w:val="24"/>
        </w:rPr>
        <w:t>5. What is DNS? Why do we need it? How are TLDs registered?</w:t>
      </w:r>
    </w:p>
    <w:p w14:paraId="2A0EC71F" w14:textId="77777777" w:rsidR="007B37F3" w:rsidRDefault="00000000">
      <w:pPr>
        <w:autoSpaceDE w:val="0"/>
        <w:autoSpaceDN w:val="0"/>
        <w:spacing w:before="442" w:after="0" w:line="240" w:lineRule="exact"/>
        <w:ind w:left="286"/>
      </w:pPr>
      <w:r>
        <w:rPr>
          <w:rFonts w:ascii="CMR12" w:eastAsia="CMR12" w:hAnsi="CMR12"/>
          <w:color w:val="000000"/>
          <w:sz w:val="24"/>
        </w:rPr>
        <w:t>6. What do name servers do? Why do we need them?</w:t>
      </w:r>
    </w:p>
    <w:p w14:paraId="13F9A8FC" w14:textId="77777777" w:rsidR="007B37F3" w:rsidRDefault="00000000">
      <w:pPr>
        <w:autoSpaceDE w:val="0"/>
        <w:autoSpaceDN w:val="0"/>
        <w:spacing w:before="442" w:after="0" w:line="240" w:lineRule="exact"/>
        <w:ind w:left="286"/>
      </w:pPr>
      <w:r>
        <w:rPr>
          <w:rFonts w:ascii="CMR12" w:eastAsia="CMR12" w:hAnsi="CMR12"/>
          <w:color w:val="000000"/>
          <w:sz w:val="24"/>
        </w:rPr>
        <w:t>7. What is the relation between the Web and the Internet? What is the relation between</w:t>
      </w:r>
    </w:p>
    <w:p w14:paraId="6BD49247" w14:textId="77777777" w:rsidR="007B37F3" w:rsidRDefault="00000000">
      <w:pPr>
        <w:autoSpaceDE w:val="0"/>
        <w:autoSpaceDN w:val="0"/>
        <w:spacing w:before="194" w:after="0" w:line="238" w:lineRule="exact"/>
        <w:ind w:left="586"/>
      </w:pPr>
      <w:r>
        <w:rPr>
          <w:rFonts w:ascii="CMR12" w:eastAsia="CMR12" w:hAnsi="CMR12"/>
          <w:color w:val="000000"/>
          <w:sz w:val="24"/>
        </w:rPr>
        <w:t>HTTP and TCP/IP?</w:t>
      </w:r>
    </w:p>
    <w:p w14:paraId="54FC999D" w14:textId="77777777" w:rsidR="007B37F3" w:rsidRDefault="00000000">
      <w:pPr>
        <w:autoSpaceDE w:val="0"/>
        <w:autoSpaceDN w:val="0"/>
        <w:spacing w:before="442" w:after="0" w:line="240" w:lineRule="exact"/>
        <w:ind w:left="286"/>
      </w:pPr>
      <w:r>
        <w:rPr>
          <w:rFonts w:ascii="CMR12" w:eastAsia="CMR12" w:hAnsi="CMR12"/>
          <w:color w:val="000000"/>
          <w:sz w:val="24"/>
        </w:rPr>
        <w:t>8. What are the major components of the Web? Why is HTML central to the Web?</w:t>
      </w:r>
    </w:p>
    <w:p w14:paraId="799E048F" w14:textId="77777777" w:rsidR="007B37F3" w:rsidRDefault="00000000">
      <w:pPr>
        <w:autoSpaceDE w:val="0"/>
        <w:autoSpaceDN w:val="0"/>
        <w:spacing w:before="442" w:after="0" w:line="240" w:lineRule="exact"/>
        <w:ind w:left="286"/>
      </w:pPr>
      <w:r>
        <w:rPr>
          <w:rFonts w:ascii="CMR12" w:eastAsia="CMR12" w:hAnsi="CMR12"/>
          <w:color w:val="000000"/>
          <w:sz w:val="24"/>
        </w:rPr>
        <w:t>9. What is the difference between a Web server and a Web browser? Is the Web server a</w:t>
      </w:r>
    </w:p>
    <w:p w14:paraId="3E21CAB3" w14:textId="77777777" w:rsidR="007B37F3" w:rsidRDefault="00000000">
      <w:pPr>
        <w:autoSpaceDE w:val="0"/>
        <w:autoSpaceDN w:val="0"/>
        <w:spacing w:before="194" w:after="0" w:line="240" w:lineRule="exact"/>
        <w:ind w:left="586"/>
      </w:pPr>
      <w:r>
        <w:rPr>
          <w:rFonts w:ascii="CMR12" w:eastAsia="CMR12" w:hAnsi="CMR12"/>
          <w:color w:val="000000"/>
          <w:sz w:val="24"/>
        </w:rPr>
        <w:t>piece of hardware or software? Explain.</w:t>
      </w:r>
    </w:p>
    <w:p w14:paraId="316A0C78" w14:textId="77777777" w:rsidR="007B37F3" w:rsidRDefault="00000000">
      <w:pPr>
        <w:autoSpaceDE w:val="0"/>
        <w:autoSpaceDN w:val="0"/>
        <w:spacing w:before="442" w:after="0" w:line="240" w:lineRule="exact"/>
        <w:ind w:left="170"/>
      </w:pPr>
      <w:r>
        <w:rPr>
          <w:rFonts w:ascii="CMR12" w:eastAsia="CMR12" w:hAnsi="CMR12"/>
          <w:color w:val="000000"/>
          <w:sz w:val="24"/>
        </w:rPr>
        <w:t>10. How does a Web page get from where it is to the computer screen of an user?</w:t>
      </w:r>
    </w:p>
    <w:p w14:paraId="4C6D3075" w14:textId="77777777" w:rsidR="007B37F3" w:rsidRDefault="00000000">
      <w:pPr>
        <w:autoSpaceDE w:val="0"/>
        <w:autoSpaceDN w:val="0"/>
        <w:spacing w:before="442" w:after="0" w:line="238" w:lineRule="exact"/>
        <w:ind w:left="170"/>
      </w:pPr>
      <w:r>
        <w:rPr>
          <w:rFonts w:ascii="CMR12" w:eastAsia="CMR12" w:hAnsi="CMR12"/>
          <w:color w:val="000000"/>
          <w:sz w:val="24"/>
        </w:rPr>
        <w:t>11. What is an URL? What is the general form of an URL? Explain the different URL</w:t>
      </w:r>
    </w:p>
    <w:p w14:paraId="13E8E2AE" w14:textId="77777777" w:rsidR="007B37F3" w:rsidRDefault="00000000">
      <w:pPr>
        <w:autoSpaceDE w:val="0"/>
        <w:autoSpaceDN w:val="0"/>
        <w:spacing w:before="196" w:after="0" w:line="238" w:lineRule="exact"/>
        <w:ind w:left="586"/>
      </w:pPr>
      <w:r>
        <w:rPr>
          <w:rFonts w:ascii="CMR12" w:eastAsia="CMR12" w:hAnsi="CMR12"/>
          <w:color w:val="000000"/>
          <w:sz w:val="24"/>
        </w:rPr>
        <w:t>schemes.</w:t>
      </w:r>
    </w:p>
    <w:p w14:paraId="684CEF72" w14:textId="77777777" w:rsidR="007B37F3" w:rsidRDefault="00000000">
      <w:pPr>
        <w:autoSpaceDE w:val="0"/>
        <w:autoSpaceDN w:val="0"/>
        <w:spacing w:before="442" w:after="0" w:line="240" w:lineRule="exact"/>
        <w:ind w:left="170"/>
      </w:pPr>
      <w:r>
        <w:rPr>
          <w:rFonts w:ascii="CMR12" w:eastAsia="CMR12" w:hAnsi="CMR12"/>
          <w:color w:val="000000"/>
          <w:sz w:val="24"/>
        </w:rPr>
        <w:t>12. What are content types? How are they useful?</w:t>
      </w:r>
    </w:p>
    <w:p w14:paraId="6A8AD821" w14:textId="77777777" w:rsidR="007B37F3" w:rsidRDefault="00000000">
      <w:pPr>
        <w:autoSpaceDE w:val="0"/>
        <w:autoSpaceDN w:val="0"/>
        <w:spacing w:before="442" w:after="0" w:line="240" w:lineRule="exact"/>
        <w:ind w:left="170"/>
      </w:pPr>
      <w:r>
        <w:rPr>
          <w:rFonts w:ascii="CMR12" w:eastAsia="CMR12" w:hAnsi="CMR12"/>
          <w:color w:val="000000"/>
          <w:sz w:val="24"/>
        </w:rPr>
        <w:t>13. What are the major tasks in the overall website development process? What knowledge</w:t>
      </w:r>
    </w:p>
    <w:p w14:paraId="6B926385" w14:textId="77777777" w:rsidR="007B37F3" w:rsidRDefault="00000000">
      <w:pPr>
        <w:autoSpaceDE w:val="0"/>
        <w:autoSpaceDN w:val="0"/>
        <w:spacing w:before="194" w:after="0" w:line="240" w:lineRule="exact"/>
        <w:ind w:left="586"/>
      </w:pPr>
      <w:r>
        <w:rPr>
          <w:rFonts w:ascii="CMR12" w:eastAsia="CMR12" w:hAnsi="CMR12"/>
          <w:color w:val="000000"/>
          <w:sz w:val="24"/>
        </w:rPr>
        <w:t>and skills do you expect to learn to be able to participate in this process?</w:t>
      </w:r>
    </w:p>
    <w:p w14:paraId="6A00D6FB" w14:textId="77777777" w:rsidR="007B37F3" w:rsidRDefault="00000000">
      <w:pPr>
        <w:autoSpaceDE w:val="0"/>
        <w:autoSpaceDN w:val="0"/>
        <w:spacing w:before="442" w:after="0" w:line="238" w:lineRule="exact"/>
        <w:ind w:left="170"/>
      </w:pPr>
      <w:r>
        <w:rPr>
          <w:rFonts w:ascii="CMR12" w:eastAsia="CMR12" w:hAnsi="CMR12"/>
          <w:color w:val="000000"/>
          <w:sz w:val="24"/>
        </w:rPr>
        <w:t>14. What is the difference between a static Web page and a generated Web page?</w:t>
      </w:r>
    </w:p>
    <w:p w14:paraId="3D444A27" w14:textId="77777777" w:rsidR="007B37F3" w:rsidRDefault="00000000">
      <w:pPr>
        <w:autoSpaceDE w:val="0"/>
        <w:autoSpaceDN w:val="0"/>
        <w:spacing w:before="444" w:after="0" w:line="238" w:lineRule="exact"/>
        <w:ind w:left="170"/>
      </w:pPr>
      <w:r>
        <w:rPr>
          <w:rFonts w:ascii="CMR12" w:eastAsia="CMR12" w:hAnsi="CMR12"/>
          <w:color w:val="000000"/>
          <w:sz w:val="24"/>
        </w:rPr>
        <w:t>15. What is an HTTP transaction? A Query? A response?</w:t>
      </w:r>
    </w:p>
    <w:p w14:paraId="7FDD9461" w14:textId="77777777" w:rsidR="007B37F3" w:rsidRDefault="00000000">
      <w:pPr>
        <w:autoSpaceDE w:val="0"/>
        <w:autoSpaceDN w:val="0"/>
        <w:spacing w:before="406" w:after="0" w:line="238" w:lineRule="exact"/>
      </w:pPr>
      <w:r>
        <w:rPr>
          <w:rFonts w:ascii="CMR12" w:eastAsia="CMR12" w:hAnsi="CMR12"/>
          <w:color w:val="000000"/>
          <w:sz w:val="24"/>
        </w:rPr>
        <w:t>Brooks/Cole book/January 28, 2003</w:t>
      </w:r>
    </w:p>
    <w:p w14:paraId="729241C0" w14:textId="77777777" w:rsidR="007B37F3" w:rsidRDefault="007B37F3">
      <w:pPr>
        <w:sectPr w:rsidR="007B37F3">
          <w:pgSz w:w="12240" w:h="15840"/>
          <w:pgMar w:top="252" w:right="1422" w:bottom="932" w:left="1440" w:header="720" w:footer="720" w:gutter="0"/>
          <w:cols w:space="720" w:equalWidth="0">
            <w:col w:w="9378" w:space="0"/>
          </w:cols>
          <w:docGrid w:linePitch="360"/>
        </w:sectPr>
      </w:pPr>
    </w:p>
    <w:p w14:paraId="6FF14DF8" w14:textId="77777777" w:rsidR="007B37F3" w:rsidRDefault="007B37F3">
      <w:pPr>
        <w:autoSpaceDE w:val="0"/>
        <w:autoSpaceDN w:val="0"/>
        <w:spacing w:after="30" w:line="220" w:lineRule="exact"/>
      </w:pPr>
    </w:p>
    <w:p w14:paraId="1749209A" w14:textId="77777777" w:rsidR="007B37F3" w:rsidRDefault="00000000">
      <w:pPr>
        <w:tabs>
          <w:tab w:val="left" w:pos="9124"/>
        </w:tabs>
        <w:autoSpaceDE w:val="0"/>
        <w:autoSpaceDN w:val="0"/>
        <w:spacing w:after="0" w:line="240" w:lineRule="exact"/>
      </w:pPr>
      <w:r>
        <w:rPr>
          <w:rFonts w:ascii="CMSL12" w:eastAsia="CMSL12" w:hAnsi="CMSL12"/>
          <w:color w:val="000000"/>
          <w:sz w:val="24"/>
        </w:rPr>
        <w:t xml:space="preserve">EXERCISES </w:t>
      </w:r>
      <w:r>
        <w:tab/>
      </w:r>
      <w:r>
        <w:rPr>
          <w:rFonts w:ascii="CMR12" w:eastAsia="CMR12" w:hAnsi="CMR12"/>
          <w:color w:val="000000"/>
          <w:sz w:val="24"/>
        </w:rPr>
        <w:t>39</w:t>
      </w:r>
    </w:p>
    <w:p w14:paraId="6B747102" w14:textId="77777777" w:rsidR="007B37F3" w:rsidRDefault="00000000">
      <w:pPr>
        <w:autoSpaceDE w:val="0"/>
        <w:autoSpaceDN w:val="0"/>
        <w:spacing w:before="360" w:after="0" w:line="286" w:lineRule="exact"/>
      </w:pPr>
      <w:r>
        <w:rPr>
          <w:rFonts w:ascii="CMBX12~24" w:eastAsia="CMBX12~24" w:hAnsi="CMBX12~24"/>
          <w:color w:val="000000"/>
          <w:w w:val="98"/>
          <w:sz w:val="29"/>
        </w:rPr>
        <w:t>Assignments</w:t>
      </w:r>
    </w:p>
    <w:p w14:paraId="6D205B5A" w14:textId="77777777" w:rsidR="007B37F3" w:rsidRDefault="00000000">
      <w:pPr>
        <w:tabs>
          <w:tab w:val="left" w:pos="586"/>
        </w:tabs>
        <w:autoSpaceDE w:val="0"/>
        <w:autoSpaceDN w:val="0"/>
        <w:spacing w:before="144" w:after="0" w:line="434" w:lineRule="exact"/>
        <w:ind w:left="286"/>
      </w:pPr>
      <w:r>
        <w:rPr>
          <w:rFonts w:ascii="CMR12" w:eastAsia="CMR12" w:hAnsi="CMR12"/>
          <w:color w:val="000000"/>
          <w:sz w:val="24"/>
        </w:rPr>
        <w:t>1. Take the domain name</w:t>
      </w:r>
      <w:r>
        <w:rPr>
          <w:rFonts w:ascii="CMTT12" w:eastAsia="CMTT12" w:hAnsi="CMTT12"/>
          <w:color w:val="000000"/>
          <w:sz w:val="24"/>
        </w:rPr>
        <w:t xml:space="preserve"> sofpower.com</w:t>
      </w:r>
      <w:r>
        <w:rPr>
          <w:rFonts w:ascii="CMR12" w:eastAsia="CMR12" w:hAnsi="CMR12"/>
          <w:color w:val="000000"/>
          <w:sz w:val="24"/>
        </w:rPr>
        <w:t xml:space="preserve"> and write down the full URL that will access </w:t>
      </w:r>
      <w:r>
        <w:tab/>
      </w:r>
      <w:r>
        <w:rPr>
          <w:rFonts w:ascii="CMR12" w:eastAsia="CMR12" w:hAnsi="CMR12"/>
          <w:color w:val="000000"/>
          <w:sz w:val="24"/>
        </w:rPr>
        <w:t>its website. Use that URL to visit the site. Find this book’s website there.</w:t>
      </w:r>
    </w:p>
    <w:p w14:paraId="0D5D6ED4" w14:textId="77777777" w:rsidR="007B37F3" w:rsidRDefault="00000000">
      <w:pPr>
        <w:autoSpaceDE w:val="0"/>
        <w:autoSpaceDN w:val="0"/>
        <w:spacing w:before="204" w:after="0" w:line="432" w:lineRule="exact"/>
        <w:ind w:left="586" w:right="28" w:hanging="300"/>
        <w:jc w:val="both"/>
      </w:pPr>
      <w:r>
        <w:rPr>
          <w:rFonts w:ascii="CMR12" w:eastAsia="CMR12" w:hAnsi="CMR12"/>
          <w:color w:val="000000"/>
          <w:sz w:val="24"/>
        </w:rPr>
        <w:t>2. Take the domain name</w:t>
      </w:r>
      <w:r>
        <w:rPr>
          <w:rFonts w:ascii="CMTT12" w:eastAsia="CMTT12" w:hAnsi="CMTT12"/>
          <w:color w:val="000000"/>
          <w:sz w:val="24"/>
        </w:rPr>
        <w:t xml:space="preserve"> sofpower.com</w:t>
      </w:r>
      <w:r>
        <w:rPr>
          <w:rFonts w:ascii="CMR12" w:eastAsia="CMR12" w:hAnsi="CMR12"/>
          <w:color w:val="000000"/>
          <w:sz w:val="24"/>
        </w:rPr>
        <w:t xml:space="preserve"> and find its IP address. Use this IP address instead of the domain name to visit the site. Write down the bit pattern for this IP address.</w:t>
      </w:r>
    </w:p>
    <w:p w14:paraId="54717A7B" w14:textId="77777777" w:rsidR="007B37F3" w:rsidRDefault="00000000">
      <w:pPr>
        <w:tabs>
          <w:tab w:val="left" w:pos="586"/>
        </w:tabs>
        <w:autoSpaceDE w:val="0"/>
        <w:autoSpaceDN w:val="0"/>
        <w:spacing w:before="204" w:after="0" w:line="434" w:lineRule="exact"/>
        <w:ind w:left="286"/>
      </w:pPr>
      <w:r>
        <w:rPr>
          <w:rFonts w:ascii="CMR12" w:eastAsia="CMR12" w:hAnsi="CMR12"/>
          <w:color w:val="000000"/>
          <w:sz w:val="24"/>
        </w:rPr>
        <w:t xml:space="preserve">3. Search on the Web for the Internet Corporation for Assigned Numbers and Names. </w:t>
      </w:r>
      <w:r>
        <w:tab/>
      </w:r>
      <w:r>
        <w:rPr>
          <w:rFonts w:ascii="CMR12" w:eastAsia="CMR12" w:hAnsi="CMR12"/>
          <w:color w:val="000000"/>
          <w:sz w:val="24"/>
        </w:rPr>
        <w:t>Visit the site and discover its mission and services.</w:t>
      </w:r>
    </w:p>
    <w:p w14:paraId="207494C1" w14:textId="77777777" w:rsidR="007B37F3" w:rsidRDefault="00000000">
      <w:pPr>
        <w:tabs>
          <w:tab w:val="left" w:pos="586"/>
        </w:tabs>
        <w:autoSpaceDE w:val="0"/>
        <w:autoSpaceDN w:val="0"/>
        <w:spacing w:before="202" w:after="0" w:line="434" w:lineRule="exact"/>
        <w:ind w:left="286"/>
      </w:pPr>
      <w:r>
        <w:rPr>
          <w:rFonts w:ascii="CMR12" w:eastAsia="CMR12" w:hAnsi="CMR12"/>
          <w:color w:val="000000"/>
          <w:sz w:val="24"/>
        </w:rPr>
        <w:t>4. Find the domain record for</w:t>
      </w:r>
      <w:r>
        <w:rPr>
          <w:rFonts w:ascii="CMTT12" w:eastAsia="CMTT12" w:hAnsi="CMTT12"/>
          <w:color w:val="000000"/>
          <w:sz w:val="24"/>
        </w:rPr>
        <w:t xml:space="preserve"> sofpower.com</w:t>
      </w:r>
      <w:r>
        <w:rPr>
          <w:rFonts w:ascii="CMR12" w:eastAsia="CMR12" w:hAnsi="CMR12"/>
          <w:color w:val="000000"/>
          <w:sz w:val="24"/>
        </w:rPr>
        <w:t xml:space="preserve">. Who is the owner of this domain name? </w:t>
      </w:r>
      <w:r>
        <w:tab/>
      </w:r>
      <w:r>
        <w:rPr>
          <w:rFonts w:ascii="CMR12" w:eastAsia="CMR12" w:hAnsi="CMR12"/>
          <w:color w:val="000000"/>
          <w:sz w:val="24"/>
        </w:rPr>
        <w:t>Who is the administrative and technical contact?</w:t>
      </w:r>
    </w:p>
    <w:p w14:paraId="337B8250" w14:textId="77777777" w:rsidR="007B37F3" w:rsidRDefault="00000000">
      <w:pPr>
        <w:autoSpaceDE w:val="0"/>
        <w:autoSpaceDN w:val="0"/>
        <w:spacing w:before="398" w:after="0" w:line="238" w:lineRule="exact"/>
        <w:ind w:left="286"/>
      </w:pPr>
      <w:r>
        <w:rPr>
          <w:rFonts w:ascii="CMR12" w:eastAsia="CMR12" w:hAnsi="CMR12"/>
          <w:color w:val="000000"/>
          <w:sz w:val="24"/>
        </w:rPr>
        <w:t>5. Type the following URL in the</w:t>
      </w:r>
      <w:r>
        <w:rPr>
          <w:rFonts w:ascii="CMTT12" w:eastAsia="CMTT12" w:hAnsi="CMTT12"/>
          <w:color w:val="000000"/>
          <w:sz w:val="24"/>
        </w:rPr>
        <w:t xml:space="preserve"> Location</w:t>
      </w:r>
      <w:r>
        <w:rPr>
          <w:rFonts w:ascii="CMR12" w:eastAsia="CMR12" w:hAnsi="CMR12"/>
          <w:color w:val="000000"/>
          <w:sz w:val="24"/>
        </w:rPr>
        <w:t xml:space="preserve"> window of your browser:</w:t>
      </w:r>
    </w:p>
    <w:p w14:paraId="2442F481" w14:textId="77777777" w:rsidR="007B37F3" w:rsidRDefault="00000000">
      <w:pPr>
        <w:autoSpaceDE w:val="0"/>
        <w:autoSpaceDN w:val="0"/>
        <w:spacing w:before="500" w:after="0" w:line="238" w:lineRule="exact"/>
        <w:ind w:left="586"/>
      </w:pPr>
      <w:r>
        <w:rPr>
          <w:rFonts w:ascii="CMTT12" w:eastAsia="CMTT12" w:hAnsi="CMTT12"/>
          <w:color w:val="000000"/>
          <w:sz w:val="24"/>
        </w:rPr>
        <w:t>telnet://</w:t>
      </w:r>
      <w:r>
        <w:rPr>
          <w:rFonts w:ascii="CMSL12" w:eastAsia="CMSL12" w:hAnsi="CMSL12"/>
          <w:color w:val="000000"/>
          <w:sz w:val="24"/>
        </w:rPr>
        <w:t>HostDomainName</w:t>
      </w:r>
    </w:p>
    <w:p w14:paraId="37AAD09B" w14:textId="77777777" w:rsidR="007B37F3" w:rsidRDefault="00000000">
      <w:pPr>
        <w:autoSpaceDE w:val="0"/>
        <w:autoSpaceDN w:val="0"/>
        <w:spacing w:before="304" w:after="0" w:line="434" w:lineRule="exact"/>
        <w:ind w:left="586"/>
      </w:pPr>
      <w:r>
        <w:rPr>
          <w:rFonts w:ascii="CMR12" w:eastAsia="CMR12" w:hAnsi="CMR12"/>
          <w:color w:val="000000"/>
          <w:sz w:val="24"/>
        </w:rPr>
        <w:t>where</w:t>
      </w:r>
      <w:r>
        <w:rPr>
          <w:rFonts w:ascii="CMSL12" w:eastAsia="CMSL12" w:hAnsi="CMSL12"/>
          <w:color w:val="000000"/>
          <w:sz w:val="24"/>
        </w:rPr>
        <w:t xml:space="preserve"> HostDomainName</w:t>
      </w:r>
      <w:r>
        <w:rPr>
          <w:rFonts w:ascii="CMR12" w:eastAsia="CMR12" w:hAnsi="CMR12"/>
          <w:color w:val="000000"/>
          <w:sz w:val="24"/>
        </w:rPr>
        <w:t xml:space="preserve"> identifies a computer where you have an account and are allowed to login. You should be able to proceed and login.</w:t>
      </w:r>
    </w:p>
    <w:p w14:paraId="2F1198AF" w14:textId="77777777" w:rsidR="007B37F3" w:rsidRDefault="00000000">
      <w:pPr>
        <w:autoSpaceDE w:val="0"/>
        <w:autoSpaceDN w:val="0"/>
        <w:spacing w:before="398" w:after="0" w:line="238" w:lineRule="exact"/>
        <w:ind w:left="286"/>
      </w:pPr>
      <w:r>
        <w:rPr>
          <w:rFonts w:ascii="CMR12" w:eastAsia="CMR12" w:hAnsi="CMR12"/>
          <w:color w:val="000000"/>
          <w:sz w:val="24"/>
        </w:rPr>
        <w:t>6. This assignment gives you a real experience with HTTP. Assume that</w:t>
      </w:r>
    </w:p>
    <w:p w14:paraId="511B4B43" w14:textId="77777777" w:rsidR="007B37F3" w:rsidRDefault="00000000">
      <w:pPr>
        <w:autoSpaceDE w:val="0"/>
        <w:autoSpaceDN w:val="0"/>
        <w:spacing w:before="500" w:after="0" w:line="238" w:lineRule="exact"/>
        <w:ind w:left="586"/>
      </w:pPr>
      <w:r>
        <w:rPr>
          <w:rFonts w:ascii="CMTT12" w:eastAsia="CMTT12" w:hAnsi="CMTT12"/>
          <w:color w:val="000000"/>
          <w:sz w:val="24"/>
        </w:rPr>
        <w:t>http://{\sl targetHost}\verb</w:t>
      </w:r>
      <w:r>
        <w:rPr>
          <w:rFonts w:ascii="CMR12" w:eastAsia="CMR12" w:hAnsi="CMR12"/>
          <w:color w:val="000000"/>
          <w:sz w:val="24"/>
        </w:rPr>
        <w:t>/index.html?</w:t>
      </w:r>
    </w:p>
    <w:p w14:paraId="1F233371" w14:textId="77777777" w:rsidR="007B37F3" w:rsidRDefault="00000000">
      <w:pPr>
        <w:autoSpaceDE w:val="0"/>
        <w:autoSpaceDN w:val="0"/>
        <w:spacing w:before="500" w:after="0" w:line="238" w:lineRule="exact"/>
        <w:ind w:left="586"/>
      </w:pPr>
      <w:r>
        <w:rPr>
          <w:rFonts w:ascii="CMR12" w:eastAsia="CMR12" w:hAnsi="CMR12"/>
          <w:color w:val="000000"/>
          <w:sz w:val="24"/>
        </w:rPr>
        <w:t>is a valid URL and the page exists.</w:t>
      </w:r>
    </w:p>
    <w:p w14:paraId="24793152" w14:textId="77777777" w:rsidR="007B37F3" w:rsidRDefault="00000000">
      <w:pPr>
        <w:autoSpaceDE w:val="0"/>
        <w:autoSpaceDN w:val="0"/>
        <w:spacing w:before="398" w:after="0" w:line="240" w:lineRule="exact"/>
        <w:ind w:left="684"/>
      </w:pPr>
      <w:r>
        <w:rPr>
          <w:rFonts w:ascii="CMR12" w:eastAsia="CMR12" w:hAnsi="CMR12"/>
          <w:color w:val="000000"/>
          <w:sz w:val="24"/>
        </w:rPr>
        <w:t>(a) Start the</w:t>
      </w:r>
      <w:r>
        <w:rPr>
          <w:rFonts w:ascii="CMBX12~5d" w:eastAsia="CMBX12~5d" w:hAnsi="CMBX12~5d"/>
          <w:color w:val="000000"/>
          <w:sz w:val="24"/>
        </w:rPr>
        <w:t xml:space="preserve"> telnet</w:t>
      </w:r>
      <w:r>
        <w:rPr>
          <w:rFonts w:ascii="CMR12" w:eastAsia="CMR12" w:hAnsi="CMR12"/>
          <w:color w:val="000000"/>
          <w:sz w:val="24"/>
        </w:rPr>
        <w:t xml:space="preserve"> application on your computer.</w:t>
      </w:r>
    </w:p>
    <w:p w14:paraId="5865E444" w14:textId="77777777" w:rsidR="007B37F3" w:rsidRDefault="00000000">
      <w:pPr>
        <w:autoSpaceDE w:val="0"/>
        <w:autoSpaceDN w:val="0"/>
        <w:spacing w:before="294" w:after="0" w:line="240" w:lineRule="exact"/>
        <w:ind w:left="672"/>
      </w:pPr>
      <w:r>
        <w:rPr>
          <w:rFonts w:ascii="CMR12" w:eastAsia="CMR12" w:hAnsi="CMR12"/>
          <w:color w:val="000000"/>
          <w:sz w:val="24"/>
        </w:rPr>
        <w:t>(b) From the</w:t>
      </w:r>
      <w:r>
        <w:rPr>
          <w:rFonts w:ascii="CMTT12" w:eastAsia="CMTT12" w:hAnsi="CMTT12"/>
          <w:color w:val="000000"/>
          <w:sz w:val="24"/>
        </w:rPr>
        <w:t xml:space="preserve"> Terminal</w:t>
      </w:r>
      <w:r>
        <w:rPr>
          <w:rFonts w:ascii="CMR12" w:eastAsia="CMR12" w:hAnsi="CMR12"/>
          <w:color w:val="000000"/>
          <w:sz w:val="24"/>
        </w:rPr>
        <w:t xml:space="preserve"> menu, start logging to a file, say</w:t>
      </w:r>
      <w:r>
        <w:rPr>
          <w:rFonts w:ascii="CMTT12" w:eastAsia="CMTT12" w:hAnsi="CMTT12"/>
          <w:color w:val="000000"/>
          <w:sz w:val="24"/>
        </w:rPr>
        <w:t xml:space="preserve"> savedfile.html</w:t>
      </w:r>
      <w:r>
        <w:rPr>
          <w:rFonts w:ascii="CMR12" w:eastAsia="CMR12" w:hAnsi="CMR12"/>
          <w:color w:val="000000"/>
          <w:sz w:val="24"/>
        </w:rPr>
        <w:t>.</w:t>
      </w:r>
    </w:p>
    <w:p w14:paraId="57F2D77F" w14:textId="77777777" w:rsidR="007B37F3" w:rsidRDefault="00000000">
      <w:pPr>
        <w:autoSpaceDE w:val="0"/>
        <w:autoSpaceDN w:val="0"/>
        <w:spacing w:before="296" w:after="0" w:line="240" w:lineRule="exact"/>
        <w:ind w:left="698"/>
      </w:pPr>
      <w:r>
        <w:rPr>
          <w:rFonts w:ascii="CMR12" w:eastAsia="CMR12" w:hAnsi="CMR12"/>
          <w:color w:val="000000"/>
          <w:sz w:val="24"/>
        </w:rPr>
        <w:t>(c) Connect to</w:t>
      </w:r>
      <w:r>
        <w:rPr>
          <w:rFonts w:ascii="CMSL12" w:eastAsia="CMSL12" w:hAnsi="CMSL12"/>
          <w:color w:val="000000"/>
          <w:sz w:val="24"/>
        </w:rPr>
        <w:t xml:space="preserve"> targetHost</w:t>
      </w:r>
      <w:r>
        <w:rPr>
          <w:rFonts w:ascii="CMR12" w:eastAsia="CMR12" w:hAnsi="CMR12"/>
          <w:color w:val="000000"/>
          <w:sz w:val="24"/>
        </w:rPr>
        <w:t xml:space="preserve"> at port 80.</w:t>
      </w:r>
    </w:p>
    <w:p w14:paraId="1A421854" w14:textId="77777777" w:rsidR="007B37F3" w:rsidRDefault="00000000">
      <w:pPr>
        <w:tabs>
          <w:tab w:val="left" w:pos="1100"/>
        </w:tabs>
        <w:autoSpaceDE w:val="0"/>
        <w:autoSpaceDN w:val="0"/>
        <w:spacing w:before="100" w:after="0" w:line="434" w:lineRule="exact"/>
        <w:ind w:left="672"/>
      </w:pPr>
      <w:r>
        <w:rPr>
          <w:rFonts w:ascii="CMR12" w:eastAsia="CMR12" w:hAnsi="CMR12"/>
          <w:color w:val="000000"/>
          <w:sz w:val="24"/>
        </w:rPr>
        <w:t xml:space="preserve">(d) Type on the keyboard exactly and without delay (You won’t see your typing on </w:t>
      </w:r>
      <w:r>
        <w:tab/>
      </w:r>
      <w:r>
        <w:rPr>
          <w:rFonts w:ascii="CMR12" w:eastAsia="CMR12" w:hAnsi="CMR12"/>
          <w:color w:val="000000"/>
          <w:sz w:val="24"/>
        </w:rPr>
        <w:t>the screen! DO NOT COPY and PASTE.)</w:t>
      </w:r>
    </w:p>
    <w:p w14:paraId="74AC0549" w14:textId="77777777" w:rsidR="007B37F3" w:rsidRDefault="00000000">
      <w:pPr>
        <w:autoSpaceDE w:val="0"/>
        <w:autoSpaceDN w:val="0"/>
        <w:spacing w:before="358" w:after="0" w:line="238" w:lineRule="exact"/>
        <w:ind w:right="24"/>
        <w:jc w:val="right"/>
      </w:pPr>
      <w:r>
        <w:rPr>
          <w:rFonts w:ascii="CMR12" w:eastAsia="CMR12" w:hAnsi="CMR12"/>
          <w:color w:val="000000"/>
          <w:sz w:val="24"/>
        </w:rPr>
        <w:t>Brooks/Cole book/January 28, 2003</w:t>
      </w:r>
    </w:p>
    <w:p w14:paraId="0653B942" w14:textId="77777777" w:rsidR="007B37F3" w:rsidRDefault="007B37F3">
      <w:pPr>
        <w:sectPr w:rsidR="007B37F3">
          <w:pgSz w:w="12240" w:h="15840"/>
          <w:pgMar w:top="252" w:right="1420" w:bottom="932" w:left="1440" w:header="720" w:footer="720" w:gutter="0"/>
          <w:cols w:space="720" w:equalWidth="0">
            <w:col w:w="9380" w:space="0"/>
          </w:cols>
          <w:docGrid w:linePitch="360"/>
        </w:sectPr>
      </w:pPr>
    </w:p>
    <w:p w14:paraId="54F6D6A4" w14:textId="77777777" w:rsidR="007B37F3" w:rsidRDefault="007B37F3">
      <w:pPr>
        <w:autoSpaceDE w:val="0"/>
        <w:autoSpaceDN w:val="0"/>
        <w:spacing w:after="30" w:line="220" w:lineRule="exact"/>
      </w:pPr>
    </w:p>
    <w:p w14:paraId="1C953E3A" w14:textId="77777777" w:rsidR="007B37F3" w:rsidRDefault="00000000">
      <w:pPr>
        <w:tabs>
          <w:tab w:val="left" w:pos="5858"/>
        </w:tabs>
        <w:autoSpaceDE w:val="0"/>
        <w:autoSpaceDN w:val="0"/>
        <w:spacing w:after="0" w:line="240" w:lineRule="exact"/>
      </w:pPr>
      <w:r>
        <w:rPr>
          <w:rFonts w:ascii="CMR12" w:eastAsia="CMR12" w:hAnsi="CMR12"/>
          <w:color w:val="000000"/>
          <w:sz w:val="24"/>
        </w:rPr>
        <w:t xml:space="preserve">40 </w:t>
      </w:r>
      <w:r>
        <w:tab/>
      </w:r>
      <w:r>
        <w:rPr>
          <w:rFonts w:ascii="CMSL12" w:eastAsia="CMSL12" w:hAnsi="CMSL12"/>
          <w:color w:val="000000"/>
          <w:sz w:val="24"/>
        </w:rPr>
        <w:t>WEB BASICS AND OVERVIEW</w:t>
      </w:r>
    </w:p>
    <w:p w14:paraId="2480F916" w14:textId="77777777" w:rsidR="007B37F3" w:rsidRDefault="00000000">
      <w:pPr>
        <w:autoSpaceDE w:val="0"/>
        <w:autoSpaceDN w:val="0"/>
        <w:spacing w:before="396" w:after="0" w:line="238" w:lineRule="exact"/>
        <w:ind w:left="1100"/>
      </w:pPr>
      <w:r>
        <w:rPr>
          <w:rFonts w:ascii="CMTT12" w:eastAsia="CMTT12" w:hAnsi="CMTT12"/>
          <w:color w:val="000000"/>
          <w:sz w:val="24"/>
        </w:rPr>
        <w:t>GET /index.html HTTP/1.0</w:t>
      </w:r>
    </w:p>
    <w:p w14:paraId="02E07572" w14:textId="77777777" w:rsidR="007B37F3" w:rsidRDefault="00000000">
      <w:pPr>
        <w:autoSpaceDE w:val="0"/>
        <w:autoSpaceDN w:val="0"/>
        <w:spacing w:before="208" w:after="0" w:line="434" w:lineRule="exact"/>
        <w:ind w:left="1100"/>
      </w:pPr>
      <w:r>
        <w:rPr>
          <w:rFonts w:ascii="CMR12" w:eastAsia="CMR12" w:hAnsi="CMR12"/>
          <w:color w:val="000000"/>
          <w:sz w:val="24"/>
        </w:rPr>
        <w:t>and hit</w:t>
      </w:r>
      <w:r>
        <w:rPr>
          <w:rFonts w:ascii="CMCSC10" w:eastAsia="CMCSC10" w:hAnsi="CMCSC10"/>
          <w:color w:val="000000"/>
          <w:sz w:val="24"/>
        </w:rPr>
        <w:t xml:space="preserve"> enter</w:t>
      </w:r>
      <w:r>
        <w:rPr>
          <w:rFonts w:ascii="CMR12" w:eastAsia="CMR12" w:hAnsi="CMR12"/>
          <w:color w:val="000000"/>
          <w:sz w:val="24"/>
        </w:rPr>
        <w:t xml:space="preserve"> or</w:t>
      </w:r>
      <w:r>
        <w:rPr>
          <w:rFonts w:ascii="CMCSC10" w:eastAsia="CMCSC10" w:hAnsi="CMCSC10"/>
          <w:color w:val="000000"/>
          <w:sz w:val="24"/>
        </w:rPr>
        <w:t xml:space="preserve"> return</w:t>
      </w:r>
      <w:r>
        <w:rPr>
          <w:rFonts w:ascii="CMR12" w:eastAsia="CMR12" w:hAnsi="CMR12"/>
          <w:color w:val="000000"/>
          <w:sz w:val="24"/>
        </w:rPr>
        <w:t xml:space="preserve"> twice. The</w:t>
      </w:r>
      <w:r>
        <w:rPr>
          <w:rFonts w:ascii="CMBX12~5d" w:eastAsia="CMBX12~5d" w:hAnsi="CMBX12~5d"/>
          <w:color w:val="000000"/>
          <w:sz w:val="24"/>
        </w:rPr>
        <w:t xml:space="preserve"> telnet</w:t>
      </w:r>
      <w:r>
        <w:rPr>
          <w:rFonts w:ascii="CMR12" w:eastAsia="CMR12" w:hAnsi="CMR12"/>
          <w:color w:val="000000"/>
          <w:sz w:val="24"/>
        </w:rPr>
        <w:t xml:space="preserve"> application will terminate and close automatically.</w:t>
      </w:r>
    </w:p>
    <w:p w14:paraId="78064F95" w14:textId="77777777" w:rsidR="007B37F3" w:rsidRDefault="00000000">
      <w:pPr>
        <w:tabs>
          <w:tab w:val="left" w:pos="1100"/>
        </w:tabs>
        <w:autoSpaceDE w:val="0"/>
        <w:autoSpaceDN w:val="0"/>
        <w:spacing w:before="102" w:after="0" w:line="432" w:lineRule="exact"/>
        <w:ind w:left="698"/>
      </w:pPr>
      <w:r>
        <w:rPr>
          <w:rFonts w:ascii="CMR12" w:eastAsia="CMR12" w:hAnsi="CMR12"/>
          <w:color w:val="000000"/>
          <w:sz w:val="24"/>
        </w:rPr>
        <w:t>(e) View</w:t>
      </w:r>
      <w:r>
        <w:rPr>
          <w:rFonts w:ascii="CMTT12" w:eastAsia="CMTT12" w:hAnsi="CMTT12"/>
          <w:color w:val="000000"/>
          <w:sz w:val="24"/>
        </w:rPr>
        <w:t xml:space="preserve"> savedfile.html</w:t>
      </w:r>
      <w:r>
        <w:rPr>
          <w:rFonts w:ascii="CMR12" w:eastAsia="CMR12" w:hAnsi="CMR12"/>
          <w:color w:val="000000"/>
          <w:sz w:val="24"/>
        </w:rPr>
        <w:t xml:space="preserve"> now with a text editor. What do you get? Remove the </w:t>
      </w:r>
      <w:r>
        <w:tab/>
      </w:r>
      <w:r>
        <w:rPr>
          <w:rFonts w:ascii="CMR12" w:eastAsia="CMR12" w:hAnsi="CMR12"/>
          <w:color w:val="000000"/>
          <w:sz w:val="24"/>
        </w:rPr>
        <w:t>HTTP header and save the modified file as a well-formed HTML file.</w:t>
      </w:r>
    </w:p>
    <w:p w14:paraId="2527F7AD" w14:textId="77777777" w:rsidR="007B37F3" w:rsidRDefault="00000000">
      <w:pPr>
        <w:autoSpaceDE w:val="0"/>
        <w:autoSpaceDN w:val="0"/>
        <w:spacing w:before="294" w:after="0" w:line="240" w:lineRule="exact"/>
        <w:ind w:left="712"/>
      </w:pPr>
      <w:r>
        <w:rPr>
          <w:rFonts w:ascii="CMR12" w:eastAsia="CMR12" w:hAnsi="CMR12"/>
          <w:color w:val="000000"/>
          <w:sz w:val="24"/>
        </w:rPr>
        <w:t>(f) Now view the</w:t>
      </w:r>
      <w:r>
        <w:rPr>
          <w:rFonts w:ascii="CMTT12" w:eastAsia="CMTT12" w:hAnsi="CMTT12"/>
          <w:color w:val="000000"/>
          <w:sz w:val="24"/>
        </w:rPr>
        <w:t xml:space="preserve"> savedfile.html</w:t>
      </w:r>
      <w:r>
        <w:rPr>
          <w:rFonts w:ascii="CMR12" w:eastAsia="CMR12" w:hAnsi="CMR12"/>
          <w:color w:val="000000"/>
          <w:sz w:val="24"/>
        </w:rPr>
        <w:t xml:space="preserve"> with a web browser. What do you get?</w:t>
      </w:r>
    </w:p>
    <w:p w14:paraId="09556BA9" w14:textId="77777777" w:rsidR="007B37F3" w:rsidRDefault="00000000">
      <w:pPr>
        <w:autoSpaceDE w:val="0"/>
        <w:autoSpaceDN w:val="0"/>
        <w:spacing w:before="392" w:after="0" w:line="240" w:lineRule="exact"/>
        <w:ind w:left="586"/>
      </w:pPr>
      <w:r>
        <w:rPr>
          <w:rFonts w:ascii="CMR12" w:eastAsia="CMR12" w:hAnsi="CMR12"/>
          <w:color w:val="000000"/>
          <w:sz w:val="24"/>
        </w:rPr>
        <w:t>Can you explain what you have done? (Hint: Section 1.14).</w:t>
      </w:r>
    </w:p>
    <w:p w14:paraId="2D0FF4A2" w14:textId="77777777" w:rsidR="007B37F3" w:rsidRDefault="00000000">
      <w:pPr>
        <w:autoSpaceDE w:val="0"/>
        <w:autoSpaceDN w:val="0"/>
        <w:spacing w:before="9152" w:after="0" w:line="238" w:lineRule="exact"/>
      </w:pPr>
      <w:r>
        <w:rPr>
          <w:rFonts w:ascii="CMR12" w:eastAsia="CMR12" w:hAnsi="CMR12"/>
          <w:color w:val="000000"/>
          <w:sz w:val="24"/>
        </w:rPr>
        <w:t>Brooks/Cole book/January 28, 2003</w:t>
      </w:r>
    </w:p>
    <w:sectPr w:rsidR="007B37F3" w:rsidSect="00034616">
      <w:pgSz w:w="12240" w:h="15840"/>
      <w:pgMar w:top="252" w:right="1422" w:bottom="932" w:left="1440" w:header="720" w:footer="720" w:gutter="0"/>
      <w:cols w:space="720" w:equalWidth="0">
        <w:col w:w="937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MSL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BX12~1d">
    <w:altName w:val="Cambria"/>
    <w:panose1 w:val="00000000000000000000"/>
    <w:charset w:val="00"/>
    <w:family w:val="roman"/>
    <w:notTrueType/>
    <w:pitch w:val="default"/>
  </w:font>
  <w:font w:name="CMBX12~24">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T12">
    <w:altName w:val="Cambria"/>
    <w:panose1 w:val="00000000000000000000"/>
    <w:charset w:val="00"/>
    <w:family w:val="roman"/>
    <w:notTrueType/>
    <w:pitch w:val="default"/>
  </w:font>
  <w:font w:name="CMBX12~5d">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CSC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230176">
    <w:abstractNumId w:val="8"/>
  </w:num>
  <w:num w:numId="2" w16cid:durableId="1342968719">
    <w:abstractNumId w:val="6"/>
  </w:num>
  <w:num w:numId="3" w16cid:durableId="842209333">
    <w:abstractNumId w:val="5"/>
  </w:num>
  <w:num w:numId="4" w16cid:durableId="2046174424">
    <w:abstractNumId w:val="4"/>
  </w:num>
  <w:num w:numId="5" w16cid:durableId="482165901">
    <w:abstractNumId w:val="7"/>
  </w:num>
  <w:num w:numId="6" w16cid:durableId="77948302">
    <w:abstractNumId w:val="3"/>
  </w:num>
  <w:num w:numId="7" w16cid:durableId="289170678">
    <w:abstractNumId w:val="2"/>
  </w:num>
  <w:num w:numId="8" w16cid:durableId="1238399268">
    <w:abstractNumId w:val="1"/>
  </w:num>
  <w:num w:numId="9" w16cid:durableId="77838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37F3"/>
    <w:rsid w:val="009E76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2600A"/>
  <w14:defaultImageDpi w14:val="300"/>
  <w15:docId w15:val="{C3574CCC-8680-4F31-9C11-DAF811C9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7980</Words>
  <Characters>45491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cp:lastModifiedBy>
  <cp:revision>2</cp:revision>
  <dcterms:created xsi:type="dcterms:W3CDTF">2013-12-23T23:15:00Z</dcterms:created>
  <dcterms:modified xsi:type="dcterms:W3CDTF">2023-03-02T06:27:00Z</dcterms:modified>
  <cp:category/>
</cp:coreProperties>
</file>