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B606" w14:textId="77777777" w:rsidR="007441AE" w:rsidRPr="0008691E" w:rsidRDefault="007441AE" w:rsidP="007441AE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3123B901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Streams</w:t>
      </w:r>
    </w:p>
    <w:p w14:paraId="427D376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58C239D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2E30B588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1DB0FB8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29AD0FDA" w14:textId="77777777" w:rsidR="007441AE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6F45FA6E" w14:textId="77777777" w:rsidR="007441AE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Predicate &amp; Supplier and Consumer Interface</w:t>
      </w:r>
    </w:p>
    <w:p w14:paraId="6AA53ECD" w14:textId="77777777" w:rsidR="007441AE" w:rsidRPr="0008691E" w:rsidRDefault="007441AE" w:rsidP="007441AE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0672D97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IOC container</w:t>
      </w:r>
    </w:p>
    <w:p w14:paraId="714CE201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Dependency Injection</w:t>
      </w:r>
    </w:p>
    <w:p w14:paraId="2D872CA3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Bean</w:t>
      </w:r>
    </w:p>
    <w:p w14:paraId="35C82ED3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Autowiring</w:t>
      </w:r>
      <w:proofErr w:type="spellEnd"/>
    </w:p>
    <w:p w14:paraId="5BB924AD" w14:textId="77777777" w:rsidR="007441AE" w:rsidRPr="00FB2C33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B2C33">
        <w:rPr>
          <w:highlight w:val="yellow"/>
          <w:lang w:val="en-US"/>
        </w:rPr>
        <w:t>Qualifiers</w:t>
      </w:r>
    </w:p>
    <w:p w14:paraId="68C0DA63" w14:textId="77777777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>Annotations</w:t>
      </w:r>
    </w:p>
    <w:p w14:paraId="4986E420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Spring boot crud operations - POST, GET, PUT, DELETE Mappings</w:t>
      </w:r>
    </w:p>
    <w:p w14:paraId="56EA897F" w14:textId="77777777" w:rsidR="007441AE" w:rsidRPr="00877CB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77CB3">
        <w:rPr>
          <w:highlight w:val="yellow"/>
          <w:lang w:val="en-US"/>
        </w:rPr>
        <w:t>Entity designing</w:t>
      </w:r>
    </w:p>
    <w:p w14:paraId="7EA9C039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 xml:space="preserve">Hibernate </w:t>
      </w:r>
      <w:proofErr w:type="spellStart"/>
      <w:r w:rsidRPr="007700A6">
        <w:rPr>
          <w:highlight w:val="yellow"/>
          <w:lang w:val="en-US"/>
        </w:rPr>
        <w:t>Anotations</w:t>
      </w:r>
      <w:proofErr w:type="spellEnd"/>
    </w:p>
    <w:p w14:paraId="51404AE9" w14:textId="77777777" w:rsidR="007441AE" w:rsidRPr="00877CB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77CB3">
        <w:rPr>
          <w:highlight w:val="yellow"/>
          <w:lang w:val="en-US"/>
        </w:rPr>
        <w:t xml:space="preserve">Hibernate mappings – </w:t>
      </w:r>
      <w:proofErr w:type="spellStart"/>
      <w:r w:rsidRPr="00877CB3">
        <w:rPr>
          <w:highlight w:val="yellow"/>
          <w:lang w:val="en-US"/>
        </w:rPr>
        <w:t>oneToOne</w:t>
      </w:r>
      <w:proofErr w:type="spellEnd"/>
      <w:r w:rsidRPr="00877CB3">
        <w:rPr>
          <w:highlight w:val="yellow"/>
          <w:lang w:val="en-US"/>
        </w:rPr>
        <w:t xml:space="preserve">, </w:t>
      </w:r>
      <w:proofErr w:type="spellStart"/>
      <w:r w:rsidRPr="00877CB3">
        <w:rPr>
          <w:highlight w:val="yellow"/>
          <w:lang w:val="en-US"/>
        </w:rPr>
        <w:t>manyToOne</w:t>
      </w:r>
      <w:proofErr w:type="spellEnd"/>
      <w:r w:rsidRPr="00877CB3">
        <w:rPr>
          <w:highlight w:val="yellow"/>
          <w:lang w:val="en-US"/>
        </w:rPr>
        <w:t xml:space="preserve">, </w:t>
      </w:r>
      <w:proofErr w:type="spellStart"/>
      <w:r w:rsidRPr="00877CB3">
        <w:rPr>
          <w:highlight w:val="yellow"/>
          <w:lang w:val="en-US"/>
        </w:rPr>
        <w:t>OneToMany</w:t>
      </w:r>
      <w:proofErr w:type="spellEnd"/>
      <w:r w:rsidRPr="00877CB3">
        <w:rPr>
          <w:highlight w:val="yellow"/>
          <w:lang w:val="en-US"/>
        </w:rPr>
        <w:t xml:space="preserve">, </w:t>
      </w:r>
      <w:proofErr w:type="spellStart"/>
      <w:r w:rsidRPr="00877CB3">
        <w:rPr>
          <w:highlight w:val="yellow"/>
          <w:lang w:val="en-US"/>
        </w:rPr>
        <w:t>ManyToMany</w:t>
      </w:r>
      <w:proofErr w:type="spellEnd"/>
      <w:r w:rsidRPr="00877CB3">
        <w:rPr>
          <w:highlight w:val="yellow"/>
          <w:lang w:val="en-US"/>
        </w:rPr>
        <w:t xml:space="preserve"> </w:t>
      </w:r>
    </w:p>
    <w:p w14:paraId="2A869E65" w14:textId="77777777" w:rsidR="007441AE" w:rsidRPr="00877CB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77CB3">
        <w:rPr>
          <w:highlight w:val="yellow"/>
          <w:lang w:val="en-US"/>
        </w:rPr>
        <w:t>Hibernate joining multiple tables and columns</w:t>
      </w:r>
    </w:p>
    <w:p w14:paraId="3F46240B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repository</w:t>
      </w:r>
    </w:p>
    <w:p w14:paraId="00E18621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</w:t>
      </w:r>
      <w:proofErr w:type="spellStart"/>
      <w:r w:rsidRPr="007700A6">
        <w:rPr>
          <w:highlight w:val="yellow"/>
          <w:lang w:val="en-US"/>
        </w:rPr>
        <w:t>anotations</w:t>
      </w:r>
      <w:proofErr w:type="spellEnd"/>
    </w:p>
    <w:p w14:paraId="66E34214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queries</w:t>
      </w:r>
    </w:p>
    <w:p w14:paraId="376AEBE8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Jpql</w:t>
      </w:r>
      <w:proofErr w:type="spellEnd"/>
      <w:r w:rsidRPr="007700A6">
        <w:rPr>
          <w:highlight w:val="yellow"/>
          <w:lang w:val="en-US"/>
        </w:rPr>
        <w:t xml:space="preserve"> queries</w:t>
      </w:r>
    </w:p>
    <w:p w14:paraId="1BE90524" w14:textId="70748726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SQL -native queries</w:t>
      </w:r>
    </w:p>
    <w:p w14:paraId="5576F218" w14:textId="4CD72768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7700A6">
        <w:rPr>
          <w:highlight w:val="yellow"/>
          <w:lang w:val="en-US"/>
        </w:rPr>
        <w:t xml:space="preserve">Db connections with </w:t>
      </w:r>
      <w:proofErr w:type="spellStart"/>
      <w:r w:rsidRPr="007700A6">
        <w:rPr>
          <w:highlight w:val="yellow"/>
          <w:lang w:val="en-US"/>
        </w:rPr>
        <w:t>mysql</w:t>
      </w:r>
      <w:proofErr w:type="spellEnd"/>
    </w:p>
    <w:p w14:paraId="750F948C" w14:textId="4B6B90E6" w:rsidR="007441AE" w:rsidRPr="00FB2C3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B2C33">
        <w:rPr>
          <w:highlight w:val="yellow"/>
          <w:lang w:val="en-US"/>
        </w:rPr>
        <w:t>H2 database- in-memory database</w:t>
      </w:r>
    </w:p>
    <w:p w14:paraId="4F326F84" w14:textId="77777777" w:rsidR="007441AE" w:rsidRPr="006441CF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441CF">
        <w:rPr>
          <w:highlight w:val="yellow"/>
          <w:lang w:val="en-US"/>
        </w:rPr>
        <w:t>Spring Profiles</w:t>
      </w:r>
    </w:p>
    <w:p w14:paraId="5CECEAE6" w14:textId="77777777" w:rsidR="007441AE" w:rsidRPr="006441CF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441CF">
        <w:rPr>
          <w:highlight w:val="yellow"/>
          <w:lang w:val="en-US"/>
        </w:rPr>
        <w:t>Bean creation</w:t>
      </w:r>
    </w:p>
    <w:p w14:paraId="07FC727E" w14:textId="06B443E2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>Spring boot Exception’s handlings – custom exceptions and global exceptions</w:t>
      </w:r>
    </w:p>
    <w:p w14:paraId="7AC105B1" w14:textId="10747832" w:rsidR="007441AE" w:rsidRPr="00291A2D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91A2D">
        <w:rPr>
          <w:highlight w:val="yellow"/>
          <w:lang w:val="en-US"/>
        </w:rPr>
        <w:t xml:space="preserve">Swagger </w:t>
      </w:r>
      <w:proofErr w:type="spellStart"/>
      <w:r w:rsidRPr="00291A2D">
        <w:rPr>
          <w:highlight w:val="yellow"/>
          <w:lang w:val="en-US"/>
        </w:rPr>
        <w:t>ui</w:t>
      </w:r>
      <w:proofErr w:type="spellEnd"/>
      <w:r w:rsidRPr="00291A2D">
        <w:rPr>
          <w:highlight w:val="yellow"/>
          <w:lang w:val="en-US"/>
        </w:rPr>
        <w:t xml:space="preserve"> Doc </w:t>
      </w:r>
      <w:r w:rsidRPr="00291A2D">
        <w:rPr>
          <w:highlight w:val="yellow"/>
          <w:lang w:val="en-US"/>
        </w:rPr>
        <w:sym w:font="Wingdings" w:char="F0E0"/>
      </w:r>
      <w:r w:rsidRPr="00291A2D">
        <w:rPr>
          <w:highlight w:val="yellow"/>
          <w:lang w:val="en-US"/>
        </w:rPr>
        <w:t xml:space="preserve">  </w:t>
      </w:r>
    </w:p>
    <w:p w14:paraId="5A0440CC" w14:textId="50022250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 xml:space="preserve">POST MAN </w:t>
      </w:r>
      <w:r w:rsidRPr="00BA57CA">
        <w:rPr>
          <w:highlight w:val="yellow"/>
          <w:lang w:val="en-US"/>
        </w:rPr>
        <w:sym w:font="Wingdings" w:char="F0E0"/>
      </w:r>
      <w:r w:rsidRPr="00BA57CA">
        <w:rPr>
          <w:highlight w:val="yellow"/>
          <w:lang w:val="en-US"/>
        </w:rPr>
        <w:t xml:space="preserve"> </w:t>
      </w:r>
    </w:p>
    <w:p w14:paraId="7036C8B8" w14:textId="1D48D3ED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 xml:space="preserve">GIT version control tool </w:t>
      </w:r>
      <w:r w:rsidRPr="001D3D7B">
        <w:rPr>
          <w:highlight w:val="yellow"/>
          <w:lang w:val="en-US"/>
        </w:rPr>
        <w:sym w:font="Wingdings" w:char="F0E0"/>
      </w:r>
    </w:p>
    <w:p w14:paraId="00BF294B" w14:textId="5640F852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FB2C33">
        <w:rPr>
          <w:highlight w:val="yellow"/>
          <w:lang w:val="en-US"/>
        </w:rPr>
        <w:t>Lombok</w:t>
      </w:r>
      <w:r>
        <w:rPr>
          <w:lang w:val="en-US"/>
        </w:rPr>
        <w:t xml:space="preserve"> </w:t>
      </w:r>
      <w:r w:rsidRPr="007441A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4D5B7CF3" w14:textId="0DA4E2B3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>Maven</w:t>
      </w:r>
      <w:r w:rsidR="00CC4A52" w:rsidRPr="001D3D7B">
        <w:rPr>
          <w:highlight w:val="yellow"/>
          <w:lang w:val="en-US"/>
        </w:rPr>
        <w:t xml:space="preserve"> --</w:t>
      </w:r>
    </w:p>
    <w:p w14:paraId="49D56206" w14:textId="67E2AD2F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>Tomcat</w:t>
      </w:r>
      <w:r w:rsidR="00CC4A52" w:rsidRPr="001D3D7B">
        <w:rPr>
          <w:highlight w:val="yellow"/>
          <w:lang w:val="en-US"/>
        </w:rPr>
        <w:t>--</w:t>
      </w:r>
    </w:p>
    <w:p w14:paraId="1A1E61AA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Microserices</w:t>
      </w:r>
      <w:proofErr w:type="spellEnd"/>
      <w:r>
        <w:rPr>
          <w:lang w:val="en-US"/>
        </w:rPr>
        <w:t>:</w:t>
      </w:r>
    </w:p>
    <w:p w14:paraId="1A95764D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API Gateway</w:t>
      </w:r>
    </w:p>
    <w:p w14:paraId="72E81CA5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Eureka server</w:t>
      </w:r>
    </w:p>
    <w:p w14:paraId="4D9FDA61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 Template</w:t>
      </w:r>
    </w:p>
    <w:p w14:paraId="08899F92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cloud sleuth – loggings</w:t>
      </w:r>
    </w:p>
    <w:p w14:paraId="22BB5FD5" w14:textId="5924A31E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server</w:t>
      </w:r>
    </w:p>
    <w:p w14:paraId="6D928BEA" w14:textId="5857E13C" w:rsidR="00CC4A52" w:rsidRDefault="00CC4A52" w:rsidP="00CC4A52">
      <w:pPr>
        <w:rPr>
          <w:lang w:val="en-US"/>
        </w:rPr>
      </w:pP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>:</w:t>
      </w:r>
    </w:p>
    <w:p w14:paraId="3E68A0C6" w14:textId="7536507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 w:rsidRPr="00CC4A52">
        <w:rPr>
          <w:lang w:val="en-US"/>
        </w:rPr>
        <w:lastRenderedPageBreak/>
        <w:t xml:space="preserve">Eclipse/Spring tool suite/ </w:t>
      </w:r>
      <w:proofErr w:type="spellStart"/>
      <w:r w:rsidRPr="00CC4A52">
        <w:rPr>
          <w:lang w:val="en-US"/>
        </w:rPr>
        <w:t>intellj</w:t>
      </w:r>
      <w:proofErr w:type="spellEnd"/>
    </w:p>
    <w:p w14:paraId="3FB910A3" w14:textId="46E0A6FE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Openjdk</w:t>
      </w:r>
      <w:proofErr w:type="spellEnd"/>
      <w:r>
        <w:rPr>
          <w:lang w:val="en-US"/>
        </w:rPr>
        <w:t xml:space="preserve"> 11V+</w:t>
      </w:r>
    </w:p>
    <w:p w14:paraId="33733E1C" w14:textId="10B7AB47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Maven</w:t>
      </w:r>
    </w:p>
    <w:p w14:paraId="71328374" w14:textId="3BA73E0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tomcat</w:t>
      </w:r>
    </w:p>
    <w:p w14:paraId="1A029EA2" w14:textId="0BEC149B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installer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+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+ vs studio code plugin)</w:t>
      </w:r>
    </w:p>
    <w:p w14:paraId="7ADF35E7" w14:textId="312B3CB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Postman </w:t>
      </w:r>
    </w:p>
    <w:p w14:paraId="62C45593" w14:textId="5D5E9393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bash</w:t>
      </w:r>
    </w:p>
    <w:p w14:paraId="105051E9" w14:textId="77777777" w:rsidR="00CC4A52" w:rsidRPr="00CC4A52" w:rsidRDefault="00CC4A52" w:rsidP="00CC4A52">
      <w:pPr>
        <w:rPr>
          <w:lang w:val="en-US"/>
        </w:rPr>
      </w:pPr>
    </w:p>
    <w:p w14:paraId="1DA5C240" w14:textId="77777777" w:rsidR="00CC4A52" w:rsidRPr="00CC4A52" w:rsidRDefault="00CC4A52" w:rsidP="00CC4A52">
      <w:pPr>
        <w:rPr>
          <w:lang w:val="en-US"/>
        </w:rPr>
      </w:pPr>
    </w:p>
    <w:p w14:paraId="06000A73" w14:textId="77777777" w:rsidR="007D18BD" w:rsidRPr="007441AE" w:rsidRDefault="00FB2C33" w:rsidP="007441AE"/>
    <w:sectPr w:rsidR="007D18BD" w:rsidRPr="0074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AE"/>
    <w:rsid w:val="001D3D7B"/>
    <w:rsid w:val="00291A2D"/>
    <w:rsid w:val="006441CF"/>
    <w:rsid w:val="007441AE"/>
    <w:rsid w:val="00754047"/>
    <w:rsid w:val="007700A6"/>
    <w:rsid w:val="00877CB3"/>
    <w:rsid w:val="008A2EFD"/>
    <w:rsid w:val="00BA57CA"/>
    <w:rsid w:val="00C764D6"/>
    <w:rsid w:val="00CA7610"/>
    <w:rsid w:val="00CC4A52"/>
    <w:rsid w:val="00FB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69DE"/>
  <w15:chartTrackingRefBased/>
  <w15:docId w15:val="{6BDD30E8-DFB7-4ED3-AA64-D4835005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11</cp:revision>
  <dcterms:created xsi:type="dcterms:W3CDTF">2022-02-05T03:36:00Z</dcterms:created>
  <dcterms:modified xsi:type="dcterms:W3CDTF">2022-02-25T05:05:00Z</dcterms:modified>
</cp:coreProperties>
</file>