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C6A8" w14:textId="2385E9F8" w:rsidR="007D18BD" w:rsidRDefault="005B5778">
      <w:pPr>
        <w:rPr>
          <w:lang w:val="en-US"/>
        </w:rPr>
      </w:pPr>
      <w:r>
        <w:rPr>
          <w:lang w:val="en-US"/>
        </w:rPr>
        <w:t>Encapsulation:</w:t>
      </w:r>
    </w:p>
    <w:p w14:paraId="636D91B4" w14:textId="572678A8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Binding data and code together.</w:t>
      </w:r>
    </w:p>
    <w:p w14:paraId="79EFA503" w14:textId="1BEC3473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Ex: POJO class </w:t>
      </w:r>
      <w:r w:rsidRPr="005B5778">
        <w:rPr>
          <w:lang w:val="en-US"/>
        </w:rPr>
        <w:sym w:font="Wingdings" w:char="F0E8"/>
      </w:r>
      <w:r>
        <w:rPr>
          <w:lang w:val="en-US"/>
        </w:rPr>
        <w:t xml:space="preserve"> plain old java object </w:t>
      </w:r>
    </w:p>
    <w:p w14:paraId="4FA4F079" w14:textId="4A2FEA86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will be only setter and getter methods.</w:t>
      </w:r>
    </w:p>
    <w:p w14:paraId="2B44FF82" w14:textId="15FAB5D8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variables</w:t>
      </w:r>
    </w:p>
    <w:p w14:paraId="4E1ED125" w14:textId="0E5D12A9" w:rsidR="005B5778" w:rsidRDefault="005B5778" w:rsidP="005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will be set using setter method and data will be fetched using getter method</w:t>
      </w:r>
    </w:p>
    <w:p w14:paraId="7A1E29D0" w14:textId="77777777" w:rsidR="005B5778" w:rsidRPr="005B5778" w:rsidRDefault="005B5778" w:rsidP="005B5778">
      <w:pPr>
        <w:rPr>
          <w:lang w:val="en-US"/>
        </w:rPr>
      </w:pPr>
    </w:p>
    <w:sectPr w:rsidR="005B5778" w:rsidRPr="005B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B21"/>
    <w:multiLevelType w:val="hybridMultilevel"/>
    <w:tmpl w:val="726A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8"/>
    <w:rsid w:val="005B5778"/>
    <w:rsid w:val="008A2EFD"/>
    <w:rsid w:val="008F1823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8BAD"/>
  <w15:chartTrackingRefBased/>
  <w15:docId w15:val="{CEB6FCC6-C117-434B-9CBB-744901A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2022-04-13T00:47:00Z</dcterms:created>
  <dcterms:modified xsi:type="dcterms:W3CDTF">2022-04-13T01:50:00Z</dcterms:modified>
</cp:coreProperties>
</file>