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3828" w14:textId="77777777" w:rsidR="00671770" w:rsidRPr="001A592B" w:rsidRDefault="00671770" w:rsidP="00671770">
      <w:p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>Spring is an application framework which is open source and loosely coupled and it reduce the complexity of Enterprise application development.</w:t>
      </w:r>
    </w:p>
    <w:p w14:paraId="7BCB006A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>Spring supports various frameworks like Hibernate, EJB and struts</w:t>
      </w:r>
    </w:p>
    <w:p w14:paraId="35DBD0F4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In spring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Inversion of control and dependency Injections and bean creation which made spring framework strong.</w:t>
      </w:r>
    </w:p>
    <w:p w14:paraId="4CEBF097" w14:textId="77777777" w:rsidR="00671770" w:rsidRPr="001A592B" w:rsidRDefault="00671770" w:rsidP="006717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Spring framework will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different features like light weighted, MVC, IOC, dependency Injection.</w:t>
      </w:r>
    </w:p>
    <w:p w14:paraId="1279A36E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Spring core is a part of Dependency Injection, where </w:t>
      </w:r>
      <w:r w:rsidRPr="001A592B">
        <w:rPr>
          <w:rFonts w:ascii="Times New Roman" w:hAnsi="Times New Roman" w:cs="Times New Roman"/>
          <w:b/>
          <w:bCs/>
          <w:sz w:val="24"/>
          <w:szCs w:val="24"/>
        </w:rPr>
        <w:t>dependency Injection</w:t>
      </w:r>
      <w:r w:rsidRPr="001A592B">
        <w:rPr>
          <w:rFonts w:ascii="Times New Roman" w:hAnsi="Times New Roman" w:cs="Times New Roman"/>
          <w:sz w:val="24"/>
          <w:szCs w:val="24"/>
        </w:rPr>
        <w:t xml:space="preserve"> will avoid the problems like where one Objects injects the data to another objects which is dependent.</w:t>
      </w:r>
    </w:p>
    <w:p w14:paraId="5F7F6CE1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This is avoided by loosely coupling between the classes can be possible by using interface where the common functionality and implementation will be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but functionality will be remains same.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92B">
        <w:rPr>
          <w:rFonts w:ascii="Times New Roman" w:hAnsi="Times New Roman" w:cs="Times New Roman"/>
          <w:sz w:val="24"/>
          <w:szCs w:val="24"/>
        </w:rPr>
        <w:t>what ever</w:t>
      </w:r>
      <w:proofErr w:type="spellEnd"/>
      <w:r w:rsidRPr="001A592B">
        <w:rPr>
          <w:rFonts w:ascii="Times New Roman" w:hAnsi="Times New Roman" w:cs="Times New Roman"/>
          <w:sz w:val="24"/>
          <w:szCs w:val="24"/>
        </w:rPr>
        <w:t xml:space="preserve"> we need we can use directly not depending upon one.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This configurations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will be done by developers.</w:t>
      </w:r>
    </w:p>
    <w:p w14:paraId="3680DD3D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This </w:t>
      </w:r>
      <w:r w:rsidRPr="001A592B">
        <w:rPr>
          <w:rFonts w:ascii="Times New Roman" w:hAnsi="Times New Roman" w:cs="Times New Roman"/>
          <w:b/>
          <w:bCs/>
          <w:sz w:val="24"/>
          <w:szCs w:val="24"/>
        </w:rPr>
        <w:t>Injection of dependence</w:t>
      </w:r>
      <w:r w:rsidRPr="001A592B">
        <w:rPr>
          <w:rFonts w:ascii="Times New Roman" w:hAnsi="Times New Roman" w:cs="Times New Roman"/>
          <w:sz w:val="24"/>
          <w:szCs w:val="24"/>
        </w:rPr>
        <w:t xml:space="preserve"> is done by either Setters or Constructor’s.</w:t>
      </w:r>
    </w:p>
    <w:p w14:paraId="08B43D69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>Spring provides integration between data access layer and service layer by using JDBC,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2B">
        <w:rPr>
          <w:rFonts w:ascii="Times New Roman" w:hAnsi="Times New Roman" w:cs="Times New Roman"/>
          <w:sz w:val="24"/>
          <w:szCs w:val="24"/>
        </w:rPr>
        <w:t>ORM 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A4AD3B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Spring configuration file is a where classes are configured and introduced to each </w:t>
      </w:r>
      <w:proofErr w:type="spellStart"/>
      <w:proofErr w:type="gramStart"/>
      <w:r w:rsidRPr="001A592B">
        <w:rPr>
          <w:rFonts w:ascii="Times New Roman" w:hAnsi="Times New Roman" w:cs="Times New Roman"/>
          <w:sz w:val="24"/>
          <w:szCs w:val="24"/>
        </w:rPr>
        <w:t>other,if</w:t>
      </w:r>
      <w:proofErr w:type="spellEnd"/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this is not maintained correctly then it will become tightly coupled and it </w:t>
      </w:r>
      <w:proofErr w:type="spellStart"/>
      <w:r w:rsidRPr="001A592B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1A592B">
        <w:rPr>
          <w:rFonts w:ascii="Times New Roman" w:hAnsi="Times New Roman" w:cs="Times New Roman"/>
          <w:sz w:val="24"/>
          <w:szCs w:val="24"/>
        </w:rPr>
        <w:t xml:space="preserve"> be difficult for big projects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9659DF" w14:textId="77777777" w:rsidR="00671770" w:rsidRPr="001A592B" w:rsidRDefault="00671770" w:rsidP="0067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 xml:space="preserve">In spring </w:t>
      </w:r>
      <w:proofErr w:type="gramStart"/>
      <w:r w:rsidRPr="001A592B">
        <w:rPr>
          <w:rFonts w:ascii="Times New Roman" w:hAnsi="Times New Roman" w:cs="Times New Roman"/>
          <w:sz w:val="24"/>
          <w:szCs w:val="24"/>
        </w:rPr>
        <w:t>framework ,</w:t>
      </w:r>
      <w:proofErr w:type="gramEnd"/>
      <w:r w:rsidRPr="001A592B">
        <w:rPr>
          <w:rFonts w:ascii="Times New Roman" w:hAnsi="Times New Roman" w:cs="Times New Roman"/>
          <w:sz w:val="24"/>
          <w:szCs w:val="24"/>
        </w:rPr>
        <w:t xml:space="preserve"> </w:t>
      </w:r>
      <w:r w:rsidRPr="001A592B">
        <w:rPr>
          <w:rFonts w:ascii="Times New Roman" w:hAnsi="Times New Roman" w:cs="Times New Roman"/>
          <w:b/>
          <w:bCs/>
          <w:sz w:val="24"/>
          <w:szCs w:val="24"/>
        </w:rPr>
        <w:t>Spring Inversion of control(IOC)/spring container</w:t>
      </w:r>
      <w:r w:rsidRPr="001A592B">
        <w:rPr>
          <w:rFonts w:ascii="Times New Roman" w:hAnsi="Times New Roman" w:cs="Times New Roman"/>
          <w:sz w:val="24"/>
          <w:szCs w:val="24"/>
        </w:rPr>
        <w:t xml:space="preserve"> is the main part, it creates the objects and configure them and manages it, it uses dependency injection for this,</w:t>
      </w:r>
    </w:p>
    <w:p w14:paraId="380284A6" w14:textId="77777777" w:rsidR="00671770" w:rsidRPr="001A592B" w:rsidRDefault="00671770" w:rsidP="006717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592B">
        <w:rPr>
          <w:rFonts w:ascii="Times New Roman" w:hAnsi="Times New Roman" w:cs="Times New Roman"/>
          <w:sz w:val="24"/>
          <w:szCs w:val="24"/>
        </w:rPr>
        <w:t>Container will get the instructions for which object to instantiate and configure based upon on java annotations or XML based.</w:t>
      </w:r>
    </w:p>
    <w:p w14:paraId="53A79677" w14:textId="77777777" w:rsidR="00671770" w:rsidRPr="001A592B" w:rsidRDefault="00671770" w:rsidP="0067177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Beans:</w:t>
      </w:r>
    </w:p>
    <w:p w14:paraId="5F443BFB" w14:textId="77777777" w:rsidR="00671770" w:rsidRPr="001A592B" w:rsidRDefault="00671770" w:rsidP="006717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Beans are nothing but Objects and this is created by the </w:t>
      </w:r>
      <w:proofErr w:type="gramStart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IOC</w:t>
      </w:r>
      <w:proofErr w:type="gramEnd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and it plays a crucial role. </w:t>
      </w:r>
    </w:p>
    <w:p w14:paraId="57BDE379" w14:textId="77777777" w:rsidR="00671770" w:rsidRPr="001A592B" w:rsidRDefault="00671770" w:rsidP="006717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Beans can be created by the XML configuration and by Annotations Based configurations</w:t>
      </w: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br/>
        <w:t>@Bean, @Configuration: both are used annotation based.</w:t>
      </w:r>
    </w:p>
    <w:p w14:paraId="2ACC8A40" w14:textId="77777777" w:rsidR="00671770" w:rsidRPr="001A592B" w:rsidRDefault="00671770" w:rsidP="006717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Bean is like singleton object once we </w:t>
      </w:r>
      <w:proofErr w:type="gramStart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create</w:t>
      </w:r>
      <w:proofErr w:type="gramEnd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and we use it where ever it requires.</w:t>
      </w:r>
    </w:p>
    <w:p w14:paraId="03E0854E" w14:textId="77777777" w:rsidR="00671770" w:rsidRDefault="00671770" w:rsidP="006717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1F3F4"/>
        </w:rPr>
        <w:t>@Bean</w:t>
      </w: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> is a </w:t>
      </w:r>
      <w:r w:rsidRPr="001A592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method level annotation</w:t>
      </w: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proofErr w:type="gramStart"/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>and ,by</w:t>
      </w:r>
      <w:proofErr w:type="gramEnd"/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default, name of the method serves as the bean name.</w:t>
      </w:r>
    </w:p>
    <w:p w14:paraId="5766C2D2" w14:textId="77777777" w:rsidR="00671770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46464"/>
          <w:sz w:val="20"/>
          <w:szCs w:val="20"/>
        </w:rPr>
      </w:pPr>
    </w:p>
    <w:p w14:paraId="1C4CE90E" w14:textId="77777777" w:rsidR="00671770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46464"/>
          <w:sz w:val="20"/>
          <w:szCs w:val="20"/>
        </w:rPr>
      </w:pPr>
    </w:p>
    <w:p w14:paraId="4D956DBD" w14:textId="77777777" w:rsidR="00671770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46464"/>
          <w:sz w:val="20"/>
          <w:szCs w:val="20"/>
        </w:rPr>
      </w:pPr>
    </w:p>
    <w:p w14:paraId="789FD994" w14:textId="77777777" w:rsidR="00671770" w:rsidRPr="001578E8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578E8">
        <w:rPr>
          <w:rFonts w:ascii="Consolas" w:hAnsi="Consolas" w:cs="Consolas"/>
          <w:color w:val="646464"/>
          <w:sz w:val="20"/>
          <w:szCs w:val="20"/>
        </w:rPr>
        <w:t>@</w:t>
      </w:r>
      <w:r w:rsidRPr="001578E8"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(“hello”)</w:t>
      </w:r>
    </w:p>
    <w:p w14:paraId="276AEE84" w14:textId="77777777" w:rsidR="00671770" w:rsidRPr="001578E8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78E8">
        <w:rPr>
          <w:rFonts w:ascii="Consolas" w:hAnsi="Consolas" w:cs="Consolas"/>
          <w:color w:val="000000"/>
          <w:sz w:val="20"/>
          <w:szCs w:val="20"/>
        </w:rPr>
        <w:t>multiply(</w:t>
      </w:r>
      <w:proofErr w:type="gramEnd"/>
      <w:r w:rsidRPr="001578E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4CF939" w14:textId="77777777" w:rsidR="00671770" w:rsidRPr="001578E8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 w:rsidRPr="001578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78E8">
        <w:rPr>
          <w:rFonts w:ascii="Consolas" w:hAnsi="Consolas" w:cs="Consolas"/>
          <w:color w:val="000000"/>
          <w:sz w:val="20"/>
          <w:szCs w:val="20"/>
        </w:rPr>
        <w:t>);</w:t>
      </w:r>
    </w:p>
    <w:p w14:paraId="4001CD2F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956DF" w14:textId="77777777" w:rsidR="00671770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1578E8">
        <w:rPr>
          <w:rFonts w:ascii="Consolas" w:hAnsi="Consolas" w:cs="Consolas"/>
          <w:color w:val="646464"/>
          <w:sz w:val="20"/>
          <w:szCs w:val="20"/>
        </w:rPr>
        <w:t>@</w:t>
      </w:r>
      <w:r w:rsidRPr="001578E8"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(“Hi”)</w:t>
      </w:r>
    </w:p>
    <w:p w14:paraId="6CF677D5" w14:textId="77777777" w:rsidR="00671770" w:rsidRPr="001578E8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78E8">
        <w:rPr>
          <w:rFonts w:ascii="Consolas" w:hAnsi="Consolas" w:cs="Consolas"/>
          <w:color w:val="000000"/>
          <w:sz w:val="20"/>
          <w:szCs w:val="20"/>
        </w:rPr>
        <w:t>multiply(</w:t>
      </w:r>
      <w:proofErr w:type="gramEnd"/>
      <w:r w:rsidRPr="001578E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6029E1" w14:textId="77777777" w:rsidR="00671770" w:rsidRPr="001578E8" w:rsidRDefault="00671770" w:rsidP="00671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color w:val="000000"/>
          <w:sz w:val="20"/>
          <w:szCs w:val="20"/>
        </w:rPr>
        <w:tab/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78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78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 w:rsidRPr="001578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78E8">
        <w:rPr>
          <w:rFonts w:ascii="Consolas" w:hAnsi="Consolas" w:cs="Consolas"/>
          <w:color w:val="000000"/>
          <w:sz w:val="20"/>
          <w:szCs w:val="20"/>
        </w:rPr>
        <w:t>);</w:t>
      </w:r>
    </w:p>
    <w:p w14:paraId="72336E2F" w14:textId="77777777" w:rsidR="00671770" w:rsidRPr="001578E8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578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6EBEC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C65977A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@RestController</w:t>
      </w:r>
    </w:p>
    <w:p w14:paraId="0070D587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3BC43FC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@Autowired</w:t>
      </w:r>
    </w:p>
    <w:p w14:paraId="6888C6E7" w14:textId="77777777" w:rsidR="00671770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@Qualifier(“Hi”)</w:t>
      </w:r>
    </w:p>
    <w:p w14:paraId="624385A2" w14:textId="77777777" w:rsidR="00671770" w:rsidRPr="001578E8" w:rsidRDefault="00671770" w:rsidP="0067177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Private </w:t>
      </w:r>
      <w:proofErr w:type="spell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78E8">
        <w:rPr>
          <w:rFonts w:ascii="Consolas" w:hAnsi="Consolas" w:cs="Consolas"/>
          <w:color w:val="000000"/>
          <w:sz w:val="20"/>
          <w:szCs w:val="20"/>
        </w:rPr>
        <w:t>CalculatorImpl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6A8027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@Component: This makes the Java class as Bean, </w:t>
      </w:r>
      <w:r w:rsidRPr="001A59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 the component-scanning mechanism of spring can pick it up and pull it into the application context</w:t>
      </w:r>
    </w:p>
    <w:p w14:paraId="37C32C03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Application context is an interface which provides the </w:t>
      </w:r>
      <w:proofErr w:type="gramStart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configurations</w:t>
      </w:r>
      <w:proofErr w:type="gramEnd"/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and it is advanced of the IOC container.</w:t>
      </w:r>
    </w:p>
    <w:p w14:paraId="557C52BE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4A4A4A"/>
          <w:sz w:val="24"/>
          <w:szCs w:val="24"/>
        </w:rPr>
        <w:t>In spring Application context its supports Beans.</w:t>
      </w:r>
    </w:p>
    <w:p w14:paraId="1D7F3332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1F3F4"/>
        </w:rPr>
        <w:t>@Component</w:t>
      </w:r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used to auto-detect and auto-configure beans using </w:t>
      </w:r>
      <w:proofErr w:type="spellStart"/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>classpath</w:t>
      </w:r>
      <w:proofErr w:type="spellEnd"/>
      <w:r w:rsidRPr="001A592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scanning.</w:t>
      </w:r>
    </w:p>
    <w:p w14:paraId="33DBB56B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>@Component is a class level annotation </w:t>
      </w:r>
    </w:p>
    <w:p w14:paraId="0ECBA2D0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@Controller:</w:t>
      </w:r>
    </w:p>
    <w:p w14:paraId="3531D058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>This says that class is a Controller class and beans marked to it will be directly injected through the dependency injections.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mapping will be given in the controller.</w:t>
      </w:r>
    </w:p>
    <w:p w14:paraId="53127E15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@Service = @component</w:t>
      </w:r>
    </w:p>
    <w:p w14:paraId="077BDBBA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>It is used for writing all the business logics and it is part of components annotation.</w:t>
      </w:r>
    </w:p>
    <w:p w14:paraId="35A917DB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75"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the basic difference is that @component is generic type and object will create for any use but on the other hand @service is a type of component and its object is also created by IOC 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gram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but its purpose is to define the </w:t>
      </w:r>
      <w:proofErr w:type="spellStart"/>
      <w:r w:rsidRPr="001A592B">
        <w:rPr>
          <w:rFonts w:ascii="Times New Roman" w:eastAsia="Times New Roman" w:hAnsi="Times New Roman" w:cs="Times New Roman"/>
          <w:sz w:val="24"/>
          <w:szCs w:val="24"/>
        </w:rPr>
        <w:t>bussiness</w:t>
      </w:r>
      <w:proofErr w:type="spell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5099F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repository</w:t>
      </w:r>
      <w:proofErr w:type="gramEnd"/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34EE32A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75"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>It is used in Database Layer, which says that it is DAO and integrates with Service layer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DAA42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@Autowired annotation:</w:t>
      </w:r>
    </w:p>
    <w:p w14:paraId="5E29844F" w14:textId="77777777" w:rsidR="00671770" w:rsidRPr="001A592B" w:rsidRDefault="00671770" w:rsidP="006717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>It is like without creating the objects we will inject the beans, it used at setters and constructors and Methods above.</w:t>
      </w:r>
    </w:p>
    <w:p w14:paraId="79C5BED6" w14:textId="77777777" w:rsidR="00671770" w:rsidRPr="001A592B" w:rsidRDefault="00671770" w:rsidP="006717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@Qualifier:</w:t>
      </w:r>
    </w:p>
    <w:p w14:paraId="3237066A" w14:textId="77777777" w:rsidR="00671770" w:rsidRPr="001A592B" w:rsidRDefault="00671770" w:rsidP="0067177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When you create more than one bean of the same type and want to wire only one of them with a 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</w:rPr>
        <w:t>property  you</w:t>
      </w:r>
      <w:proofErr w:type="gram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can use the @Qualifier annotation along with @Autowired to remove the ambiguity by specifying which exact bean should be wired.</w:t>
      </w:r>
    </w:p>
    <w:p w14:paraId="03FDCEED" w14:textId="77777777" w:rsidR="00671770" w:rsidRDefault="00671770" w:rsidP="0067177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92B">
        <w:rPr>
          <w:rFonts w:ascii="Times New Roman" w:eastAsia="Times New Roman" w:hAnsi="Times New Roman" w:cs="Times New Roman"/>
          <w:sz w:val="24"/>
          <w:szCs w:val="24"/>
        </w:rPr>
        <w:t>noSuchBeanDefinitionException</w:t>
      </w:r>
      <w:proofErr w:type="spell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will through if there 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same beans.</w:t>
      </w:r>
    </w:p>
    <w:p w14:paraId="3AF81956" w14:textId="77777777" w:rsidR="00671770" w:rsidRDefault="00671770" w:rsidP="0067177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F0DDC5" w14:textId="77777777" w:rsidR="00671770" w:rsidRDefault="00671770" w:rsidP="0067177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http:localhost:8080/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/hello/hi/data</w:t>
      </w:r>
    </w:p>
    <w:p w14:paraId="6578AD20" w14:textId="77777777" w:rsidR="00671770" w:rsidRDefault="00671770" w:rsidP="0067177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 path:/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6196874E" w14:textId="77777777" w:rsidR="00671770" w:rsidRPr="001A592B" w:rsidRDefault="00671770" w:rsidP="0067177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>RequestMapping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value= “/hello”)</w:t>
      </w:r>
      <w:r w:rsidRPr="001A59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annotation is used for mapping a particular HTTP request method to a specific class/ method in controller that will be handling the respective request. This annotation can be applied at both levels:</w:t>
      </w:r>
    </w:p>
    <w:p w14:paraId="66D19DA4" w14:textId="77777777" w:rsidR="00671770" w:rsidRPr="001A592B" w:rsidRDefault="00671770" w:rsidP="00671770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A592B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is the core of Spring Web MVC framework. It handles all the HTTP requests and responses. The </w:t>
      </w:r>
      <w:proofErr w:type="spellStart"/>
      <w:r w:rsidRPr="001A592B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receives the entry of handler mapping from the configuration file and forwards the request to the controller. The controller then returns an object of Model </w:t>
      </w:r>
      <w:proofErr w:type="gramStart"/>
      <w:r w:rsidRPr="001A592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A592B">
        <w:rPr>
          <w:rFonts w:ascii="Times New Roman" w:eastAsia="Times New Roman" w:hAnsi="Times New Roman" w:cs="Times New Roman"/>
          <w:sz w:val="24"/>
          <w:szCs w:val="24"/>
        </w:rPr>
        <w:t xml:space="preserve"> View. The Dispatcher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92B">
        <w:rPr>
          <w:rFonts w:ascii="Times New Roman" w:eastAsia="Times New Roman" w:hAnsi="Times New Roman" w:cs="Times New Roman"/>
          <w:sz w:val="24"/>
          <w:szCs w:val="24"/>
        </w:rPr>
        <w:t>Servlet checks the entry of view resolver in the configuration file and calls the specified view component.</w:t>
      </w:r>
    </w:p>
    <w:p w14:paraId="12998269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CA3DA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– Database saving</w:t>
      </w:r>
    </w:p>
    <w:p w14:paraId="1996B465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</w:p>
    <w:p w14:paraId="45934422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</w:p>
    <w:p w14:paraId="3DA9A418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-- fetch</w:t>
      </w:r>
    </w:p>
    <w:p w14:paraId="3008FB18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@RequestMapping(value=”/hello”)</w:t>
      </w:r>
    </w:p>
    <w:p w14:paraId="6395A168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DFCE0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@GetMapping(“/hi)</w:t>
      </w:r>
    </w:p>
    <w:p w14:paraId="76BB255E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</w:t>
      </w:r>
    </w:p>
    <w:p w14:paraId="04957B11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@PostMapping(“/hi/data”)</w:t>
      </w:r>
    </w:p>
    <w:p w14:paraId="759EEEA6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364E56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“name”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pranith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57683925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651CAD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@RequestBody: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JAVA object conversion.</w:t>
      </w:r>
    </w:p>
    <w:p w14:paraId="460A09B1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@ResponseBody: Java object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directly send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2293E9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1057E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Maven:</w:t>
      </w:r>
    </w:p>
    <w:p w14:paraId="358CA74A" w14:textId="1E3DCCD3" w:rsidR="00671770" w:rsidRDefault="00B60ED0" w:rsidP="006717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="00671770">
        <w:rPr>
          <w:rFonts w:ascii="Times New Roman" w:eastAsia="Times New Roman" w:hAnsi="Times New Roman" w:cs="Times New Roman"/>
          <w:sz w:val="24"/>
          <w:szCs w:val="24"/>
        </w:rPr>
        <w:t>Build tool</w:t>
      </w:r>
      <w:r>
        <w:rPr>
          <w:rFonts w:ascii="Times New Roman" w:eastAsia="Times New Roman" w:hAnsi="Times New Roman" w:cs="Times New Roman"/>
          <w:sz w:val="24"/>
          <w:szCs w:val="24"/>
        </w:rPr>
        <w:t>, used to build the application and generate the JAR/WAR file.</w:t>
      </w:r>
    </w:p>
    <w:p w14:paraId="118970C2" w14:textId="65FA7985" w:rsidR="009055B5" w:rsidRPr="009055B5" w:rsidRDefault="009055B5" w:rsidP="009055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55B5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14:paraId="6FFA86BD" w14:textId="77777777" w:rsidR="00671770" w:rsidRDefault="00671770" w:rsidP="006717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clean</w:t>
      </w:r>
    </w:p>
    <w:p w14:paraId="790FFE16" w14:textId="77777777" w:rsidR="00671770" w:rsidRDefault="00671770" w:rsidP="006717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759394E4" w14:textId="43E78F06" w:rsidR="00671770" w:rsidRDefault="00671770" w:rsidP="006717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14:paraId="2566A0E3" w14:textId="77777777" w:rsidR="00B60ED0" w:rsidRPr="00B60ED0" w:rsidRDefault="00B60ED0" w:rsidP="00B60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3D541" w14:textId="2E531D31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Tomcat server:</w:t>
      </w:r>
      <w:r w:rsidR="00B60ED0">
        <w:rPr>
          <w:rFonts w:ascii="Times New Roman" w:eastAsia="Times New Roman" w:hAnsi="Times New Roman" w:cs="Times New Roman"/>
          <w:sz w:val="24"/>
          <w:szCs w:val="24"/>
        </w:rPr>
        <w:t xml:space="preserve"> It is a deployment server. Used to deploy the application.</w:t>
      </w:r>
    </w:p>
    <w:p w14:paraId="28D90425" w14:textId="3E92C98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port no:8080</w:t>
      </w:r>
    </w:p>
    <w:p w14:paraId="204A2559" w14:textId="214FBF4C" w:rsidR="009055B5" w:rsidRPr="009055B5" w:rsidRDefault="009055B5" w:rsidP="006717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55B5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14:paraId="2880B7A4" w14:textId="77777777" w:rsidR="00671770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Startup.bat</w:t>
      </w:r>
    </w:p>
    <w:p w14:paraId="6D11CAE5" w14:textId="77777777" w:rsidR="00671770" w:rsidRPr="00A3639A" w:rsidRDefault="00671770" w:rsidP="00671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Shutdown.bat</w:t>
      </w:r>
    </w:p>
    <w:p w14:paraId="5EA1957F" w14:textId="77777777" w:rsidR="00671770" w:rsidRDefault="00671770" w:rsidP="00671770"/>
    <w:p w14:paraId="77F10EF6" w14:textId="77777777" w:rsidR="00671770" w:rsidRDefault="00671770" w:rsidP="00671770">
      <w:pPr>
        <w:ind w:left="360"/>
      </w:pPr>
    </w:p>
    <w:p w14:paraId="75D7EDCC" w14:textId="77777777" w:rsidR="00671770" w:rsidRDefault="00671770" w:rsidP="00671770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What will happen if we interchange @service and @repository annotation in the spring MVC</w:t>
        </w:r>
      </w:hyperlink>
    </w:p>
    <w:p w14:paraId="77CAA3D1" w14:textId="77777777" w:rsidR="00671770" w:rsidRDefault="00671770" w:rsidP="00671770">
      <w:r>
        <w:t>Ans:</w:t>
      </w:r>
    </w:p>
    <w:p w14:paraId="75696435" w14:textId="3D27F292" w:rsidR="00671770" w:rsidRDefault="00671770" w:rsidP="00671770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That would probably screw up your transactions. A service needs to pass transactions that need propagation to the DAO. Both are components so creation of a bean 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won’t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be a problem</w:t>
      </w:r>
    </w:p>
    <w:p w14:paraId="4091A7F4" w14:textId="2EE5067F" w:rsidR="00770036" w:rsidRDefault="00770036" w:rsidP="00671770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2336FB39" w14:textId="2FE1EFC5" w:rsidR="00770036" w:rsidRDefault="00770036" w:rsidP="00671770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stereotype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Anotations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:</w:t>
      </w:r>
    </w:p>
    <w:p w14:paraId="09B8217A" w14:textId="1EED70CA" w:rsidR="00770036" w:rsidRPr="00AC428A" w:rsidRDefault="00770036" w:rsidP="00671770">
      <w:pP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</w:pPr>
      <w:r w:rsidRPr="00AC428A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@Component</w:t>
      </w:r>
    </w:p>
    <w:p w14:paraId="160CB154" w14:textId="6B986D1B" w:rsidR="00770036" w:rsidRPr="00AC428A" w:rsidRDefault="00770036" w:rsidP="00671770">
      <w:pP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</w:pPr>
      <w:r w:rsidRPr="00AC428A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@Service</w:t>
      </w:r>
    </w:p>
    <w:p w14:paraId="519EA4A3" w14:textId="4BFB2772" w:rsidR="00770036" w:rsidRPr="00AC428A" w:rsidRDefault="00770036" w:rsidP="00671770">
      <w:pP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</w:pPr>
      <w:r w:rsidRPr="00AC428A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@Repository</w:t>
      </w:r>
    </w:p>
    <w:p w14:paraId="7D252BC8" w14:textId="75D772B6" w:rsidR="00770036" w:rsidRPr="00AC428A" w:rsidRDefault="00770036" w:rsidP="00671770">
      <w:pP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</w:pPr>
      <w:r w:rsidRPr="00AC428A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@Controller</w:t>
      </w:r>
    </w:p>
    <w:p w14:paraId="6558B1A8" w14:textId="73BF92CF" w:rsidR="00770036" w:rsidRPr="00AC428A" w:rsidRDefault="00770036" w:rsidP="00671770">
      <w:pPr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</w:pPr>
      <w:r w:rsidRPr="00AC428A">
        <w:rPr>
          <w:rFonts w:ascii="Arial" w:hAnsi="Arial" w:cs="Arial"/>
          <w:b/>
          <w:bCs/>
          <w:color w:val="242729"/>
          <w:sz w:val="20"/>
          <w:szCs w:val="20"/>
          <w:shd w:val="clear" w:color="auto" w:fill="FFFFFF"/>
        </w:rPr>
        <w:t>@RestController</w:t>
      </w:r>
    </w:p>
    <w:p w14:paraId="67364455" w14:textId="4593B372" w:rsidR="00671770" w:rsidRDefault="00671770" w:rsidP="00671770"/>
    <w:p w14:paraId="4E5803AA" w14:textId="2201067B" w:rsidR="00B60ED0" w:rsidRDefault="00B60ED0" w:rsidP="00671770">
      <w:r>
        <w:t>Annotations:</w:t>
      </w:r>
    </w:p>
    <w:p w14:paraId="5ADF6AEC" w14:textId="77777777" w:rsidR="00671770" w:rsidRDefault="00671770" w:rsidP="00671770">
      <w:pPr>
        <w:pStyle w:val="ListParagraph"/>
      </w:pPr>
    </w:p>
    <w:p w14:paraId="4815CB55" w14:textId="77777777" w:rsidR="00671770" w:rsidRDefault="00671770" w:rsidP="00671770">
      <w:pPr>
        <w:pStyle w:val="ListParagraph"/>
      </w:pPr>
      <w:r>
        <w:t>@EnableAutoConfiguration</w:t>
      </w:r>
    </w:p>
    <w:p w14:paraId="07264F6E" w14:textId="77777777" w:rsidR="00671770" w:rsidRDefault="00671770" w:rsidP="00671770">
      <w:pPr>
        <w:pStyle w:val="ListParagraph"/>
      </w:pPr>
      <w:r>
        <w:t>@SpringBootConfiguration</w:t>
      </w:r>
    </w:p>
    <w:p w14:paraId="63C1D061" w14:textId="77777777" w:rsidR="00671770" w:rsidRDefault="00671770" w:rsidP="00671770">
      <w:pPr>
        <w:pStyle w:val="ListParagraph"/>
      </w:pPr>
      <w:r>
        <w:t>@ComponentScan</w:t>
      </w:r>
    </w:p>
    <w:p w14:paraId="1D63F388" w14:textId="77777777" w:rsidR="00671770" w:rsidRDefault="00671770" w:rsidP="00671770">
      <w:pPr>
        <w:pStyle w:val="ListParagraph"/>
      </w:pPr>
      <w:r>
        <w:t>@Springbootapplication</w:t>
      </w:r>
    </w:p>
    <w:p w14:paraId="1E82572A" w14:textId="77777777" w:rsidR="00671770" w:rsidRDefault="00671770" w:rsidP="00671770">
      <w:pPr>
        <w:pStyle w:val="ListParagraph"/>
      </w:pPr>
      <w:r>
        <w:t xml:space="preserve">@Controller </w:t>
      </w:r>
      <w:r w:rsidRPr="00754649">
        <w:sym w:font="Wingdings" w:char="F0E8"/>
      </w:r>
    </w:p>
    <w:p w14:paraId="0956A6ED" w14:textId="77777777" w:rsidR="00671770" w:rsidRDefault="00671770" w:rsidP="00671770">
      <w:pPr>
        <w:pStyle w:val="ListParagraph"/>
      </w:pPr>
      <w:r>
        <w:t xml:space="preserve">@ResponseBody </w:t>
      </w:r>
      <w:r w:rsidRPr="00EE3E5C">
        <w:sym w:font="Wingdings" w:char="F0E8"/>
      </w:r>
      <w:r>
        <w:t xml:space="preserve"> java object response converts to </w:t>
      </w:r>
      <w:proofErr w:type="spellStart"/>
      <w:r>
        <w:t>json</w:t>
      </w:r>
      <w:proofErr w:type="spellEnd"/>
      <w:r>
        <w:t xml:space="preserve"> object </w:t>
      </w:r>
      <w:r w:rsidRPr="00EE3E5C">
        <w:sym w:font="Wingdings" w:char="F0E8"/>
      </w:r>
      <w:r>
        <w:t xml:space="preserve"> </w:t>
      </w:r>
      <w:proofErr w:type="spellStart"/>
      <w:r>
        <w:t>httpresponse</w:t>
      </w:r>
      <w:proofErr w:type="spellEnd"/>
    </w:p>
    <w:p w14:paraId="5C4E7C35" w14:textId="77777777" w:rsidR="00671770" w:rsidRDefault="00671770" w:rsidP="00671770">
      <w:pPr>
        <w:pStyle w:val="ListParagraph"/>
      </w:pPr>
      <w:r>
        <w:t xml:space="preserve">@RequestBody </w:t>
      </w:r>
      <w:r w:rsidRPr="00754649">
        <w:sym w:font="Wingdings" w:char="F0E8"/>
      </w:r>
      <w:r>
        <w:t xml:space="preserve"> </w:t>
      </w:r>
      <w:proofErr w:type="spellStart"/>
      <w:r>
        <w:t>HttPRequest</w:t>
      </w:r>
      <w:proofErr w:type="spellEnd"/>
      <w:r>
        <w:t xml:space="preserve"> Data </w:t>
      </w:r>
      <w:proofErr w:type="spellStart"/>
      <w:r>
        <w:t>json</w:t>
      </w:r>
      <w:proofErr w:type="spellEnd"/>
      <w:r>
        <w:t xml:space="preserve"> object to java object converting </w:t>
      </w:r>
    </w:p>
    <w:p w14:paraId="49FFDA3D" w14:textId="77777777" w:rsidR="00671770" w:rsidRDefault="00671770" w:rsidP="00671770">
      <w:pPr>
        <w:pStyle w:val="ListParagraph"/>
      </w:pPr>
      <w:r>
        <w:t>@RestController == @Controller + @ResponseBody</w:t>
      </w:r>
    </w:p>
    <w:p w14:paraId="77643FF5" w14:textId="77777777" w:rsidR="00671770" w:rsidRDefault="00671770" w:rsidP="00671770">
      <w:pPr>
        <w:pStyle w:val="ListParagraph"/>
      </w:pPr>
      <w:r>
        <w:t>@RequestMapping (“/student”)</w:t>
      </w:r>
      <w:r w:rsidRPr="00EE3E5C">
        <w:sym w:font="Wingdings" w:char="F0E8"/>
      </w:r>
      <w:r>
        <w:t xml:space="preserve"> </w:t>
      </w:r>
      <w:proofErr w:type="spellStart"/>
      <w:r>
        <w:t>urls</w:t>
      </w:r>
      <w:proofErr w:type="spellEnd"/>
      <w:r>
        <w:t xml:space="preserve"> </w:t>
      </w:r>
    </w:p>
    <w:p w14:paraId="5BF68620" w14:textId="77777777" w:rsidR="00671770" w:rsidRDefault="00671770" w:rsidP="00671770">
      <w:pPr>
        <w:pStyle w:val="ListParagraph"/>
      </w:pPr>
      <w:r>
        <w:t xml:space="preserve">@Service </w:t>
      </w:r>
    </w:p>
    <w:p w14:paraId="1B8457AA" w14:textId="77777777" w:rsidR="00671770" w:rsidRDefault="00671770" w:rsidP="00671770">
      <w:pPr>
        <w:pStyle w:val="ListParagraph"/>
      </w:pPr>
      <w:r>
        <w:t>@Repository</w:t>
      </w:r>
    </w:p>
    <w:p w14:paraId="3F23C6A9" w14:textId="68ACE32A" w:rsidR="00671770" w:rsidRDefault="00671770" w:rsidP="00671770">
      <w:pPr>
        <w:pStyle w:val="ListParagraph"/>
      </w:pPr>
      <w:r>
        <w:t>@Transactional</w:t>
      </w:r>
      <w:r w:rsidR="002A593D">
        <w:t xml:space="preserve">  </w:t>
      </w:r>
      <w:r w:rsidR="002A593D">
        <w:sym w:font="Wingdings" w:char="F0E8"/>
      </w:r>
      <w:r w:rsidR="002A593D">
        <w:t xml:space="preserve"> To handle the transactional </w:t>
      </w:r>
      <w:proofErr w:type="spellStart"/>
      <w:r w:rsidR="002A593D">
        <w:t>mangement</w:t>
      </w:r>
      <w:proofErr w:type="spellEnd"/>
    </w:p>
    <w:p w14:paraId="5A891A2F" w14:textId="77777777" w:rsidR="00671770" w:rsidRDefault="00671770" w:rsidP="00671770">
      <w:pPr>
        <w:pStyle w:val="ListParagraph"/>
      </w:pPr>
      <w:r>
        <w:t>@Bean</w:t>
      </w:r>
    </w:p>
    <w:p w14:paraId="58BE6047" w14:textId="77777777" w:rsidR="00671770" w:rsidRDefault="00671770" w:rsidP="00671770">
      <w:pPr>
        <w:pStyle w:val="ListParagraph"/>
      </w:pPr>
      <w:r>
        <w:t>@Component</w:t>
      </w:r>
    </w:p>
    <w:p w14:paraId="1A807084" w14:textId="77777777" w:rsidR="00671770" w:rsidRDefault="00671770" w:rsidP="00671770">
      <w:pPr>
        <w:pStyle w:val="ListParagraph"/>
      </w:pPr>
      <w:r>
        <w:t>@Configuration</w:t>
      </w:r>
    </w:p>
    <w:p w14:paraId="4C6940EF" w14:textId="77777777" w:rsidR="00671770" w:rsidRDefault="00671770" w:rsidP="00671770">
      <w:pPr>
        <w:pStyle w:val="ListParagraph"/>
      </w:pPr>
      <w:r>
        <w:t>@Autowired</w:t>
      </w:r>
    </w:p>
    <w:p w14:paraId="7CECE783" w14:textId="77777777" w:rsidR="00671770" w:rsidRDefault="00671770" w:rsidP="00671770">
      <w:pPr>
        <w:pStyle w:val="ListParagraph"/>
      </w:pPr>
      <w:r>
        <w:lastRenderedPageBreak/>
        <w:t>@Qualifier</w:t>
      </w:r>
    </w:p>
    <w:p w14:paraId="277A92DD" w14:textId="77777777" w:rsidR="00671770" w:rsidRDefault="00671770" w:rsidP="00671770">
      <w:pPr>
        <w:pStyle w:val="ListParagraph"/>
      </w:pPr>
      <w:r>
        <w:t>@PostMapping</w:t>
      </w:r>
      <w:r w:rsidRPr="000D3A36">
        <w:sym w:font="Wingdings" w:char="F0E8"/>
      </w:r>
      <w:r>
        <w:t xml:space="preserve"> save </w:t>
      </w:r>
    </w:p>
    <w:p w14:paraId="2460EEF2" w14:textId="77777777" w:rsidR="00671770" w:rsidRDefault="00671770" w:rsidP="00671770">
      <w:pPr>
        <w:pStyle w:val="ListParagraph"/>
      </w:pPr>
      <w:r>
        <w:t xml:space="preserve">@GetMapping </w:t>
      </w:r>
      <w:r w:rsidRPr="000D3A36">
        <w:sym w:font="Wingdings" w:char="F0E8"/>
      </w:r>
      <w:r>
        <w:t xml:space="preserve"> get </w:t>
      </w:r>
    </w:p>
    <w:p w14:paraId="35BB7868" w14:textId="77777777" w:rsidR="00671770" w:rsidRDefault="00671770" w:rsidP="00671770">
      <w:pPr>
        <w:pStyle w:val="ListParagraph"/>
      </w:pPr>
      <w:r>
        <w:t xml:space="preserve">@PutMapping </w:t>
      </w:r>
      <w:r w:rsidRPr="000D3A36">
        <w:sym w:font="Wingdings" w:char="F0E8"/>
      </w:r>
      <w:r>
        <w:t xml:space="preserve"> update </w:t>
      </w:r>
    </w:p>
    <w:p w14:paraId="7406F3FC" w14:textId="77777777" w:rsidR="00671770" w:rsidRDefault="00671770" w:rsidP="00671770">
      <w:pPr>
        <w:pStyle w:val="ListParagraph"/>
      </w:pPr>
      <w:r>
        <w:t xml:space="preserve">@DeleteMapping </w:t>
      </w:r>
      <w:r w:rsidRPr="000D3A36">
        <w:sym w:font="Wingdings" w:char="F0E8"/>
      </w:r>
      <w:r>
        <w:t xml:space="preserve"> delete</w:t>
      </w:r>
    </w:p>
    <w:p w14:paraId="49CB1251" w14:textId="77777777" w:rsidR="00671770" w:rsidRDefault="00671770" w:rsidP="00671770">
      <w:pPr>
        <w:pStyle w:val="ListParagraph"/>
      </w:pPr>
      <w:r>
        <w:t xml:space="preserve">@PathVariable </w:t>
      </w:r>
      <w:r w:rsidRPr="000D3A36">
        <w:sym w:font="Wingdings" w:char="F0E8"/>
      </w:r>
      <w:r>
        <w:t xml:space="preserve"> reading data from </w:t>
      </w:r>
      <w:proofErr w:type="spellStart"/>
      <w:r>
        <w:t>url</w:t>
      </w:r>
      <w:proofErr w:type="spellEnd"/>
      <w:r>
        <w:t xml:space="preserve"> </w:t>
      </w:r>
    </w:p>
    <w:p w14:paraId="0E8A8C5D" w14:textId="77777777" w:rsidR="00671770" w:rsidRPr="00754649" w:rsidRDefault="00671770" w:rsidP="00671770">
      <w:pPr>
        <w:pStyle w:val="ListParagraph"/>
      </w:pPr>
      <w:r>
        <w:t xml:space="preserve">@RequestParam </w:t>
      </w:r>
      <w:r w:rsidRPr="000D3A36">
        <w:sym w:font="Wingdings" w:char="F0E8"/>
      </w:r>
      <w:r>
        <w:t xml:space="preserve"> reading data from </w:t>
      </w:r>
      <w:proofErr w:type="spellStart"/>
      <w:r>
        <w:t>url</w:t>
      </w:r>
      <w:proofErr w:type="spellEnd"/>
      <w:r>
        <w:t xml:space="preserve"> with key value pair</w:t>
      </w:r>
    </w:p>
    <w:p w14:paraId="6B0744AB" w14:textId="74378494" w:rsidR="007D18BD" w:rsidRDefault="00671770" w:rsidP="00671770">
      <w:r>
        <w:rPr>
          <w:lang w:val="en-US"/>
        </w:rPr>
        <w:tab/>
      </w:r>
    </w:p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993"/>
    <w:multiLevelType w:val="hybridMultilevel"/>
    <w:tmpl w:val="47222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B32D9"/>
    <w:multiLevelType w:val="hybridMultilevel"/>
    <w:tmpl w:val="F1A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D6D9A"/>
    <w:multiLevelType w:val="hybridMultilevel"/>
    <w:tmpl w:val="F366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50641A"/>
    <w:multiLevelType w:val="hybridMultilevel"/>
    <w:tmpl w:val="B6BAA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970DE"/>
    <w:multiLevelType w:val="multilevel"/>
    <w:tmpl w:val="892C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455843">
    <w:abstractNumId w:val="1"/>
  </w:num>
  <w:num w:numId="2" w16cid:durableId="1249195848">
    <w:abstractNumId w:val="0"/>
  </w:num>
  <w:num w:numId="3" w16cid:durableId="1914926111">
    <w:abstractNumId w:val="2"/>
  </w:num>
  <w:num w:numId="4" w16cid:durableId="577176840">
    <w:abstractNumId w:val="3"/>
  </w:num>
  <w:num w:numId="5" w16cid:durableId="810630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0"/>
    <w:rsid w:val="002A593D"/>
    <w:rsid w:val="00671770"/>
    <w:rsid w:val="00770036"/>
    <w:rsid w:val="008A2EFD"/>
    <w:rsid w:val="009055B5"/>
    <w:rsid w:val="00AC428A"/>
    <w:rsid w:val="00B60ED0"/>
    <w:rsid w:val="00CA7610"/>
    <w:rsid w:val="00F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5F9"/>
  <w15:chartTrackingRefBased/>
  <w15:docId w15:val="{033DB9AF-A246-4A21-8DBC-F86B248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70"/>
  </w:style>
  <w:style w:type="paragraph" w:styleId="Heading1">
    <w:name w:val="heading 1"/>
    <w:basedOn w:val="Normal"/>
    <w:next w:val="Normal"/>
    <w:link w:val="Heading1Char"/>
    <w:uiPriority w:val="9"/>
    <w:qFormat/>
    <w:rsid w:val="0067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71770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71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5449808/what-will-happen-if-we-interchange-service-and-repository-annotation-in-the-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8</cp:revision>
  <dcterms:created xsi:type="dcterms:W3CDTF">2022-07-28T02:27:00Z</dcterms:created>
  <dcterms:modified xsi:type="dcterms:W3CDTF">2022-07-28T02:33:00Z</dcterms:modified>
</cp:coreProperties>
</file>