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55BB" w14:textId="65808377" w:rsidR="000D3A16" w:rsidRPr="00E51494" w:rsidRDefault="00D856C0" w:rsidP="00230AB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1494">
        <w:rPr>
          <w:rFonts w:ascii="Times New Roman" w:hAnsi="Times New Roman" w:cs="Times New Roman"/>
          <w:b/>
          <w:bCs/>
          <w:lang w:val="en-US"/>
        </w:rPr>
        <w:t>Tutorial 6 (31/8/2026)</w:t>
      </w:r>
    </w:p>
    <w:p w14:paraId="56A9C5B9" w14:textId="77777777" w:rsidR="00D856C0" w:rsidRPr="00230AB7" w:rsidRDefault="00D856C0" w:rsidP="00230AB7">
      <w:pPr>
        <w:jc w:val="both"/>
        <w:rPr>
          <w:rFonts w:ascii="Times New Roman" w:hAnsi="Times New Roman" w:cs="Times New Roman"/>
          <w:lang w:val="en-US"/>
        </w:rPr>
      </w:pPr>
    </w:p>
    <w:p w14:paraId="5B8E6FB4" w14:textId="6811FD57" w:rsidR="00D856C0" w:rsidRPr="00E51494" w:rsidRDefault="00D856C0" w:rsidP="00230A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51494">
        <w:rPr>
          <w:rFonts w:ascii="Times New Roman" w:hAnsi="Times New Roman" w:cs="Times New Roman"/>
        </w:rPr>
        <w:t xml:space="preserve">A vehicle rental company manages Cars and Bikes. Create a Java program with a parent class Vehicle containing </w:t>
      </w:r>
      <w:proofErr w:type="spellStart"/>
      <w:r w:rsidRPr="00E51494">
        <w:rPr>
          <w:rFonts w:ascii="Times New Roman" w:hAnsi="Times New Roman" w:cs="Times New Roman"/>
        </w:rPr>
        <w:t>vehicleNumber</w:t>
      </w:r>
      <w:proofErr w:type="spellEnd"/>
      <w:r w:rsidRPr="00E51494">
        <w:rPr>
          <w:rFonts w:ascii="Times New Roman" w:hAnsi="Times New Roman" w:cs="Times New Roman"/>
        </w:rPr>
        <w:t xml:space="preserve">, brand, speed, and </w:t>
      </w:r>
      <w:proofErr w:type="spellStart"/>
      <w:proofErr w:type="gramStart"/>
      <w:r w:rsidRPr="00E51494">
        <w:rPr>
          <w:rFonts w:ascii="Times New Roman" w:hAnsi="Times New Roman" w:cs="Times New Roman"/>
        </w:rPr>
        <w:t>displayDetails</w:t>
      </w:r>
      <w:proofErr w:type="spellEnd"/>
      <w:r w:rsidRPr="00E51494">
        <w:rPr>
          <w:rFonts w:ascii="Times New Roman" w:hAnsi="Times New Roman" w:cs="Times New Roman"/>
        </w:rPr>
        <w:t>(</w:t>
      </w:r>
      <w:proofErr w:type="gramEnd"/>
      <w:r w:rsidRPr="00E51494">
        <w:rPr>
          <w:rFonts w:ascii="Times New Roman" w:hAnsi="Times New Roman" w:cs="Times New Roman"/>
        </w:rPr>
        <w:t xml:space="preserve">). Derive Car and Bike from Vehicle, adding </w:t>
      </w:r>
      <w:proofErr w:type="spellStart"/>
      <w:r w:rsidRPr="00E51494">
        <w:rPr>
          <w:rFonts w:ascii="Times New Roman" w:hAnsi="Times New Roman" w:cs="Times New Roman"/>
        </w:rPr>
        <w:t>numberOfDoors</w:t>
      </w:r>
      <w:proofErr w:type="spellEnd"/>
      <w:r w:rsidRPr="00E51494">
        <w:rPr>
          <w:rFonts w:ascii="Times New Roman" w:hAnsi="Times New Roman" w:cs="Times New Roman"/>
        </w:rPr>
        <w:t xml:space="preserve"> and </w:t>
      </w:r>
      <w:proofErr w:type="spellStart"/>
      <w:r w:rsidRPr="00E51494">
        <w:rPr>
          <w:rFonts w:ascii="Times New Roman" w:hAnsi="Times New Roman" w:cs="Times New Roman"/>
        </w:rPr>
        <w:t>hasGear</w:t>
      </w:r>
      <w:proofErr w:type="spellEnd"/>
      <w:r w:rsidRPr="00E51494">
        <w:rPr>
          <w:rFonts w:ascii="Times New Roman" w:hAnsi="Times New Roman" w:cs="Times New Roman"/>
        </w:rPr>
        <w:t xml:space="preserve"> respectively. Override </w:t>
      </w:r>
      <w:proofErr w:type="spellStart"/>
      <w:proofErr w:type="gramStart"/>
      <w:r w:rsidRPr="00E51494">
        <w:rPr>
          <w:rFonts w:ascii="Times New Roman" w:hAnsi="Times New Roman" w:cs="Times New Roman"/>
        </w:rPr>
        <w:t>displayDetails</w:t>
      </w:r>
      <w:proofErr w:type="spellEnd"/>
      <w:r w:rsidRPr="00E51494">
        <w:rPr>
          <w:rFonts w:ascii="Times New Roman" w:hAnsi="Times New Roman" w:cs="Times New Roman"/>
        </w:rPr>
        <w:t>(</w:t>
      </w:r>
      <w:proofErr w:type="gramEnd"/>
      <w:r w:rsidRPr="00E51494">
        <w:rPr>
          <w:rFonts w:ascii="Times New Roman" w:hAnsi="Times New Roman" w:cs="Times New Roman"/>
        </w:rPr>
        <w:t>) in both subclasses and demonstrate runtime polymorphism by using a Vehicle reference to invoke the appropriate overridden method.</w:t>
      </w:r>
    </w:p>
    <w:p w14:paraId="3FA8B666" w14:textId="77777777" w:rsidR="00230AB7" w:rsidRPr="00E51494" w:rsidRDefault="00230AB7" w:rsidP="00230AB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55351FE5" w14:textId="2969F17F" w:rsidR="00D856C0" w:rsidRPr="00E51494" w:rsidRDefault="00D856C0" w:rsidP="00230A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51494">
        <w:rPr>
          <w:rFonts w:ascii="Times New Roman" w:hAnsi="Times New Roman" w:cs="Times New Roman"/>
        </w:rPr>
        <w:t xml:space="preserve">An online shopping application supports Credit Card, UPI, and Net Banking payments. Create a Java program by declaring a Payment interface with a </w:t>
      </w:r>
      <w:proofErr w:type="gramStart"/>
      <w:r w:rsidRPr="00E51494">
        <w:rPr>
          <w:rFonts w:ascii="Times New Roman" w:hAnsi="Times New Roman" w:cs="Times New Roman"/>
        </w:rPr>
        <w:t>pay(</w:t>
      </w:r>
      <w:proofErr w:type="gramEnd"/>
      <w:r w:rsidRPr="00E51494">
        <w:rPr>
          <w:rFonts w:ascii="Times New Roman" w:hAnsi="Times New Roman" w:cs="Times New Roman"/>
        </w:rPr>
        <w:t xml:space="preserve">double amount) method. Implement the interface in </w:t>
      </w:r>
      <w:proofErr w:type="spellStart"/>
      <w:r w:rsidRPr="00E51494">
        <w:rPr>
          <w:rFonts w:ascii="Times New Roman" w:hAnsi="Times New Roman" w:cs="Times New Roman"/>
        </w:rPr>
        <w:t>CreditCardPayment</w:t>
      </w:r>
      <w:proofErr w:type="spellEnd"/>
      <w:r w:rsidRPr="00E51494">
        <w:rPr>
          <w:rFonts w:ascii="Times New Roman" w:hAnsi="Times New Roman" w:cs="Times New Roman"/>
        </w:rPr>
        <w:t xml:space="preserve">, </w:t>
      </w:r>
      <w:proofErr w:type="spellStart"/>
      <w:r w:rsidRPr="00E51494">
        <w:rPr>
          <w:rFonts w:ascii="Times New Roman" w:hAnsi="Times New Roman" w:cs="Times New Roman"/>
        </w:rPr>
        <w:t>UPIPayment</w:t>
      </w:r>
      <w:proofErr w:type="spellEnd"/>
      <w:r w:rsidRPr="00E51494">
        <w:rPr>
          <w:rFonts w:ascii="Times New Roman" w:hAnsi="Times New Roman" w:cs="Times New Roman"/>
        </w:rPr>
        <w:t xml:space="preserve">, and NetBankingPayment classes with different implementations. Use a Payment reference to invoke </w:t>
      </w:r>
      <w:proofErr w:type="gramStart"/>
      <w:r w:rsidRPr="00E51494">
        <w:rPr>
          <w:rFonts w:ascii="Times New Roman" w:hAnsi="Times New Roman" w:cs="Times New Roman"/>
        </w:rPr>
        <w:t>pay(</w:t>
      </w:r>
      <w:proofErr w:type="gramEnd"/>
      <w:r w:rsidRPr="00E51494">
        <w:rPr>
          <w:rFonts w:ascii="Times New Roman" w:hAnsi="Times New Roman" w:cs="Times New Roman"/>
        </w:rPr>
        <w:t>) for different payment methods.</w:t>
      </w:r>
    </w:p>
    <w:p w14:paraId="2DC1E1EB" w14:textId="77777777" w:rsidR="00230AB7" w:rsidRPr="00E51494" w:rsidRDefault="00230AB7" w:rsidP="00230AB7">
      <w:pPr>
        <w:pStyle w:val="ListParagraph"/>
        <w:rPr>
          <w:rFonts w:ascii="Times New Roman" w:hAnsi="Times New Roman" w:cs="Times New Roman"/>
          <w:lang w:val="en-US"/>
        </w:rPr>
      </w:pPr>
    </w:p>
    <w:p w14:paraId="77846920" w14:textId="77777777" w:rsidR="00230AB7" w:rsidRPr="00E51494" w:rsidRDefault="00230AB7" w:rsidP="00230AB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E47E47D" w14:textId="2BB70E86" w:rsidR="00D856C0" w:rsidRPr="00E51494" w:rsidRDefault="00D856C0" w:rsidP="00230A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51494">
        <w:rPr>
          <w:rFonts w:ascii="Times New Roman" w:hAnsi="Times New Roman" w:cs="Times New Roman"/>
        </w:rPr>
        <w:t xml:space="preserve">A mobile banking application provides basic login and logout features. An advanced version additionally supports fingerprint and face-recognition authentication. Create a Java program with a </w:t>
      </w:r>
      <w:proofErr w:type="spellStart"/>
      <w:r w:rsidRPr="00E51494">
        <w:rPr>
          <w:rFonts w:ascii="Times New Roman" w:hAnsi="Times New Roman" w:cs="Times New Roman"/>
        </w:rPr>
        <w:t>BasicSecurity</w:t>
      </w:r>
      <w:proofErr w:type="spellEnd"/>
      <w:r w:rsidRPr="00E51494">
        <w:rPr>
          <w:rFonts w:ascii="Times New Roman" w:hAnsi="Times New Roman" w:cs="Times New Roman"/>
        </w:rPr>
        <w:t xml:space="preserve"> interface and an </w:t>
      </w:r>
      <w:proofErr w:type="spellStart"/>
      <w:r w:rsidRPr="00E51494">
        <w:rPr>
          <w:rFonts w:ascii="Times New Roman" w:hAnsi="Times New Roman" w:cs="Times New Roman"/>
        </w:rPr>
        <w:t>AdvancedSecurity</w:t>
      </w:r>
      <w:proofErr w:type="spellEnd"/>
      <w:r w:rsidRPr="00E51494">
        <w:rPr>
          <w:rFonts w:ascii="Times New Roman" w:hAnsi="Times New Roman" w:cs="Times New Roman"/>
        </w:rPr>
        <w:t xml:space="preserve"> interface that extends it. Implement </w:t>
      </w:r>
      <w:proofErr w:type="spellStart"/>
      <w:r w:rsidRPr="00E51494">
        <w:rPr>
          <w:rFonts w:ascii="Times New Roman" w:hAnsi="Times New Roman" w:cs="Times New Roman"/>
        </w:rPr>
        <w:t>AdvancedSecurity</w:t>
      </w:r>
      <w:proofErr w:type="spellEnd"/>
      <w:r w:rsidRPr="00E51494">
        <w:rPr>
          <w:rFonts w:ascii="Times New Roman" w:hAnsi="Times New Roman" w:cs="Times New Roman"/>
        </w:rPr>
        <w:t xml:space="preserve"> in a </w:t>
      </w:r>
      <w:proofErr w:type="spellStart"/>
      <w:r w:rsidRPr="00E51494">
        <w:rPr>
          <w:rFonts w:ascii="Times New Roman" w:hAnsi="Times New Roman" w:cs="Times New Roman"/>
        </w:rPr>
        <w:t>BankingApplication</w:t>
      </w:r>
      <w:proofErr w:type="spellEnd"/>
      <w:r w:rsidRPr="00E51494">
        <w:rPr>
          <w:rFonts w:ascii="Times New Roman" w:hAnsi="Times New Roman" w:cs="Times New Roman"/>
        </w:rPr>
        <w:t xml:space="preserve"> class and demonstrate all the security operations.</w:t>
      </w:r>
    </w:p>
    <w:p w14:paraId="1B814B1B" w14:textId="77777777" w:rsidR="00230AB7" w:rsidRPr="00E51494" w:rsidRDefault="00230AB7" w:rsidP="00230AB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B54B36C" w14:textId="731E7200" w:rsidR="00230AB7" w:rsidRPr="00E51494" w:rsidRDefault="00230AB7" w:rsidP="00230A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51494">
        <w:rPr>
          <w:rFonts w:ascii="Times New Roman" w:hAnsi="Times New Roman" w:cs="Times New Roman"/>
        </w:rPr>
        <w:t xml:space="preserve">A document management system stores different types of documents. Create a tagging interface Confidential and implement it in selected document classes. Use </w:t>
      </w:r>
      <w:proofErr w:type="spellStart"/>
      <w:r w:rsidRPr="00E51494">
        <w:rPr>
          <w:rFonts w:ascii="Times New Roman" w:hAnsi="Times New Roman" w:cs="Times New Roman"/>
        </w:rPr>
        <w:t>instanceof</w:t>
      </w:r>
      <w:proofErr w:type="spellEnd"/>
      <w:r w:rsidRPr="00E51494">
        <w:rPr>
          <w:rFonts w:ascii="Times New Roman" w:hAnsi="Times New Roman" w:cs="Times New Roman"/>
        </w:rPr>
        <w:t xml:space="preserve"> to identify whether a document is confidential.</w:t>
      </w:r>
    </w:p>
    <w:p w14:paraId="189DC6FB" w14:textId="77777777" w:rsidR="00230AB7" w:rsidRPr="00E51494" w:rsidRDefault="00230AB7" w:rsidP="00230AB7">
      <w:pPr>
        <w:pStyle w:val="ListParagraph"/>
        <w:rPr>
          <w:rFonts w:ascii="Times New Roman" w:hAnsi="Times New Roman" w:cs="Times New Roman"/>
          <w:lang w:val="en-US"/>
        </w:rPr>
      </w:pPr>
    </w:p>
    <w:p w14:paraId="47BF7FFC" w14:textId="77777777" w:rsidR="00230AB7" w:rsidRPr="00E51494" w:rsidRDefault="00230AB7" w:rsidP="00230AB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5F1A359D" w14:textId="77777777" w:rsidR="00230AB7" w:rsidRPr="00E51494" w:rsidRDefault="00230AB7" w:rsidP="00230A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14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 Java program for a college management system by creating separate packages for Student and Course management. Create a </w:t>
      </w:r>
      <w:proofErr w:type="gramStart"/>
      <w:r w:rsidRPr="00E5149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E514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student details and a </w:t>
      </w:r>
      <w:r w:rsidRPr="00E5149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</w:t>
      </w:r>
      <w:r w:rsidRPr="00E514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course details. Place each class in its respective package, import them into a </w:t>
      </w:r>
      <w:r w:rsidRPr="00E5149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</w:t>
      </w:r>
      <w:r w:rsidRPr="00E514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class, and display the student and course information.</w:t>
      </w:r>
    </w:p>
    <w:p w14:paraId="542D3A03" w14:textId="77777777" w:rsidR="00230AB7" w:rsidRPr="00E51494" w:rsidRDefault="00230AB7" w:rsidP="00230A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104EEE" w14:textId="77777777" w:rsidR="00230AB7" w:rsidRPr="00E51494" w:rsidRDefault="00230AB7" w:rsidP="00230AB7">
      <w:pPr>
        <w:pStyle w:val="pdq2pgselectionanchorcontainer"/>
        <w:numPr>
          <w:ilvl w:val="0"/>
          <w:numId w:val="1"/>
        </w:numPr>
        <w:jc w:val="both"/>
      </w:pPr>
      <w:r w:rsidRPr="00E51494">
        <w:t xml:space="preserve">Develop a </w:t>
      </w:r>
      <w:r w:rsidRPr="00E51494">
        <w:rPr>
          <w:rStyle w:val="Strong"/>
          <w:rFonts w:eastAsiaTheme="majorEastAsia"/>
          <w:b w:val="0"/>
          <w:bCs w:val="0"/>
        </w:rPr>
        <w:t>Java-based Online Banking System</w:t>
      </w:r>
      <w:r w:rsidRPr="00E51494">
        <w:t xml:space="preserve"> that supports different types of accounts and payment methods. Create a parent class </w:t>
      </w:r>
      <w:r w:rsidRPr="00E51494">
        <w:rPr>
          <w:rStyle w:val="HTMLCode"/>
          <w:rFonts w:ascii="Times New Roman" w:eastAsiaTheme="majorEastAsia" w:hAnsi="Times New Roman" w:cs="Times New Roman"/>
        </w:rPr>
        <w:t>Account</w:t>
      </w:r>
      <w:r w:rsidRPr="00E51494">
        <w:t xml:space="preserve"> and derive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SavingsAccount</w:t>
      </w:r>
      <w:proofErr w:type="spellEnd"/>
      <w:r w:rsidRPr="00E51494">
        <w:t xml:space="preserve"> and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CurrentAccount</w:t>
      </w:r>
      <w:proofErr w:type="spellEnd"/>
      <w:r w:rsidRPr="00E51494">
        <w:t xml:space="preserve"> from it. Override the </w:t>
      </w:r>
      <w:proofErr w:type="spellStart"/>
      <w:proofErr w:type="gramStart"/>
      <w:r w:rsidRPr="00E51494">
        <w:rPr>
          <w:rStyle w:val="HTMLCode"/>
          <w:rFonts w:ascii="Times New Roman" w:eastAsiaTheme="majorEastAsia" w:hAnsi="Times New Roman" w:cs="Times New Roman"/>
        </w:rPr>
        <w:t>displayDetails</w:t>
      </w:r>
      <w:proofErr w:type="spellEnd"/>
      <w:r w:rsidRPr="00E51494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E51494">
        <w:rPr>
          <w:rStyle w:val="HTMLCode"/>
          <w:rFonts w:ascii="Times New Roman" w:eastAsiaTheme="majorEastAsia" w:hAnsi="Times New Roman" w:cs="Times New Roman"/>
        </w:rPr>
        <w:t>)</w:t>
      </w:r>
      <w:r w:rsidRPr="00E51494">
        <w:t xml:space="preserve"> method in both subclasses and demonstrate </w:t>
      </w:r>
      <w:r w:rsidRPr="00E51494">
        <w:rPr>
          <w:rStyle w:val="Strong"/>
          <w:rFonts w:eastAsiaTheme="majorEastAsia"/>
          <w:b w:val="0"/>
          <w:bCs w:val="0"/>
        </w:rPr>
        <w:t>runtime polymorphism</w:t>
      </w:r>
      <w:r w:rsidRPr="00E51494">
        <w:t xml:space="preserve"> using an </w:t>
      </w:r>
      <w:r w:rsidRPr="00E51494">
        <w:rPr>
          <w:rStyle w:val="HTMLCode"/>
          <w:rFonts w:ascii="Times New Roman" w:eastAsiaTheme="majorEastAsia" w:hAnsi="Times New Roman" w:cs="Times New Roman"/>
        </w:rPr>
        <w:t>Account</w:t>
      </w:r>
      <w:r w:rsidRPr="00E51494">
        <w:t xml:space="preserve"> reference.</w:t>
      </w:r>
    </w:p>
    <w:p w14:paraId="24B1023D" w14:textId="77777777" w:rsidR="00230AB7" w:rsidRPr="00E51494" w:rsidRDefault="00230AB7" w:rsidP="00230AB7">
      <w:pPr>
        <w:pStyle w:val="NormalWeb"/>
        <w:ind w:left="720"/>
        <w:jc w:val="both"/>
      </w:pPr>
      <w:r w:rsidRPr="00E51494">
        <w:t xml:space="preserve">Create a </w:t>
      </w:r>
      <w:r w:rsidRPr="00E51494">
        <w:rPr>
          <w:rStyle w:val="HTMLCode"/>
          <w:rFonts w:ascii="Times New Roman" w:eastAsiaTheme="majorEastAsia" w:hAnsi="Times New Roman" w:cs="Times New Roman"/>
        </w:rPr>
        <w:t>Payment</w:t>
      </w:r>
      <w:r w:rsidRPr="00E51494">
        <w:t xml:space="preserve"> interface with a </w:t>
      </w:r>
      <w:proofErr w:type="gramStart"/>
      <w:r w:rsidRPr="00E51494">
        <w:rPr>
          <w:rStyle w:val="HTMLCode"/>
          <w:rFonts w:ascii="Times New Roman" w:eastAsiaTheme="majorEastAsia" w:hAnsi="Times New Roman" w:cs="Times New Roman"/>
        </w:rPr>
        <w:t>pay(</w:t>
      </w:r>
      <w:proofErr w:type="gramEnd"/>
      <w:r w:rsidRPr="00E51494">
        <w:rPr>
          <w:rStyle w:val="HTMLCode"/>
          <w:rFonts w:ascii="Times New Roman" w:eastAsiaTheme="majorEastAsia" w:hAnsi="Times New Roman" w:cs="Times New Roman"/>
        </w:rPr>
        <w:t>double amount)</w:t>
      </w:r>
      <w:r w:rsidRPr="00E51494">
        <w:t xml:space="preserve"> method and implement it in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UPIPayment</w:t>
      </w:r>
      <w:proofErr w:type="spellEnd"/>
      <w:r w:rsidRPr="00E51494">
        <w:t xml:space="preserve"> and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CardPayment</w:t>
      </w:r>
      <w:proofErr w:type="spellEnd"/>
      <w:r w:rsidRPr="00E51494">
        <w:t xml:space="preserve">. Create another interface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SecurePayment</w:t>
      </w:r>
      <w:proofErr w:type="spellEnd"/>
      <w:r w:rsidRPr="00E51494">
        <w:t xml:space="preserve"> that extends </w:t>
      </w:r>
      <w:r w:rsidRPr="00E51494">
        <w:rPr>
          <w:rStyle w:val="HTMLCode"/>
          <w:rFonts w:ascii="Times New Roman" w:eastAsiaTheme="majorEastAsia" w:hAnsi="Times New Roman" w:cs="Times New Roman"/>
        </w:rPr>
        <w:t>Payment</w:t>
      </w:r>
      <w:r w:rsidRPr="00E51494">
        <w:t xml:space="preserve"> and adds a </w:t>
      </w:r>
      <w:proofErr w:type="spellStart"/>
      <w:proofErr w:type="gramStart"/>
      <w:r w:rsidRPr="00E51494">
        <w:rPr>
          <w:rStyle w:val="HTMLCode"/>
          <w:rFonts w:ascii="Times New Roman" w:eastAsiaTheme="majorEastAsia" w:hAnsi="Times New Roman" w:cs="Times New Roman"/>
        </w:rPr>
        <w:t>verifyPayment</w:t>
      </w:r>
      <w:proofErr w:type="spellEnd"/>
      <w:r w:rsidRPr="00E51494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E51494">
        <w:rPr>
          <w:rStyle w:val="HTMLCode"/>
          <w:rFonts w:ascii="Times New Roman" w:eastAsiaTheme="majorEastAsia" w:hAnsi="Times New Roman" w:cs="Times New Roman"/>
        </w:rPr>
        <w:t>)</w:t>
      </w:r>
      <w:r w:rsidRPr="00E51494">
        <w:t xml:space="preserve"> method. Implement it in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UPIPayment</w:t>
      </w:r>
      <w:proofErr w:type="spellEnd"/>
      <w:r w:rsidRPr="00E51494">
        <w:t>.</w:t>
      </w:r>
    </w:p>
    <w:p w14:paraId="7AC0C319" w14:textId="0B98845E" w:rsidR="00230AB7" w:rsidRPr="00E51494" w:rsidRDefault="00230AB7" w:rsidP="00E51494">
      <w:pPr>
        <w:pStyle w:val="NormalWeb"/>
        <w:ind w:left="720"/>
        <w:jc w:val="both"/>
        <w:rPr>
          <w:lang w:val="en-US"/>
        </w:rPr>
      </w:pPr>
      <w:r w:rsidRPr="00E51494">
        <w:t xml:space="preserve">Create a tagging interface </w:t>
      </w:r>
      <w:proofErr w:type="spellStart"/>
      <w:r w:rsidRPr="00E51494">
        <w:rPr>
          <w:rStyle w:val="HTMLCode"/>
          <w:rFonts w:ascii="Times New Roman" w:eastAsiaTheme="majorEastAsia" w:hAnsi="Times New Roman" w:cs="Times New Roman"/>
        </w:rPr>
        <w:t>OnlineTransaction</w:t>
      </w:r>
      <w:proofErr w:type="spellEnd"/>
      <w:r w:rsidRPr="00E51494">
        <w:t xml:space="preserve"> and use it to identify online payment classes. Organize the classes into suitable packages and create a </w:t>
      </w:r>
      <w:r w:rsidRPr="00E51494">
        <w:rPr>
          <w:rStyle w:val="HTMLCode"/>
          <w:rFonts w:ascii="Times New Roman" w:eastAsiaTheme="majorEastAsia" w:hAnsi="Times New Roman" w:cs="Times New Roman"/>
        </w:rPr>
        <w:t>Main</w:t>
      </w:r>
      <w:r w:rsidRPr="00E51494">
        <w:t xml:space="preserve"> class to demonstrate the complete system.</w:t>
      </w:r>
    </w:p>
    <w:sectPr w:rsidR="00230AB7" w:rsidRPr="00E5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5BD"/>
    <w:multiLevelType w:val="hybridMultilevel"/>
    <w:tmpl w:val="27BEF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42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BA"/>
    <w:rsid w:val="000D3A16"/>
    <w:rsid w:val="00230AB7"/>
    <w:rsid w:val="003D33BA"/>
    <w:rsid w:val="00672AFE"/>
    <w:rsid w:val="00771CC5"/>
    <w:rsid w:val="00BC0AD8"/>
    <w:rsid w:val="00C77458"/>
    <w:rsid w:val="00D7671D"/>
    <w:rsid w:val="00D856C0"/>
    <w:rsid w:val="00E5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737F"/>
  <w15:chartTrackingRefBased/>
  <w15:docId w15:val="{990D5A12-101C-4D03-AE42-A9F7E32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3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0A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0AB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3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2026-08-31T02:24:00Z</dcterms:created>
  <dcterms:modified xsi:type="dcterms:W3CDTF">2026-08-31T03:18:00Z</dcterms:modified>
</cp:coreProperties>
</file>