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2CD9" w14:textId="77777777" w:rsidR="003D5F24" w:rsidRPr="00B67C1B" w:rsidRDefault="003D5F24" w:rsidP="003D5F24">
      <w:pPr>
        <w:rPr>
          <w:sz w:val="28"/>
          <w:szCs w:val="28"/>
        </w:rPr>
      </w:pPr>
      <w:r w:rsidRPr="00B67C1B">
        <w:rPr>
          <w:sz w:val="28"/>
          <w:szCs w:val="28"/>
        </w:rPr>
        <w:t>Q3</w:t>
      </w:r>
    </w:p>
    <w:p w14:paraId="515C73EC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Complete the classes using the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given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below.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Consider default visibility of classes, data fields, and methods unless mentioned otherwise.</w:t>
      </w:r>
    </w:p>
    <w:p w14:paraId="62D7FE92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</w:p>
    <w:p w14:paraId="134E1F14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class definitions: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370AF54B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class Problem:</w:t>
      </w:r>
    </w:p>
    <w:p w14:paraId="3A710C79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data members: </w:t>
      </w:r>
    </w:p>
    <w:p w14:paraId="1DF849B6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int credits</w:t>
      </w:r>
    </w:p>
    <w:p w14:paraId="59309718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String type</w:t>
      </w:r>
    </w:p>
    <w:p w14:paraId="3821549A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Problem(int credits, String type): constructor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with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visibility</w:t>
      </w:r>
    </w:p>
    <w:p w14:paraId="71B76C76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24C8E6E0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Checker:</w:t>
      </w:r>
    </w:p>
    <w:p w14:paraId="4A4DEA87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method definitions:</w:t>
      </w:r>
    </w:p>
    <w:p w14:paraId="2A2B1E00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checkProblem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(Problem p)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    </w:t>
      </w:r>
    </w:p>
    <w:p w14:paraId="532AC17D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2A4DA9EF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</w:p>
    <w:p w14:paraId="007D0148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56A6D742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approveProblem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(Problem p):</w:t>
      </w:r>
    </w:p>
    <w:p w14:paraId="599CF058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74BD3E73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</w:p>
    <w:p w14:paraId="1B11C3DB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139368A0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ProblemException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19218138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method definitions:</w:t>
      </w:r>
    </w:p>
    <w:p w14:paraId="3566F293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ProblemException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msg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4974B1D7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1CD7670A" w14:textId="77777777" w:rsidR="003D5F24" w:rsidRPr="00C11EAD" w:rsidRDefault="003D5F24" w:rsidP="003D5F24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Task</w:t>
      </w:r>
    </w:p>
    <w:p w14:paraId="0E98AD9F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Problem</w:t>
      </w:r>
    </w:p>
    <w:p w14:paraId="12496F14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define the 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int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variable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credits and string variable type.</w:t>
      </w:r>
    </w:p>
    <w:p w14:paraId="2636FC3A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define a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constructor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according to the above specifications.</w:t>
      </w:r>
    </w:p>
    <w:p w14:paraId="26770C1F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Checker</w:t>
      </w:r>
    </w:p>
    <w:p w14:paraId="4018CCF1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Implement the below methods for this class:</w:t>
      </w:r>
    </w:p>
    <w:p w14:paraId="127AFE90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u w:val="single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checkProblem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(Problem p) throws Exception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:</w:t>
      </w:r>
    </w:p>
    <w:p w14:paraId="138498F5" w14:textId="77777777" w:rsidR="003D5F24" w:rsidRPr="00C11EAD" w:rsidRDefault="003D5F24" w:rsidP="003D5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Write a code to validate the criteria for approving the problem.</w:t>
      </w:r>
    </w:p>
    <w:p w14:paraId="60EC9CC9" w14:textId="77777777" w:rsidR="003D5F24" w:rsidRPr="00C11EAD" w:rsidRDefault="003D5F24" w:rsidP="003D5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ProblemException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credits of the problem are less than 10 with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Insufficient credits".</w:t>
      </w:r>
    </w:p>
    <w:p w14:paraId="7047A42E" w14:textId="77777777" w:rsidR="003D5F24" w:rsidRPr="00C11EAD" w:rsidRDefault="003D5F24" w:rsidP="003D5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ProblemException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the type of the problem is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"String"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with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String problem found".</w:t>
      </w:r>
    </w:p>
    <w:p w14:paraId="07727EC3" w14:textId="77777777" w:rsidR="003D5F24" w:rsidRPr="00C11EAD" w:rsidRDefault="003D5F24" w:rsidP="003D5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ProblemException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the type of the problem is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"Generic"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with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Generic problem found".</w:t>
      </w:r>
    </w:p>
    <w:p w14:paraId="4E75B0AB" w14:textId="77777777" w:rsidR="003D5F24" w:rsidRPr="00C11EAD" w:rsidRDefault="003D5F24" w:rsidP="003D5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ProblemException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the type of the problem is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"I/O"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with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I/O problem found".</w:t>
      </w:r>
    </w:p>
    <w:p w14:paraId="140761F2" w14:textId="77777777" w:rsidR="003D5F24" w:rsidRPr="00C11EAD" w:rsidRDefault="003D5F24" w:rsidP="003D5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lastRenderedPageBreak/>
        <w:t>else return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Exception problem found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7A4541E0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approveProblem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(Problem p)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:</w:t>
      </w:r>
    </w:p>
    <w:p w14:paraId="4DFD1AB9" w14:textId="77777777" w:rsidR="003D5F24" w:rsidRPr="00C11EAD" w:rsidRDefault="003D5F24" w:rsidP="003D5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Write a code that approves the problem.</w:t>
      </w:r>
    </w:p>
    <w:p w14:paraId="01F6F7DD" w14:textId="77777777" w:rsidR="003D5F24" w:rsidRPr="00C11EAD" w:rsidRDefault="003D5F24" w:rsidP="003D5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checkProblem</w:t>
      </w:r>
      <w:proofErr w:type="spellEnd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method throws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ProblemException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then returns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Not approved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".(Use try-catch block)</w:t>
      </w:r>
    </w:p>
    <w:p w14:paraId="7A8F85CA" w14:textId="77777777" w:rsidR="003D5F24" w:rsidRPr="00C11EAD" w:rsidRDefault="003D5F24" w:rsidP="003D5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it throws any other exception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Other 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6F0C928A" w14:textId="77777777" w:rsidR="003D5F24" w:rsidRPr="00C11EAD" w:rsidRDefault="003D5F24" w:rsidP="003D5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no exception is found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Problem approved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505EA826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Input</w:t>
      </w:r>
    </w:p>
    <w:p w14:paraId="5A65A8EC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Problem p=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Problem(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41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"Exception"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);</w:t>
      </w:r>
    </w:p>
    <w:p w14:paraId="090E4DE3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Checker c=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Checker();</w:t>
      </w:r>
    </w:p>
    <w:p w14:paraId="04CEC360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s =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c.checkProblem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(p);</w:t>
      </w:r>
    </w:p>
    <w:p w14:paraId="0B29FF69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t=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c.approveProblem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(p);</w:t>
      </w:r>
    </w:p>
    <w:p w14:paraId="65382833" w14:textId="77777777" w:rsidR="003D5F24" w:rsidRPr="00C11EAD" w:rsidRDefault="003D5F24" w:rsidP="003D5F24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Output</w:t>
      </w:r>
    </w:p>
    <w:p w14:paraId="366B0A30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exception 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problem found</w:t>
      </w:r>
    </w:p>
    <w:p w14:paraId="4372AF3A" w14:textId="77777777" w:rsidR="003D5F24" w:rsidRPr="00C11EAD" w:rsidRDefault="003D5F24" w:rsidP="003D5F24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problem 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approved</w:t>
      </w:r>
    </w:p>
    <w:p w14:paraId="21B90B1B" w14:textId="77777777" w:rsidR="003D5F24" w:rsidRPr="00C11EAD" w:rsidRDefault="003D5F24" w:rsidP="003D5F24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NOTE:</w:t>
      </w:r>
    </w:p>
    <w:p w14:paraId="52EBC5C7" w14:textId="77777777" w:rsidR="003D5F24" w:rsidRPr="00C11EAD" w:rsidRDefault="003D5F24" w:rsidP="003D5F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can make suitable function calls and use </w:t>
      </w:r>
      <w:r w:rsidRPr="00C11EAD">
        <w:rPr>
          <w:rFonts w:ascii="Lato" w:eastAsia="Times New Roman" w:hAnsi="Lato" w:cs="Times New Roman"/>
          <w:b/>
          <w:bCs/>
          <w:color w:val="B2B200"/>
          <w:sz w:val="26"/>
          <w:szCs w:val="26"/>
          <w:lang w:eastAsia="en-IN"/>
        </w:rPr>
        <w:t>the RUN CODE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button to check your </w:t>
      </w:r>
      <w:r w:rsidRPr="00C11EAD">
        <w:rPr>
          <w:rFonts w:ascii="Lato" w:eastAsia="Times New Roman" w:hAnsi="Lato" w:cs="Times New Roman"/>
          <w:b/>
          <w:bCs/>
          <w:color w:val="B26B00"/>
          <w:sz w:val="26"/>
          <w:szCs w:val="26"/>
          <w:lang w:eastAsia="en-IN"/>
        </w:rPr>
        <w:t>main()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output.</w:t>
      </w:r>
    </w:p>
    <w:p w14:paraId="3A0F3B42" w14:textId="77777777" w:rsidR="003D5F24" w:rsidRPr="00C11EAD" w:rsidRDefault="003D5F24" w:rsidP="003D5F24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ALLOWED TECHNOLOGIES</w:t>
      </w:r>
    </w:p>
    <w:p w14:paraId="75613641" w14:textId="77777777" w:rsidR="003D5F24" w:rsidRPr="00C11EAD" w:rsidRDefault="003D5F24" w:rsidP="003D5F24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Java 8</w:t>
      </w:r>
    </w:p>
    <w:p w14:paraId="2D6B4F4E" w14:textId="77777777" w:rsidR="003D5F24" w:rsidRPr="00C11EAD" w:rsidRDefault="003D5F24" w:rsidP="003D5F24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TAGS</w:t>
      </w:r>
    </w:p>
    <w:p w14:paraId="08CE2833" w14:textId="77777777" w:rsidR="003D5F24" w:rsidRPr="00C11EAD" w:rsidRDefault="003D5F24" w:rsidP="003D5F24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Exceptions</w:t>
      </w:r>
    </w:p>
    <w:p w14:paraId="67E8DD3B" w14:textId="77777777" w:rsidR="003D5F24" w:rsidRPr="00C11EAD" w:rsidRDefault="003D5F24" w:rsidP="003D5F24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Exceptional Handling</w:t>
      </w:r>
    </w:p>
    <w:p w14:paraId="667620A1" w14:textId="1602F331" w:rsidR="003D5F24" w:rsidRDefault="003D5F24"/>
    <w:p w14:paraId="0A384937" w14:textId="2C5D6F1D" w:rsidR="003D5F24" w:rsidRDefault="003D5F24">
      <w:r>
        <w:br w:type="page"/>
      </w:r>
    </w:p>
    <w:p w14:paraId="177C84DA" w14:textId="58998A12" w:rsidR="003D5F24" w:rsidRDefault="003D5F24">
      <w:pPr>
        <w:rPr>
          <w:b/>
          <w:bCs/>
        </w:rPr>
      </w:pPr>
      <w:r w:rsidRPr="00990F24">
        <w:rPr>
          <w:b/>
          <w:bCs/>
        </w:rPr>
        <w:lastRenderedPageBreak/>
        <w:t>Code :</w:t>
      </w:r>
    </w:p>
    <w:p w14:paraId="17CF667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3</w:t>
      </w:r>
    </w:p>
    <w:p w14:paraId="0A9BC6FE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//Class Problem</w:t>
      </w:r>
    </w:p>
    <w:p w14:paraId="152DC23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178147F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5B2DC92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Problem {</w:t>
      </w:r>
    </w:p>
    <w:p w14:paraId="49C4A0F5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credits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75FC1A1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F94032C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Problem(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credits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7C4A85F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52029D3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credits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credits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95709B2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2B1BD805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63AEFF0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E13A5E5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1552BAAB" w14:textId="1D57374C" w:rsidR="003D5F24" w:rsidRDefault="003D5F24"/>
    <w:p w14:paraId="35F11B3A" w14:textId="7DAE57E2" w:rsidR="003D5F24" w:rsidRDefault="003D5F24"/>
    <w:p w14:paraId="6399878C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3</w:t>
      </w:r>
    </w:p>
    <w:p w14:paraId="13F1EF70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//Class Checker</w:t>
      </w:r>
    </w:p>
    <w:p w14:paraId="437B4C8A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6C343474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9CD3CAE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Checker {</w:t>
      </w:r>
    </w:p>
    <w:p w14:paraId="419DA07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checkProblem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(Problem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572223D0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credits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 10) {</w:t>
      </w:r>
    </w:p>
    <w:p w14:paraId="53C4C4F1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"Insufficient credits"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3EC43E5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998AC4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"String"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 {</w:t>
      </w:r>
    </w:p>
    <w:p w14:paraId="411618BA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"String problem found"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7BF77DB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765CFB1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"Generic"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 {</w:t>
      </w:r>
    </w:p>
    <w:p w14:paraId="77DDAFE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"Generic problem found"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EB26C18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DE97E4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"I/O"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 {</w:t>
      </w:r>
    </w:p>
    <w:p w14:paraId="319F48E8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"I/O problem found"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46BCCCB7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406598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12A66498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"Exception problem found"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46DE40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6D28F7A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6D72378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6789ED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approveProblem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(Problem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3C73702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14:paraId="33A38421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checkProblem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310C3A7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52E9317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76CDC6B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"Not approved"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F4E9515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4BA1EAC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4337705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"Other exception"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0DEB5B8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AEE1914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"Problem approved"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B44E7C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D7DDE57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0C7B041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67C1A92B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46E74CF" w14:textId="58F5541B" w:rsidR="003D5F24" w:rsidRDefault="003D5F24"/>
    <w:p w14:paraId="7A5E76E3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lastRenderedPageBreak/>
        <w:t>//DOSELECT Problem Statement  3</w:t>
      </w:r>
    </w:p>
    <w:p w14:paraId="1503CD3E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ProblemException</w:t>
      </w:r>
      <w:proofErr w:type="spellEnd"/>
    </w:p>
    <w:p w14:paraId="4DE570DB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76275746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E4C10D7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 {</w:t>
      </w:r>
    </w:p>
    <w:p w14:paraId="272EDE0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mesaage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4C09594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mesaage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DB41B92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21926AC9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666F5531" w14:textId="11D15712" w:rsidR="003D5F24" w:rsidRDefault="003D5F24"/>
    <w:p w14:paraId="27060F1A" w14:textId="2E7E2FD0" w:rsidR="003D5F24" w:rsidRDefault="003D5F24"/>
    <w:p w14:paraId="74A3EAAD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3</w:t>
      </w:r>
    </w:p>
    <w:p w14:paraId="4F6EE84E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Main </w:t>
      </w:r>
    </w:p>
    <w:p w14:paraId="6CD2E31B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715F7CCA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7743467E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Problem_Main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6AF44C60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392301C7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Problem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Problem(41,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"Exception"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F07EF5C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Checker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Checker();</w:t>
      </w:r>
    </w:p>
    <w:p w14:paraId="3E765B83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.checkProblem(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5DA1882E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.approveProblem(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8F23384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EAF0A86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3C3379AB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DCF576F" w14:textId="77777777" w:rsidR="003D5F24" w:rsidRDefault="003D5F24" w:rsidP="003D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39FD1076" w14:textId="5854B04B" w:rsidR="003D5F24" w:rsidRDefault="003D5F24"/>
    <w:p w14:paraId="43FC14A6" w14:textId="38B0F142" w:rsidR="003D5F24" w:rsidRDefault="003D5F24"/>
    <w:p w14:paraId="35683786" w14:textId="77777777" w:rsidR="003D5F24" w:rsidRPr="00990F24" w:rsidRDefault="003D5F24" w:rsidP="003D5F24">
      <w:pPr>
        <w:rPr>
          <w:b/>
          <w:bCs/>
        </w:rPr>
      </w:pPr>
      <w:r w:rsidRPr="00990F24">
        <w:rPr>
          <w:b/>
          <w:bCs/>
        </w:rPr>
        <w:t xml:space="preserve">Output : </w:t>
      </w:r>
    </w:p>
    <w:p w14:paraId="7724395B" w14:textId="1BA64892" w:rsidR="003D5F24" w:rsidRDefault="003D5F24">
      <w:r>
        <w:rPr>
          <w:noProof/>
        </w:rPr>
        <w:drawing>
          <wp:inline distT="0" distB="0" distL="0" distR="0" wp14:anchorId="553AC7E7" wp14:editId="7C4014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CE"/>
    <w:multiLevelType w:val="multilevel"/>
    <w:tmpl w:val="8A4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05E4"/>
    <w:multiLevelType w:val="multilevel"/>
    <w:tmpl w:val="54D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363FD"/>
    <w:multiLevelType w:val="multilevel"/>
    <w:tmpl w:val="554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B3149"/>
    <w:multiLevelType w:val="multilevel"/>
    <w:tmpl w:val="FA7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266C9"/>
    <w:multiLevelType w:val="multilevel"/>
    <w:tmpl w:val="E4D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226782">
    <w:abstractNumId w:val="0"/>
  </w:num>
  <w:num w:numId="2" w16cid:durableId="2139376371">
    <w:abstractNumId w:val="4"/>
  </w:num>
  <w:num w:numId="3" w16cid:durableId="526019099">
    <w:abstractNumId w:val="2"/>
  </w:num>
  <w:num w:numId="4" w16cid:durableId="1777485060">
    <w:abstractNumId w:val="3"/>
  </w:num>
  <w:num w:numId="5" w16cid:durableId="174660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24"/>
    <w:rsid w:val="003D5F24"/>
    <w:rsid w:val="00B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2CAB"/>
  <w15:chartTrackingRefBased/>
  <w15:docId w15:val="{5440F889-1DF9-438E-802E-ACB6199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2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9Rub30-Ritesh Patil</dc:creator>
  <cp:keywords/>
  <dc:description/>
  <cp:lastModifiedBy>9Rub30-Ritesh Patil</cp:lastModifiedBy>
  <cp:revision>1</cp:revision>
  <dcterms:created xsi:type="dcterms:W3CDTF">2022-04-21T13:51:00Z</dcterms:created>
  <dcterms:modified xsi:type="dcterms:W3CDTF">2022-04-21T13:59:00Z</dcterms:modified>
</cp:coreProperties>
</file>