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39C" w:rsidRDefault="00D36D81"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5235" w:type="pct"/>
        <w:tblLook w:val="04A0"/>
      </w:tblPr>
      <w:tblGrid>
        <w:gridCol w:w="1277"/>
        <w:gridCol w:w="3510"/>
        <w:gridCol w:w="2160"/>
        <w:gridCol w:w="2729"/>
      </w:tblGrid>
      <w:tr w:rsidR="005C1ACF" w:rsidRPr="0082451E" w:rsidTr="005B7287">
        <w:trPr>
          <w:trHeight w:val="497"/>
        </w:trPr>
        <w:tc>
          <w:tcPr>
            <w:tcW w:w="5000" w:type="pct"/>
            <w:gridSpan w:val="4"/>
          </w:tcPr>
          <w:p w:rsidR="005C1ACF" w:rsidRDefault="00925AA3" w:rsidP="00575BF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Advances in AI</w:t>
            </w:r>
            <w:r w:rsidR="005B7287" w:rsidRPr="005B7287">
              <w:rPr>
                <w:rFonts w:ascii="Times New Roman" w:hAnsi="Times New Roman" w:cs="Times New Roman"/>
                <w:b/>
              </w:rPr>
              <w:t xml:space="preserve"> (</w:t>
            </w:r>
            <w:r w:rsidRPr="00925AA3">
              <w:rPr>
                <w:rFonts w:ascii="Times New Roman" w:hAnsi="Times New Roman" w:cs="Times New Roman"/>
                <w:b/>
              </w:rPr>
              <w:t>21M71CS112</w:t>
            </w:r>
            <w:r w:rsidR="005B7287" w:rsidRPr="005B7287">
              <w:rPr>
                <w:rFonts w:ascii="Times New Roman" w:hAnsi="Times New Roman" w:cs="Times New Roman"/>
                <w:b/>
              </w:rPr>
              <w:t>)</w:t>
            </w:r>
          </w:p>
          <w:p w:rsidR="005B7287" w:rsidRPr="00575BF0" w:rsidRDefault="005B7287" w:rsidP="00575BF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C1ACF" w:rsidRPr="0082451E" w:rsidTr="005B7287">
        <w:trPr>
          <w:trHeight w:val="768"/>
        </w:trPr>
        <w:tc>
          <w:tcPr>
            <w:tcW w:w="660" w:type="pct"/>
          </w:tcPr>
          <w:p w:rsidR="005C1ACF" w:rsidRPr="0082451E" w:rsidRDefault="005C1ACF" w:rsidP="00E927B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14" w:type="pct"/>
          </w:tcPr>
          <w:p w:rsidR="005C1ACF" w:rsidRPr="0082451E" w:rsidRDefault="005C1ACF" w:rsidP="00E927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2451E">
              <w:rPr>
                <w:rFonts w:ascii="Times New Roman" w:hAnsi="Times New Roman" w:cs="Times New Roman"/>
                <w:b/>
              </w:rPr>
              <w:t>Course Outcome</w:t>
            </w:r>
          </w:p>
        </w:tc>
        <w:tc>
          <w:tcPr>
            <w:tcW w:w="1116" w:type="pct"/>
          </w:tcPr>
          <w:p w:rsidR="005C1ACF" w:rsidRPr="0082451E" w:rsidRDefault="005C1ACF" w:rsidP="00E927BA">
            <w:pPr>
              <w:rPr>
                <w:rFonts w:ascii="Times New Roman" w:hAnsi="Times New Roman" w:cs="Times New Roman"/>
                <w:b/>
              </w:rPr>
            </w:pPr>
            <w:r w:rsidRPr="0082451E">
              <w:rPr>
                <w:rFonts w:ascii="Times New Roman" w:hAnsi="Times New Roman" w:cs="Times New Roman"/>
                <w:b/>
              </w:rPr>
              <w:t>Direct Assessment Tools</w:t>
            </w:r>
            <w:r>
              <w:rPr>
                <w:rFonts w:ascii="Times New Roman" w:hAnsi="Times New Roman" w:cs="Times New Roman"/>
                <w:b/>
              </w:rPr>
              <w:t xml:space="preserve"> (80%)</w:t>
            </w:r>
          </w:p>
        </w:tc>
        <w:tc>
          <w:tcPr>
            <w:tcW w:w="1410" w:type="pct"/>
          </w:tcPr>
          <w:p w:rsidR="005C1ACF" w:rsidRPr="0082451E" w:rsidRDefault="005C1ACF" w:rsidP="00E927BA">
            <w:pPr>
              <w:rPr>
                <w:rFonts w:ascii="Times New Roman" w:hAnsi="Times New Roman" w:cs="Times New Roman"/>
                <w:b/>
              </w:rPr>
            </w:pPr>
            <w:r w:rsidRPr="0082451E">
              <w:rPr>
                <w:rFonts w:ascii="Times New Roman" w:hAnsi="Times New Roman" w:cs="Times New Roman"/>
                <w:b/>
              </w:rPr>
              <w:t>In-Direct Assessment Tools</w:t>
            </w:r>
            <w:r>
              <w:rPr>
                <w:rFonts w:ascii="Times New Roman" w:hAnsi="Times New Roman" w:cs="Times New Roman"/>
                <w:b/>
              </w:rPr>
              <w:t xml:space="preserve"> (20%)</w:t>
            </w:r>
          </w:p>
        </w:tc>
      </w:tr>
      <w:tr w:rsidR="00925AA3" w:rsidRPr="0082451E" w:rsidTr="00135921">
        <w:trPr>
          <w:trHeight w:val="890"/>
        </w:trPr>
        <w:tc>
          <w:tcPr>
            <w:tcW w:w="660" w:type="pct"/>
            <w:vAlign w:val="center"/>
          </w:tcPr>
          <w:p w:rsidR="00925AA3" w:rsidRPr="00AC1935" w:rsidRDefault="00925AA3" w:rsidP="00925AA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C161.1</w:t>
            </w:r>
          </w:p>
        </w:tc>
        <w:tc>
          <w:tcPr>
            <w:tcW w:w="1814" w:type="pct"/>
            <w:vAlign w:val="center"/>
          </w:tcPr>
          <w:p w:rsidR="00925AA3" w:rsidRPr="006B06B6" w:rsidRDefault="00925AA3" w:rsidP="00925AA3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 xml:space="preserve">Understand the characteristics &amp; significance of </w:t>
            </w:r>
            <w:r>
              <w:rPr>
                <w:sz w:val="22"/>
                <w:szCs w:val="22"/>
              </w:rPr>
              <w:t>AI</w:t>
            </w:r>
          </w:p>
        </w:tc>
        <w:tc>
          <w:tcPr>
            <w:tcW w:w="1116" w:type="pct"/>
          </w:tcPr>
          <w:p w:rsidR="00925AA3" w:rsidRPr="0082451E" w:rsidRDefault="00925AA3" w:rsidP="00925A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T1, </w:t>
            </w:r>
            <w:r w:rsidR="000E53C7">
              <w:rPr>
                <w:rFonts w:ascii="Times New Roman" w:hAnsi="Times New Roman" w:cs="Times New Roman"/>
              </w:rPr>
              <w:t xml:space="preserve">End Term, </w:t>
            </w:r>
            <w:r>
              <w:rPr>
                <w:rFonts w:ascii="Times New Roman" w:hAnsi="Times New Roman" w:cs="Times New Roman"/>
              </w:rPr>
              <w:t>Assig.-1</w:t>
            </w:r>
          </w:p>
        </w:tc>
        <w:tc>
          <w:tcPr>
            <w:tcW w:w="1410" w:type="pct"/>
          </w:tcPr>
          <w:p w:rsidR="00925AA3" w:rsidRPr="0082451E" w:rsidRDefault="00925AA3" w:rsidP="00925AA3">
            <w:pPr>
              <w:rPr>
                <w:rFonts w:ascii="Times New Roman" w:hAnsi="Times New Roman" w:cs="Times New Roman"/>
              </w:rPr>
            </w:pPr>
            <w:r w:rsidRPr="0082451E">
              <w:rPr>
                <w:rFonts w:ascii="Times New Roman" w:hAnsi="Times New Roman" w:cs="Times New Roman"/>
              </w:rPr>
              <w:t>Course Exit Survey</w:t>
            </w:r>
          </w:p>
        </w:tc>
      </w:tr>
      <w:tr w:rsidR="00925AA3" w:rsidRPr="0082451E" w:rsidTr="00135921">
        <w:trPr>
          <w:trHeight w:val="890"/>
        </w:trPr>
        <w:tc>
          <w:tcPr>
            <w:tcW w:w="660" w:type="pct"/>
            <w:vAlign w:val="center"/>
          </w:tcPr>
          <w:p w:rsidR="00925AA3" w:rsidRPr="00AC1935" w:rsidRDefault="00925AA3" w:rsidP="00925AA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C161.</w:t>
            </w:r>
            <w:r w:rsidRPr="00AC1935">
              <w:rPr>
                <w:b/>
                <w:color w:val="000000"/>
              </w:rPr>
              <w:t>2</w:t>
            </w:r>
          </w:p>
        </w:tc>
        <w:tc>
          <w:tcPr>
            <w:tcW w:w="1814" w:type="pct"/>
            <w:vAlign w:val="center"/>
          </w:tcPr>
          <w:p w:rsidR="00925AA3" w:rsidRPr="00A74CF6" w:rsidRDefault="00925AA3" w:rsidP="00925AA3">
            <w:pPr>
              <w:pStyle w:val="Default"/>
              <w:spacing w:after="34"/>
              <w:jc w:val="both"/>
              <w:rPr>
                <w:sz w:val="22"/>
                <w:szCs w:val="22"/>
                <w:highlight w:val="yellow"/>
              </w:rPr>
            </w:pPr>
            <w:r w:rsidRPr="00016580">
              <w:rPr>
                <w:sz w:val="22"/>
                <w:szCs w:val="22"/>
              </w:rPr>
              <w:t xml:space="preserve">Analyze several </w:t>
            </w:r>
            <w:r>
              <w:rPr>
                <w:sz w:val="22"/>
                <w:szCs w:val="22"/>
              </w:rPr>
              <w:t xml:space="preserve">AI/ML </w:t>
            </w:r>
            <w:r w:rsidRPr="00016580">
              <w:rPr>
                <w:sz w:val="22"/>
                <w:szCs w:val="22"/>
              </w:rPr>
              <w:t xml:space="preserve">techniques to yield and process information </w:t>
            </w:r>
            <w:r>
              <w:rPr>
                <w:sz w:val="22"/>
                <w:szCs w:val="22"/>
              </w:rPr>
              <w:t>from open</w:t>
            </w:r>
            <w:r w:rsidRPr="00016580">
              <w:rPr>
                <w:sz w:val="22"/>
                <w:szCs w:val="22"/>
              </w:rPr>
              <w:t xml:space="preserve"> real-world data sources</w:t>
            </w:r>
          </w:p>
        </w:tc>
        <w:tc>
          <w:tcPr>
            <w:tcW w:w="1116" w:type="pct"/>
          </w:tcPr>
          <w:p w:rsidR="00925AA3" w:rsidRPr="0082451E" w:rsidRDefault="00925AA3" w:rsidP="00925AA3">
            <w:pPr>
              <w:rPr>
                <w:rFonts w:ascii="Times New Roman" w:hAnsi="Times New Roman" w:cs="Times New Roman"/>
              </w:rPr>
            </w:pPr>
            <w:r w:rsidRPr="0082451E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1</w:t>
            </w:r>
            <w:r w:rsidRPr="0082451E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E53C7">
              <w:rPr>
                <w:rFonts w:ascii="Times New Roman" w:hAnsi="Times New Roman" w:cs="Times New Roman"/>
              </w:rPr>
              <w:t xml:space="preserve">End Term, </w:t>
            </w:r>
            <w:r>
              <w:rPr>
                <w:rFonts w:ascii="Times New Roman" w:hAnsi="Times New Roman" w:cs="Times New Roman"/>
              </w:rPr>
              <w:t>Assig.-2</w:t>
            </w:r>
          </w:p>
        </w:tc>
        <w:tc>
          <w:tcPr>
            <w:tcW w:w="1410" w:type="pct"/>
          </w:tcPr>
          <w:p w:rsidR="00925AA3" w:rsidRPr="0082451E" w:rsidRDefault="00925AA3" w:rsidP="00925AA3">
            <w:pPr>
              <w:rPr>
                <w:rFonts w:ascii="Times New Roman" w:hAnsi="Times New Roman" w:cs="Times New Roman"/>
              </w:rPr>
            </w:pPr>
            <w:r w:rsidRPr="0082451E">
              <w:rPr>
                <w:rFonts w:ascii="Times New Roman" w:hAnsi="Times New Roman" w:cs="Times New Roman"/>
              </w:rPr>
              <w:t>Course Exit Survey</w:t>
            </w:r>
          </w:p>
        </w:tc>
      </w:tr>
      <w:tr w:rsidR="00925AA3" w:rsidRPr="0082451E" w:rsidTr="00135921">
        <w:trPr>
          <w:trHeight w:val="1430"/>
        </w:trPr>
        <w:tc>
          <w:tcPr>
            <w:tcW w:w="660" w:type="pct"/>
            <w:vAlign w:val="center"/>
          </w:tcPr>
          <w:p w:rsidR="00925AA3" w:rsidRPr="00AC1935" w:rsidRDefault="00925AA3" w:rsidP="00925AA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C161.</w:t>
            </w:r>
            <w:r w:rsidRPr="00AC1935">
              <w:rPr>
                <w:b/>
                <w:color w:val="000000"/>
              </w:rPr>
              <w:t>3</w:t>
            </w:r>
          </w:p>
        </w:tc>
        <w:tc>
          <w:tcPr>
            <w:tcW w:w="1814" w:type="pct"/>
            <w:vAlign w:val="center"/>
          </w:tcPr>
          <w:p w:rsidR="00925AA3" w:rsidRPr="006B06B6" w:rsidRDefault="00925AA3" w:rsidP="00925AA3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 xml:space="preserve">Apply the concept of </w:t>
            </w:r>
            <w:r>
              <w:rPr>
                <w:sz w:val="22"/>
                <w:szCs w:val="22"/>
              </w:rPr>
              <w:t>Machine Learning for industrial applications</w:t>
            </w:r>
          </w:p>
        </w:tc>
        <w:tc>
          <w:tcPr>
            <w:tcW w:w="1116" w:type="pct"/>
          </w:tcPr>
          <w:p w:rsidR="00925AA3" w:rsidRPr="0082451E" w:rsidRDefault="00925AA3" w:rsidP="00925A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  <w:r w:rsidRPr="0082451E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E53C7">
              <w:rPr>
                <w:rFonts w:ascii="Times New Roman" w:hAnsi="Times New Roman" w:cs="Times New Roman"/>
              </w:rPr>
              <w:t xml:space="preserve">End Term, </w:t>
            </w:r>
            <w:r>
              <w:rPr>
                <w:rFonts w:ascii="Times New Roman" w:hAnsi="Times New Roman" w:cs="Times New Roman"/>
              </w:rPr>
              <w:t>Assig.-3</w:t>
            </w:r>
          </w:p>
        </w:tc>
        <w:tc>
          <w:tcPr>
            <w:tcW w:w="1410" w:type="pct"/>
          </w:tcPr>
          <w:p w:rsidR="00925AA3" w:rsidRPr="0082451E" w:rsidRDefault="00925AA3" w:rsidP="00925AA3">
            <w:pPr>
              <w:rPr>
                <w:rFonts w:ascii="Times New Roman" w:hAnsi="Times New Roman" w:cs="Times New Roman"/>
              </w:rPr>
            </w:pPr>
            <w:r w:rsidRPr="0082451E">
              <w:rPr>
                <w:rFonts w:ascii="Times New Roman" w:hAnsi="Times New Roman" w:cs="Times New Roman"/>
              </w:rPr>
              <w:t>Course Exit Survey</w:t>
            </w:r>
          </w:p>
        </w:tc>
      </w:tr>
      <w:tr w:rsidR="00925AA3" w:rsidRPr="0082451E" w:rsidTr="00135921">
        <w:trPr>
          <w:trHeight w:val="798"/>
        </w:trPr>
        <w:tc>
          <w:tcPr>
            <w:tcW w:w="660" w:type="pct"/>
            <w:vAlign w:val="center"/>
          </w:tcPr>
          <w:p w:rsidR="00925AA3" w:rsidRPr="00AC1935" w:rsidRDefault="00925AA3" w:rsidP="00925AA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C161.</w:t>
            </w:r>
            <w:r w:rsidRPr="00AC1935">
              <w:rPr>
                <w:b/>
                <w:color w:val="000000"/>
              </w:rPr>
              <w:t>4</w:t>
            </w:r>
          </w:p>
        </w:tc>
        <w:tc>
          <w:tcPr>
            <w:tcW w:w="1814" w:type="pct"/>
            <w:vAlign w:val="center"/>
          </w:tcPr>
          <w:p w:rsidR="00925AA3" w:rsidRPr="006B06B6" w:rsidRDefault="00925AA3" w:rsidP="00925AA3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 xml:space="preserve">Evaluate the </w:t>
            </w:r>
            <w:r>
              <w:rPr>
                <w:sz w:val="22"/>
                <w:szCs w:val="22"/>
              </w:rPr>
              <w:t>use of the Machine Learning algorithms towards pattern mining</w:t>
            </w:r>
          </w:p>
        </w:tc>
        <w:tc>
          <w:tcPr>
            <w:tcW w:w="1116" w:type="pct"/>
          </w:tcPr>
          <w:p w:rsidR="00925AA3" w:rsidRPr="0082451E" w:rsidRDefault="00925AA3" w:rsidP="00925A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  <w:r w:rsidRPr="0082451E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E53C7">
              <w:rPr>
                <w:rFonts w:ascii="Times New Roman" w:hAnsi="Times New Roman" w:cs="Times New Roman"/>
              </w:rPr>
              <w:t xml:space="preserve">End Term, </w:t>
            </w:r>
            <w:r>
              <w:rPr>
                <w:rFonts w:ascii="Times New Roman" w:hAnsi="Times New Roman" w:cs="Times New Roman"/>
              </w:rPr>
              <w:t>Assig.-4</w:t>
            </w:r>
          </w:p>
        </w:tc>
        <w:tc>
          <w:tcPr>
            <w:tcW w:w="1410" w:type="pct"/>
          </w:tcPr>
          <w:p w:rsidR="00925AA3" w:rsidRPr="0082451E" w:rsidRDefault="00925AA3" w:rsidP="00925AA3">
            <w:pPr>
              <w:rPr>
                <w:rFonts w:ascii="Times New Roman" w:hAnsi="Times New Roman" w:cs="Times New Roman"/>
              </w:rPr>
            </w:pPr>
            <w:r w:rsidRPr="0082451E">
              <w:rPr>
                <w:rFonts w:ascii="Times New Roman" w:hAnsi="Times New Roman" w:cs="Times New Roman"/>
              </w:rPr>
              <w:t>Course Exit Survey</w:t>
            </w:r>
          </w:p>
        </w:tc>
      </w:tr>
      <w:tr w:rsidR="00925AA3" w:rsidRPr="0082451E" w:rsidTr="00135921">
        <w:trPr>
          <w:trHeight w:val="890"/>
        </w:trPr>
        <w:tc>
          <w:tcPr>
            <w:tcW w:w="660" w:type="pct"/>
            <w:vAlign w:val="center"/>
          </w:tcPr>
          <w:p w:rsidR="00925AA3" w:rsidRPr="00AC1935" w:rsidRDefault="00925AA3" w:rsidP="00925AA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C161.5</w:t>
            </w:r>
          </w:p>
        </w:tc>
        <w:tc>
          <w:tcPr>
            <w:tcW w:w="1814" w:type="pct"/>
            <w:vAlign w:val="center"/>
          </w:tcPr>
          <w:p w:rsidR="00925AA3" w:rsidRPr="006B06B6" w:rsidRDefault="00925AA3" w:rsidP="00925AA3">
            <w:pPr>
              <w:pStyle w:val="Default"/>
              <w:spacing w:after="34"/>
              <w:jc w:val="both"/>
              <w:rPr>
                <w:sz w:val="22"/>
                <w:szCs w:val="22"/>
              </w:rPr>
            </w:pPr>
            <w:r w:rsidRPr="006B06B6">
              <w:rPr>
                <w:sz w:val="22"/>
                <w:szCs w:val="22"/>
              </w:rPr>
              <w:t xml:space="preserve">Design algorithmic frameworks for </w:t>
            </w:r>
            <w:r>
              <w:rPr>
                <w:sz w:val="22"/>
                <w:szCs w:val="22"/>
              </w:rPr>
              <w:t>solving time series data patterns</w:t>
            </w:r>
          </w:p>
        </w:tc>
        <w:tc>
          <w:tcPr>
            <w:tcW w:w="1116" w:type="pct"/>
          </w:tcPr>
          <w:p w:rsidR="00925AA3" w:rsidRPr="0082451E" w:rsidRDefault="00925AA3" w:rsidP="00925A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Term, Assig.-5</w:t>
            </w:r>
            <w:r w:rsidR="000E53C7">
              <w:rPr>
                <w:rFonts w:ascii="Times New Roman" w:hAnsi="Times New Roman" w:cs="Times New Roman"/>
              </w:rPr>
              <w:t>, Project</w:t>
            </w:r>
          </w:p>
        </w:tc>
        <w:tc>
          <w:tcPr>
            <w:tcW w:w="1410" w:type="pct"/>
          </w:tcPr>
          <w:p w:rsidR="00925AA3" w:rsidRPr="0082451E" w:rsidRDefault="00925AA3" w:rsidP="00925AA3">
            <w:pPr>
              <w:rPr>
                <w:rFonts w:ascii="Times New Roman" w:hAnsi="Times New Roman" w:cs="Times New Roman"/>
              </w:rPr>
            </w:pPr>
            <w:r w:rsidRPr="0082451E">
              <w:rPr>
                <w:rFonts w:ascii="Times New Roman" w:hAnsi="Times New Roman" w:cs="Times New Roman"/>
              </w:rPr>
              <w:t>Course Exit Survey</w:t>
            </w:r>
          </w:p>
        </w:tc>
      </w:tr>
    </w:tbl>
    <w:p w:rsidR="005504BA" w:rsidRDefault="005504BA">
      <w:bookmarkStart w:id="0" w:name="_GoBack"/>
      <w:bookmarkEnd w:id="0"/>
    </w:p>
    <w:sectPr w:rsidR="005504BA" w:rsidSect="00357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1ACF"/>
    <w:rsid w:val="0005777B"/>
    <w:rsid w:val="000E53C7"/>
    <w:rsid w:val="000F6206"/>
    <w:rsid w:val="001176EE"/>
    <w:rsid w:val="00143297"/>
    <w:rsid w:val="00217248"/>
    <w:rsid w:val="0035713F"/>
    <w:rsid w:val="00395D17"/>
    <w:rsid w:val="003B056C"/>
    <w:rsid w:val="003C376D"/>
    <w:rsid w:val="003C4B31"/>
    <w:rsid w:val="003C539C"/>
    <w:rsid w:val="00404086"/>
    <w:rsid w:val="00427E55"/>
    <w:rsid w:val="004C44A0"/>
    <w:rsid w:val="005441DA"/>
    <w:rsid w:val="00544CB8"/>
    <w:rsid w:val="005504BA"/>
    <w:rsid w:val="00575BF0"/>
    <w:rsid w:val="005B7287"/>
    <w:rsid w:val="005C1ACF"/>
    <w:rsid w:val="00614F70"/>
    <w:rsid w:val="00624833"/>
    <w:rsid w:val="006D06F1"/>
    <w:rsid w:val="007924D7"/>
    <w:rsid w:val="007A6DF9"/>
    <w:rsid w:val="0081591A"/>
    <w:rsid w:val="00820B54"/>
    <w:rsid w:val="008F4111"/>
    <w:rsid w:val="00920476"/>
    <w:rsid w:val="00925AA3"/>
    <w:rsid w:val="00986CA3"/>
    <w:rsid w:val="009E484C"/>
    <w:rsid w:val="00A6545F"/>
    <w:rsid w:val="00C427CC"/>
    <w:rsid w:val="00C87EAD"/>
    <w:rsid w:val="00CD5A67"/>
    <w:rsid w:val="00D36D81"/>
    <w:rsid w:val="00D64F38"/>
    <w:rsid w:val="00DD2994"/>
    <w:rsid w:val="00E874E4"/>
    <w:rsid w:val="00F75A31"/>
    <w:rsid w:val="00FA49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Kruti Dev 010" w:eastAsiaTheme="minorHAnsi" w:hAnsi="Kruti Dev 010" w:cstheme="minorBidi"/>
        <w:sz w:val="36"/>
        <w:szCs w:val="36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ACF"/>
    <w:rPr>
      <w:rFonts w:asciiTheme="minorHAnsi" w:eastAsiaTheme="minorEastAsia" w:hAnsiTheme="minorHAns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1ACF"/>
    <w:pPr>
      <w:spacing w:after="0" w:line="240" w:lineRule="auto"/>
    </w:pPr>
    <w:rPr>
      <w:rFonts w:asciiTheme="minorHAnsi" w:eastAsiaTheme="minorEastAsia" w:hAnsiTheme="minorHAnsi"/>
      <w:sz w:val="22"/>
      <w:szCs w:val="22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C53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75BF0"/>
    <w:pPr>
      <w:spacing w:after="0" w:line="240" w:lineRule="auto"/>
      <w:ind w:left="720"/>
    </w:pPr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sandeep.singh</dc:creator>
  <cp:lastModifiedBy>ankit.vidyarthi</cp:lastModifiedBy>
  <cp:revision>11</cp:revision>
  <dcterms:created xsi:type="dcterms:W3CDTF">2019-09-26T09:45:00Z</dcterms:created>
  <dcterms:modified xsi:type="dcterms:W3CDTF">2023-01-04T07:33:00Z</dcterms:modified>
</cp:coreProperties>
</file>