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E60549" w14:textId="622A9A3A" w:rsidR="007763BD" w:rsidRPr="00C451DA" w:rsidRDefault="007763BD" w:rsidP="007763BD">
      <w:pPr>
        <w:spacing w:after="0" w:line="240" w:lineRule="auto"/>
        <w:rPr>
          <w:b/>
          <w:bCs/>
          <w:sz w:val="24"/>
          <w:szCs w:val="24"/>
        </w:rPr>
      </w:pPr>
      <w:r w:rsidRPr="00C451DA">
        <w:rPr>
          <w:b/>
          <w:bCs/>
          <w:sz w:val="24"/>
          <w:szCs w:val="24"/>
        </w:rPr>
        <w:t>Custom Writable:</w:t>
      </w:r>
    </w:p>
    <w:p w14:paraId="0A78AA00" w14:textId="3E9C3D3C" w:rsidR="00FF7E9E" w:rsidRPr="007763BD" w:rsidRDefault="00FF7E9E" w:rsidP="007763B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7763BD">
        <w:rPr>
          <w:sz w:val="24"/>
          <w:szCs w:val="24"/>
        </w:rPr>
        <w:t>Objective - take a weblog file and generate counts of IP access using a custom writable</w:t>
      </w:r>
    </w:p>
    <w:p w14:paraId="521E72ED" w14:textId="77777777" w:rsidR="00FF7E9E" w:rsidRPr="00FF7E9E" w:rsidRDefault="00FF7E9E" w:rsidP="007763BD">
      <w:pPr>
        <w:spacing w:after="0" w:line="240" w:lineRule="auto"/>
        <w:rPr>
          <w:sz w:val="24"/>
          <w:szCs w:val="24"/>
        </w:rPr>
      </w:pPr>
    </w:p>
    <w:p w14:paraId="752BDF63" w14:textId="77777777" w:rsidR="00FF7E9E" w:rsidRPr="007763BD" w:rsidRDefault="00FF7E9E" w:rsidP="007763BD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7763BD">
        <w:rPr>
          <w:sz w:val="24"/>
          <w:szCs w:val="24"/>
        </w:rPr>
        <w:t>rename this file to WebLogReader.java</w:t>
      </w:r>
    </w:p>
    <w:p w14:paraId="2F25CB62" w14:textId="77777777" w:rsidR="00FF7E9E" w:rsidRPr="007763BD" w:rsidRDefault="00FF7E9E" w:rsidP="007763BD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7763BD">
        <w:rPr>
          <w:sz w:val="24"/>
          <w:szCs w:val="24"/>
        </w:rPr>
        <w:t>hdfs dfs -put ~/</w:t>
      </w:r>
      <w:proofErr w:type="spellStart"/>
      <w:r w:rsidRPr="007763BD">
        <w:rPr>
          <w:sz w:val="24"/>
          <w:szCs w:val="24"/>
        </w:rPr>
        <w:t>src</w:t>
      </w:r>
      <w:proofErr w:type="spellEnd"/>
      <w:r w:rsidRPr="007763BD">
        <w:rPr>
          <w:sz w:val="24"/>
          <w:szCs w:val="24"/>
        </w:rPr>
        <w:t>/weblog.txt /weblog.txt</w:t>
      </w:r>
    </w:p>
    <w:p w14:paraId="57F8302A" w14:textId="77777777" w:rsidR="00FF7E9E" w:rsidRPr="007763BD" w:rsidRDefault="00FF7E9E" w:rsidP="007763BD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7763BD">
        <w:rPr>
          <w:sz w:val="24"/>
          <w:szCs w:val="24"/>
        </w:rPr>
        <w:t xml:space="preserve">mkdir -m 755 </w:t>
      </w:r>
      <w:proofErr w:type="spellStart"/>
      <w:proofErr w:type="gramStart"/>
      <w:r w:rsidRPr="007763BD">
        <w:rPr>
          <w:sz w:val="24"/>
          <w:szCs w:val="24"/>
        </w:rPr>
        <w:t>bigram</w:t>
      </w:r>
      <w:proofErr w:type="gramEnd"/>
      <w:r w:rsidRPr="007763BD">
        <w:rPr>
          <w:sz w:val="24"/>
          <w:szCs w:val="24"/>
        </w:rPr>
        <w:t>_classes</w:t>
      </w:r>
      <w:proofErr w:type="spellEnd"/>
    </w:p>
    <w:p w14:paraId="675C929F" w14:textId="77777777" w:rsidR="00FF7E9E" w:rsidRPr="007763BD" w:rsidRDefault="00FF7E9E" w:rsidP="007763BD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proofErr w:type="spellStart"/>
      <w:r w:rsidRPr="007763BD">
        <w:rPr>
          <w:sz w:val="24"/>
          <w:szCs w:val="24"/>
        </w:rPr>
        <w:t>javac</w:t>
      </w:r>
      <w:proofErr w:type="spellEnd"/>
      <w:r w:rsidRPr="007763BD">
        <w:rPr>
          <w:sz w:val="24"/>
          <w:szCs w:val="24"/>
        </w:rPr>
        <w:t xml:space="preserve"> -</w:t>
      </w:r>
      <w:proofErr w:type="spellStart"/>
      <w:r w:rsidRPr="007763BD">
        <w:rPr>
          <w:sz w:val="24"/>
          <w:szCs w:val="24"/>
        </w:rPr>
        <w:t>classpath</w:t>
      </w:r>
      <w:proofErr w:type="spellEnd"/>
      <w:r w:rsidRPr="007763BD">
        <w:rPr>
          <w:sz w:val="24"/>
          <w:szCs w:val="24"/>
        </w:rPr>
        <w:t xml:space="preserve"> $(hadoop </w:t>
      </w:r>
      <w:proofErr w:type="spellStart"/>
      <w:r w:rsidRPr="007763BD">
        <w:rPr>
          <w:sz w:val="24"/>
          <w:szCs w:val="24"/>
        </w:rPr>
        <w:t>classpath</w:t>
      </w:r>
      <w:proofErr w:type="spellEnd"/>
      <w:r w:rsidRPr="007763BD">
        <w:rPr>
          <w:sz w:val="24"/>
          <w:szCs w:val="24"/>
        </w:rPr>
        <w:t xml:space="preserve">) -d </w:t>
      </w:r>
      <w:proofErr w:type="spellStart"/>
      <w:r w:rsidRPr="007763BD">
        <w:rPr>
          <w:sz w:val="24"/>
          <w:szCs w:val="24"/>
        </w:rPr>
        <w:t>bigram_classes</w:t>
      </w:r>
      <w:proofErr w:type="spellEnd"/>
      <w:r w:rsidRPr="007763BD">
        <w:rPr>
          <w:sz w:val="24"/>
          <w:szCs w:val="24"/>
        </w:rPr>
        <w:t xml:space="preserve"> WebLogReader.java</w:t>
      </w:r>
    </w:p>
    <w:p w14:paraId="6571D605" w14:textId="77777777" w:rsidR="00FF7E9E" w:rsidRPr="007763BD" w:rsidRDefault="00FF7E9E" w:rsidP="007763BD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7763BD">
        <w:rPr>
          <w:sz w:val="24"/>
          <w:szCs w:val="24"/>
        </w:rPr>
        <w:t>jar -</w:t>
      </w:r>
      <w:proofErr w:type="spellStart"/>
      <w:r w:rsidRPr="007763BD">
        <w:rPr>
          <w:sz w:val="24"/>
          <w:szCs w:val="24"/>
        </w:rPr>
        <w:t>cvf</w:t>
      </w:r>
      <w:proofErr w:type="spellEnd"/>
      <w:r w:rsidRPr="007763BD">
        <w:rPr>
          <w:sz w:val="24"/>
          <w:szCs w:val="24"/>
        </w:rPr>
        <w:t xml:space="preserve"> ${HOME}/scripts/WebLogReader.jar -C </w:t>
      </w:r>
      <w:proofErr w:type="spellStart"/>
      <w:r w:rsidRPr="007763BD">
        <w:rPr>
          <w:sz w:val="24"/>
          <w:szCs w:val="24"/>
        </w:rPr>
        <w:t>bigram_classes</w:t>
      </w:r>
      <w:proofErr w:type="spellEnd"/>
      <w:proofErr w:type="gramStart"/>
      <w:r w:rsidRPr="007763BD">
        <w:rPr>
          <w:sz w:val="24"/>
          <w:szCs w:val="24"/>
        </w:rPr>
        <w:t>/ .</w:t>
      </w:r>
      <w:proofErr w:type="gramEnd"/>
    </w:p>
    <w:p w14:paraId="5B2C6C1C" w14:textId="77777777" w:rsidR="00FF7E9E" w:rsidRPr="007763BD" w:rsidRDefault="00FF7E9E" w:rsidP="007763BD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7763BD">
        <w:rPr>
          <w:sz w:val="24"/>
          <w:szCs w:val="24"/>
        </w:rPr>
        <w:t xml:space="preserve">hadoop jar ${HOME}/scripts/WebLogReader.jar </w:t>
      </w:r>
      <w:proofErr w:type="spellStart"/>
      <w:r w:rsidRPr="007763BD">
        <w:rPr>
          <w:sz w:val="24"/>
          <w:szCs w:val="24"/>
        </w:rPr>
        <w:t>WebLogReader</w:t>
      </w:r>
      <w:proofErr w:type="spellEnd"/>
      <w:r w:rsidRPr="007763BD">
        <w:rPr>
          <w:sz w:val="24"/>
          <w:szCs w:val="24"/>
        </w:rPr>
        <w:t xml:space="preserve"> /weblog.txt /WebLog.res</w:t>
      </w:r>
    </w:p>
    <w:p w14:paraId="4C70141C" w14:textId="77777777" w:rsidR="005403D9" w:rsidRDefault="005403D9" w:rsidP="007763BD">
      <w:pPr>
        <w:spacing w:after="0" w:line="240" w:lineRule="auto"/>
        <w:rPr>
          <w:sz w:val="24"/>
          <w:szCs w:val="24"/>
        </w:rPr>
      </w:pPr>
    </w:p>
    <w:p w14:paraId="73495A08" w14:textId="5CDBFEB7" w:rsidR="00565CC6" w:rsidRDefault="00435768" w:rsidP="007763B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1.save the file as WebLogReader.java</w:t>
      </w:r>
    </w:p>
    <w:p w14:paraId="4B197809" w14:textId="4521063F" w:rsidR="00435768" w:rsidRDefault="0096472E" w:rsidP="007763BD">
      <w:pPr>
        <w:spacing w:after="0" w:line="240" w:lineRule="auto"/>
        <w:rPr>
          <w:sz w:val="24"/>
          <w:szCs w:val="24"/>
        </w:rPr>
      </w:pPr>
      <w:r w:rsidRPr="0096472E">
        <w:rPr>
          <w:sz w:val="24"/>
          <w:szCs w:val="24"/>
        </w:rPr>
        <w:drawing>
          <wp:inline distT="0" distB="0" distL="0" distR="0" wp14:anchorId="1EF9665F" wp14:editId="60D908ED">
            <wp:extent cx="5296359" cy="2080440"/>
            <wp:effectExtent l="0" t="0" r="0" b="0"/>
            <wp:docPr id="1428091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0910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3258E" w14:textId="77777777" w:rsidR="0096472E" w:rsidRDefault="0096472E" w:rsidP="007763BD">
      <w:pPr>
        <w:spacing w:after="0" w:line="240" w:lineRule="auto"/>
        <w:rPr>
          <w:sz w:val="24"/>
          <w:szCs w:val="24"/>
        </w:rPr>
      </w:pPr>
    </w:p>
    <w:p w14:paraId="19BD45C7" w14:textId="0C99C3E5" w:rsidR="0096472E" w:rsidRDefault="00C451DA" w:rsidP="00C451DA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C451DA">
        <w:rPr>
          <w:sz w:val="24"/>
          <w:szCs w:val="24"/>
        </w:rPr>
        <w:t>Includes necessary Hadoop classes for I/O operations, MapReduce framework, and configuration.</w:t>
      </w:r>
    </w:p>
    <w:p w14:paraId="45C92E61" w14:textId="77777777" w:rsidR="00C451DA" w:rsidRDefault="00C451DA" w:rsidP="00C451DA">
      <w:pPr>
        <w:spacing w:after="0" w:line="240" w:lineRule="auto"/>
        <w:rPr>
          <w:sz w:val="24"/>
          <w:szCs w:val="24"/>
        </w:rPr>
      </w:pPr>
    </w:p>
    <w:p w14:paraId="695B5AA9" w14:textId="2DDD2F68" w:rsidR="00E70B18" w:rsidRDefault="00E70B18" w:rsidP="00C451DA">
      <w:pPr>
        <w:spacing w:after="0" w:line="240" w:lineRule="auto"/>
        <w:rPr>
          <w:sz w:val="24"/>
          <w:szCs w:val="24"/>
        </w:rPr>
      </w:pPr>
      <w:r w:rsidRPr="00E70B18">
        <w:rPr>
          <w:sz w:val="24"/>
          <w:szCs w:val="24"/>
        </w:rPr>
        <w:drawing>
          <wp:inline distT="0" distB="0" distL="0" distR="0" wp14:anchorId="19707D27" wp14:editId="0C5D71E8">
            <wp:extent cx="6645910" cy="3924935"/>
            <wp:effectExtent l="0" t="0" r="2540" b="0"/>
            <wp:docPr id="678550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5508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BFF04" w14:textId="77777777" w:rsidR="00E70B18" w:rsidRDefault="00E70B18" w:rsidP="00C451DA">
      <w:pPr>
        <w:spacing w:after="0" w:line="240" w:lineRule="auto"/>
        <w:rPr>
          <w:sz w:val="24"/>
          <w:szCs w:val="24"/>
        </w:rPr>
      </w:pPr>
    </w:p>
    <w:p w14:paraId="737B3E94" w14:textId="77777777" w:rsidR="00E70B18" w:rsidRDefault="00E70B18" w:rsidP="00C451DA">
      <w:pPr>
        <w:spacing w:after="0" w:line="240" w:lineRule="auto"/>
        <w:rPr>
          <w:sz w:val="24"/>
          <w:szCs w:val="24"/>
        </w:rPr>
      </w:pPr>
    </w:p>
    <w:p w14:paraId="183AACEC" w14:textId="15F6A19F" w:rsidR="00C451DA" w:rsidRDefault="004916DB" w:rsidP="00C451DA">
      <w:pPr>
        <w:spacing w:after="0" w:line="240" w:lineRule="auto"/>
        <w:rPr>
          <w:sz w:val="24"/>
          <w:szCs w:val="24"/>
        </w:rPr>
      </w:pPr>
      <w:r w:rsidRPr="004916DB">
        <w:rPr>
          <w:sz w:val="24"/>
          <w:szCs w:val="24"/>
        </w:rPr>
        <w:lastRenderedPageBreak/>
        <w:drawing>
          <wp:inline distT="0" distB="0" distL="0" distR="0" wp14:anchorId="6E092FBB" wp14:editId="35547532">
            <wp:extent cx="6408420" cy="4541520"/>
            <wp:effectExtent l="0" t="0" r="0" b="0"/>
            <wp:docPr id="1606103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1034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61A03" w14:textId="67264142" w:rsidR="00C451DA" w:rsidRPr="00C451DA" w:rsidRDefault="009071DD" w:rsidP="00C451DA">
      <w:pPr>
        <w:spacing w:after="0" w:line="240" w:lineRule="auto"/>
        <w:rPr>
          <w:sz w:val="24"/>
          <w:szCs w:val="24"/>
        </w:rPr>
      </w:pPr>
      <w:r w:rsidRPr="009071DD">
        <w:rPr>
          <w:sz w:val="24"/>
          <w:szCs w:val="24"/>
        </w:rPr>
        <w:drawing>
          <wp:inline distT="0" distB="0" distL="0" distR="0" wp14:anchorId="41A27497" wp14:editId="49F1A01B">
            <wp:extent cx="6645910" cy="5005070"/>
            <wp:effectExtent l="0" t="0" r="2540" b="5080"/>
            <wp:docPr id="1497638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6383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0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AF012" w14:textId="39D8CFBA" w:rsidR="004916DB" w:rsidRDefault="00FF014A" w:rsidP="007763BD">
      <w:pPr>
        <w:spacing w:after="0" w:line="240" w:lineRule="auto"/>
        <w:rPr>
          <w:sz w:val="24"/>
          <w:szCs w:val="24"/>
        </w:rPr>
      </w:pPr>
      <w:r w:rsidRPr="00FF014A">
        <w:rPr>
          <w:sz w:val="24"/>
          <w:szCs w:val="24"/>
        </w:rPr>
        <w:lastRenderedPageBreak/>
        <w:drawing>
          <wp:inline distT="0" distB="0" distL="0" distR="0" wp14:anchorId="4DA5D269" wp14:editId="2BE31176">
            <wp:extent cx="6645910" cy="1527175"/>
            <wp:effectExtent l="0" t="0" r="2540" b="0"/>
            <wp:docPr id="427363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3636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BF3A4" w14:textId="77777777" w:rsidR="004916DB" w:rsidRDefault="004916DB" w:rsidP="007763BD">
      <w:pPr>
        <w:spacing w:after="0" w:line="240" w:lineRule="auto"/>
        <w:rPr>
          <w:sz w:val="24"/>
          <w:szCs w:val="24"/>
        </w:rPr>
      </w:pPr>
    </w:p>
    <w:p w14:paraId="6B010840" w14:textId="77777777" w:rsidR="006D4E04" w:rsidRPr="006D4E04" w:rsidRDefault="006D4E04" w:rsidP="006D4E0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6D4E04">
        <w:rPr>
          <w:sz w:val="24"/>
          <w:szCs w:val="24"/>
        </w:rPr>
        <w:t>Defines a custom writable object that encapsulates the data from a weblog record</w:t>
      </w:r>
      <w:r w:rsidRPr="006D4E04">
        <w:rPr>
          <w:sz w:val="24"/>
          <w:szCs w:val="24"/>
        </w:rPr>
        <w:t xml:space="preserve"> </w:t>
      </w:r>
    </w:p>
    <w:p w14:paraId="5F57445B" w14:textId="3521C14A" w:rsidR="006D4E04" w:rsidRPr="006D4E04" w:rsidRDefault="006D4E04" w:rsidP="006D4E0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6D4E04">
        <w:rPr>
          <w:sz w:val="24"/>
          <w:szCs w:val="24"/>
        </w:rPr>
        <w:t xml:space="preserve">Fields: </w:t>
      </w:r>
      <w:proofErr w:type="spellStart"/>
      <w:r w:rsidRPr="006D4E04">
        <w:rPr>
          <w:sz w:val="24"/>
          <w:szCs w:val="24"/>
        </w:rPr>
        <w:t>siteURL</w:t>
      </w:r>
      <w:proofErr w:type="spellEnd"/>
      <w:r w:rsidRPr="006D4E04">
        <w:rPr>
          <w:sz w:val="24"/>
          <w:szCs w:val="24"/>
        </w:rPr>
        <w:t xml:space="preserve">, </w:t>
      </w:r>
      <w:proofErr w:type="spellStart"/>
      <w:r w:rsidRPr="006D4E04">
        <w:rPr>
          <w:sz w:val="24"/>
          <w:szCs w:val="24"/>
        </w:rPr>
        <w:t>reqDate</w:t>
      </w:r>
      <w:proofErr w:type="spellEnd"/>
      <w:r w:rsidRPr="006D4E04">
        <w:rPr>
          <w:sz w:val="24"/>
          <w:szCs w:val="24"/>
        </w:rPr>
        <w:t xml:space="preserve">, timestamp, </w:t>
      </w:r>
      <w:proofErr w:type="spellStart"/>
      <w:r w:rsidRPr="006D4E04">
        <w:rPr>
          <w:sz w:val="24"/>
          <w:szCs w:val="24"/>
        </w:rPr>
        <w:t>ipaddress</w:t>
      </w:r>
      <w:proofErr w:type="spellEnd"/>
      <w:r w:rsidRPr="006D4E04">
        <w:rPr>
          <w:sz w:val="24"/>
          <w:szCs w:val="24"/>
        </w:rPr>
        <w:t xml:space="preserve">, and </w:t>
      </w:r>
      <w:proofErr w:type="spellStart"/>
      <w:r w:rsidRPr="006D4E04">
        <w:rPr>
          <w:sz w:val="24"/>
          <w:szCs w:val="24"/>
        </w:rPr>
        <w:t>reqNo</w:t>
      </w:r>
      <w:proofErr w:type="spellEnd"/>
      <w:r w:rsidRPr="006D4E04">
        <w:rPr>
          <w:sz w:val="24"/>
          <w:szCs w:val="24"/>
        </w:rPr>
        <w:t>.</w:t>
      </w:r>
    </w:p>
    <w:p w14:paraId="6A69D122" w14:textId="77777777" w:rsidR="006D4E04" w:rsidRPr="006D4E04" w:rsidRDefault="006D4E04" w:rsidP="006D4E0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proofErr w:type="spellStart"/>
      <w:r w:rsidRPr="006D4E04">
        <w:rPr>
          <w:sz w:val="24"/>
          <w:szCs w:val="24"/>
        </w:rPr>
        <w:t>readFields</w:t>
      </w:r>
      <w:proofErr w:type="spellEnd"/>
      <w:r w:rsidRPr="006D4E04">
        <w:rPr>
          <w:sz w:val="24"/>
          <w:szCs w:val="24"/>
        </w:rPr>
        <w:t xml:space="preserve"> and write: Handle serialization and deserialization of the object.</w:t>
      </w:r>
    </w:p>
    <w:p w14:paraId="7888F990" w14:textId="77777777" w:rsidR="006D4E04" w:rsidRPr="006D4E04" w:rsidRDefault="006D4E04" w:rsidP="006D4E0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proofErr w:type="spellStart"/>
      <w:r w:rsidRPr="006D4E04">
        <w:rPr>
          <w:sz w:val="24"/>
          <w:szCs w:val="24"/>
        </w:rPr>
        <w:t>compareTo</w:t>
      </w:r>
      <w:proofErr w:type="spellEnd"/>
      <w:r w:rsidRPr="006D4E04">
        <w:rPr>
          <w:sz w:val="24"/>
          <w:szCs w:val="24"/>
        </w:rPr>
        <w:t xml:space="preserve">: Defines how </w:t>
      </w:r>
      <w:proofErr w:type="spellStart"/>
      <w:r w:rsidRPr="006D4E04">
        <w:rPr>
          <w:sz w:val="24"/>
          <w:szCs w:val="24"/>
        </w:rPr>
        <w:t>WebLogWritable</w:t>
      </w:r>
      <w:proofErr w:type="spellEnd"/>
      <w:r w:rsidRPr="006D4E04">
        <w:rPr>
          <w:sz w:val="24"/>
          <w:szCs w:val="24"/>
        </w:rPr>
        <w:t xml:space="preserve"> objects are compared, which is used for sorting.</w:t>
      </w:r>
    </w:p>
    <w:p w14:paraId="59EFBCFA" w14:textId="39DAFEF3" w:rsidR="009746F9" w:rsidRPr="006D4E04" w:rsidRDefault="006D4E04" w:rsidP="006D4E0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6D4E04">
        <w:rPr>
          <w:sz w:val="24"/>
          <w:szCs w:val="24"/>
        </w:rPr>
        <w:t xml:space="preserve">equals and </w:t>
      </w:r>
      <w:proofErr w:type="spellStart"/>
      <w:r w:rsidRPr="006D4E04">
        <w:rPr>
          <w:sz w:val="24"/>
          <w:szCs w:val="24"/>
        </w:rPr>
        <w:t>hashCode</w:t>
      </w:r>
      <w:proofErr w:type="spellEnd"/>
      <w:r w:rsidRPr="006D4E04">
        <w:rPr>
          <w:sz w:val="24"/>
          <w:szCs w:val="24"/>
        </w:rPr>
        <w:t xml:space="preserve">: Override these methods for object comparison and hashing, though </w:t>
      </w:r>
      <w:proofErr w:type="spellStart"/>
      <w:r w:rsidRPr="006D4E04">
        <w:rPr>
          <w:sz w:val="24"/>
          <w:szCs w:val="24"/>
        </w:rPr>
        <w:t>hashCode</w:t>
      </w:r>
      <w:proofErr w:type="spellEnd"/>
      <w:r w:rsidRPr="006D4E04">
        <w:rPr>
          <w:sz w:val="24"/>
          <w:szCs w:val="24"/>
        </w:rPr>
        <w:t xml:space="preserve"> is not used here.</w:t>
      </w:r>
    </w:p>
    <w:p w14:paraId="48B25FB5" w14:textId="77777777" w:rsidR="004916DB" w:rsidRDefault="004916DB" w:rsidP="007763BD">
      <w:pPr>
        <w:spacing w:after="0" w:line="240" w:lineRule="auto"/>
        <w:rPr>
          <w:sz w:val="24"/>
          <w:szCs w:val="24"/>
        </w:rPr>
      </w:pPr>
    </w:p>
    <w:p w14:paraId="273A09BF" w14:textId="123F983B" w:rsidR="00FF014A" w:rsidRDefault="00D74DFF" w:rsidP="007763BD">
      <w:pPr>
        <w:spacing w:after="0" w:line="240" w:lineRule="auto"/>
        <w:rPr>
          <w:sz w:val="24"/>
          <w:szCs w:val="24"/>
        </w:rPr>
      </w:pPr>
      <w:r w:rsidRPr="00D74DFF">
        <w:rPr>
          <w:sz w:val="24"/>
          <w:szCs w:val="24"/>
        </w:rPr>
        <w:drawing>
          <wp:inline distT="0" distB="0" distL="0" distR="0" wp14:anchorId="2CBFD9B0" wp14:editId="3AD3F646">
            <wp:extent cx="6645910" cy="3674745"/>
            <wp:effectExtent l="0" t="0" r="2540" b="1905"/>
            <wp:docPr id="1832667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6672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BB3C0" w14:textId="77777777" w:rsidR="00D74DFF" w:rsidRDefault="00D74DFF" w:rsidP="007763BD">
      <w:pPr>
        <w:spacing w:after="0" w:line="240" w:lineRule="auto"/>
        <w:rPr>
          <w:sz w:val="24"/>
          <w:szCs w:val="24"/>
        </w:rPr>
      </w:pPr>
    </w:p>
    <w:p w14:paraId="6B2A2BBE" w14:textId="73C54747" w:rsidR="0058005F" w:rsidRPr="00B02F81" w:rsidRDefault="0058005F" w:rsidP="0058005F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58005F">
        <w:rPr>
          <w:sz w:val="24"/>
          <w:szCs w:val="24"/>
        </w:rPr>
        <w:t xml:space="preserve">Processes each line of the input file, creating a </w:t>
      </w:r>
      <w:proofErr w:type="spellStart"/>
      <w:r w:rsidRPr="0058005F">
        <w:rPr>
          <w:sz w:val="24"/>
          <w:szCs w:val="24"/>
        </w:rPr>
        <w:t>WebLogWritable</w:t>
      </w:r>
      <w:proofErr w:type="spellEnd"/>
      <w:r w:rsidRPr="0058005F">
        <w:rPr>
          <w:sz w:val="24"/>
          <w:szCs w:val="24"/>
        </w:rPr>
        <w:t xml:space="preserve"> object for each record and emitting it with a count of 1.</w:t>
      </w:r>
    </w:p>
    <w:p w14:paraId="0507F5AC" w14:textId="2B400C7B" w:rsidR="0058005F" w:rsidRDefault="00B02F81" w:rsidP="0058005F">
      <w:pPr>
        <w:spacing w:after="0" w:line="240" w:lineRule="auto"/>
        <w:rPr>
          <w:sz w:val="24"/>
          <w:szCs w:val="24"/>
        </w:rPr>
      </w:pPr>
      <w:r w:rsidRPr="00B02F81">
        <w:rPr>
          <w:sz w:val="24"/>
          <w:szCs w:val="24"/>
        </w:rPr>
        <w:drawing>
          <wp:inline distT="0" distB="0" distL="0" distR="0" wp14:anchorId="532B86B3" wp14:editId="33ADA84C">
            <wp:extent cx="6645910" cy="2357755"/>
            <wp:effectExtent l="0" t="0" r="2540" b="4445"/>
            <wp:docPr id="1769052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0524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DF355" w14:textId="77777777" w:rsidR="00FC674E" w:rsidRPr="00FC674E" w:rsidRDefault="00FC674E" w:rsidP="00FC674E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FC674E">
        <w:rPr>
          <w:sz w:val="24"/>
          <w:szCs w:val="24"/>
        </w:rPr>
        <w:lastRenderedPageBreak/>
        <w:t>Aggregates the counts for each IP address.</w:t>
      </w:r>
    </w:p>
    <w:p w14:paraId="044C7D87" w14:textId="2442BC64" w:rsidR="00FC674E" w:rsidRPr="00FC674E" w:rsidRDefault="00FC674E" w:rsidP="00FC674E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FC674E">
        <w:rPr>
          <w:sz w:val="24"/>
          <w:szCs w:val="24"/>
        </w:rPr>
        <w:t>reduce Method: Sums up the occurrences of each IP address and writes the final count.</w:t>
      </w:r>
    </w:p>
    <w:p w14:paraId="2427063E" w14:textId="77777777" w:rsidR="0058005F" w:rsidRPr="0058005F" w:rsidRDefault="0058005F" w:rsidP="0058005F">
      <w:pPr>
        <w:spacing w:after="0" w:line="240" w:lineRule="auto"/>
        <w:rPr>
          <w:sz w:val="24"/>
          <w:szCs w:val="24"/>
        </w:rPr>
      </w:pPr>
    </w:p>
    <w:p w14:paraId="7A1DDDA9" w14:textId="67927CAF" w:rsidR="00FF014A" w:rsidRDefault="00076989" w:rsidP="007763BD">
      <w:pPr>
        <w:spacing w:after="0" w:line="240" w:lineRule="auto"/>
        <w:rPr>
          <w:sz w:val="24"/>
          <w:szCs w:val="24"/>
        </w:rPr>
      </w:pPr>
      <w:r w:rsidRPr="00076989">
        <w:rPr>
          <w:sz w:val="24"/>
          <w:szCs w:val="24"/>
        </w:rPr>
        <w:drawing>
          <wp:inline distT="0" distB="0" distL="0" distR="0" wp14:anchorId="79C641E1" wp14:editId="45DA3BB1">
            <wp:extent cx="5806943" cy="4214225"/>
            <wp:effectExtent l="0" t="0" r="3810" b="0"/>
            <wp:docPr id="1539968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9682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421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E0D26" w14:textId="77777777" w:rsidR="00FC674E" w:rsidRDefault="00FC674E" w:rsidP="007763BD">
      <w:pPr>
        <w:spacing w:after="0" w:line="240" w:lineRule="auto"/>
        <w:rPr>
          <w:sz w:val="24"/>
          <w:szCs w:val="24"/>
        </w:rPr>
      </w:pPr>
    </w:p>
    <w:p w14:paraId="6C218FB9" w14:textId="77777777" w:rsidR="00E543F4" w:rsidRPr="00E543F4" w:rsidRDefault="00E543F4" w:rsidP="00E543F4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proofErr w:type="spellStart"/>
      <w:r w:rsidRPr="00E543F4">
        <w:rPr>
          <w:sz w:val="24"/>
          <w:szCs w:val="24"/>
        </w:rPr>
        <w:t>setJarByClass</w:t>
      </w:r>
      <w:proofErr w:type="spellEnd"/>
      <w:r w:rsidRPr="00E543F4">
        <w:rPr>
          <w:sz w:val="24"/>
          <w:szCs w:val="24"/>
        </w:rPr>
        <w:t>: Sets the JAR file that contains the job classes.</w:t>
      </w:r>
    </w:p>
    <w:p w14:paraId="5E9392B5" w14:textId="77777777" w:rsidR="00E543F4" w:rsidRPr="00E543F4" w:rsidRDefault="00E543F4" w:rsidP="00E543F4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proofErr w:type="spellStart"/>
      <w:r w:rsidRPr="00E543F4">
        <w:rPr>
          <w:sz w:val="24"/>
          <w:szCs w:val="24"/>
        </w:rPr>
        <w:t>setMapperClass</w:t>
      </w:r>
      <w:proofErr w:type="spellEnd"/>
      <w:r w:rsidRPr="00E543F4">
        <w:rPr>
          <w:sz w:val="24"/>
          <w:szCs w:val="24"/>
        </w:rPr>
        <w:t xml:space="preserve"> and </w:t>
      </w:r>
      <w:proofErr w:type="spellStart"/>
      <w:r w:rsidRPr="00E543F4">
        <w:rPr>
          <w:sz w:val="24"/>
          <w:szCs w:val="24"/>
        </w:rPr>
        <w:t>setReducerClass</w:t>
      </w:r>
      <w:proofErr w:type="spellEnd"/>
      <w:r w:rsidRPr="00E543F4">
        <w:rPr>
          <w:sz w:val="24"/>
          <w:szCs w:val="24"/>
        </w:rPr>
        <w:t>: Specifies the mapper and reducer classes.</w:t>
      </w:r>
    </w:p>
    <w:p w14:paraId="5E70162C" w14:textId="77777777" w:rsidR="00E543F4" w:rsidRPr="00E543F4" w:rsidRDefault="00E543F4" w:rsidP="00E543F4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proofErr w:type="spellStart"/>
      <w:r w:rsidRPr="00E543F4">
        <w:rPr>
          <w:sz w:val="24"/>
          <w:szCs w:val="24"/>
        </w:rPr>
        <w:t>setMapOutputKeyClass</w:t>
      </w:r>
      <w:proofErr w:type="spellEnd"/>
      <w:r w:rsidRPr="00E543F4">
        <w:rPr>
          <w:sz w:val="24"/>
          <w:szCs w:val="24"/>
        </w:rPr>
        <w:t xml:space="preserve"> and </w:t>
      </w:r>
      <w:proofErr w:type="spellStart"/>
      <w:r w:rsidRPr="00E543F4">
        <w:rPr>
          <w:sz w:val="24"/>
          <w:szCs w:val="24"/>
        </w:rPr>
        <w:t>setMapOutputValueClass</w:t>
      </w:r>
      <w:proofErr w:type="spellEnd"/>
      <w:r w:rsidRPr="00E543F4">
        <w:rPr>
          <w:sz w:val="24"/>
          <w:szCs w:val="24"/>
        </w:rPr>
        <w:t>: Specifies the types for the output of the mapper.</w:t>
      </w:r>
    </w:p>
    <w:p w14:paraId="79E920B9" w14:textId="51FAACA4" w:rsidR="00FF014A" w:rsidRDefault="00E543F4" w:rsidP="007763BD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proofErr w:type="spellStart"/>
      <w:r w:rsidRPr="00E543F4">
        <w:rPr>
          <w:sz w:val="24"/>
          <w:szCs w:val="24"/>
        </w:rPr>
        <w:t>FileInputFormat.addInputPath</w:t>
      </w:r>
      <w:proofErr w:type="spellEnd"/>
      <w:r w:rsidRPr="00E543F4">
        <w:rPr>
          <w:sz w:val="24"/>
          <w:szCs w:val="24"/>
        </w:rPr>
        <w:t xml:space="preserve"> and </w:t>
      </w:r>
      <w:proofErr w:type="spellStart"/>
      <w:r w:rsidRPr="00E543F4">
        <w:rPr>
          <w:sz w:val="24"/>
          <w:szCs w:val="24"/>
        </w:rPr>
        <w:t>FileOutputFormat.setOutputPath</w:t>
      </w:r>
      <w:proofErr w:type="spellEnd"/>
      <w:r w:rsidRPr="00E543F4">
        <w:rPr>
          <w:sz w:val="24"/>
          <w:szCs w:val="24"/>
        </w:rPr>
        <w:t>: Sets the input and output paths.</w:t>
      </w:r>
    </w:p>
    <w:p w14:paraId="029A923A" w14:textId="067EB5E7" w:rsidR="00DB431F" w:rsidRPr="00DB431F" w:rsidRDefault="00DB431F" w:rsidP="00DB431F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DB431F">
        <w:rPr>
          <w:sz w:val="24"/>
          <w:szCs w:val="24"/>
        </w:rPr>
        <w:t>Implements a MapReduce job with a custom writable class (</w:t>
      </w:r>
      <w:proofErr w:type="spellStart"/>
      <w:r w:rsidRPr="00DB431F">
        <w:rPr>
          <w:sz w:val="24"/>
          <w:szCs w:val="24"/>
        </w:rPr>
        <w:t>WebLogWritable</w:t>
      </w:r>
      <w:proofErr w:type="spellEnd"/>
      <w:r w:rsidRPr="00DB431F">
        <w:rPr>
          <w:sz w:val="24"/>
          <w:szCs w:val="24"/>
        </w:rPr>
        <w:t>) to process weblog data. The mapper processes records and emits them with a count of 1, while the reducer aggregates these counts to provide a count of IP accesses.</w:t>
      </w:r>
    </w:p>
    <w:p w14:paraId="4C007964" w14:textId="461517B7" w:rsidR="00DB431F" w:rsidRPr="00DB431F" w:rsidRDefault="00DB431F" w:rsidP="00DB431F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DB431F">
        <w:rPr>
          <w:sz w:val="24"/>
          <w:szCs w:val="24"/>
        </w:rPr>
        <w:t>Upload the input data to HDFS, compile and package the Java code, and then run the MapReduce job.</w:t>
      </w:r>
    </w:p>
    <w:p w14:paraId="1EC86F65" w14:textId="77777777" w:rsidR="0096472E" w:rsidRPr="007763BD" w:rsidRDefault="0096472E" w:rsidP="007763BD">
      <w:pPr>
        <w:spacing w:after="0" w:line="240" w:lineRule="auto"/>
        <w:rPr>
          <w:sz w:val="24"/>
          <w:szCs w:val="24"/>
        </w:rPr>
      </w:pPr>
    </w:p>
    <w:sectPr w:rsidR="0096472E" w:rsidRPr="007763BD" w:rsidSect="007763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119D1"/>
    <w:multiLevelType w:val="hybridMultilevel"/>
    <w:tmpl w:val="A55EA4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961B8"/>
    <w:multiLevelType w:val="hybridMultilevel"/>
    <w:tmpl w:val="E09082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B05C57"/>
    <w:multiLevelType w:val="hybridMultilevel"/>
    <w:tmpl w:val="A3C418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2903F5"/>
    <w:multiLevelType w:val="hybridMultilevel"/>
    <w:tmpl w:val="179AC7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0190840">
    <w:abstractNumId w:val="0"/>
  </w:num>
  <w:num w:numId="2" w16cid:durableId="1814058505">
    <w:abstractNumId w:val="3"/>
  </w:num>
  <w:num w:numId="3" w16cid:durableId="1682048738">
    <w:abstractNumId w:val="1"/>
  </w:num>
  <w:num w:numId="4" w16cid:durableId="9680462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E9E"/>
    <w:rsid w:val="00076989"/>
    <w:rsid w:val="00435768"/>
    <w:rsid w:val="004916DB"/>
    <w:rsid w:val="005403D9"/>
    <w:rsid w:val="005536A6"/>
    <w:rsid w:val="00565CC6"/>
    <w:rsid w:val="0058005F"/>
    <w:rsid w:val="006D4E04"/>
    <w:rsid w:val="007763BD"/>
    <w:rsid w:val="009071DD"/>
    <w:rsid w:val="0096472E"/>
    <w:rsid w:val="009746F9"/>
    <w:rsid w:val="00A81178"/>
    <w:rsid w:val="00AA7261"/>
    <w:rsid w:val="00B02F81"/>
    <w:rsid w:val="00C451DA"/>
    <w:rsid w:val="00D74DFF"/>
    <w:rsid w:val="00DB431F"/>
    <w:rsid w:val="00E543F4"/>
    <w:rsid w:val="00E70B18"/>
    <w:rsid w:val="00FC674E"/>
    <w:rsid w:val="00FF014A"/>
    <w:rsid w:val="00FF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C60B3"/>
  <w15:chartTrackingRefBased/>
  <w15:docId w15:val="{69A3284C-2CC1-4617-AC48-907BEB01F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0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Roja Kothapalli</dc:creator>
  <cp:keywords/>
  <dc:description/>
  <cp:lastModifiedBy>Roja Kothapalli</cp:lastModifiedBy>
  <cp:revision>22</cp:revision>
  <dcterms:created xsi:type="dcterms:W3CDTF">2024-08-09T09:57:00Z</dcterms:created>
  <dcterms:modified xsi:type="dcterms:W3CDTF">2024-08-09T11:14:00Z</dcterms:modified>
</cp:coreProperties>
</file>