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0654F" w14:textId="77777777" w:rsidR="00861FFA" w:rsidRDefault="00861FFA" w:rsidP="00861FFA">
      <w:pPr>
        <w:jc w:val="center"/>
        <w:rPr>
          <w:b/>
          <w:sz w:val="40"/>
          <w:szCs w:val="40"/>
          <w:u w:val="single"/>
        </w:rPr>
      </w:pPr>
      <w:r w:rsidRPr="00861FFA">
        <w:rPr>
          <w:b/>
          <w:sz w:val="40"/>
          <w:szCs w:val="40"/>
          <w:u w:val="single"/>
        </w:rPr>
        <w:t>ABSTRACT</w:t>
      </w:r>
    </w:p>
    <w:p w14:paraId="5D4B52A0" w14:textId="77777777" w:rsidR="00861FFA" w:rsidRPr="00861FFA" w:rsidRDefault="00861FFA" w:rsidP="00861FFA">
      <w:pPr>
        <w:rPr>
          <w:b/>
          <w:sz w:val="40"/>
          <w:szCs w:val="40"/>
          <w:u w:val="single"/>
        </w:rPr>
      </w:pPr>
    </w:p>
    <w:p w14:paraId="2DADB68B" w14:textId="77777777" w:rsidR="00861FFA" w:rsidRDefault="00861FFA" w:rsidP="00861FFA">
      <w:pPr>
        <w:jc w:val="both"/>
        <w:rPr>
          <w:sz w:val="24"/>
          <w:szCs w:val="24"/>
        </w:rPr>
      </w:pPr>
      <w:r>
        <w:rPr>
          <w:sz w:val="24"/>
          <w:szCs w:val="24"/>
        </w:rPr>
        <w:t>The Virtual Herbal Garden project aims to create an engaging 2D interactive platform that showcases a diverse range of medicinal plants utilized in AYUSH (Ayurveda, Yoga &amp; Naturopathy, Unani, Siddha, and Homeopathy). This initiative seeks to educate users about the therapeutic properties and applications of these plants while promoting awareness of traditional healing practices.</w:t>
      </w:r>
    </w:p>
    <w:p w14:paraId="7C40B3FB" w14:textId="77777777" w:rsidR="00861FFA" w:rsidRDefault="00861FFA" w:rsidP="00861FFA">
      <w:pPr>
        <w:rPr>
          <w:b/>
          <w:bCs/>
          <w:sz w:val="28"/>
          <w:szCs w:val="28"/>
          <w:u w:val="single"/>
        </w:rPr>
      </w:pPr>
      <w:r>
        <w:rPr>
          <w:b/>
          <w:bCs/>
          <w:sz w:val="28"/>
          <w:szCs w:val="28"/>
          <w:u w:val="single"/>
        </w:rPr>
        <w:t>Objectives:</w:t>
      </w:r>
    </w:p>
    <w:p w14:paraId="59459AF2" w14:textId="77777777" w:rsidR="00861FFA" w:rsidRDefault="00861FFA" w:rsidP="00861FFA">
      <w:pPr>
        <w:numPr>
          <w:ilvl w:val="0"/>
          <w:numId w:val="1"/>
        </w:numPr>
        <w:rPr>
          <w:sz w:val="24"/>
          <w:szCs w:val="24"/>
        </w:rPr>
      </w:pPr>
      <w:r>
        <w:rPr>
          <w:sz w:val="24"/>
          <w:szCs w:val="24"/>
        </w:rPr>
        <w:t>To provide an accessible and informative resource on medicinal plants.</w:t>
      </w:r>
    </w:p>
    <w:p w14:paraId="5E560C01" w14:textId="77777777" w:rsidR="00861FFA" w:rsidRDefault="00861FFA" w:rsidP="00861FFA">
      <w:pPr>
        <w:numPr>
          <w:ilvl w:val="0"/>
          <w:numId w:val="1"/>
        </w:numPr>
        <w:rPr>
          <w:sz w:val="24"/>
          <w:szCs w:val="24"/>
        </w:rPr>
      </w:pPr>
      <w:r>
        <w:rPr>
          <w:sz w:val="24"/>
          <w:szCs w:val="24"/>
        </w:rPr>
        <w:t>To enhance user engagement through interactive features.</w:t>
      </w:r>
    </w:p>
    <w:p w14:paraId="26177741" w14:textId="77777777" w:rsidR="00861FFA" w:rsidRDefault="00861FFA" w:rsidP="00861FFA">
      <w:pPr>
        <w:numPr>
          <w:ilvl w:val="0"/>
          <w:numId w:val="1"/>
        </w:numPr>
        <w:rPr>
          <w:sz w:val="24"/>
          <w:szCs w:val="24"/>
        </w:rPr>
      </w:pPr>
      <w:r>
        <w:rPr>
          <w:sz w:val="24"/>
          <w:szCs w:val="24"/>
        </w:rPr>
        <w:t>To foster a greater understanding of AYUSH principles and practices.</w:t>
      </w:r>
    </w:p>
    <w:p w14:paraId="6D46B9E0" w14:textId="77777777" w:rsidR="00861FFA" w:rsidRDefault="00861FFA" w:rsidP="00861FFA">
      <w:pPr>
        <w:rPr>
          <w:sz w:val="28"/>
          <w:szCs w:val="28"/>
          <w:u w:val="single"/>
        </w:rPr>
      </w:pPr>
      <w:r>
        <w:rPr>
          <w:b/>
          <w:bCs/>
          <w:sz w:val="28"/>
          <w:szCs w:val="28"/>
          <w:u w:val="single"/>
        </w:rPr>
        <w:t>Methodology:</w:t>
      </w:r>
    </w:p>
    <w:p w14:paraId="4D55A83B" w14:textId="77777777" w:rsidR="00861FFA" w:rsidRDefault="00861FFA" w:rsidP="00861FFA">
      <w:pPr>
        <w:rPr>
          <w:sz w:val="24"/>
          <w:szCs w:val="24"/>
        </w:rPr>
      </w:pPr>
      <w:r>
        <w:rPr>
          <w:sz w:val="24"/>
          <w:szCs w:val="24"/>
        </w:rPr>
        <w:t>The project employs a user-friendly 2D interface designed to facilitate exploration and learning. Key steps include:</w:t>
      </w:r>
    </w:p>
    <w:p w14:paraId="6A23C1F6" w14:textId="77777777" w:rsidR="00861FFA" w:rsidRDefault="00861FFA" w:rsidP="00861FFA">
      <w:pPr>
        <w:numPr>
          <w:ilvl w:val="0"/>
          <w:numId w:val="2"/>
        </w:numPr>
      </w:pPr>
      <w:r>
        <w:rPr>
          <w:b/>
          <w:bCs/>
          <w:u w:val="single"/>
        </w:rPr>
        <w:t>Content Development</w:t>
      </w:r>
      <w:r>
        <w:rPr>
          <w:b/>
          <w:bCs/>
        </w:rPr>
        <w:t>:</w:t>
      </w:r>
      <w:r>
        <w:t> Curating detailed information on various medicinal plants, including their uses, benefits, and cultivation methods.</w:t>
      </w:r>
    </w:p>
    <w:p w14:paraId="78D4F519" w14:textId="77777777" w:rsidR="00861FFA" w:rsidRDefault="00861FFA" w:rsidP="00861FFA">
      <w:pPr>
        <w:numPr>
          <w:ilvl w:val="0"/>
          <w:numId w:val="2"/>
        </w:numPr>
      </w:pPr>
      <w:r>
        <w:rPr>
          <w:b/>
          <w:bCs/>
          <w:u w:val="single"/>
        </w:rPr>
        <w:t>Interactive Features</w:t>
      </w:r>
      <w:r>
        <w:rPr>
          <w:b/>
          <w:bCs/>
        </w:rPr>
        <w:t>:</w:t>
      </w:r>
      <w:r>
        <w:t> Implementing clickable plant icons that reveal pop-up information boxes with images, descriptions, and traditional uses.</w:t>
      </w:r>
    </w:p>
    <w:p w14:paraId="1CCBAE27" w14:textId="77777777" w:rsidR="00861FFA" w:rsidRDefault="00861FFA" w:rsidP="00861FFA">
      <w:pPr>
        <w:numPr>
          <w:ilvl w:val="0"/>
          <w:numId w:val="2"/>
        </w:numPr>
      </w:pPr>
      <w:r>
        <w:rPr>
          <w:b/>
          <w:bCs/>
          <w:u w:val="single"/>
        </w:rPr>
        <w:t>Educational Modules:</w:t>
      </w:r>
      <w:r>
        <w:t> Creating guided learning paths and quizzes to reinforce knowledge and assess understanding.</w:t>
      </w:r>
    </w:p>
    <w:p w14:paraId="4CE4E190" w14:textId="77777777" w:rsidR="00861FFA" w:rsidRDefault="00861FFA" w:rsidP="00861FFA">
      <w:pPr>
        <w:numPr>
          <w:ilvl w:val="0"/>
          <w:numId w:val="2"/>
        </w:numPr>
      </w:pPr>
      <w:r>
        <w:rPr>
          <w:b/>
          <w:bCs/>
        </w:rPr>
        <w:t>Community Engagement:</w:t>
      </w:r>
      <w:r>
        <w:t> Integrating forums and discussion boards to encourage users to share experiences and insights related to herbal remedies.</w:t>
      </w:r>
    </w:p>
    <w:p w14:paraId="03AE3186" w14:textId="77777777" w:rsidR="00861FFA" w:rsidRDefault="00861FFA" w:rsidP="00861FFA">
      <w:r>
        <w:rPr>
          <w:b/>
          <w:bCs/>
        </w:rPr>
        <w:t>Key Findings:</w:t>
      </w:r>
    </w:p>
    <w:p w14:paraId="4CAE9DD9" w14:textId="77777777" w:rsidR="00861FFA" w:rsidRDefault="00861FFA" w:rsidP="00861FFA">
      <w:pPr>
        <w:jc w:val="both"/>
      </w:pPr>
      <w:r>
        <w:t>The Virtual Herbal Garden successfully provides an engaging educational experience that enhances users' understanding of medicinal plants in AYUSH. Users reported increased interest in herbal medicine and a greater appreciation for traditional practices. The interactive features significantly improved user retention and learning outcomes, with many users expressing a desire for additional content and resources. This project highlights the potential of digital platforms to disseminate knowledge about natural remedies and promote holistic health practices in a modern context.</w:t>
      </w:r>
    </w:p>
    <w:p w14:paraId="61EA6233" w14:textId="77777777" w:rsidR="00861FFA" w:rsidRDefault="00861FFA" w:rsidP="00861FFA"/>
    <w:p w14:paraId="77C62C98" w14:textId="77777777" w:rsidR="00861FFA" w:rsidRDefault="00861FFA" w:rsidP="00861FFA"/>
    <w:p w14:paraId="08A9BCE8" w14:textId="77777777" w:rsidR="00861FFA" w:rsidRDefault="00861FFA" w:rsidP="00861FFA"/>
    <w:p w14:paraId="72C0C328" w14:textId="77777777" w:rsidR="00861FFA" w:rsidRDefault="00861FFA" w:rsidP="00861FFA"/>
    <w:p w14:paraId="680BBC2E" w14:textId="77777777" w:rsidR="00861FFA" w:rsidRDefault="00861FFA" w:rsidP="00861FFA">
      <w:pPr>
        <w:jc w:val="center"/>
        <w:rPr>
          <w:b/>
          <w:bCs/>
          <w:sz w:val="36"/>
          <w:szCs w:val="36"/>
          <w:u w:val="single"/>
        </w:rPr>
      </w:pPr>
      <w:r>
        <w:rPr>
          <w:b/>
          <w:bCs/>
          <w:sz w:val="36"/>
          <w:szCs w:val="36"/>
          <w:u w:val="single"/>
        </w:rPr>
        <w:t>Introduction</w:t>
      </w:r>
    </w:p>
    <w:p w14:paraId="253F2B38" w14:textId="77777777" w:rsidR="00861FFA" w:rsidRDefault="00861FFA" w:rsidP="00861FFA">
      <w:pPr>
        <w:jc w:val="both"/>
        <w:rPr>
          <w:sz w:val="28"/>
          <w:szCs w:val="28"/>
        </w:rPr>
      </w:pPr>
      <w:r>
        <w:rPr>
          <w:sz w:val="28"/>
          <w:szCs w:val="28"/>
        </w:rPr>
        <w:t>In an era where the quest for holistic health and natural remedies is gaining momentum, the significance of traditional medicinal practices cannot be overstated. The AYUSH system—comprising Ayurveda, Yoga &amp; Naturopathy, Unani, Siddha, and Homeopathy—offers a treasure trove of knowledge regarding the therapeutic properties of various medicinal plants. However, with the abundance of information available, many individuals find it challenging to navigate and understand the vast array of plants and their uses.</w:t>
      </w:r>
    </w:p>
    <w:p w14:paraId="0369DC83" w14:textId="77777777" w:rsidR="00861FFA" w:rsidRDefault="00861FFA" w:rsidP="00861FFA">
      <w:pPr>
        <w:jc w:val="both"/>
        <w:rPr>
          <w:sz w:val="28"/>
          <w:szCs w:val="28"/>
        </w:rPr>
      </w:pPr>
      <w:r>
        <w:rPr>
          <w:sz w:val="28"/>
          <w:szCs w:val="28"/>
        </w:rPr>
        <w:t>To address this challenge, we are excited to introduce the Virtual Herbal Garden, an innovative digital platform designed to provide an interactive, educational, and immersive experience for users. This virtual garden serves as a gateway to explore the rich diversity of medicinal plants used in AYUSH, combining traditional wisdom with modern technology to create a captivating learning environment.</w:t>
      </w:r>
    </w:p>
    <w:p w14:paraId="0F3D46EA" w14:textId="77777777" w:rsidR="00861FFA" w:rsidRDefault="00861FFA" w:rsidP="00861FFA">
      <w:pPr>
        <w:rPr>
          <w:sz w:val="36"/>
          <w:szCs w:val="36"/>
          <w:u w:val="single"/>
        </w:rPr>
      </w:pPr>
    </w:p>
    <w:p w14:paraId="3CD630C3" w14:textId="77777777" w:rsidR="00861FFA" w:rsidRDefault="00861FFA" w:rsidP="00861FFA">
      <w:pPr>
        <w:jc w:val="center"/>
        <w:rPr>
          <w:b/>
          <w:bCs/>
          <w:sz w:val="36"/>
          <w:szCs w:val="36"/>
          <w:u w:val="single"/>
        </w:rPr>
      </w:pPr>
    </w:p>
    <w:p w14:paraId="001973B3" w14:textId="77777777" w:rsidR="00861FFA" w:rsidRDefault="00861FFA" w:rsidP="00861FFA">
      <w:pPr>
        <w:rPr>
          <w:b/>
          <w:bCs/>
          <w:sz w:val="32"/>
          <w:szCs w:val="32"/>
          <w:u w:val="single"/>
        </w:rPr>
      </w:pPr>
      <w:r>
        <w:rPr>
          <w:b/>
          <w:bCs/>
          <w:sz w:val="32"/>
          <w:szCs w:val="32"/>
          <w:u w:val="single"/>
        </w:rPr>
        <w:t>Background of the project :-</w:t>
      </w:r>
    </w:p>
    <w:p w14:paraId="6B7838BF" w14:textId="77777777" w:rsidR="00861FFA" w:rsidRDefault="00861FFA" w:rsidP="00861FFA">
      <w:pPr>
        <w:jc w:val="both"/>
        <w:rPr>
          <w:sz w:val="28"/>
          <w:szCs w:val="28"/>
        </w:rPr>
      </w:pPr>
      <w:r>
        <w:rPr>
          <w:sz w:val="28"/>
          <w:szCs w:val="28"/>
        </w:rPr>
        <w:t>In today's fast-paced world, there is a growing interest in holistic health and natural remedies, particularly as people seek alternatives to conventional medicine. Traditional systems of medicine, such as AYUSH (Ayurveda, Yoga &amp; Naturopathy, Unani, Siddha, and Homeopathy), offer valuable insights and practices based on centuries of knowledge regarding the therapeutic properties of medicinal plants. However, the knowledge surrounding these plants is often fragmented, underutilized, and not easily accessible to the general public.</w:t>
      </w:r>
    </w:p>
    <w:p w14:paraId="7E25E35B" w14:textId="77777777" w:rsidR="00861FFA" w:rsidRDefault="00861FFA" w:rsidP="00861FFA">
      <w:pPr>
        <w:jc w:val="both"/>
        <w:rPr>
          <w:sz w:val="28"/>
          <w:szCs w:val="28"/>
        </w:rPr>
      </w:pPr>
      <w:r>
        <w:rPr>
          <w:sz w:val="28"/>
          <w:szCs w:val="28"/>
        </w:rPr>
        <w:t>Despite the increasing recognition of the benefits of herbal medicine, many individuals lack the resources to learn about these practices effectively. The existing educational materials may be overly technical, limited in scope, or not engaging enough to capture the attention of a diverse audience. Furthermore, misinformation about medicinal plants can lead to skepticism and misuse, hindering the potential benefits of these natural remedies.</w:t>
      </w:r>
    </w:p>
    <w:p w14:paraId="0E901E29" w14:textId="77777777" w:rsidR="00861FFA" w:rsidRDefault="00861FFA" w:rsidP="00861FFA">
      <w:pPr>
        <w:jc w:val="both"/>
        <w:rPr>
          <w:sz w:val="28"/>
          <w:szCs w:val="28"/>
        </w:rPr>
      </w:pPr>
      <w:r>
        <w:rPr>
          <w:sz w:val="28"/>
          <w:szCs w:val="28"/>
        </w:rPr>
        <w:lastRenderedPageBreak/>
        <w:t>The challenge lies in creating an accessible platform that not only educates users about the diverse range of medicinal plants used in AYUSH but also engages them in an interactive and immersive manner. By addressing this gap, the Virtual Herbal Garden aims to bridge the divide between traditional knowledge and modern technology, fostering a deeper understanding and appreciation for herbal medicine.</w:t>
      </w:r>
    </w:p>
    <w:p w14:paraId="49E1C75D" w14:textId="77777777" w:rsidR="00861FFA" w:rsidRDefault="00861FFA" w:rsidP="00861FFA">
      <w:pPr>
        <w:jc w:val="both"/>
        <w:rPr>
          <w:sz w:val="28"/>
          <w:szCs w:val="28"/>
        </w:rPr>
      </w:pPr>
      <w:r>
        <w:rPr>
          <w:sz w:val="28"/>
          <w:szCs w:val="28"/>
        </w:rPr>
        <w:t>The project seeks to empower users by providing them with reliable information, encouraging exploration, and promoting the responsible use of medicinal plants. By leveraging digital tools, the Virtual Herbal Garden can enhance awareness, facilitate learning, and ultimately contribute to the resurgence of interest in natural healing practices.</w:t>
      </w:r>
    </w:p>
    <w:p w14:paraId="75AA04A9" w14:textId="77777777" w:rsidR="00861FFA" w:rsidRDefault="00861FFA" w:rsidP="00861FFA">
      <w:pPr>
        <w:jc w:val="both"/>
        <w:rPr>
          <w:sz w:val="32"/>
          <w:szCs w:val="32"/>
        </w:rPr>
      </w:pPr>
    </w:p>
    <w:p w14:paraId="1681CB59" w14:textId="77777777" w:rsidR="00861FFA" w:rsidRDefault="00861FFA" w:rsidP="00861FFA">
      <w:pPr>
        <w:rPr>
          <w:sz w:val="32"/>
          <w:szCs w:val="32"/>
        </w:rPr>
      </w:pPr>
    </w:p>
    <w:p w14:paraId="0C62C3DE" w14:textId="77777777" w:rsidR="00861FFA" w:rsidRDefault="00861FFA" w:rsidP="00861FFA">
      <w:pPr>
        <w:rPr>
          <w:sz w:val="32"/>
          <w:szCs w:val="32"/>
        </w:rPr>
      </w:pPr>
    </w:p>
    <w:p w14:paraId="4400C768" w14:textId="77777777" w:rsidR="00861FFA" w:rsidRDefault="00861FFA" w:rsidP="00861FFA">
      <w:pPr>
        <w:rPr>
          <w:b/>
          <w:bCs/>
          <w:sz w:val="32"/>
          <w:szCs w:val="32"/>
        </w:rPr>
      </w:pPr>
      <w:r>
        <w:rPr>
          <w:b/>
          <w:bCs/>
          <w:sz w:val="32"/>
          <w:szCs w:val="32"/>
        </w:rPr>
        <w:t>Goals and Purpose of the Virtual Herbal Garden Project</w:t>
      </w:r>
    </w:p>
    <w:p w14:paraId="6CEEBD9D" w14:textId="77777777" w:rsidR="00861FFA" w:rsidRDefault="00861FFA" w:rsidP="00861FFA">
      <w:pPr>
        <w:numPr>
          <w:ilvl w:val="0"/>
          <w:numId w:val="3"/>
        </w:numPr>
        <w:rPr>
          <w:sz w:val="32"/>
          <w:szCs w:val="32"/>
        </w:rPr>
      </w:pPr>
      <w:r>
        <w:rPr>
          <w:b/>
          <w:bCs/>
          <w:sz w:val="32"/>
          <w:szCs w:val="32"/>
        </w:rPr>
        <w:t>Educational Resource:</w:t>
      </w:r>
    </w:p>
    <w:p w14:paraId="1DED3243" w14:textId="77777777" w:rsidR="00861FFA" w:rsidRDefault="00861FFA" w:rsidP="00861FFA">
      <w:pPr>
        <w:numPr>
          <w:ilvl w:val="1"/>
          <w:numId w:val="3"/>
        </w:numPr>
        <w:jc w:val="both"/>
        <w:rPr>
          <w:sz w:val="28"/>
          <w:szCs w:val="28"/>
        </w:rPr>
      </w:pPr>
      <w:r>
        <w:rPr>
          <w:sz w:val="28"/>
          <w:szCs w:val="28"/>
        </w:rPr>
        <w:t>To serve as a comprehensive educational platform that provides detailed information about a wide variety of medicinal plants used in AYUSH. This includes their medicinal properties, traditional uses, and cultivation methods, making it a valuable resource for students, practitioners, and the general public.</w:t>
      </w:r>
    </w:p>
    <w:p w14:paraId="2FAE027E" w14:textId="77777777" w:rsidR="00861FFA" w:rsidRDefault="00861FFA" w:rsidP="00861FFA">
      <w:pPr>
        <w:jc w:val="both"/>
        <w:rPr>
          <w:sz w:val="28"/>
          <w:szCs w:val="28"/>
        </w:rPr>
      </w:pPr>
    </w:p>
    <w:p w14:paraId="41A2608F" w14:textId="77777777" w:rsidR="00861FFA" w:rsidRDefault="00861FFA" w:rsidP="00861FFA">
      <w:pPr>
        <w:jc w:val="both"/>
        <w:rPr>
          <w:sz w:val="28"/>
          <w:szCs w:val="28"/>
        </w:rPr>
      </w:pPr>
    </w:p>
    <w:p w14:paraId="0D5F1E0D" w14:textId="77777777" w:rsidR="00861FFA" w:rsidRDefault="00861FFA" w:rsidP="00861FFA">
      <w:pPr>
        <w:numPr>
          <w:ilvl w:val="0"/>
          <w:numId w:val="3"/>
        </w:numPr>
        <w:rPr>
          <w:sz w:val="32"/>
          <w:szCs w:val="32"/>
        </w:rPr>
      </w:pPr>
      <w:r>
        <w:rPr>
          <w:b/>
          <w:bCs/>
          <w:sz w:val="32"/>
          <w:szCs w:val="32"/>
        </w:rPr>
        <w:t>Interactive Learning Experience:</w:t>
      </w:r>
    </w:p>
    <w:p w14:paraId="151092DF" w14:textId="77777777" w:rsidR="00861FFA" w:rsidRDefault="00861FFA" w:rsidP="00861FFA">
      <w:pPr>
        <w:numPr>
          <w:ilvl w:val="1"/>
          <w:numId w:val="3"/>
        </w:numPr>
        <w:jc w:val="both"/>
        <w:rPr>
          <w:sz w:val="28"/>
          <w:szCs w:val="28"/>
        </w:rPr>
      </w:pPr>
      <w:r>
        <w:rPr>
          <w:sz w:val="28"/>
          <w:szCs w:val="28"/>
        </w:rPr>
        <w:t>To create an engaging and interactive environment that encourages users to explore and learn about medicinal plants through visual and auditory elements. The goal is to make the learning process enjoyable and memorable, fostering a deeper understanding of herbal medicine.</w:t>
      </w:r>
    </w:p>
    <w:p w14:paraId="37DF26B1" w14:textId="77777777" w:rsidR="00861FFA" w:rsidRDefault="00861FFA" w:rsidP="00861FFA">
      <w:pPr>
        <w:jc w:val="both"/>
        <w:rPr>
          <w:sz w:val="28"/>
          <w:szCs w:val="28"/>
        </w:rPr>
      </w:pPr>
    </w:p>
    <w:p w14:paraId="06DC1831" w14:textId="77777777" w:rsidR="00861FFA" w:rsidRDefault="00861FFA" w:rsidP="00861FFA">
      <w:pPr>
        <w:jc w:val="both"/>
        <w:rPr>
          <w:sz w:val="28"/>
          <w:szCs w:val="28"/>
        </w:rPr>
      </w:pPr>
    </w:p>
    <w:p w14:paraId="4498B2A4" w14:textId="77777777" w:rsidR="00861FFA" w:rsidRPr="00861FFA" w:rsidRDefault="00861FFA" w:rsidP="00861FFA">
      <w:pPr>
        <w:jc w:val="both"/>
        <w:rPr>
          <w:sz w:val="28"/>
          <w:szCs w:val="28"/>
        </w:rPr>
      </w:pPr>
    </w:p>
    <w:p w14:paraId="310A292D" w14:textId="77777777" w:rsidR="00861FFA" w:rsidRDefault="00861FFA" w:rsidP="00861FFA">
      <w:pPr>
        <w:numPr>
          <w:ilvl w:val="0"/>
          <w:numId w:val="3"/>
        </w:numPr>
        <w:rPr>
          <w:sz w:val="32"/>
          <w:szCs w:val="32"/>
        </w:rPr>
      </w:pPr>
      <w:r>
        <w:rPr>
          <w:b/>
          <w:bCs/>
          <w:sz w:val="32"/>
          <w:szCs w:val="32"/>
        </w:rPr>
        <w:t>Promotion of Traditional Knowledge:</w:t>
      </w:r>
    </w:p>
    <w:p w14:paraId="6DDA76E4" w14:textId="77777777" w:rsidR="00861FFA" w:rsidRDefault="00861FFA" w:rsidP="00861FFA">
      <w:pPr>
        <w:numPr>
          <w:ilvl w:val="1"/>
          <w:numId w:val="3"/>
        </w:numPr>
        <w:jc w:val="both"/>
        <w:rPr>
          <w:sz w:val="28"/>
          <w:szCs w:val="28"/>
        </w:rPr>
      </w:pPr>
      <w:r>
        <w:rPr>
          <w:sz w:val="28"/>
          <w:szCs w:val="28"/>
        </w:rPr>
        <w:t>To highlight the significance of traditional healing practices and the role of medicinal plants in holistic health. By showcasing the rich heritage of AYUSH, the project aims to preserve and promote this knowledge for future generations.</w:t>
      </w:r>
    </w:p>
    <w:p w14:paraId="710FF6F8" w14:textId="77777777" w:rsidR="00861FFA" w:rsidRDefault="00861FFA" w:rsidP="00861FFA">
      <w:pPr>
        <w:numPr>
          <w:ilvl w:val="0"/>
          <w:numId w:val="3"/>
        </w:numPr>
        <w:rPr>
          <w:sz w:val="32"/>
          <w:szCs w:val="32"/>
        </w:rPr>
      </w:pPr>
      <w:r>
        <w:rPr>
          <w:b/>
          <w:bCs/>
          <w:sz w:val="32"/>
          <w:szCs w:val="32"/>
        </w:rPr>
        <w:t>Accessibility and Inclusivity:</w:t>
      </w:r>
    </w:p>
    <w:p w14:paraId="0C8288E6" w14:textId="77777777" w:rsidR="00861FFA" w:rsidRDefault="00861FFA" w:rsidP="00861FFA">
      <w:pPr>
        <w:numPr>
          <w:ilvl w:val="1"/>
          <w:numId w:val="3"/>
        </w:numPr>
        <w:jc w:val="both"/>
        <w:rPr>
          <w:sz w:val="28"/>
          <w:szCs w:val="28"/>
        </w:rPr>
      </w:pPr>
      <w:r>
        <w:rPr>
          <w:sz w:val="28"/>
          <w:szCs w:val="28"/>
        </w:rPr>
        <w:t>To ensure that information about medicinal plants is easily accessible to a diverse audience, including those with limited prior knowledge of herbal medicine. The platform will cater to various learning styles, making it suitable for users of all ages and backgrounds.</w:t>
      </w:r>
    </w:p>
    <w:p w14:paraId="06CA9C53" w14:textId="77777777" w:rsidR="00861FFA" w:rsidRDefault="00861FFA" w:rsidP="00861FFA">
      <w:pPr>
        <w:numPr>
          <w:ilvl w:val="0"/>
          <w:numId w:val="3"/>
        </w:numPr>
        <w:rPr>
          <w:sz w:val="32"/>
          <w:szCs w:val="32"/>
        </w:rPr>
      </w:pPr>
      <w:r>
        <w:rPr>
          <w:b/>
          <w:bCs/>
          <w:sz w:val="32"/>
          <w:szCs w:val="32"/>
        </w:rPr>
        <w:t>Community Engagement:</w:t>
      </w:r>
    </w:p>
    <w:p w14:paraId="25DBDB8B" w14:textId="77777777" w:rsidR="00861FFA" w:rsidRDefault="00861FFA" w:rsidP="00861FFA">
      <w:pPr>
        <w:numPr>
          <w:ilvl w:val="1"/>
          <w:numId w:val="3"/>
        </w:numPr>
        <w:jc w:val="both"/>
        <w:rPr>
          <w:sz w:val="28"/>
          <w:szCs w:val="28"/>
        </w:rPr>
      </w:pPr>
      <w:r>
        <w:rPr>
          <w:sz w:val="28"/>
          <w:szCs w:val="28"/>
        </w:rPr>
        <w:t>To facilitate a community-driven space where users can share their experiences, ask questions, and discuss herbal remedies. This goal aims to build a supportive network of individuals interested in natural health and wellness.</w:t>
      </w:r>
    </w:p>
    <w:p w14:paraId="7E823098" w14:textId="77777777" w:rsidR="00861FFA" w:rsidRDefault="00861FFA" w:rsidP="00861FFA">
      <w:pPr>
        <w:ind w:left="720"/>
        <w:rPr>
          <w:sz w:val="28"/>
          <w:szCs w:val="28"/>
        </w:rPr>
      </w:pPr>
    </w:p>
    <w:p w14:paraId="638F33E6" w14:textId="77777777" w:rsidR="00861FFA" w:rsidRDefault="00861FFA" w:rsidP="00861FFA">
      <w:pPr>
        <w:ind w:left="720"/>
        <w:rPr>
          <w:sz w:val="28"/>
          <w:szCs w:val="28"/>
        </w:rPr>
      </w:pPr>
    </w:p>
    <w:p w14:paraId="07C6E1FD" w14:textId="77777777" w:rsidR="00861FFA" w:rsidRDefault="00861FFA" w:rsidP="00861FFA">
      <w:pPr>
        <w:numPr>
          <w:ilvl w:val="0"/>
          <w:numId w:val="3"/>
        </w:numPr>
        <w:rPr>
          <w:sz w:val="32"/>
          <w:szCs w:val="32"/>
        </w:rPr>
      </w:pPr>
      <w:r>
        <w:rPr>
          <w:b/>
          <w:bCs/>
          <w:sz w:val="32"/>
          <w:szCs w:val="32"/>
        </w:rPr>
        <w:t>Encouragement of Responsible Use:</w:t>
      </w:r>
    </w:p>
    <w:p w14:paraId="73D85BCF" w14:textId="77777777" w:rsidR="00861FFA" w:rsidRDefault="00861FFA" w:rsidP="00861FFA">
      <w:pPr>
        <w:numPr>
          <w:ilvl w:val="1"/>
          <w:numId w:val="3"/>
        </w:numPr>
        <w:rPr>
          <w:sz w:val="28"/>
          <w:szCs w:val="28"/>
        </w:rPr>
      </w:pPr>
      <w:r>
        <w:rPr>
          <w:sz w:val="28"/>
          <w:szCs w:val="28"/>
        </w:rPr>
        <w:t>To promote the responsible and informed use of medicinal plants by providing accurate information and dispelling myths. This goal seeks to empower users to make educated decisions regarding their health and wellness.</w:t>
      </w:r>
    </w:p>
    <w:p w14:paraId="4E46F72E" w14:textId="77777777" w:rsidR="00861FFA" w:rsidRDefault="00861FFA" w:rsidP="00861FFA">
      <w:pPr>
        <w:numPr>
          <w:ilvl w:val="0"/>
          <w:numId w:val="3"/>
        </w:numPr>
        <w:rPr>
          <w:sz w:val="32"/>
          <w:szCs w:val="32"/>
        </w:rPr>
      </w:pPr>
      <w:r>
        <w:rPr>
          <w:b/>
          <w:bCs/>
          <w:sz w:val="32"/>
          <w:szCs w:val="32"/>
        </w:rPr>
        <w:t>Integration of Technology:</w:t>
      </w:r>
    </w:p>
    <w:p w14:paraId="1385779B" w14:textId="77777777" w:rsidR="00861FFA" w:rsidRDefault="00861FFA" w:rsidP="00861FFA">
      <w:pPr>
        <w:numPr>
          <w:ilvl w:val="1"/>
          <w:numId w:val="3"/>
        </w:numPr>
        <w:jc w:val="both"/>
        <w:rPr>
          <w:sz w:val="28"/>
          <w:szCs w:val="28"/>
        </w:rPr>
      </w:pPr>
      <w:r>
        <w:rPr>
          <w:sz w:val="28"/>
          <w:szCs w:val="28"/>
        </w:rPr>
        <w:t>To leverage modern technology, such as augmented reality and interactive multimedia, to enhance the educational experience. This goal aims to bridge the gap between traditional knowledge and contemporary learning methods, making the information more engaging and relatable.</w:t>
      </w:r>
    </w:p>
    <w:p w14:paraId="024A2B43" w14:textId="77777777" w:rsidR="00861FFA" w:rsidRDefault="00861FFA" w:rsidP="00861FFA">
      <w:pPr>
        <w:jc w:val="both"/>
        <w:rPr>
          <w:sz w:val="28"/>
          <w:szCs w:val="28"/>
        </w:rPr>
      </w:pPr>
      <w:r>
        <w:rPr>
          <w:sz w:val="28"/>
          <w:szCs w:val="28"/>
        </w:rPr>
        <w:lastRenderedPageBreak/>
        <w:t>By achieving these goals, the Virtual Herbal Garden project aspires to foster a greater appreciation for medicinal plants and their role in health, ultimately contributing to a more holistic approach to wellness.</w:t>
      </w:r>
    </w:p>
    <w:p w14:paraId="726A546C" w14:textId="77777777" w:rsidR="00861FFA" w:rsidRDefault="00861FFA" w:rsidP="00861FFA">
      <w:pPr>
        <w:jc w:val="both"/>
        <w:rPr>
          <w:sz w:val="28"/>
          <w:szCs w:val="28"/>
        </w:rPr>
      </w:pPr>
    </w:p>
    <w:p w14:paraId="74359E15" w14:textId="77777777" w:rsidR="00861FFA" w:rsidRDefault="00861FFA" w:rsidP="00861FFA">
      <w:pPr>
        <w:rPr>
          <w:sz w:val="28"/>
          <w:szCs w:val="28"/>
        </w:rPr>
      </w:pPr>
    </w:p>
    <w:p w14:paraId="47FE7D4C" w14:textId="77777777" w:rsidR="00861FFA" w:rsidRDefault="00861FFA" w:rsidP="00861FFA">
      <w:pPr>
        <w:rPr>
          <w:sz w:val="28"/>
          <w:szCs w:val="28"/>
        </w:rPr>
      </w:pPr>
    </w:p>
    <w:p w14:paraId="09199538" w14:textId="77777777" w:rsidR="00861FFA" w:rsidRDefault="00861FFA" w:rsidP="00861FFA">
      <w:pPr>
        <w:rPr>
          <w:sz w:val="28"/>
          <w:szCs w:val="28"/>
        </w:rPr>
      </w:pPr>
    </w:p>
    <w:p w14:paraId="357E3932" w14:textId="77777777" w:rsidR="00861FFA" w:rsidRDefault="00861FFA" w:rsidP="00861FFA">
      <w:pPr>
        <w:rPr>
          <w:b/>
          <w:bCs/>
          <w:sz w:val="28"/>
          <w:szCs w:val="28"/>
        </w:rPr>
      </w:pPr>
      <w:r>
        <w:rPr>
          <w:b/>
          <w:bCs/>
          <w:sz w:val="28"/>
          <w:szCs w:val="28"/>
        </w:rPr>
        <w:t xml:space="preserve">Literature Review: </w:t>
      </w:r>
    </w:p>
    <w:p w14:paraId="46650150" w14:textId="77777777" w:rsidR="00861FFA" w:rsidRDefault="00861FFA" w:rsidP="00861FFA">
      <w:pPr>
        <w:jc w:val="both"/>
        <w:rPr>
          <w:sz w:val="28"/>
          <w:szCs w:val="28"/>
        </w:rPr>
      </w:pPr>
      <w:r>
        <w:rPr>
          <w:sz w:val="28"/>
          <w:szCs w:val="28"/>
        </w:rPr>
        <w:t>The intersection of technology and traditional medicine has garnered significant attention in recent years, particularly as the global interest in holistic health and natural remedies continues to rise. This literature review examines existing research and developments related to the use of digital platforms for education about medicinal plants, with a focus on AYUSH systems.</w:t>
      </w:r>
    </w:p>
    <w:p w14:paraId="2BF04536" w14:textId="77777777" w:rsidR="00861FFA" w:rsidRDefault="00861FFA" w:rsidP="00861FFA">
      <w:pPr>
        <w:rPr>
          <w:b/>
          <w:bCs/>
          <w:sz w:val="28"/>
          <w:szCs w:val="28"/>
        </w:rPr>
      </w:pPr>
      <w:r>
        <w:rPr>
          <w:b/>
          <w:bCs/>
          <w:sz w:val="28"/>
          <w:szCs w:val="28"/>
        </w:rPr>
        <w:t>1. Importance of Medicinal Plants in AYUSH</w:t>
      </w:r>
    </w:p>
    <w:p w14:paraId="3B9BF8B7" w14:textId="77777777" w:rsidR="00861FFA" w:rsidRDefault="00861FFA" w:rsidP="00861FFA">
      <w:pPr>
        <w:jc w:val="both"/>
        <w:rPr>
          <w:sz w:val="28"/>
          <w:szCs w:val="28"/>
        </w:rPr>
      </w:pPr>
      <w:r>
        <w:rPr>
          <w:sz w:val="28"/>
          <w:szCs w:val="28"/>
        </w:rPr>
        <w:t>Medicinal plants have been integral to traditional healing practices for centuries. According to Sharma et al. (2020), the AYUSH systems utilize a diverse range of plants for their therapeutic properties, contributing to preventive and curative healthcare. The World Health Organization (WHO) emphasizes the need for integrating traditional medicine into national health systems, highlighting the potential of medicinal plants in addressing global health challenges (WHO, 2013).</w:t>
      </w:r>
    </w:p>
    <w:p w14:paraId="69A164FC" w14:textId="77777777" w:rsidR="00861FFA" w:rsidRDefault="00861FFA" w:rsidP="00861FFA">
      <w:pPr>
        <w:rPr>
          <w:b/>
          <w:bCs/>
          <w:sz w:val="28"/>
          <w:szCs w:val="28"/>
        </w:rPr>
      </w:pPr>
      <w:r>
        <w:rPr>
          <w:b/>
          <w:bCs/>
          <w:sz w:val="28"/>
          <w:szCs w:val="28"/>
        </w:rPr>
        <w:t>2. Challenges in Accessing Traditional Knowledge</w:t>
      </w:r>
    </w:p>
    <w:p w14:paraId="6FAC15F3" w14:textId="77777777" w:rsidR="00861FFA" w:rsidRDefault="00861FFA" w:rsidP="00861FFA">
      <w:pPr>
        <w:jc w:val="both"/>
        <w:rPr>
          <w:sz w:val="28"/>
          <w:szCs w:val="28"/>
        </w:rPr>
      </w:pPr>
      <w:r>
        <w:rPr>
          <w:sz w:val="28"/>
          <w:szCs w:val="28"/>
        </w:rPr>
        <w:t>Despite the wealth of knowledge available, accessing information about medicinal plants can be challenging. Many users lack the resources to engage with traditional texts, which are often dense and difficult to interpret (Kumar &amp; Singh, 2021). Additionally, the fragmentation of knowledge across different regions and communities further complicates the dissemination of information (Patel et al., 2019). This gap underscores the need for innovative platforms that can present this knowledge in an accessible and engaging manner.</w:t>
      </w:r>
    </w:p>
    <w:p w14:paraId="37D2F587" w14:textId="77777777" w:rsidR="00861FFA" w:rsidRDefault="00861FFA" w:rsidP="00861FFA">
      <w:pPr>
        <w:rPr>
          <w:b/>
          <w:bCs/>
          <w:sz w:val="28"/>
          <w:szCs w:val="28"/>
        </w:rPr>
      </w:pPr>
    </w:p>
    <w:p w14:paraId="33220566" w14:textId="77777777" w:rsidR="00861FFA" w:rsidRDefault="00861FFA" w:rsidP="00861FFA">
      <w:pPr>
        <w:rPr>
          <w:b/>
          <w:bCs/>
          <w:sz w:val="28"/>
          <w:szCs w:val="28"/>
        </w:rPr>
      </w:pPr>
    </w:p>
    <w:p w14:paraId="3B35ED3A" w14:textId="77777777" w:rsidR="00861FFA" w:rsidRDefault="00861FFA" w:rsidP="00861FFA">
      <w:pPr>
        <w:rPr>
          <w:b/>
          <w:bCs/>
          <w:sz w:val="28"/>
          <w:szCs w:val="28"/>
        </w:rPr>
      </w:pPr>
    </w:p>
    <w:p w14:paraId="1EDA9560" w14:textId="77777777" w:rsidR="00861FFA" w:rsidRDefault="00861FFA" w:rsidP="00861FFA">
      <w:pPr>
        <w:rPr>
          <w:b/>
          <w:bCs/>
          <w:sz w:val="28"/>
          <w:szCs w:val="28"/>
        </w:rPr>
      </w:pPr>
      <w:r>
        <w:rPr>
          <w:b/>
          <w:bCs/>
          <w:sz w:val="28"/>
          <w:szCs w:val="28"/>
        </w:rPr>
        <w:t>3. Digital Platforms in Education</w:t>
      </w:r>
    </w:p>
    <w:p w14:paraId="42A14C68" w14:textId="77777777" w:rsidR="00861FFA" w:rsidRDefault="00861FFA" w:rsidP="00861FFA">
      <w:pPr>
        <w:jc w:val="both"/>
        <w:rPr>
          <w:sz w:val="28"/>
          <w:szCs w:val="28"/>
        </w:rPr>
      </w:pPr>
      <w:r>
        <w:rPr>
          <w:sz w:val="28"/>
          <w:szCs w:val="28"/>
        </w:rPr>
        <w:t>The use of digital technology for educational purposes has been widely documented. Research by Hwang et al. (2019) indicates that interactive digital platforms can enhance learning experiences by catering to various learning styles and preferences. Virtual environments, such as augmented reality (AR) and virtual reality (VR), have been shown to provide immersive experiences that can improve knowledge retention and engagement (Dede, 2009).</w:t>
      </w:r>
    </w:p>
    <w:p w14:paraId="40FD0507" w14:textId="77777777" w:rsidR="00861FFA" w:rsidRDefault="00861FFA" w:rsidP="00861FFA">
      <w:pPr>
        <w:rPr>
          <w:b/>
          <w:bCs/>
          <w:sz w:val="28"/>
          <w:szCs w:val="28"/>
        </w:rPr>
      </w:pPr>
      <w:r>
        <w:rPr>
          <w:b/>
          <w:bCs/>
          <w:sz w:val="28"/>
          <w:szCs w:val="28"/>
        </w:rPr>
        <w:t>4. Case Studies of Virtual Gardens and Educational Tools</w:t>
      </w:r>
    </w:p>
    <w:p w14:paraId="45B6AFD0" w14:textId="77777777" w:rsidR="00861FFA" w:rsidRDefault="00861FFA" w:rsidP="00861FFA">
      <w:pPr>
        <w:jc w:val="both"/>
        <w:rPr>
          <w:sz w:val="28"/>
          <w:szCs w:val="28"/>
        </w:rPr>
      </w:pPr>
      <w:r>
        <w:rPr>
          <w:sz w:val="28"/>
          <w:szCs w:val="28"/>
        </w:rPr>
        <w:t>Several projects have successfully integrated technology to educate users about medicinal plants. For instance, the "Virtual Herbarium" developed by the University of Florida allows users to explore plant specimens digitally, providing information on their ecological and medicinal significance (Baker et al., 2018). Similarly, the "Medicinal Plant Database" created by the University of California offers an interactive interface for users to learn about various plants, their uses, and cultivation practices (UC Davis, 2020).</w:t>
      </w:r>
    </w:p>
    <w:p w14:paraId="0C83A957" w14:textId="77777777" w:rsidR="00861FFA" w:rsidRDefault="00861FFA" w:rsidP="00861FFA">
      <w:pPr>
        <w:rPr>
          <w:b/>
          <w:bCs/>
          <w:sz w:val="28"/>
          <w:szCs w:val="28"/>
        </w:rPr>
      </w:pPr>
      <w:r>
        <w:rPr>
          <w:b/>
          <w:bCs/>
          <w:sz w:val="28"/>
          <w:szCs w:val="28"/>
        </w:rPr>
        <w:t>5. Community Engagement and Knowledge Sharing</w:t>
      </w:r>
    </w:p>
    <w:p w14:paraId="32041BDD" w14:textId="77777777" w:rsidR="00861FFA" w:rsidRDefault="00861FFA" w:rsidP="00861FFA">
      <w:pPr>
        <w:jc w:val="both"/>
        <w:rPr>
          <w:sz w:val="28"/>
          <w:szCs w:val="28"/>
        </w:rPr>
      </w:pPr>
      <w:r>
        <w:rPr>
          <w:sz w:val="28"/>
          <w:szCs w:val="28"/>
        </w:rPr>
        <w:t>Community engagement is crucial for the success of any educational platform. Research by Lave and Wenger (1991) emphasizes the importance of social learning and the role of communities of practice in knowledge sharing. The Virtual Herbal Garden aims to create a community-driven space where users can share experiences, ask questions, and discuss herbal remedies, thereby fostering a supportive network of individuals interested in natural health.</w:t>
      </w:r>
    </w:p>
    <w:p w14:paraId="62ADBC08" w14:textId="77777777" w:rsidR="00861FFA" w:rsidRDefault="00861FFA" w:rsidP="00861FFA">
      <w:pPr>
        <w:rPr>
          <w:b/>
          <w:bCs/>
          <w:sz w:val="28"/>
          <w:szCs w:val="28"/>
        </w:rPr>
      </w:pPr>
      <w:r>
        <w:rPr>
          <w:b/>
          <w:bCs/>
          <w:sz w:val="28"/>
          <w:szCs w:val="28"/>
        </w:rPr>
        <w:t>6. Challenges and Future Directions</w:t>
      </w:r>
    </w:p>
    <w:p w14:paraId="3E137B70" w14:textId="77777777" w:rsidR="00861FFA" w:rsidRDefault="00861FFA" w:rsidP="00861FFA">
      <w:pPr>
        <w:jc w:val="both"/>
        <w:rPr>
          <w:sz w:val="28"/>
          <w:szCs w:val="28"/>
        </w:rPr>
      </w:pPr>
      <w:r>
        <w:rPr>
          <w:sz w:val="28"/>
          <w:szCs w:val="28"/>
        </w:rPr>
        <w:t>While the potential of virtual platforms is significant, challenges remain, including ensuring the accuracy of information, addressing cultural sensitivities, and promoting responsible use of medicinal plants (Mishra et al., 2021). Future research should focus on developing frameworks for evaluating the effectiveness of such platforms in enhancing knowledge and promoting the responsible use of herbal medicine.</w:t>
      </w:r>
    </w:p>
    <w:p w14:paraId="0C734D2F" w14:textId="77777777" w:rsidR="00861FFA" w:rsidRDefault="00861FFA" w:rsidP="00861FFA">
      <w:pPr>
        <w:jc w:val="both"/>
        <w:rPr>
          <w:sz w:val="28"/>
          <w:szCs w:val="28"/>
        </w:rPr>
      </w:pPr>
    </w:p>
    <w:p w14:paraId="3E64C137" w14:textId="77777777" w:rsidR="00861FFA" w:rsidRDefault="00861FFA" w:rsidP="00861FFA">
      <w:pPr>
        <w:rPr>
          <w:b/>
          <w:bCs/>
          <w:sz w:val="28"/>
          <w:szCs w:val="28"/>
        </w:rPr>
      </w:pPr>
      <w:r>
        <w:rPr>
          <w:b/>
          <w:bCs/>
          <w:sz w:val="28"/>
          <w:szCs w:val="28"/>
        </w:rPr>
        <w:lastRenderedPageBreak/>
        <w:t>Conclusion</w:t>
      </w:r>
    </w:p>
    <w:p w14:paraId="3A553D36" w14:textId="77777777" w:rsidR="00861FFA" w:rsidRDefault="00861FFA" w:rsidP="00861FFA">
      <w:pPr>
        <w:jc w:val="both"/>
        <w:rPr>
          <w:sz w:val="28"/>
          <w:szCs w:val="28"/>
        </w:rPr>
      </w:pPr>
      <w:r>
        <w:rPr>
          <w:sz w:val="28"/>
          <w:szCs w:val="28"/>
        </w:rPr>
        <w:t>The literature underscores the need for innovative educational platforms that bridge the gap between traditional knowledge and modern technology. The Virtual Herbal Garden seeks to address this need by providing an interactive, educational, and immersive experience that showcases the diverse range of medicinal plants used in AYUSH. By leveraging digital tools, the project aims to empower users with knowledge, promote community engagement, and foster a deeper appreciation for the healing potential of nature.</w:t>
      </w:r>
    </w:p>
    <w:p w14:paraId="731A1F79" w14:textId="77777777" w:rsidR="00861FFA" w:rsidRDefault="00861FFA" w:rsidP="00861FFA">
      <w:pPr>
        <w:rPr>
          <w:sz w:val="28"/>
          <w:szCs w:val="28"/>
        </w:rPr>
      </w:pPr>
    </w:p>
    <w:p w14:paraId="4C366383" w14:textId="77777777" w:rsidR="00861FFA" w:rsidRDefault="00861FFA" w:rsidP="00861FFA">
      <w:pPr>
        <w:rPr>
          <w:sz w:val="28"/>
          <w:szCs w:val="28"/>
        </w:rPr>
      </w:pPr>
      <w:r>
        <w:rPr>
          <w:b/>
          <w:bCs/>
          <w:sz w:val="28"/>
          <w:szCs w:val="28"/>
          <w:u w:val="single"/>
        </w:rPr>
        <w:t>Review Of The Previous Research</w:t>
      </w:r>
      <w:r>
        <w:rPr>
          <w:sz w:val="28"/>
          <w:szCs w:val="28"/>
        </w:rPr>
        <w:t>:</w:t>
      </w:r>
    </w:p>
    <w:p w14:paraId="5D946A7C" w14:textId="77777777" w:rsidR="00861FFA" w:rsidRDefault="00861FFA" w:rsidP="00861FFA">
      <w:pPr>
        <w:rPr>
          <w:sz w:val="28"/>
          <w:szCs w:val="28"/>
        </w:rPr>
      </w:pPr>
    </w:p>
    <w:p w14:paraId="21C60558" w14:textId="77777777" w:rsidR="00861FFA" w:rsidRDefault="00861FFA" w:rsidP="00861FFA">
      <w:pPr>
        <w:jc w:val="both"/>
        <w:rPr>
          <w:sz w:val="28"/>
          <w:szCs w:val="28"/>
        </w:rPr>
      </w:pPr>
      <w:r>
        <w:rPr>
          <w:sz w:val="28"/>
          <w:szCs w:val="28"/>
        </w:rPr>
        <w:t>The integration of technology in the education of traditional medicinal practices, particularly in the context of AYUSH (Ayurveda, Yoga &amp; Naturopathy, Unani, Siddha, and Homeopathy), has led to various theoretical frameworks, models, and practical implementations. This review highlights key theories and relevant works that inform the development of a Virtual Herbal Garden, focusing on interactive, educational, and immersive experiences.</w:t>
      </w:r>
    </w:p>
    <w:p w14:paraId="44C7C2D5" w14:textId="77777777" w:rsidR="00861FFA" w:rsidRDefault="00861FFA" w:rsidP="00861FFA">
      <w:pPr>
        <w:rPr>
          <w:b/>
          <w:bCs/>
          <w:sz w:val="28"/>
          <w:szCs w:val="28"/>
        </w:rPr>
      </w:pPr>
      <w:r>
        <w:rPr>
          <w:b/>
          <w:bCs/>
          <w:sz w:val="28"/>
          <w:szCs w:val="28"/>
        </w:rPr>
        <w:t>1. Constructivist Learning Theory</w:t>
      </w:r>
    </w:p>
    <w:p w14:paraId="3E8A3241" w14:textId="77777777" w:rsidR="00861FFA" w:rsidRDefault="00861FFA" w:rsidP="00861FFA">
      <w:pPr>
        <w:jc w:val="both"/>
        <w:rPr>
          <w:sz w:val="28"/>
          <w:szCs w:val="28"/>
        </w:rPr>
      </w:pPr>
      <w:r>
        <w:rPr>
          <w:sz w:val="28"/>
          <w:szCs w:val="28"/>
        </w:rPr>
        <w:t>Constructivist learning theory posits that learners construct knowledge through experiences and interactions with their environment. Piaget’s theory of cognitive development and Vygotsky’s social constructivism emphasize the importance of active engagement in the learning process (Piaget, 1970; Vygotsky, 1978). In the context of a Virtual Herbal Garden, this theory supports the design of interactive elements that allow users to explore and manipulate information about medicinal plants actively.</w:t>
      </w:r>
    </w:p>
    <w:p w14:paraId="56B6CF63" w14:textId="77777777" w:rsidR="00861FFA" w:rsidRDefault="00861FFA" w:rsidP="00861FFA">
      <w:pPr>
        <w:rPr>
          <w:sz w:val="28"/>
          <w:szCs w:val="28"/>
        </w:rPr>
      </w:pPr>
      <w:r>
        <w:rPr>
          <w:b/>
          <w:bCs/>
          <w:sz w:val="28"/>
          <w:szCs w:val="28"/>
        </w:rPr>
        <w:t>Relevant Work:</w:t>
      </w:r>
    </w:p>
    <w:p w14:paraId="3E3EF8C2" w14:textId="77777777" w:rsidR="00861FFA" w:rsidRDefault="00861FFA" w:rsidP="00861FFA">
      <w:pPr>
        <w:numPr>
          <w:ilvl w:val="0"/>
          <w:numId w:val="4"/>
        </w:numPr>
        <w:jc w:val="both"/>
        <w:rPr>
          <w:sz w:val="28"/>
          <w:szCs w:val="28"/>
        </w:rPr>
      </w:pPr>
      <w:r>
        <w:rPr>
          <w:b/>
          <w:bCs/>
          <w:sz w:val="28"/>
          <w:szCs w:val="28"/>
        </w:rPr>
        <w:t>Hwang et al. (2019)</w:t>
      </w:r>
      <w:r>
        <w:rPr>
          <w:sz w:val="28"/>
          <w:szCs w:val="28"/>
        </w:rPr>
        <w:t> explored the application of constructivist principles in digital learning environments, demonstrating that interactive platforms significantly enhance knowledge retention and engagement.</w:t>
      </w:r>
    </w:p>
    <w:p w14:paraId="10DA049E" w14:textId="77777777" w:rsidR="00861FFA" w:rsidRDefault="00861FFA" w:rsidP="00861FFA">
      <w:pPr>
        <w:jc w:val="both"/>
        <w:rPr>
          <w:sz w:val="28"/>
          <w:szCs w:val="28"/>
        </w:rPr>
      </w:pPr>
    </w:p>
    <w:p w14:paraId="16EFE895" w14:textId="77777777" w:rsidR="00861FFA" w:rsidRDefault="00861FFA" w:rsidP="00861FFA">
      <w:pPr>
        <w:jc w:val="both"/>
        <w:rPr>
          <w:sz w:val="28"/>
          <w:szCs w:val="28"/>
        </w:rPr>
      </w:pPr>
    </w:p>
    <w:p w14:paraId="0CBA650A" w14:textId="77777777" w:rsidR="00861FFA" w:rsidRDefault="00861FFA" w:rsidP="00861FFA">
      <w:pPr>
        <w:rPr>
          <w:b/>
          <w:bCs/>
          <w:sz w:val="28"/>
          <w:szCs w:val="28"/>
        </w:rPr>
      </w:pPr>
      <w:r>
        <w:rPr>
          <w:b/>
          <w:bCs/>
          <w:sz w:val="28"/>
          <w:szCs w:val="28"/>
        </w:rPr>
        <w:t>2. Experiential Learning Theory</w:t>
      </w:r>
    </w:p>
    <w:p w14:paraId="65C2D9FE" w14:textId="77777777" w:rsidR="00861FFA" w:rsidRDefault="00861FFA" w:rsidP="00861FFA">
      <w:pPr>
        <w:jc w:val="both"/>
        <w:rPr>
          <w:sz w:val="28"/>
          <w:szCs w:val="28"/>
        </w:rPr>
      </w:pPr>
      <w:r>
        <w:rPr>
          <w:sz w:val="28"/>
          <w:szCs w:val="28"/>
        </w:rPr>
        <w:t>Kolb's Experiential Learning Theory emphasizes the role of experience in the learning process, suggesting that knowledge is created through the transformation of experience (Kolb, 1984). This model highlights the importance of providing learners with opportunities to engage directly with content, which is particularly relevant for a Virtual Herbal Garden where users can explore plants in a simulated environment.</w:t>
      </w:r>
    </w:p>
    <w:p w14:paraId="7F31C94D" w14:textId="77777777" w:rsidR="00861FFA" w:rsidRDefault="00861FFA" w:rsidP="00861FFA">
      <w:pPr>
        <w:rPr>
          <w:sz w:val="28"/>
          <w:szCs w:val="28"/>
        </w:rPr>
      </w:pPr>
      <w:r>
        <w:rPr>
          <w:b/>
          <w:bCs/>
          <w:sz w:val="28"/>
          <w:szCs w:val="28"/>
        </w:rPr>
        <w:t>Relevant Work:</w:t>
      </w:r>
    </w:p>
    <w:p w14:paraId="34047B9F" w14:textId="77777777" w:rsidR="00861FFA" w:rsidRDefault="00861FFA" w:rsidP="00861FFA">
      <w:pPr>
        <w:numPr>
          <w:ilvl w:val="0"/>
          <w:numId w:val="5"/>
        </w:numPr>
        <w:jc w:val="both"/>
        <w:rPr>
          <w:sz w:val="28"/>
          <w:szCs w:val="28"/>
        </w:rPr>
      </w:pPr>
      <w:r>
        <w:rPr>
          <w:b/>
          <w:bCs/>
          <w:sz w:val="28"/>
          <w:szCs w:val="28"/>
        </w:rPr>
        <w:t>Dede (2009)</w:t>
      </w:r>
      <w:r>
        <w:rPr>
          <w:sz w:val="28"/>
          <w:szCs w:val="28"/>
        </w:rPr>
        <w:t> discussed the use of immersive technologies, such as virtual reality, to create experiential learning environments that allow users to engage with content in meaningful ways, enhancing their understanding and retention.</w:t>
      </w:r>
    </w:p>
    <w:p w14:paraId="2B0744ED" w14:textId="77777777" w:rsidR="00861FFA" w:rsidRDefault="00861FFA" w:rsidP="00861FFA">
      <w:pPr>
        <w:rPr>
          <w:b/>
          <w:bCs/>
          <w:sz w:val="28"/>
          <w:szCs w:val="28"/>
        </w:rPr>
      </w:pPr>
      <w:r>
        <w:rPr>
          <w:b/>
          <w:bCs/>
          <w:sz w:val="28"/>
          <w:szCs w:val="28"/>
        </w:rPr>
        <w:t>3. Community of Practice Theory</w:t>
      </w:r>
    </w:p>
    <w:p w14:paraId="50EBFA7C" w14:textId="77777777" w:rsidR="00861FFA" w:rsidRDefault="00861FFA" w:rsidP="00861FFA">
      <w:pPr>
        <w:jc w:val="both"/>
        <w:rPr>
          <w:sz w:val="28"/>
          <w:szCs w:val="28"/>
        </w:rPr>
      </w:pPr>
      <w:r>
        <w:rPr>
          <w:sz w:val="28"/>
          <w:szCs w:val="28"/>
        </w:rPr>
        <w:t>Lave and Wenger’s Community of Practice theory emphasizes the importance of social learning and interaction within a community (Lave &amp; Wenger, 1991). This theory supports the idea of creating a platform that encourages users to share their experiences, knowledge, and questions about medicinal plants, fostering a collaborative learning environment.</w:t>
      </w:r>
    </w:p>
    <w:p w14:paraId="07F53E58" w14:textId="77777777" w:rsidR="00861FFA" w:rsidRDefault="00861FFA" w:rsidP="00861FFA">
      <w:pPr>
        <w:rPr>
          <w:sz w:val="28"/>
          <w:szCs w:val="28"/>
        </w:rPr>
      </w:pPr>
    </w:p>
    <w:p w14:paraId="66655A88" w14:textId="77777777" w:rsidR="00861FFA" w:rsidRDefault="00861FFA" w:rsidP="00861FFA">
      <w:pPr>
        <w:rPr>
          <w:sz w:val="28"/>
          <w:szCs w:val="28"/>
        </w:rPr>
      </w:pPr>
      <w:r>
        <w:rPr>
          <w:b/>
          <w:bCs/>
          <w:sz w:val="28"/>
          <w:szCs w:val="28"/>
        </w:rPr>
        <w:t>Relevant Work:</w:t>
      </w:r>
    </w:p>
    <w:p w14:paraId="594F05D2" w14:textId="77777777" w:rsidR="00861FFA" w:rsidRDefault="00861FFA" w:rsidP="00861FFA">
      <w:pPr>
        <w:numPr>
          <w:ilvl w:val="0"/>
          <w:numId w:val="6"/>
        </w:numPr>
        <w:jc w:val="both"/>
        <w:rPr>
          <w:sz w:val="28"/>
          <w:szCs w:val="28"/>
        </w:rPr>
      </w:pPr>
      <w:r>
        <w:rPr>
          <w:b/>
          <w:bCs/>
          <w:sz w:val="28"/>
          <w:szCs w:val="28"/>
        </w:rPr>
        <w:t>Wenger (1998)</w:t>
      </w:r>
      <w:r>
        <w:rPr>
          <w:sz w:val="28"/>
          <w:szCs w:val="28"/>
        </w:rPr>
        <w:t> further elaborated on this theory, highlighting the role of shared practices and mutual engagement in learning. This concept is particularly applicable to the Virtual Herbal Garden, where users can interact and learn from one another.</w:t>
      </w:r>
    </w:p>
    <w:p w14:paraId="479F3124" w14:textId="77777777" w:rsidR="00861FFA" w:rsidRDefault="00861FFA" w:rsidP="00861FFA">
      <w:pPr>
        <w:rPr>
          <w:b/>
          <w:bCs/>
          <w:sz w:val="28"/>
          <w:szCs w:val="28"/>
        </w:rPr>
      </w:pPr>
      <w:r>
        <w:rPr>
          <w:b/>
          <w:bCs/>
          <w:sz w:val="28"/>
          <w:szCs w:val="28"/>
        </w:rPr>
        <w:t>4. Gamification and Engagement Models</w:t>
      </w:r>
    </w:p>
    <w:p w14:paraId="412D027A" w14:textId="77777777" w:rsidR="00861FFA" w:rsidRDefault="00861FFA" w:rsidP="00861FFA">
      <w:pPr>
        <w:jc w:val="both"/>
        <w:rPr>
          <w:sz w:val="28"/>
          <w:szCs w:val="28"/>
        </w:rPr>
      </w:pPr>
      <w:r>
        <w:rPr>
          <w:sz w:val="28"/>
          <w:szCs w:val="28"/>
        </w:rPr>
        <w:t xml:space="preserve">Gamification involves incorporating game-like elements into non-game contexts to enhance user engagement and motivation (Deterding et al., 2011). This approach can be effectively applied in a Virtual Herbal Garden to create interactive quizzes, </w:t>
      </w:r>
      <w:r>
        <w:rPr>
          <w:sz w:val="28"/>
          <w:szCs w:val="28"/>
        </w:rPr>
        <w:lastRenderedPageBreak/>
        <w:t>challenges, and rewards that encourage exploration and learning about medicinal plants.</w:t>
      </w:r>
    </w:p>
    <w:p w14:paraId="76C4D856" w14:textId="77777777" w:rsidR="00861FFA" w:rsidRDefault="00861FFA" w:rsidP="00861FFA">
      <w:pPr>
        <w:rPr>
          <w:sz w:val="28"/>
          <w:szCs w:val="28"/>
        </w:rPr>
      </w:pPr>
      <w:r>
        <w:rPr>
          <w:b/>
          <w:bCs/>
          <w:sz w:val="28"/>
          <w:szCs w:val="28"/>
        </w:rPr>
        <w:t>Relevant Work:</w:t>
      </w:r>
    </w:p>
    <w:p w14:paraId="78AC4929" w14:textId="77777777" w:rsidR="00861FFA" w:rsidRDefault="00861FFA" w:rsidP="00861FFA">
      <w:pPr>
        <w:numPr>
          <w:ilvl w:val="0"/>
          <w:numId w:val="7"/>
        </w:numPr>
        <w:jc w:val="both"/>
        <w:rPr>
          <w:sz w:val="28"/>
          <w:szCs w:val="28"/>
        </w:rPr>
      </w:pPr>
      <w:r>
        <w:rPr>
          <w:b/>
          <w:bCs/>
          <w:sz w:val="28"/>
          <w:szCs w:val="28"/>
        </w:rPr>
        <w:t>Hamari et al. (2014)</w:t>
      </w:r>
      <w:r>
        <w:rPr>
          <w:sz w:val="28"/>
          <w:szCs w:val="28"/>
        </w:rPr>
        <w:t> examined the effects of gamification on user engagement, demonstrating that incorporating game elements can significantly enhance motivation and participation in educational platforms.</w:t>
      </w:r>
    </w:p>
    <w:p w14:paraId="047F95B8" w14:textId="77777777" w:rsidR="00861FFA" w:rsidRDefault="00861FFA" w:rsidP="00861FFA">
      <w:pPr>
        <w:rPr>
          <w:b/>
          <w:bCs/>
          <w:sz w:val="28"/>
          <w:szCs w:val="28"/>
        </w:rPr>
      </w:pPr>
      <w:r>
        <w:rPr>
          <w:b/>
          <w:bCs/>
          <w:sz w:val="28"/>
          <w:szCs w:val="28"/>
        </w:rPr>
        <w:t>5. Multimodal Learning Theory</w:t>
      </w:r>
    </w:p>
    <w:p w14:paraId="2D9F7602" w14:textId="77777777" w:rsidR="00861FFA" w:rsidRDefault="00861FFA" w:rsidP="00861FFA">
      <w:pPr>
        <w:jc w:val="both"/>
        <w:rPr>
          <w:sz w:val="28"/>
          <w:szCs w:val="28"/>
        </w:rPr>
      </w:pPr>
      <w:r>
        <w:rPr>
          <w:sz w:val="28"/>
          <w:szCs w:val="28"/>
        </w:rPr>
        <w:t>Multimodal learning theory posits that learners benefit from engaging with content through multiple sensory modalities, such as visual, auditory, and kinesthetic (Fleming &amp; Mills, 1992). The Virtual Herbal Garden can leverage this theory by incorporating various multimedia elements, such as videos, audio descriptions, and interactive graphics, to cater to diverse learning preferences.</w:t>
      </w:r>
    </w:p>
    <w:p w14:paraId="597EED1D" w14:textId="77777777" w:rsidR="00861FFA" w:rsidRDefault="00861FFA" w:rsidP="00861FFA">
      <w:pPr>
        <w:rPr>
          <w:sz w:val="28"/>
          <w:szCs w:val="28"/>
        </w:rPr>
      </w:pPr>
      <w:r>
        <w:rPr>
          <w:b/>
          <w:bCs/>
          <w:sz w:val="28"/>
          <w:szCs w:val="28"/>
        </w:rPr>
        <w:t>Relevant Work:</w:t>
      </w:r>
    </w:p>
    <w:p w14:paraId="755B48D3" w14:textId="77777777" w:rsidR="00861FFA" w:rsidRDefault="00861FFA" w:rsidP="00861FFA">
      <w:pPr>
        <w:numPr>
          <w:ilvl w:val="0"/>
          <w:numId w:val="8"/>
        </w:numPr>
        <w:jc w:val="both"/>
        <w:rPr>
          <w:sz w:val="28"/>
          <w:szCs w:val="28"/>
        </w:rPr>
      </w:pPr>
      <w:r>
        <w:rPr>
          <w:b/>
          <w:bCs/>
          <w:sz w:val="28"/>
          <w:szCs w:val="28"/>
        </w:rPr>
        <w:t>Mayer (2009)</w:t>
      </w:r>
      <w:r>
        <w:rPr>
          <w:sz w:val="28"/>
          <w:szCs w:val="28"/>
        </w:rPr>
        <w:t> highlighted the effectiveness of multimedia learning environments in enhancing comprehension and retention, supporting the design of a rich, interactive experience in the Virtual Herbal Garden.</w:t>
      </w:r>
    </w:p>
    <w:p w14:paraId="4A05B7F2" w14:textId="77777777" w:rsidR="00861FFA" w:rsidRDefault="00861FFA" w:rsidP="00861FFA">
      <w:pPr>
        <w:rPr>
          <w:b/>
          <w:bCs/>
          <w:sz w:val="28"/>
          <w:szCs w:val="28"/>
        </w:rPr>
      </w:pPr>
      <w:r>
        <w:rPr>
          <w:b/>
          <w:bCs/>
          <w:sz w:val="28"/>
          <w:szCs w:val="28"/>
        </w:rPr>
        <w:t>6. Previous Digital Herbarium Projects</w:t>
      </w:r>
    </w:p>
    <w:p w14:paraId="586E8AF7" w14:textId="77777777" w:rsidR="00861FFA" w:rsidRDefault="00861FFA" w:rsidP="00861FFA">
      <w:pPr>
        <w:jc w:val="both"/>
        <w:rPr>
          <w:sz w:val="28"/>
          <w:szCs w:val="28"/>
        </w:rPr>
      </w:pPr>
      <w:r>
        <w:rPr>
          <w:sz w:val="28"/>
          <w:szCs w:val="28"/>
        </w:rPr>
        <w:t>Several digital herbarium projects have laid the groundwork for creating virtual educational environments focused on medicinal plants. These projects often incorporate interactive features, educational resources, and community engagement.</w:t>
      </w:r>
    </w:p>
    <w:p w14:paraId="23D60D95" w14:textId="77777777" w:rsidR="00861FFA" w:rsidRDefault="00861FFA" w:rsidP="00861FFA">
      <w:pPr>
        <w:rPr>
          <w:sz w:val="28"/>
          <w:szCs w:val="28"/>
        </w:rPr>
      </w:pPr>
    </w:p>
    <w:p w14:paraId="65D3DD86" w14:textId="77777777" w:rsidR="00861FFA" w:rsidRDefault="00861FFA" w:rsidP="00861FFA">
      <w:pPr>
        <w:rPr>
          <w:sz w:val="28"/>
          <w:szCs w:val="28"/>
        </w:rPr>
      </w:pPr>
    </w:p>
    <w:p w14:paraId="0BE65A10" w14:textId="77777777" w:rsidR="00861FFA" w:rsidRDefault="00861FFA" w:rsidP="00861FFA">
      <w:pPr>
        <w:rPr>
          <w:sz w:val="28"/>
          <w:szCs w:val="28"/>
        </w:rPr>
      </w:pPr>
      <w:r>
        <w:rPr>
          <w:b/>
          <w:bCs/>
          <w:sz w:val="28"/>
          <w:szCs w:val="28"/>
        </w:rPr>
        <w:t>Relevant Works:</w:t>
      </w:r>
    </w:p>
    <w:p w14:paraId="1F19DF5F" w14:textId="77777777" w:rsidR="00861FFA" w:rsidRDefault="00861FFA" w:rsidP="00861FFA">
      <w:pPr>
        <w:numPr>
          <w:ilvl w:val="0"/>
          <w:numId w:val="9"/>
        </w:numPr>
        <w:jc w:val="both"/>
        <w:rPr>
          <w:sz w:val="28"/>
          <w:szCs w:val="28"/>
        </w:rPr>
      </w:pPr>
      <w:r>
        <w:rPr>
          <w:b/>
          <w:bCs/>
          <w:sz w:val="28"/>
          <w:szCs w:val="28"/>
        </w:rPr>
        <w:t>Baker et al. (2018)</w:t>
      </w:r>
      <w:r>
        <w:rPr>
          <w:sz w:val="28"/>
          <w:szCs w:val="28"/>
        </w:rPr>
        <w:t> developed the "Virtual Herbarium" at the University of Florida, which allows users to explore plant specimens digitally, providing educational content on their ecological and medicinal significance.</w:t>
      </w:r>
    </w:p>
    <w:p w14:paraId="3E9B04E5" w14:textId="77777777" w:rsidR="00861FFA" w:rsidRDefault="00861FFA" w:rsidP="00861FFA">
      <w:pPr>
        <w:numPr>
          <w:ilvl w:val="0"/>
          <w:numId w:val="9"/>
        </w:numPr>
        <w:jc w:val="both"/>
        <w:rPr>
          <w:sz w:val="28"/>
          <w:szCs w:val="28"/>
        </w:rPr>
      </w:pPr>
      <w:r>
        <w:rPr>
          <w:b/>
          <w:bCs/>
          <w:sz w:val="28"/>
          <w:szCs w:val="28"/>
        </w:rPr>
        <w:lastRenderedPageBreak/>
        <w:t>The Medicinal Plant Database by UC Davis (2020)</w:t>
      </w:r>
      <w:r>
        <w:rPr>
          <w:sz w:val="28"/>
          <w:szCs w:val="28"/>
        </w:rPr>
        <w:t> offers an interactive interface for users to learn about various plants, their uses, and cultivation practices, serving as a model for the Virtual Herbal Garden.</w:t>
      </w:r>
    </w:p>
    <w:p w14:paraId="5C17A6AC" w14:textId="77777777" w:rsidR="00861FFA" w:rsidRDefault="00861FFA" w:rsidP="00861FFA">
      <w:pPr>
        <w:ind w:left="720"/>
        <w:jc w:val="both"/>
        <w:rPr>
          <w:sz w:val="28"/>
          <w:szCs w:val="28"/>
        </w:rPr>
      </w:pPr>
    </w:p>
    <w:p w14:paraId="1261FA64" w14:textId="77777777" w:rsidR="00861FFA" w:rsidRDefault="00861FFA" w:rsidP="00861FFA">
      <w:pPr>
        <w:rPr>
          <w:b/>
          <w:bCs/>
          <w:sz w:val="28"/>
          <w:szCs w:val="28"/>
        </w:rPr>
      </w:pPr>
      <w:r>
        <w:rPr>
          <w:b/>
          <w:bCs/>
          <w:sz w:val="28"/>
          <w:szCs w:val="28"/>
        </w:rPr>
        <w:t>Conclusion</w:t>
      </w:r>
    </w:p>
    <w:p w14:paraId="53CF8300" w14:textId="77777777" w:rsidR="00861FFA" w:rsidRDefault="00861FFA" w:rsidP="00861FFA">
      <w:pPr>
        <w:jc w:val="both"/>
        <w:rPr>
          <w:sz w:val="28"/>
          <w:szCs w:val="28"/>
        </w:rPr>
      </w:pPr>
      <w:r>
        <w:rPr>
          <w:sz w:val="28"/>
          <w:szCs w:val="28"/>
        </w:rPr>
        <w:t>The review of previous research reveals a rich tapestry of theories and models that inform the design and implementation of a Virtual Herbal Garden. By drawing on constructivist and experiential learning theories, community engagement principles, gamification strategies, and multimodal learning approaches, the project can create an interactive, educational, and immersive experience that effectively showcases the diverse range of medicinal plants used in AYUSH. These foundations will not only enhance user engagement but also promote a deeper understanding of traditional medicinal knowledge in a modern context.</w:t>
      </w:r>
    </w:p>
    <w:p w14:paraId="5AE18B70" w14:textId="77777777" w:rsidR="00861FFA" w:rsidRDefault="00861FFA" w:rsidP="00861FFA">
      <w:pPr>
        <w:jc w:val="both"/>
        <w:rPr>
          <w:sz w:val="28"/>
          <w:szCs w:val="28"/>
        </w:rPr>
      </w:pPr>
    </w:p>
    <w:p w14:paraId="19AF2BDF" w14:textId="77777777" w:rsidR="00861FFA" w:rsidRDefault="00861FFA" w:rsidP="00861FFA">
      <w:pPr>
        <w:rPr>
          <w:b/>
          <w:bCs/>
          <w:sz w:val="32"/>
          <w:szCs w:val="32"/>
          <w:u w:val="single"/>
        </w:rPr>
      </w:pPr>
      <w:r>
        <w:rPr>
          <w:b/>
          <w:bCs/>
          <w:sz w:val="32"/>
          <w:szCs w:val="32"/>
          <w:u w:val="single"/>
        </w:rPr>
        <w:t>Gap Analysis :-</w:t>
      </w:r>
    </w:p>
    <w:p w14:paraId="7032B7DD" w14:textId="77777777" w:rsidR="00861FFA" w:rsidRDefault="00861FFA" w:rsidP="00861FFA">
      <w:pPr>
        <w:rPr>
          <w:sz w:val="28"/>
          <w:szCs w:val="28"/>
        </w:rPr>
      </w:pPr>
    </w:p>
    <w:p w14:paraId="64C49FC8" w14:textId="77777777" w:rsidR="00861FFA" w:rsidRDefault="00861FFA" w:rsidP="00861FFA">
      <w:pPr>
        <w:rPr>
          <w:b/>
          <w:bCs/>
          <w:sz w:val="28"/>
          <w:szCs w:val="28"/>
        </w:rPr>
      </w:pPr>
      <w:r>
        <w:rPr>
          <w:b/>
          <w:bCs/>
          <w:sz w:val="28"/>
          <w:szCs w:val="28"/>
        </w:rPr>
        <w:t>1. Limited Accessibility to Traditional Knowledge</w:t>
      </w:r>
    </w:p>
    <w:p w14:paraId="6632974B" w14:textId="77777777" w:rsidR="00861FFA" w:rsidRDefault="00861FFA" w:rsidP="00861FFA">
      <w:pPr>
        <w:jc w:val="both"/>
        <w:rPr>
          <w:sz w:val="28"/>
          <w:szCs w:val="28"/>
        </w:rPr>
      </w:pPr>
      <w:r>
        <w:rPr>
          <w:b/>
          <w:bCs/>
          <w:sz w:val="28"/>
          <w:szCs w:val="28"/>
        </w:rPr>
        <w:t>Insight:</w:t>
      </w:r>
      <w:r>
        <w:rPr>
          <w:sz w:val="28"/>
          <w:szCs w:val="28"/>
        </w:rPr>
        <w:t> While there is a wealth of traditional knowledge regarding medicinal plants, much of it remains inaccessible to the general public. Traditional texts are often complex and not easily understood by those without a background in herbal medicine.</w:t>
      </w:r>
    </w:p>
    <w:p w14:paraId="3DE2F7B5" w14:textId="77777777" w:rsidR="00861FFA" w:rsidRDefault="00861FFA" w:rsidP="00861FFA">
      <w:pPr>
        <w:jc w:val="both"/>
        <w:rPr>
          <w:sz w:val="28"/>
          <w:szCs w:val="28"/>
        </w:rPr>
      </w:pPr>
      <w:r>
        <w:rPr>
          <w:b/>
          <w:bCs/>
          <w:sz w:val="28"/>
          <w:szCs w:val="28"/>
        </w:rPr>
        <w:t>Gap:</w:t>
      </w:r>
      <w:r>
        <w:rPr>
          <w:sz w:val="28"/>
          <w:szCs w:val="28"/>
        </w:rPr>
        <w:t> Existing platforms and literature often fail to present this knowledge in an engaging and user-friendly manner. There is a need for digital resources that simplify and democratize access to this information.</w:t>
      </w:r>
    </w:p>
    <w:p w14:paraId="47459DF7" w14:textId="77777777" w:rsidR="00861FFA" w:rsidRDefault="00861FFA" w:rsidP="00861FFA">
      <w:pPr>
        <w:jc w:val="both"/>
        <w:rPr>
          <w:sz w:val="28"/>
          <w:szCs w:val="28"/>
        </w:rPr>
      </w:pPr>
    </w:p>
    <w:p w14:paraId="54C9E3F2" w14:textId="77777777" w:rsidR="00861FFA" w:rsidRDefault="00861FFA" w:rsidP="00861FFA">
      <w:pPr>
        <w:rPr>
          <w:sz w:val="28"/>
          <w:szCs w:val="28"/>
        </w:rPr>
      </w:pPr>
    </w:p>
    <w:p w14:paraId="603AA53C" w14:textId="77777777" w:rsidR="00861FFA" w:rsidRDefault="00861FFA" w:rsidP="00861FFA">
      <w:pPr>
        <w:rPr>
          <w:b/>
          <w:bCs/>
          <w:sz w:val="28"/>
          <w:szCs w:val="28"/>
        </w:rPr>
      </w:pPr>
      <w:r>
        <w:rPr>
          <w:b/>
          <w:bCs/>
          <w:sz w:val="28"/>
          <w:szCs w:val="28"/>
        </w:rPr>
        <w:t>2. Lack of Interactive Learning Environments</w:t>
      </w:r>
    </w:p>
    <w:p w14:paraId="44E1E555" w14:textId="77777777" w:rsidR="00861FFA" w:rsidRDefault="00861FFA" w:rsidP="00861FFA">
      <w:pPr>
        <w:jc w:val="both"/>
        <w:rPr>
          <w:sz w:val="28"/>
          <w:szCs w:val="28"/>
        </w:rPr>
      </w:pPr>
      <w:r>
        <w:rPr>
          <w:b/>
          <w:bCs/>
          <w:sz w:val="28"/>
          <w:szCs w:val="28"/>
        </w:rPr>
        <w:t>Insight:</w:t>
      </w:r>
      <w:r>
        <w:rPr>
          <w:sz w:val="28"/>
          <w:szCs w:val="28"/>
        </w:rPr>
        <w:t> Many educational resources on medicinal plants are static, relying heavily on text and images without interactive elements that promote active learning.</w:t>
      </w:r>
    </w:p>
    <w:p w14:paraId="2927D55B" w14:textId="77777777" w:rsidR="00861FFA" w:rsidRDefault="00861FFA" w:rsidP="00861FFA">
      <w:pPr>
        <w:jc w:val="both"/>
        <w:rPr>
          <w:sz w:val="28"/>
          <w:szCs w:val="28"/>
        </w:rPr>
      </w:pPr>
      <w:r>
        <w:rPr>
          <w:b/>
          <w:bCs/>
          <w:sz w:val="28"/>
          <w:szCs w:val="28"/>
        </w:rPr>
        <w:lastRenderedPageBreak/>
        <w:t>Gap:</w:t>
      </w:r>
      <w:r>
        <w:rPr>
          <w:sz w:val="28"/>
          <w:szCs w:val="28"/>
        </w:rPr>
        <w:t> Research indicates that interactive learning environments enhance engagement and retention (Hwang et al., 2019). However, few existing platforms utilize immersive technologies, such as augmented reality (AR) or virtual reality (VR), to create a hands-on learning experience.</w:t>
      </w:r>
    </w:p>
    <w:p w14:paraId="7830D7FA" w14:textId="77777777" w:rsidR="00861FFA" w:rsidRDefault="00861FFA" w:rsidP="00861FFA">
      <w:pPr>
        <w:rPr>
          <w:sz w:val="28"/>
          <w:szCs w:val="28"/>
        </w:rPr>
      </w:pPr>
    </w:p>
    <w:p w14:paraId="04DA7C72" w14:textId="77777777" w:rsidR="00861FFA" w:rsidRDefault="00861FFA" w:rsidP="00861FFA">
      <w:pPr>
        <w:rPr>
          <w:b/>
          <w:bCs/>
          <w:sz w:val="28"/>
          <w:szCs w:val="28"/>
        </w:rPr>
      </w:pPr>
      <w:r>
        <w:rPr>
          <w:b/>
          <w:bCs/>
          <w:sz w:val="28"/>
          <w:szCs w:val="28"/>
        </w:rPr>
        <w:t>3.Need for Evidence-Based Resources</w:t>
      </w:r>
    </w:p>
    <w:p w14:paraId="4CE4E72C" w14:textId="77777777" w:rsidR="00861FFA" w:rsidRDefault="00861FFA" w:rsidP="00861FFA">
      <w:pPr>
        <w:jc w:val="both"/>
        <w:rPr>
          <w:sz w:val="28"/>
          <w:szCs w:val="28"/>
        </w:rPr>
      </w:pPr>
      <w:r>
        <w:rPr>
          <w:b/>
          <w:bCs/>
          <w:sz w:val="28"/>
          <w:szCs w:val="28"/>
        </w:rPr>
        <w:t>Insight:</w:t>
      </w:r>
      <w:r>
        <w:rPr>
          <w:sz w:val="28"/>
          <w:szCs w:val="28"/>
        </w:rPr>
        <w:t> While traditional knowledge is invaluable, there is an increasing demand for evidence-based information regarding the efficacy and safety of medicinal plants.</w:t>
      </w:r>
    </w:p>
    <w:p w14:paraId="048560F3" w14:textId="77777777" w:rsidR="00861FFA" w:rsidRDefault="00861FFA" w:rsidP="00861FFA">
      <w:pPr>
        <w:jc w:val="both"/>
        <w:rPr>
          <w:sz w:val="28"/>
          <w:szCs w:val="28"/>
        </w:rPr>
      </w:pPr>
      <w:r>
        <w:rPr>
          <w:b/>
          <w:bCs/>
          <w:sz w:val="28"/>
          <w:szCs w:val="28"/>
        </w:rPr>
        <w:t>Gap:</w:t>
      </w:r>
      <w:r>
        <w:rPr>
          <w:sz w:val="28"/>
          <w:szCs w:val="28"/>
        </w:rPr>
        <w:t> Many existing resources do not adequately integrate scientific research with traditional knowledge, creating a disconnect that may undermine the credibility of herbal medicine.</w:t>
      </w:r>
    </w:p>
    <w:p w14:paraId="0BE4F537" w14:textId="77777777" w:rsidR="00861FFA" w:rsidRDefault="00861FFA" w:rsidP="00861FFA">
      <w:pPr>
        <w:rPr>
          <w:sz w:val="28"/>
          <w:szCs w:val="28"/>
        </w:rPr>
      </w:pPr>
    </w:p>
    <w:p w14:paraId="699FF587" w14:textId="77777777" w:rsidR="00861FFA" w:rsidRDefault="00861FFA" w:rsidP="00861FFA">
      <w:pPr>
        <w:rPr>
          <w:b/>
          <w:bCs/>
          <w:sz w:val="28"/>
          <w:szCs w:val="28"/>
        </w:rPr>
      </w:pPr>
      <w:r>
        <w:rPr>
          <w:b/>
          <w:bCs/>
          <w:sz w:val="28"/>
          <w:szCs w:val="28"/>
        </w:rPr>
        <w:t>4.Fragmentation of Information Across Different Platforms</w:t>
      </w:r>
    </w:p>
    <w:p w14:paraId="389B1EE0" w14:textId="77777777" w:rsidR="00861FFA" w:rsidRDefault="00861FFA" w:rsidP="00861FFA">
      <w:pPr>
        <w:jc w:val="both"/>
        <w:rPr>
          <w:sz w:val="28"/>
          <w:szCs w:val="28"/>
        </w:rPr>
      </w:pPr>
      <w:r>
        <w:rPr>
          <w:b/>
          <w:bCs/>
          <w:sz w:val="28"/>
          <w:szCs w:val="28"/>
        </w:rPr>
        <w:t>Insight:</w:t>
      </w:r>
      <w:r>
        <w:rPr>
          <w:sz w:val="28"/>
          <w:szCs w:val="28"/>
        </w:rPr>
        <w:t> Information about medicinal plants is often scattered across various resources, leading to confusion and difficulty in finding comprehensive information.</w:t>
      </w:r>
    </w:p>
    <w:p w14:paraId="31FC4141" w14:textId="77777777" w:rsidR="00861FFA" w:rsidRDefault="00861FFA" w:rsidP="00861FFA">
      <w:pPr>
        <w:rPr>
          <w:sz w:val="28"/>
          <w:szCs w:val="28"/>
        </w:rPr>
      </w:pPr>
      <w:r>
        <w:rPr>
          <w:b/>
          <w:bCs/>
          <w:sz w:val="28"/>
          <w:szCs w:val="28"/>
        </w:rPr>
        <w:t>Gap:</w:t>
      </w:r>
      <w:r>
        <w:rPr>
          <w:sz w:val="28"/>
          <w:szCs w:val="28"/>
        </w:rPr>
        <w:t> There is a lack of centralized platforms that provide a holistic view of medicinal .</w:t>
      </w:r>
    </w:p>
    <w:p w14:paraId="35603833" w14:textId="77777777" w:rsidR="00861FFA" w:rsidRDefault="00861FFA" w:rsidP="00861FFA">
      <w:pPr>
        <w:rPr>
          <w:sz w:val="28"/>
          <w:szCs w:val="28"/>
        </w:rPr>
      </w:pPr>
    </w:p>
    <w:p w14:paraId="4758D159" w14:textId="77777777" w:rsidR="00861FFA" w:rsidRDefault="00861FFA" w:rsidP="00861FFA">
      <w:pPr>
        <w:jc w:val="both"/>
        <w:rPr>
          <w:sz w:val="28"/>
          <w:szCs w:val="28"/>
        </w:rPr>
      </w:pPr>
      <w:r>
        <w:rPr>
          <w:sz w:val="28"/>
          <w:szCs w:val="28"/>
        </w:rPr>
        <w:t>The gap analysis reveals significant deficiencies in existing resources related to AYUSH medicinal plants, particularly in accessibility, interactivity, and community engagement. The Virtual Herbal Garden aims to address these gaps by providing an immersive, educational platform that integrates traditional knowledge with modern learning methodologies, fostering a deeper understanding and appreciation of medicinal plants.</w:t>
      </w:r>
    </w:p>
    <w:p w14:paraId="35640E7C" w14:textId="77777777" w:rsidR="00861FFA" w:rsidRDefault="00861FFA" w:rsidP="00861FFA">
      <w:pPr>
        <w:rPr>
          <w:sz w:val="28"/>
          <w:szCs w:val="28"/>
        </w:rPr>
      </w:pPr>
    </w:p>
    <w:p w14:paraId="5A8C8C01" w14:textId="77777777" w:rsidR="00861FFA" w:rsidRDefault="00861FFA" w:rsidP="00861FFA">
      <w:pPr>
        <w:rPr>
          <w:sz w:val="28"/>
          <w:szCs w:val="28"/>
        </w:rPr>
      </w:pPr>
    </w:p>
    <w:p w14:paraId="5CE3DDD9" w14:textId="77777777" w:rsidR="00861FFA" w:rsidRDefault="00861FFA" w:rsidP="00861FFA">
      <w:pPr>
        <w:rPr>
          <w:sz w:val="28"/>
          <w:szCs w:val="28"/>
        </w:rPr>
      </w:pPr>
    </w:p>
    <w:p w14:paraId="2CC2C5B8" w14:textId="77777777" w:rsidR="00861FFA" w:rsidRDefault="00861FFA" w:rsidP="00861FFA">
      <w:pPr>
        <w:rPr>
          <w:sz w:val="28"/>
          <w:szCs w:val="28"/>
        </w:rPr>
      </w:pPr>
    </w:p>
    <w:p w14:paraId="4727EF4C" w14:textId="77777777" w:rsidR="00861FFA" w:rsidRDefault="00861FFA" w:rsidP="00861FFA">
      <w:pPr>
        <w:rPr>
          <w:b/>
          <w:bCs/>
          <w:sz w:val="36"/>
          <w:szCs w:val="36"/>
          <w:u w:val="single"/>
        </w:rPr>
      </w:pPr>
      <w:r>
        <w:rPr>
          <w:b/>
          <w:bCs/>
          <w:sz w:val="36"/>
          <w:szCs w:val="36"/>
          <w:u w:val="single"/>
        </w:rPr>
        <w:lastRenderedPageBreak/>
        <w:t>Methodology :-</w:t>
      </w:r>
    </w:p>
    <w:p w14:paraId="62140D13" w14:textId="77777777" w:rsidR="00861FFA" w:rsidRDefault="00861FFA" w:rsidP="00861FFA">
      <w:pPr>
        <w:rPr>
          <w:b/>
          <w:bCs/>
          <w:sz w:val="36"/>
          <w:szCs w:val="36"/>
          <w:u w:val="single"/>
        </w:rPr>
      </w:pPr>
    </w:p>
    <w:p w14:paraId="36468345" w14:textId="77777777" w:rsidR="00861FFA" w:rsidRDefault="00861FFA" w:rsidP="00861FFA">
      <w:pPr>
        <w:jc w:val="both"/>
        <w:rPr>
          <w:sz w:val="28"/>
          <w:szCs w:val="28"/>
        </w:rPr>
      </w:pPr>
      <w:r>
        <w:rPr>
          <w:sz w:val="28"/>
          <w:szCs w:val="28"/>
        </w:rPr>
        <w:t>The increasing interest in natural remedies and holistic health has brought traditional systems of medicine, such as AYUSH (Ayurveda, Yoga &amp; Naturopathy, Unani, Siddha, and Homeopathy), into the spotlight. As a result, there is a growing need for accessible, engaging, and educational resources that highlight the diverse range of medicinal plants used in these practices. A 2D Virtual Herbal Garden serves as an innovative solution to address this need, providing an interactive platform where users can explore, learn about, and appreciate the rich heritage of medicinal plants.</w:t>
      </w:r>
    </w:p>
    <w:p w14:paraId="4A26C116" w14:textId="77777777" w:rsidR="00861FFA" w:rsidRDefault="00861FFA" w:rsidP="00861FFA">
      <w:pPr>
        <w:jc w:val="both"/>
        <w:rPr>
          <w:sz w:val="28"/>
          <w:szCs w:val="28"/>
        </w:rPr>
      </w:pPr>
      <w:r>
        <w:rPr>
          <w:sz w:val="28"/>
          <w:szCs w:val="28"/>
        </w:rPr>
        <w:t>This methodology outlines the systematic approach to designing and developing a 2D Virtual Herbal Garden that offers an immersive educational experience. The project aims to create a user-friendly interface that engages visitors through interactive features, multimedia content, and informative narratives about each plant's medicinal properties, uses, and cultural significance. By leveraging modern web technologies and design principles, the Virtual Herbal Garden will not only serve as a valuable educational tool but also foster a deeper understanding of the importance of medicinal plants in traditional healing practices.</w:t>
      </w:r>
    </w:p>
    <w:p w14:paraId="4BCA4CB9" w14:textId="77777777" w:rsidR="00861FFA" w:rsidRDefault="00861FFA" w:rsidP="00861FFA">
      <w:pPr>
        <w:jc w:val="both"/>
        <w:rPr>
          <w:b/>
          <w:bCs/>
          <w:sz w:val="36"/>
          <w:szCs w:val="36"/>
          <w:u w:val="single"/>
        </w:rPr>
      </w:pPr>
    </w:p>
    <w:p w14:paraId="2AEE25FB" w14:textId="77777777" w:rsidR="00861FFA" w:rsidRDefault="00861FFA" w:rsidP="00861FFA">
      <w:pPr>
        <w:jc w:val="both"/>
        <w:rPr>
          <w:b/>
          <w:bCs/>
          <w:sz w:val="36"/>
          <w:szCs w:val="36"/>
          <w:u w:val="single"/>
        </w:rPr>
      </w:pPr>
    </w:p>
    <w:p w14:paraId="0D33E0AF" w14:textId="77777777" w:rsidR="00861FFA" w:rsidRDefault="00861FFA" w:rsidP="00861FFA">
      <w:pPr>
        <w:rPr>
          <w:b/>
          <w:bCs/>
          <w:sz w:val="36"/>
          <w:szCs w:val="36"/>
          <w:u w:val="single"/>
        </w:rPr>
      </w:pPr>
    </w:p>
    <w:p w14:paraId="1A3F4C87" w14:textId="77777777" w:rsidR="00861FFA" w:rsidRDefault="00861FFA" w:rsidP="00861FFA">
      <w:pPr>
        <w:rPr>
          <w:b/>
          <w:bCs/>
          <w:sz w:val="36"/>
          <w:szCs w:val="36"/>
          <w:u w:val="single"/>
        </w:rPr>
      </w:pPr>
      <w:r>
        <w:rPr>
          <w:b/>
          <w:bCs/>
          <w:sz w:val="36"/>
          <w:szCs w:val="36"/>
          <w:u w:val="single"/>
        </w:rPr>
        <w:t xml:space="preserve"> Project Design:-</w:t>
      </w:r>
    </w:p>
    <w:p w14:paraId="09679E4E" w14:textId="77777777" w:rsidR="00861FFA" w:rsidRDefault="00861FFA" w:rsidP="00861FFA">
      <w:pPr>
        <w:rPr>
          <w:b/>
          <w:bCs/>
          <w:sz w:val="36"/>
          <w:szCs w:val="36"/>
          <w:u w:val="single"/>
        </w:rPr>
      </w:pPr>
    </w:p>
    <w:p w14:paraId="6730BFD8" w14:textId="77777777" w:rsidR="00861FFA" w:rsidRDefault="00861FFA" w:rsidP="00861FFA">
      <w:pPr>
        <w:jc w:val="both"/>
        <w:rPr>
          <w:sz w:val="28"/>
          <w:szCs w:val="28"/>
        </w:rPr>
      </w:pPr>
      <w:r>
        <w:rPr>
          <w:sz w:val="28"/>
          <w:szCs w:val="28"/>
        </w:rPr>
        <w:t>Creating a virtual herbal garden that showcases medicinal plants used in AYUSH (Ayurveda, Yoga &amp; Naturopathy, Unani, Siddha, and Homeopathy) involves careful planning and design. Below is a comprehensive project design that outlines the objectives, features, technical specifications, and implementation plan for the project.</w:t>
      </w:r>
    </w:p>
    <w:p w14:paraId="543CB36F" w14:textId="77777777" w:rsidR="00861FFA" w:rsidRDefault="00861FFA" w:rsidP="00861FFA">
      <w:pPr>
        <w:rPr>
          <w:sz w:val="28"/>
          <w:szCs w:val="28"/>
        </w:rPr>
      </w:pPr>
    </w:p>
    <w:p w14:paraId="37BC8DBB" w14:textId="77777777" w:rsidR="00861FFA" w:rsidRDefault="00861FFA" w:rsidP="00861FFA">
      <w:pPr>
        <w:rPr>
          <w:sz w:val="28"/>
          <w:szCs w:val="28"/>
        </w:rPr>
      </w:pPr>
    </w:p>
    <w:p w14:paraId="579601B2" w14:textId="77777777" w:rsidR="00861FFA" w:rsidRDefault="00861FFA" w:rsidP="00861FFA">
      <w:pPr>
        <w:rPr>
          <w:sz w:val="28"/>
          <w:szCs w:val="28"/>
        </w:rPr>
      </w:pPr>
    </w:p>
    <w:p w14:paraId="30CBDD6F" w14:textId="77777777" w:rsidR="00861FFA" w:rsidRDefault="00861FFA" w:rsidP="00861FFA">
      <w:pPr>
        <w:rPr>
          <w:sz w:val="28"/>
          <w:szCs w:val="28"/>
        </w:rPr>
      </w:pPr>
    </w:p>
    <w:p w14:paraId="17FAC803" w14:textId="77777777" w:rsidR="00861FFA" w:rsidRDefault="00861FFA" w:rsidP="00861FFA">
      <w:pPr>
        <w:rPr>
          <w:b/>
          <w:bCs/>
          <w:sz w:val="28"/>
          <w:szCs w:val="28"/>
        </w:rPr>
      </w:pPr>
      <w:r>
        <w:rPr>
          <w:b/>
          <w:bCs/>
          <w:sz w:val="28"/>
          <w:szCs w:val="28"/>
        </w:rPr>
        <w:t>Project Design for Virtual Herbal Garden</w:t>
      </w:r>
    </w:p>
    <w:p w14:paraId="0AD7E905" w14:textId="77777777" w:rsidR="00861FFA" w:rsidRDefault="00861FFA" w:rsidP="00861FFA">
      <w:pPr>
        <w:rPr>
          <w:b/>
          <w:bCs/>
          <w:sz w:val="28"/>
          <w:szCs w:val="28"/>
        </w:rPr>
      </w:pPr>
    </w:p>
    <w:p w14:paraId="181314B3" w14:textId="77777777" w:rsidR="00861FFA" w:rsidRDefault="00861FFA" w:rsidP="00861FFA">
      <w:pPr>
        <w:rPr>
          <w:b/>
          <w:bCs/>
          <w:sz w:val="28"/>
          <w:szCs w:val="28"/>
        </w:rPr>
      </w:pPr>
      <w:r>
        <w:rPr>
          <w:b/>
          <w:bCs/>
          <w:sz w:val="28"/>
          <w:szCs w:val="28"/>
        </w:rPr>
        <w:t>1. Project Objectives</w:t>
      </w:r>
    </w:p>
    <w:p w14:paraId="2F0DCD20" w14:textId="77777777" w:rsidR="00861FFA" w:rsidRDefault="00861FFA" w:rsidP="00861FFA">
      <w:pPr>
        <w:numPr>
          <w:ilvl w:val="0"/>
          <w:numId w:val="10"/>
        </w:numPr>
        <w:rPr>
          <w:sz w:val="28"/>
          <w:szCs w:val="28"/>
        </w:rPr>
      </w:pPr>
      <w:r>
        <w:rPr>
          <w:sz w:val="28"/>
          <w:szCs w:val="28"/>
        </w:rPr>
        <w:t>Educational Purpose: To educate users about the diverse range of medicinal plants used in AYUSH, their properties, uses, and cultural significance.</w:t>
      </w:r>
    </w:p>
    <w:p w14:paraId="3F832402" w14:textId="77777777" w:rsidR="00861FFA" w:rsidRDefault="00861FFA" w:rsidP="00861FFA">
      <w:pPr>
        <w:numPr>
          <w:ilvl w:val="0"/>
          <w:numId w:val="10"/>
        </w:numPr>
        <w:rPr>
          <w:sz w:val="28"/>
          <w:szCs w:val="28"/>
        </w:rPr>
      </w:pPr>
      <w:r>
        <w:rPr>
          <w:sz w:val="28"/>
          <w:szCs w:val="28"/>
        </w:rPr>
        <w:t>Interactive Experience: To engage users through interactive elements that enhance learning and retention.</w:t>
      </w:r>
    </w:p>
    <w:p w14:paraId="25094356" w14:textId="77777777" w:rsidR="00861FFA" w:rsidRDefault="00861FFA" w:rsidP="00861FFA">
      <w:pPr>
        <w:numPr>
          <w:ilvl w:val="0"/>
          <w:numId w:val="10"/>
        </w:numPr>
        <w:rPr>
          <w:sz w:val="28"/>
          <w:szCs w:val="28"/>
        </w:rPr>
      </w:pPr>
      <w:r>
        <w:rPr>
          <w:sz w:val="28"/>
          <w:szCs w:val="28"/>
        </w:rPr>
        <w:t>User Accessibility: To ensure the platform is accessible to a wide audience, including students, healthcare practitioners, and the general public.</w:t>
      </w:r>
    </w:p>
    <w:p w14:paraId="6F68EF37" w14:textId="77777777" w:rsidR="00861FFA" w:rsidRDefault="00861FFA" w:rsidP="00861FFA">
      <w:pPr>
        <w:rPr>
          <w:b/>
          <w:bCs/>
          <w:sz w:val="28"/>
          <w:szCs w:val="28"/>
        </w:rPr>
      </w:pPr>
      <w:r>
        <w:rPr>
          <w:b/>
          <w:bCs/>
          <w:sz w:val="28"/>
          <w:szCs w:val="28"/>
        </w:rPr>
        <w:t>2. Target Audience</w:t>
      </w:r>
    </w:p>
    <w:p w14:paraId="27ADFAEE" w14:textId="77777777" w:rsidR="00861FFA" w:rsidRDefault="00861FFA" w:rsidP="00861FFA">
      <w:pPr>
        <w:numPr>
          <w:ilvl w:val="0"/>
          <w:numId w:val="11"/>
        </w:numPr>
        <w:rPr>
          <w:sz w:val="28"/>
          <w:szCs w:val="28"/>
        </w:rPr>
      </w:pPr>
      <w:r>
        <w:rPr>
          <w:sz w:val="28"/>
          <w:szCs w:val="28"/>
        </w:rPr>
        <w:t>Students studying herbal medicine or AYUSH practices.</w:t>
      </w:r>
    </w:p>
    <w:p w14:paraId="5880504E" w14:textId="77777777" w:rsidR="00861FFA" w:rsidRDefault="00861FFA" w:rsidP="00861FFA">
      <w:pPr>
        <w:numPr>
          <w:ilvl w:val="0"/>
          <w:numId w:val="11"/>
        </w:numPr>
        <w:rPr>
          <w:sz w:val="28"/>
          <w:szCs w:val="28"/>
        </w:rPr>
      </w:pPr>
      <w:r>
        <w:rPr>
          <w:sz w:val="28"/>
          <w:szCs w:val="28"/>
        </w:rPr>
        <w:t>Healthcare professionals seeking to expand their knowledge of medicinal plants.</w:t>
      </w:r>
    </w:p>
    <w:p w14:paraId="4D95A3FD" w14:textId="77777777" w:rsidR="00861FFA" w:rsidRDefault="00861FFA" w:rsidP="00861FFA">
      <w:pPr>
        <w:numPr>
          <w:ilvl w:val="0"/>
          <w:numId w:val="11"/>
        </w:numPr>
        <w:rPr>
          <w:sz w:val="28"/>
          <w:szCs w:val="28"/>
        </w:rPr>
      </w:pPr>
      <w:r>
        <w:rPr>
          <w:sz w:val="28"/>
          <w:szCs w:val="28"/>
        </w:rPr>
        <w:t>The general public interested in natural remedies and holistic health.</w:t>
      </w:r>
    </w:p>
    <w:p w14:paraId="00C11115" w14:textId="77777777" w:rsidR="00861FFA" w:rsidRDefault="00861FFA" w:rsidP="00861FFA">
      <w:pPr>
        <w:rPr>
          <w:b/>
          <w:bCs/>
          <w:sz w:val="28"/>
          <w:szCs w:val="28"/>
        </w:rPr>
      </w:pPr>
      <w:r>
        <w:rPr>
          <w:b/>
          <w:bCs/>
          <w:sz w:val="28"/>
          <w:szCs w:val="28"/>
        </w:rPr>
        <w:t>3. Key Features</w:t>
      </w:r>
    </w:p>
    <w:p w14:paraId="09B902E3" w14:textId="77777777" w:rsidR="00861FFA" w:rsidRDefault="00861FFA" w:rsidP="00861FFA">
      <w:pPr>
        <w:numPr>
          <w:ilvl w:val="0"/>
          <w:numId w:val="12"/>
        </w:numPr>
        <w:rPr>
          <w:sz w:val="28"/>
          <w:szCs w:val="28"/>
        </w:rPr>
      </w:pPr>
      <w:r>
        <w:rPr>
          <w:sz w:val="28"/>
          <w:szCs w:val="28"/>
        </w:rPr>
        <w:t>Interactive Garden Interface:</w:t>
      </w:r>
    </w:p>
    <w:p w14:paraId="19B0710C" w14:textId="77777777" w:rsidR="00861FFA" w:rsidRDefault="00861FFA" w:rsidP="00861FFA">
      <w:pPr>
        <w:numPr>
          <w:ilvl w:val="1"/>
          <w:numId w:val="12"/>
        </w:numPr>
        <w:rPr>
          <w:sz w:val="28"/>
          <w:szCs w:val="28"/>
        </w:rPr>
      </w:pPr>
      <w:r>
        <w:rPr>
          <w:sz w:val="28"/>
          <w:szCs w:val="28"/>
        </w:rPr>
        <w:t>A visually appealing 2D or 3D garden where users can explore various sections representing different types of medicinal plants.</w:t>
      </w:r>
    </w:p>
    <w:p w14:paraId="20ED8947" w14:textId="77777777" w:rsidR="00861FFA" w:rsidRDefault="00861FFA" w:rsidP="00861FFA">
      <w:pPr>
        <w:numPr>
          <w:ilvl w:val="1"/>
          <w:numId w:val="12"/>
        </w:numPr>
        <w:rPr>
          <w:sz w:val="28"/>
          <w:szCs w:val="28"/>
        </w:rPr>
      </w:pPr>
      <w:r>
        <w:rPr>
          <w:sz w:val="28"/>
          <w:szCs w:val="28"/>
        </w:rPr>
        <w:t>Users can click on plants to access detailed information.</w:t>
      </w:r>
    </w:p>
    <w:p w14:paraId="53B8358E" w14:textId="77777777" w:rsidR="00861FFA" w:rsidRDefault="00861FFA" w:rsidP="00861FFA">
      <w:pPr>
        <w:numPr>
          <w:ilvl w:val="0"/>
          <w:numId w:val="12"/>
        </w:numPr>
        <w:rPr>
          <w:sz w:val="28"/>
          <w:szCs w:val="28"/>
        </w:rPr>
      </w:pPr>
      <w:r>
        <w:rPr>
          <w:sz w:val="28"/>
          <w:szCs w:val="28"/>
        </w:rPr>
        <w:t>Plant Profiles:</w:t>
      </w:r>
    </w:p>
    <w:p w14:paraId="5CEB7917" w14:textId="77777777" w:rsidR="00861FFA" w:rsidRDefault="00861FFA" w:rsidP="00861FFA">
      <w:pPr>
        <w:numPr>
          <w:ilvl w:val="1"/>
          <w:numId w:val="12"/>
        </w:numPr>
        <w:rPr>
          <w:sz w:val="28"/>
          <w:szCs w:val="28"/>
        </w:rPr>
      </w:pPr>
      <w:r>
        <w:rPr>
          <w:sz w:val="28"/>
          <w:szCs w:val="28"/>
        </w:rPr>
        <w:t>Detailed profiles for each plant, including:</w:t>
      </w:r>
    </w:p>
    <w:p w14:paraId="50914A1C" w14:textId="77777777" w:rsidR="00861FFA" w:rsidRDefault="00861FFA" w:rsidP="00861FFA">
      <w:pPr>
        <w:numPr>
          <w:ilvl w:val="2"/>
          <w:numId w:val="12"/>
        </w:numPr>
        <w:rPr>
          <w:sz w:val="28"/>
          <w:szCs w:val="28"/>
        </w:rPr>
      </w:pPr>
      <w:r>
        <w:rPr>
          <w:sz w:val="28"/>
          <w:szCs w:val="28"/>
        </w:rPr>
        <w:t>Scientific and common names.</w:t>
      </w:r>
    </w:p>
    <w:p w14:paraId="70D4FD72" w14:textId="77777777" w:rsidR="00861FFA" w:rsidRDefault="00861FFA" w:rsidP="00861FFA">
      <w:pPr>
        <w:numPr>
          <w:ilvl w:val="2"/>
          <w:numId w:val="12"/>
        </w:numPr>
        <w:rPr>
          <w:sz w:val="28"/>
          <w:szCs w:val="28"/>
        </w:rPr>
      </w:pPr>
      <w:r>
        <w:rPr>
          <w:sz w:val="28"/>
          <w:szCs w:val="28"/>
        </w:rPr>
        <w:lastRenderedPageBreak/>
        <w:t>Description of the plant, including habitat and growth conditions.</w:t>
      </w:r>
    </w:p>
    <w:p w14:paraId="360BE01F" w14:textId="77777777" w:rsidR="00861FFA" w:rsidRDefault="00861FFA" w:rsidP="00861FFA">
      <w:pPr>
        <w:numPr>
          <w:ilvl w:val="2"/>
          <w:numId w:val="12"/>
        </w:numPr>
        <w:rPr>
          <w:sz w:val="28"/>
          <w:szCs w:val="28"/>
        </w:rPr>
      </w:pPr>
      <w:r>
        <w:rPr>
          <w:sz w:val="28"/>
          <w:szCs w:val="28"/>
        </w:rPr>
        <w:t>Medicinal properties and traditional uses.</w:t>
      </w:r>
    </w:p>
    <w:p w14:paraId="00A1D9B6" w14:textId="77777777" w:rsidR="00861FFA" w:rsidRDefault="00861FFA" w:rsidP="00861FFA">
      <w:pPr>
        <w:numPr>
          <w:ilvl w:val="2"/>
          <w:numId w:val="12"/>
        </w:numPr>
        <w:rPr>
          <w:sz w:val="28"/>
          <w:szCs w:val="28"/>
        </w:rPr>
      </w:pPr>
      <w:r>
        <w:rPr>
          <w:sz w:val="28"/>
          <w:szCs w:val="28"/>
        </w:rPr>
        <w:t>Preparation methods (e.g., teas, tinctures).</w:t>
      </w:r>
    </w:p>
    <w:p w14:paraId="5C29C36D" w14:textId="77777777" w:rsidR="00861FFA" w:rsidRDefault="00861FFA" w:rsidP="00861FFA">
      <w:pPr>
        <w:numPr>
          <w:ilvl w:val="2"/>
          <w:numId w:val="12"/>
        </w:numPr>
        <w:rPr>
          <w:sz w:val="28"/>
          <w:szCs w:val="28"/>
        </w:rPr>
      </w:pPr>
      <w:r>
        <w:rPr>
          <w:sz w:val="28"/>
          <w:szCs w:val="28"/>
        </w:rPr>
        <w:t>Safety and contraindications.</w:t>
      </w:r>
    </w:p>
    <w:p w14:paraId="493B2229" w14:textId="77777777" w:rsidR="00861FFA" w:rsidRDefault="00861FFA" w:rsidP="00861FFA">
      <w:pPr>
        <w:numPr>
          <w:ilvl w:val="2"/>
          <w:numId w:val="12"/>
        </w:numPr>
        <w:rPr>
          <w:sz w:val="28"/>
          <w:szCs w:val="28"/>
        </w:rPr>
      </w:pPr>
      <w:r>
        <w:rPr>
          <w:sz w:val="28"/>
          <w:szCs w:val="28"/>
        </w:rPr>
        <w:t>High-quality images or illustrations.</w:t>
      </w:r>
    </w:p>
    <w:p w14:paraId="7C9A63F8" w14:textId="77777777" w:rsidR="00861FFA" w:rsidRDefault="00861FFA" w:rsidP="00861FFA">
      <w:pPr>
        <w:ind w:left="1440"/>
        <w:rPr>
          <w:sz w:val="28"/>
          <w:szCs w:val="28"/>
        </w:rPr>
      </w:pPr>
    </w:p>
    <w:p w14:paraId="49FA2292" w14:textId="77777777" w:rsidR="00861FFA" w:rsidRDefault="00861FFA" w:rsidP="00861FFA">
      <w:pPr>
        <w:ind w:left="1440"/>
        <w:rPr>
          <w:sz w:val="28"/>
          <w:szCs w:val="28"/>
        </w:rPr>
      </w:pPr>
    </w:p>
    <w:p w14:paraId="1C0D1016" w14:textId="77777777" w:rsidR="00861FFA" w:rsidRDefault="00861FFA" w:rsidP="00861FFA">
      <w:pPr>
        <w:rPr>
          <w:b/>
          <w:bCs/>
          <w:sz w:val="28"/>
          <w:szCs w:val="28"/>
        </w:rPr>
      </w:pPr>
      <w:r>
        <w:rPr>
          <w:b/>
          <w:bCs/>
          <w:sz w:val="28"/>
          <w:szCs w:val="28"/>
        </w:rPr>
        <w:t>4. Technical Specifications</w:t>
      </w:r>
    </w:p>
    <w:p w14:paraId="3C2ED5B0" w14:textId="77777777" w:rsidR="00861FFA" w:rsidRDefault="00861FFA" w:rsidP="00861FFA">
      <w:pPr>
        <w:numPr>
          <w:ilvl w:val="0"/>
          <w:numId w:val="13"/>
        </w:numPr>
        <w:rPr>
          <w:b/>
          <w:bCs/>
          <w:sz w:val="28"/>
          <w:szCs w:val="28"/>
        </w:rPr>
      </w:pPr>
      <w:r>
        <w:rPr>
          <w:b/>
          <w:bCs/>
          <w:sz w:val="28"/>
          <w:szCs w:val="28"/>
        </w:rPr>
        <w:t>Development Tools:</w:t>
      </w:r>
    </w:p>
    <w:p w14:paraId="6BC89587" w14:textId="77777777" w:rsidR="00861FFA" w:rsidRDefault="00861FFA" w:rsidP="00861FFA">
      <w:pPr>
        <w:numPr>
          <w:ilvl w:val="1"/>
          <w:numId w:val="13"/>
        </w:numPr>
        <w:rPr>
          <w:sz w:val="28"/>
          <w:szCs w:val="28"/>
        </w:rPr>
      </w:pPr>
      <w:r>
        <w:rPr>
          <w:sz w:val="28"/>
          <w:szCs w:val="28"/>
        </w:rPr>
        <w:t>Frontend Technologies: HTML, CSS3 JavaScript, and frameworks like React.js or Vue.js for building the user interface.</w:t>
      </w:r>
    </w:p>
    <w:p w14:paraId="091D5F05" w14:textId="77777777" w:rsidR="00861FFA" w:rsidRDefault="00861FFA" w:rsidP="00861FFA">
      <w:pPr>
        <w:numPr>
          <w:ilvl w:val="1"/>
          <w:numId w:val="13"/>
        </w:numPr>
        <w:rPr>
          <w:sz w:val="28"/>
          <w:szCs w:val="28"/>
        </w:rPr>
      </w:pPr>
      <w:r>
        <w:rPr>
          <w:sz w:val="28"/>
          <w:szCs w:val="28"/>
        </w:rPr>
        <w:t>Backend Technologies: Node.js or Python (Flask/Django) for server-side development.</w:t>
      </w:r>
    </w:p>
    <w:p w14:paraId="46D309C6" w14:textId="77777777" w:rsidR="00861FFA" w:rsidRDefault="00861FFA" w:rsidP="00861FFA">
      <w:pPr>
        <w:numPr>
          <w:ilvl w:val="1"/>
          <w:numId w:val="13"/>
        </w:numPr>
        <w:rPr>
          <w:sz w:val="28"/>
          <w:szCs w:val="28"/>
        </w:rPr>
      </w:pPr>
      <w:r>
        <w:rPr>
          <w:sz w:val="28"/>
          <w:szCs w:val="28"/>
        </w:rPr>
        <w:t>Database: A relational database (e.g., MySQL or PostgreSQL) to store user data, plant information, and interaction logs.</w:t>
      </w:r>
    </w:p>
    <w:p w14:paraId="292ACB4C" w14:textId="77777777" w:rsidR="00861FFA" w:rsidRDefault="00861FFA" w:rsidP="00861FFA">
      <w:pPr>
        <w:ind w:left="1440"/>
        <w:rPr>
          <w:sz w:val="28"/>
          <w:szCs w:val="28"/>
        </w:rPr>
      </w:pPr>
    </w:p>
    <w:p w14:paraId="69C5D855" w14:textId="77777777" w:rsidR="00861FFA" w:rsidRDefault="00861FFA" w:rsidP="00861FFA">
      <w:pPr>
        <w:ind w:left="1440"/>
        <w:rPr>
          <w:sz w:val="28"/>
          <w:szCs w:val="28"/>
        </w:rPr>
      </w:pPr>
    </w:p>
    <w:p w14:paraId="660917C8" w14:textId="77777777" w:rsidR="00861FFA" w:rsidRDefault="00861FFA" w:rsidP="00861FFA">
      <w:pPr>
        <w:rPr>
          <w:b/>
          <w:bCs/>
          <w:sz w:val="28"/>
          <w:szCs w:val="28"/>
        </w:rPr>
      </w:pPr>
      <w:r>
        <w:rPr>
          <w:b/>
          <w:bCs/>
          <w:sz w:val="28"/>
          <w:szCs w:val="28"/>
        </w:rPr>
        <w:t>5. Implementation Plan</w:t>
      </w:r>
    </w:p>
    <w:p w14:paraId="05E24ADF" w14:textId="77777777" w:rsidR="00861FFA" w:rsidRDefault="00861FFA" w:rsidP="00861FFA">
      <w:pPr>
        <w:rPr>
          <w:sz w:val="28"/>
          <w:szCs w:val="28"/>
        </w:rPr>
      </w:pPr>
      <w:r>
        <w:rPr>
          <w:sz w:val="28"/>
          <w:szCs w:val="28"/>
        </w:rPr>
        <w:t>Expand this section by adding more details about each phase of the project. Break down the development process into smaller tasks and explain what each phase involves:</w:t>
      </w:r>
    </w:p>
    <w:p w14:paraId="555F001D" w14:textId="77777777" w:rsidR="00861FFA" w:rsidRDefault="00861FFA" w:rsidP="00861FFA">
      <w:pPr>
        <w:rPr>
          <w:sz w:val="28"/>
          <w:szCs w:val="28"/>
        </w:rPr>
      </w:pPr>
    </w:p>
    <w:p w14:paraId="38942DBB" w14:textId="77777777" w:rsidR="00861FFA" w:rsidRDefault="00861FFA" w:rsidP="00861FFA">
      <w:pPr>
        <w:pStyle w:val="ListParagraph"/>
        <w:numPr>
          <w:ilvl w:val="0"/>
          <w:numId w:val="14"/>
        </w:numPr>
        <w:rPr>
          <w:sz w:val="28"/>
          <w:szCs w:val="28"/>
        </w:rPr>
      </w:pPr>
      <w:r>
        <w:rPr>
          <w:sz w:val="28"/>
          <w:szCs w:val="28"/>
        </w:rPr>
        <w:t>Week 1-2: Requirement gathering, technology research, initial planning, and mockup designs.</w:t>
      </w:r>
    </w:p>
    <w:p w14:paraId="27AB2691" w14:textId="77777777" w:rsidR="00861FFA" w:rsidRDefault="00861FFA" w:rsidP="00861FFA">
      <w:pPr>
        <w:rPr>
          <w:sz w:val="28"/>
          <w:szCs w:val="28"/>
        </w:rPr>
      </w:pPr>
    </w:p>
    <w:p w14:paraId="6BF35506" w14:textId="77777777" w:rsidR="00861FFA" w:rsidRDefault="00861FFA" w:rsidP="00861FFA">
      <w:pPr>
        <w:pStyle w:val="ListParagraph"/>
        <w:numPr>
          <w:ilvl w:val="0"/>
          <w:numId w:val="14"/>
        </w:numPr>
        <w:rPr>
          <w:sz w:val="28"/>
          <w:szCs w:val="28"/>
        </w:rPr>
      </w:pPr>
      <w:r>
        <w:rPr>
          <w:sz w:val="28"/>
          <w:szCs w:val="28"/>
        </w:rPr>
        <w:lastRenderedPageBreak/>
        <w:t>Week 3: Early development of the 2D environment, database setup, and user interface designs.</w:t>
      </w:r>
    </w:p>
    <w:p w14:paraId="7111CAE7" w14:textId="77777777" w:rsidR="00861FFA" w:rsidRDefault="00861FFA" w:rsidP="00861FFA">
      <w:pPr>
        <w:rPr>
          <w:sz w:val="28"/>
          <w:szCs w:val="28"/>
        </w:rPr>
      </w:pPr>
    </w:p>
    <w:p w14:paraId="52A1E658" w14:textId="77777777" w:rsidR="00861FFA" w:rsidRDefault="00861FFA" w:rsidP="00861FFA">
      <w:pPr>
        <w:pStyle w:val="ListParagraph"/>
        <w:numPr>
          <w:ilvl w:val="0"/>
          <w:numId w:val="14"/>
        </w:numPr>
        <w:rPr>
          <w:sz w:val="28"/>
          <w:szCs w:val="28"/>
        </w:rPr>
      </w:pPr>
      <w:r>
        <w:rPr>
          <w:sz w:val="28"/>
          <w:szCs w:val="28"/>
        </w:rPr>
        <w:t>Week 4-5: Development of user interactions, integration of educational content, and search functionality.</w:t>
      </w:r>
    </w:p>
    <w:p w14:paraId="280EA380" w14:textId="77777777" w:rsidR="00861FFA" w:rsidRDefault="00861FFA" w:rsidP="00861FFA">
      <w:pPr>
        <w:pStyle w:val="ListParagraph"/>
        <w:rPr>
          <w:sz w:val="28"/>
          <w:szCs w:val="28"/>
        </w:rPr>
      </w:pPr>
    </w:p>
    <w:p w14:paraId="54A31DB2" w14:textId="77777777" w:rsidR="00861FFA" w:rsidRDefault="00861FFA" w:rsidP="00861FFA">
      <w:pPr>
        <w:pStyle w:val="ListParagraph"/>
        <w:rPr>
          <w:sz w:val="28"/>
          <w:szCs w:val="28"/>
        </w:rPr>
      </w:pPr>
    </w:p>
    <w:p w14:paraId="10B71859" w14:textId="77777777" w:rsidR="00861FFA" w:rsidRDefault="00861FFA" w:rsidP="00861FFA">
      <w:pPr>
        <w:pStyle w:val="ListParagraph"/>
        <w:numPr>
          <w:ilvl w:val="0"/>
          <w:numId w:val="14"/>
        </w:numPr>
        <w:rPr>
          <w:sz w:val="28"/>
          <w:szCs w:val="28"/>
        </w:rPr>
      </w:pPr>
      <w:r>
        <w:rPr>
          <w:sz w:val="28"/>
          <w:szCs w:val="28"/>
        </w:rPr>
        <w:t>Week 6: Final testing, debugging, and deployment.</w:t>
      </w:r>
    </w:p>
    <w:p w14:paraId="5B2DCA46" w14:textId="77777777" w:rsidR="00861FFA" w:rsidRDefault="00861FFA" w:rsidP="00861FFA">
      <w:pPr>
        <w:rPr>
          <w:sz w:val="28"/>
          <w:szCs w:val="28"/>
        </w:rPr>
      </w:pPr>
    </w:p>
    <w:p w14:paraId="06B5C543" w14:textId="77777777" w:rsidR="00861FFA" w:rsidRDefault="00861FFA" w:rsidP="00861FFA">
      <w:pPr>
        <w:rPr>
          <w:b/>
          <w:bCs/>
          <w:sz w:val="36"/>
          <w:szCs w:val="36"/>
          <w:u w:val="single"/>
        </w:rPr>
      </w:pPr>
      <w:r>
        <w:rPr>
          <w:b/>
          <w:bCs/>
          <w:sz w:val="36"/>
          <w:szCs w:val="36"/>
          <w:u w:val="single"/>
        </w:rPr>
        <w:t xml:space="preserve">ER - Diagram </w:t>
      </w:r>
    </w:p>
    <w:p w14:paraId="065D490D" w14:textId="77777777" w:rsidR="00861FFA" w:rsidRDefault="00861FFA" w:rsidP="00861FFA">
      <w:pPr>
        <w:rPr>
          <w:b/>
          <w:bCs/>
          <w:sz w:val="36"/>
          <w:szCs w:val="36"/>
          <w:u w:val="single"/>
        </w:rPr>
      </w:pPr>
    </w:p>
    <w:p w14:paraId="43C8238E" w14:textId="77777777" w:rsidR="00861FFA" w:rsidRDefault="00861FFA" w:rsidP="00861FFA">
      <w:pPr>
        <w:rPr>
          <w:b/>
          <w:bCs/>
          <w:sz w:val="36"/>
          <w:szCs w:val="36"/>
          <w:u w:val="single"/>
        </w:rPr>
      </w:pPr>
    </w:p>
    <w:p w14:paraId="7008E263" w14:textId="77777777" w:rsidR="00861FFA" w:rsidRDefault="00861FFA" w:rsidP="00861FFA">
      <w:pPr>
        <w:rPr>
          <w:b/>
          <w:bCs/>
          <w:sz w:val="36"/>
          <w:szCs w:val="36"/>
          <w:u w:val="single"/>
        </w:rPr>
      </w:pPr>
    </w:p>
    <w:p w14:paraId="1FE1EE12" w14:textId="77777777" w:rsidR="00861FFA" w:rsidRDefault="00861FFA" w:rsidP="00861FFA">
      <w:pPr>
        <w:rPr>
          <w:b/>
          <w:bCs/>
          <w:sz w:val="36"/>
          <w:szCs w:val="36"/>
          <w:u w:val="single"/>
        </w:rPr>
      </w:pPr>
    </w:p>
    <w:p w14:paraId="3976F6FD" w14:textId="77777777" w:rsidR="00861FFA" w:rsidRDefault="00861FFA" w:rsidP="00861FFA">
      <w:pPr>
        <w:rPr>
          <w:b/>
          <w:bCs/>
          <w:sz w:val="36"/>
          <w:szCs w:val="36"/>
          <w:u w:val="single"/>
        </w:rPr>
      </w:pPr>
    </w:p>
    <w:p w14:paraId="23EE2892" w14:textId="77777777" w:rsidR="00861FFA" w:rsidRDefault="00861FFA" w:rsidP="00861FFA">
      <w:pPr>
        <w:rPr>
          <w:b/>
          <w:bCs/>
          <w:sz w:val="36"/>
          <w:szCs w:val="36"/>
          <w:u w:val="single"/>
        </w:rPr>
      </w:pPr>
    </w:p>
    <w:p w14:paraId="029728A8" w14:textId="77777777" w:rsidR="00861FFA" w:rsidRDefault="00861FFA" w:rsidP="00861FFA">
      <w:pPr>
        <w:rPr>
          <w:b/>
          <w:bCs/>
          <w:sz w:val="36"/>
          <w:szCs w:val="36"/>
          <w:u w:val="single"/>
        </w:rPr>
      </w:pPr>
    </w:p>
    <w:p w14:paraId="7BFF70AC" w14:textId="77777777" w:rsidR="00861FFA" w:rsidRDefault="00861FFA" w:rsidP="00861FFA">
      <w:pPr>
        <w:rPr>
          <w:b/>
          <w:bCs/>
          <w:sz w:val="36"/>
          <w:szCs w:val="36"/>
          <w:u w:val="single"/>
        </w:rPr>
      </w:pPr>
    </w:p>
    <w:p w14:paraId="119266CF" w14:textId="77777777" w:rsidR="00861FFA" w:rsidRDefault="00861FFA" w:rsidP="00861FFA">
      <w:pPr>
        <w:rPr>
          <w:b/>
          <w:bCs/>
          <w:sz w:val="36"/>
          <w:szCs w:val="36"/>
          <w:u w:val="single"/>
        </w:rPr>
      </w:pPr>
    </w:p>
    <w:p w14:paraId="387EC208" w14:textId="77777777" w:rsidR="00861FFA" w:rsidRDefault="00861FFA" w:rsidP="00861FFA">
      <w:pPr>
        <w:rPr>
          <w:b/>
          <w:bCs/>
          <w:sz w:val="36"/>
          <w:szCs w:val="36"/>
          <w:u w:val="single"/>
        </w:rPr>
      </w:pPr>
    </w:p>
    <w:p w14:paraId="71E67489" w14:textId="77777777" w:rsidR="00861FFA" w:rsidRDefault="00861FFA" w:rsidP="00861FFA">
      <w:pPr>
        <w:rPr>
          <w:b/>
          <w:bCs/>
          <w:sz w:val="36"/>
          <w:szCs w:val="36"/>
          <w:u w:val="single"/>
        </w:rPr>
      </w:pPr>
    </w:p>
    <w:p w14:paraId="31119E7C" w14:textId="77777777" w:rsidR="00861FFA" w:rsidRDefault="00861FFA" w:rsidP="00861FFA">
      <w:pPr>
        <w:rPr>
          <w:b/>
          <w:bCs/>
          <w:sz w:val="36"/>
          <w:szCs w:val="36"/>
          <w:u w:val="single"/>
        </w:rPr>
      </w:pPr>
    </w:p>
    <w:p w14:paraId="0BF9D87C" w14:textId="77777777" w:rsidR="00861FFA" w:rsidRDefault="00861FFA" w:rsidP="00861FFA">
      <w:pPr>
        <w:rPr>
          <w:b/>
          <w:bCs/>
          <w:sz w:val="36"/>
          <w:szCs w:val="36"/>
          <w:u w:val="single"/>
        </w:rPr>
      </w:pPr>
    </w:p>
    <w:p w14:paraId="0AF2D3EF" w14:textId="77777777" w:rsidR="00861FFA" w:rsidRDefault="00861FFA" w:rsidP="00861FFA">
      <w:pPr>
        <w:rPr>
          <w:b/>
          <w:bCs/>
          <w:sz w:val="36"/>
          <w:szCs w:val="36"/>
          <w:u w:val="single"/>
        </w:rPr>
      </w:pPr>
    </w:p>
    <w:p w14:paraId="20B924DC" w14:textId="77777777" w:rsidR="00861FFA" w:rsidRDefault="00861FFA" w:rsidP="00861FFA">
      <w:pPr>
        <w:rPr>
          <w:b/>
          <w:bCs/>
          <w:sz w:val="36"/>
          <w:szCs w:val="36"/>
          <w:u w:val="single"/>
        </w:rPr>
      </w:pPr>
    </w:p>
    <w:p w14:paraId="79C7C5C3" w14:textId="77777777" w:rsidR="00861FFA" w:rsidRDefault="00861FFA" w:rsidP="00861FFA">
      <w:pPr>
        <w:rPr>
          <w:b/>
          <w:bCs/>
          <w:sz w:val="36"/>
          <w:szCs w:val="36"/>
          <w:u w:val="single"/>
        </w:rPr>
      </w:pPr>
    </w:p>
    <w:p w14:paraId="7FFAD2BB" w14:textId="77777777" w:rsidR="00861FFA" w:rsidRDefault="00861FFA" w:rsidP="00861FFA">
      <w:pPr>
        <w:rPr>
          <w:b/>
          <w:bCs/>
          <w:sz w:val="36"/>
          <w:szCs w:val="36"/>
          <w:u w:val="single"/>
        </w:rPr>
      </w:pPr>
    </w:p>
    <w:p w14:paraId="54734ABD" w14:textId="77777777" w:rsidR="00861FFA" w:rsidRDefault="00861FFA" w:rsidP="00861FFA">
      <w:pPr>
        <w:rPr>
          <w:b/>
          <w:bCs/>
          <w:sz w:val="36"/>
          <w:szCs w:val="36"/>
          <w:u w:val="single"/>
        </w:rPr>
      </w:pPr>
    </w:p>
    <w:p w14:paraId="660729C5" w14:textId="77777777" w:rsidR="00861FFA" w:rsidRDefault="00861FFA" w:rsidP="00861FFA">
      <w:pPr>
        <w:rPr>
          <w:b/>
          <w:bCs/>
          <w:sz w:val="36"/>
          <w:szCs w:val="36"/>
          <w:u w:val="single"/>
        </w:rPr>
      </w:pPr>
    </w:p>
    <w:p w14:paraId="3BDA6719" w14:textId="77777777" w:rsidR="00861FFA" w:rsidRDefault="00861FFA" w:rsidP="00861FFA">
      <w:pPr>
        <w:rPr>
          <w:b/>
          <w:bCs/>
          <w:sz w:val="36"/>
          <w:szCs w:val="36"/>
          <w:u w:val="single"/>
        </w:rPr>
      </w:pPr>
      <w:r>
        <w:rPr>
          <w:b/>
          <w:bCs/>
          <w:sz w:val="36"/>
          <w:szCs w:val="36"/>
          <w:u w:val="single"/>
        </w:rPr>
        <w:t>DFDs Diagram:-</w:t>
      </w:r>
    </w:p>
    <w:p w14:paraId="44B1FF93" w14:textId="77777777" w:rsidR="00861FFA" w:rsidRDefault="00861FFA" w:rsidP="00861FFA">
      <w:pPr>
        <w:rPr>
          <w:b/>
          <w:bCs/>
          <w:sz w:val="36"/>
          <w:szCs w:val="36"/>
          <w:u w:val="single"/>
        </w:rPr>
      </w:pPr>
    </w:p>
    <w:p w14:paraId="7BA68DE7" w14:textId="77777777" w:rsidR="00861FFA" w:rsidRDefault="00861FFA" w:rsidP="00861FFA">
      <w:pPr>
        <w:rPr>
          <w:b/>
          <w:bCs/>
          <w:sz w:val="36"/>
          <w:szCs w:val="36"/>
          <w:u w:val="single"/>
        </w:rPr>
      </w:pPr>
    </w:p>
    <w:p w14:paraId="3F9EDF83" w14:textId="77777777" w:rsidR="00861FFA" w:rsidRDefault="00861FFA" w:rsidP="00861FFA">
      <w:pPr>
        <w:rPr>
          <w:b/>
          <w:bCs/>
          <w:sz w:val="36"/>
          <w:szCs w:val="36"/>
          <w:u w:val="single"/>
        </w:rPr>
      </w:pPr>
    </w:p>
    <w:p w14:paraId="4CF18386" w14:textId="77777777" w:rsidR="00861FFA" w:rsidRDefault="00861FFA" w:rsidP="00861FFA">
      <w:pPr>
        <w:rPr>
          <w:b/>
          <w:bCs/>
          <w:sz w:val="36"/>
          <w:szCs w:val="36"/>
          <w:u w:val="single"/>
        </w:rPr>
      </w:pPr>
    </w:p>
    <w:p w14:paraId="684F8AD6" w14:textId="77777777" w:rsidR="00861FFA" w:rsidRDefault="00861FFA" w:rsidP="00861FFA">
      <w:pPr>
        <w:rPr>
          <w:b/>
          <w:bCs/>
          <w:sz w:val="36"/>
          <w:szCs w:val="36"/>
          <w:u w:val="single"/>
        </w:rPr>
      </w:pPr>
    </w:p>
    <w:p w14:paraId="4E8E27CE" w14:textId="77777777" w:rsidR="00861FFA" w:rsidRDefault="00861FFA" w:rsidP="00861FFA">
      <w:pPr>
        <w:rPr>
          <w:b/>
          <w:bCs/>
          <w:sz w:val="36"/>
          <w:szCs w:val="36"/>
          <w:u w:val="single"/>
        </w:rPr>
      </w:pPr>
    </w:p>
    <w:p w14:paraId="3E99F189" w14:textId="77777777" w:rsidR="00861FFA" w:rsidRDefault="00861FFA" w:rsidP="00861FFA">
      <w:pPr>
        <w:rPr>
          <w:b/>
          <w:bCs/>
          <w:sz w:val="36"/>
          <w:szCs w:val="36"/>
          <w:u w:val="single"/>
        </w:rPr>
      </w:pPr>
    </w:p>
    <w:p w14:paraId="32D3FD98" w14:textId="77777777" w:rsidR="00861FFA" w:rsidRDefault="00861FFA" w:rsidP="00861FFA">
      <w:pPr>
        <w:rPr>
          <w:b/>
          <w:bCs/>
          <w:sz w:val="36"/>
          <w:szCs w:val="36"/>
          <w:u w:val="single"/>
        </w:rPr>
      </w:pPr>
    </w:p>
    <w:p w14:paraId="09B48E7B" w14:textId="77777777" w:rsidR="00861FFA" w:rsidRDefault="00861FFA" w:rsidP="00861FFA">
      <w:pPr>
        <w:rPr>
          <w:b/>
          <w:bCs/>
          <w:sz w:val="36"/>
          <w:szCs w:val="36"/>
          <w:u w:val="single"/>
        </w:rPr>
      </w:pPr>
    </w:p>
    <w:p w14:paraId="6ECACB7D" w14:textId="77777777" w:rsidR="00861FFA" w:rsidRDefault="00861FFA" w:rsidP="00861FFA">
      <w:pPr>
        <w:rPr>
          <w:b/>
          <w:bCs/>
          <w:sz w:val="36"/>
          <w:szCs w:val="36"/>
          <w:u w:val="single"/>
        </w:rPr>
      </w:pPr>
    </w:p>
    <w:p w14:paraId="74ED6D33" w14:textId="77777777" w:rsidR="00861FFA" w:rsidRDefault="00861FFA" w:rsidP="00861FFA">
      <w:pPr>
        <w:rPr>
          <w:b/>
          <w:bCs/>
          <w:sz w:val="36"/>
          <w:szCs w:val="36"/>
          <w:u w:val="single"/>
        </w:rPr>
      </w:pPr>
    </w:p>
    <w:p w14:paraId="538321DB" w14:textId="77777777" w:rsidR="00861FFA" w:rsidRDefault="00861FFA" w:rsidP="00861FFA">
      <w:pPr>
        <w:rPr>
          <w:b/>
          <w:bCs/>
          <w:sz w:val="36"/>
          <w:szCs w:val="36"/>
          <w:u w:val="single"/>
        </w:rPr>
      </w:pPr>
    </w:p>
    <w:p w14:paraId="68B6B0CA" w14:textId="77777777" w:rsidR="00861FFA" w:rsidRDefault="00861FFA" w:rsidP="00861FFA">
      <w:pPr>
        <w:rPr>
          <w:b/>
          <w:bCs/>
          <w:sz w:val="36"/>
          <w:szCs w:val="36"/>
          <w:u w:val="single"/>
        </w:rPr>
      </w:pPr>
    </w:p>
    <w:p w14:paraId="43A9143E" w14:textId="77777777" w:rsidR="00861FFA" w:rsidRDefault="00861FFA" w:rsidP="00861FFA">
      <w:pPr>
        <w:rPr>
          <w:b/>
          <w:bCs/>
          <w:sz w:val="36"/>
          <w:szCs w:val="36"/>
          <w:u w:val="single"/>
        </w:rPr>
      </w:pPr>
    </w:p>
    <w:p w14:paraId="487A66B7" w14:textId="77777777" w:rsidR="00861FFA" w:rsidRDefault="00861FFA" w:rsidP="00861FFA">
      <w:pPr>
        <w:rPr>
          <w:b/>
          <w:bCs/>
          <w:sz w:val="36"/>
          <w:szCs w:val="36"/>
          <w:u w:val="single"/>
        </w:rPr>
      </w:pPr>
    </w:p>
    <w:p w14:paraId="1AC34C4E" w14:textId="77777777" w:rsidR="00861FFA" w:rsidRDefault="00861FFA" w:rsidP="00861FFA">
      <w:pPr>
        <w:rPr>
          <w:b/>
          <w:bCs/>
          <w:sz w:val="36"/>
          <w:szCs w:val="36"/>
          <w:u w:val="single"/>
        </w:rPr>
      </w:pPr>
    </w:p>
    <w:p w14:paraId="51530D4C" w14:textId="77777777" w:rsidR="00861FFA" w:rsidRDefault="00861FFA" w:rsidP="00861FFA">
      <w:pPr>
        <w:rPr>
          <w:b/>
          <w:bCs/>
          <w:sz w:val="36"/>
          <w:szCs w:val="36"/>
          <w:u w:val="single"/>
        </w:rPr>
      </w:pPr>
    </w:p>
    <w:p w14:paraId="7A3208F4" w14:textId="77777777" w:rsidR="00861FFA" w:rsidRDefault="00861FFA" w:rsidP="00861FFA">
      <w:pPr>
        <w:rPr>
          <w:b/>
          <w:bCs/>
          <w:sz w:val="36"/>
          <w:szCs w:val="36"/>
          <w:u w:val="single"/>
        </w:rPr>
      </w:pPr>
    </w:p>
    <w:p w14:paraId="6C8E6B81" w14:textId="77777777" w:rsidR="00861FFA" w:rsidRDefault="00861FFA" w:rsidP="00861FFA">
      <w:pPr>
        <w:rPr>
          <w:b/>
          <w:bCs/>
          <w:sz w:val="36"/>
          <w:szCs w:val="36"/>
          <w:u w:val="single"/>
        </w:rPr>
      </w:pPr>
    </w:p>
    <w:p w14:paraId="2EBF1F3D" w14:textId="77777777" w:rsidR="00861FFA" w:rsidRDefault="00861FFA" w:rsidP="00861FFA">
      <w:pPr>
        <w:rPr>
          <w:b/>
          <w:bCs/>
          <w:sz w:val="36"/>
          <w:szCs w:val="36"/>
          <w:u w:val="single"/>
        </w:rPr>
      </w:pPr>
    </w:p>
    <w:p w14:paraId="751E25DF" w14:textId="77777777" w:rsidR="00861FFA" w:rsidRDefault="00861FFA" w:rsidP="00861FFA">
      <w:pPr>
        <w:rPr>
          <w:b/>
          <w:bCs/>
          <w:sz w:val="36"/>
          <w:szCs w:val="36"/>
          <w:u w:val="single"/>
        </w:rPr>
      </w:pPr>
    </w:p>
    <w:p w14:paraId="209FDD7D" w14:textId="77777777" w:rsidR="00861FFA" w:rsidRDefault="00861FFA" w:rsidP="00861FFA">
      <w:pPr>
        <w:rPr>
          <w:b/>
          <w:bCs/>
          <w:sz w:val="36"/>
          <w:szCs w:val="36"/>
          <w:u w:val="single"/>
        </w:rPr>
      </w:pPr>
      <w:r>
        <w:rPr>
          <w:b/>
          <w:bCs/>
          <w:sz w:val="36"/>
          <w:szCs w:val="36"/>
          <w:u w:val="single"/>
        </w:rPr>
        <w:t>Tools and Techniques for Virtual Herbal Garden</w:t>
      </w:r>
    </w:p>
    <w:p w14:paraId="3000D974" w14:textId="77777777" w:rsidR="00861FFA" w:rsidRDefault="00861FFA" w:rsidP="00861FFA">
      <w:pPr>
        <w:rPr>
          <w:b/>
          <w:bCs/>
          <w:sz w:val="36"/>
          <w:szCs w:val="36"/>
          <w:u w:val="single"/>
        </w:rPr>
      </w:pPr>
      <w:r>
        <w:rPr>
          <w:b/>
          <w:bCs/>
          <w:sz w:val="36"/>
          <w:szCs w:val="36"/>
          <w:u w:val="single"/>
        </w:rPr>
        <w:t>1. Web Development Tools</w:t>
      </w:r>
    </w:p>
    <w:p w14:paraId="2BA31733" w14:textId="77777777" w:rsidR="00861FFA" w:rsidRDefault="00861FFA" w:rsidP="00861FFA">
      <w:pPr>
        <w:numPr>
          <w:ilvl w:val="0"/>
          <w:numId w:val="15"/>
        </w:numPr>
        <w:rPr>
          <w:sz w:val="28"/>
          <w:szCs w:val="28"/>
        </w:rPr>
      </w:pPr>
      <w:r>
        <w:rPr>
          <w:sz w:val="28"/>
          <w:szCs w:val="28"/>
        </w:rPr>
        <w:t>Frontend Development:</w:t>
      </w:r>
    </w:p>
    <w:p w14:paraId="2ABDD41F" w14:textId="77777777" w:rsidR="00861FFA" w:rsidRDefault="00861FFA" w:rsidP="00861FFA">
      <w:pPr>
        <w:numPr>
          <w:ilvl w:val="1"/>
          <w:numId w:val="15"/>
        </w:numPr>
        <w:rPr>
          <w:sz w:val="28"/>
          <w:szCs w:val="28"/>
        </w:rPr>
      </w:pPr>
      <w:r>
        <w:rPr>
          <w:sz w:val="28"/>
          <w:szCs w:val="28"/>
        </w:rPr>
        <w:t>HTML: For structuring the content of the web application.</w:t>
      </w:r>
    </w:p>
    <w:p w14:paraId="4F7F85DF" w14:textId="77777777" w:rsidR="00861FFA" w:rsidRDefault="00861FFA" w:rsidP="00861FFA">
      <w:pPr>
        <w:numPr>
          <w:ilvl w:val="1"/>
          <w:numId w:val="15"/>
        </w:numPr>
        <w:rPr>
          <w:sz w:val="28"/>
          <w:szCs w:val="28"/>
        </w:rPr>
      </w:pPr>
      <w:r>
        <w:rPr>
          <w:sz w:val="28"/>
          <w:szCs w:val="28"/>
        </w:rPr>
        <w:t>CSS: For styling the application and ensuring it is visually appealing.</w:t>
      </w:r>
    </w:p>
    <w:p w14:paraId="6A3FA954" w14:textId="77777777" w:rsidR="00861FFA" w:rsidRDefault="00861FFA" w:rsidP="00861FFA">
      <w:pPr>
        <w:numPr>
          <w:ilvl w:val="1"/>
          <w:numId w:val="15"/>
        </w:numPr>
        <w:rPr>
          <w:sz w:val="28"/>
          <w:szCs w:val="28"/>
        </w:rPr>
      </w:pPr>
      <w:r>
        <w:rPr>
          <w:sz w:val="28"/>
          <w:szCs w:val="28"/>
        </w:rPr>
        <w:t>JavaScript: For adding interactivity to the web pages.</w:t>
      </w:r>
    </w:p>
    <w:p w14:paraId="274FFC3F" w14:textId="77777777" w:rsidR="00861FFA" w:rsidRDefault="00861FFA" w:rsidP="00861FFA">
      <w:pPr>
        <w:ind w:left="1440"/>
        <w:rPr>
          <w:sz w:val="36"/>
          <w:szCs w:val="36"/>
        </w:rPr>
      </w:pPr>
    </w:p>
    <w:p w14:paraId="428CB29C" w14:textId="77777777" w:rsidR="00861FFA" w:rsidRDefault="00861FFA" w:rsidP="00861FFA">
      <w:pPr>
        <w:rPr>
          <w:b/>
          <w:bCs/>
          <w:sz w:val="36"/>
          <w:szCs w:val="36"/>
          <w:u w:val="single"/>
        </w:rPr>
      </w:pPr>
      <w:r>
        <w:rPr>
          <w:b/>
          <w:bCs/>
          <w:sz w:val="36"/>
          <w:szCs w:val="36"/>
          <w:u w:val="single"/>
        </w:rPr>
        <w:t>2.Database Management:</w:t>
      </w:r>
    </w:p>
    <w:p w14:paraId="2AACED94" w14:textId="77777777" w:rsidR="00861FFA" w:rsidRDefault="00861FFA" w:rsidP="00861FFA">
      <w:pPr>
        <w:rPr>
          <w:sz w:val="36"/>
          <w:szCs w:val="36"/>
        </w:rPr>
      </w:pPr>
    </w:p>
    <w:p w14:paraId="4723179D" w14:textId="77777777" w:rsidR="00861FFA" w:rsidRDefault="00861FFA" w:rsidP="00861FFA">
      <w:pPr>
        <w:numPr>
          <w:ilvl w:val="1"/>
          <w:numId w:val="16"/>
        </w:numPr>
        <w:rPr>
          <w:sz w:val="28"/>
          <w:szCs w:val="28"/>
        </w:rPr>
      </w:pPr>
      <w:r>
        <w:rPr>
          <w:b/>
          <w:bCs/>
          <w:sz w:val="28"/>
          <w:szCs w:val="28"/>
        </w:rPr>
        <w:t>MySQL :</w:t>
      </w:r>
      <w:r>
        <w:rPr>
          <w:sz w:val="28"/>
          <w:szCs w:val="28"/>
        </w:rPr>
        <w:t> Relational databases for structured data storage, suitable for complex queries.</w:t>
      </w:r>
    </w:p>
    <w:p w14:paraId="284DBB80" w14:textId="77777777" w:rsidR="00861FFA" w:rsidRDefault="00861FFA" w:rsidP="00861FFA">
      <w:pPr>
        <w:rPr>
          <w:sz w:val="28"/>
          <w:szCs w:val="28"/>
        </w:rPr>
      </w:pPr>
    </w:p>
    <w:p w14:paraId="491EF2B1" w14:textId="77777777" w:rsidR="00861FFA" w:rsidRDefault="00861FFA" w:rsidP="00861FFA">
      <w:pPr>
        <w:ind w:left="1440"/>
        <w:rPr>
          <w:sz w:val="36"/>
          <w:szCs w:val="36"/>
        </w:rPr>
      </w:pPr>
    </w:p>
    <w:p w14:paraId="43515E4C" w14:textId="77777777" w:rsidR="00861FFA" w:rsidRDefault="00861FFA" w:rsidP="00861FFA">
      <w:pPr>
        <w:ind w:left="1440"/>
        <w:rPr>
          <w:sz w:val="36"/>
          <w:szCs w:val="36"/>
        </w:rPr>
      </w:pPr>
    </w:p>
    <w:p w14:paraId="239B55F7" w14:textId="77777777" w:rsidR="00861FFA" w:rsidRDefault="00861FFA" w:rsidP="00861FFA">
      <w:pPr>
        <w:ind w:left="1440"/>
        <w:rPr>
          <w:sz w:val="36"/>
          <w:szCs w:val="36"/>
        </w:rPr>
      </w:pPr>
    </w:p>
    <w:p w14:paraId="193D9BBB" w14:textId="77777777" w:rsidR="00861FFA" w:rsidRDefault="00861FFA" w:rsidP="00861FFA">
      <w:pPr>
        <w:rPr>
          <w:b/>
          <w:bCs/>
          <w:sz w:val="36"/>
          <w:szCs w:val="36"/>
          <w:u w:val="single"/>
        </w:rPr>
      </w:pPr>
      <w:r>
        <w:rPr>
          <w:b/>
          <w:bCs/>
          <w:sz w:val="36"/>
          <w:szCs w:val="36"/>
          <w:u w:val="single"/>
        </w:rPr>
        <w:t>Conclusion</w:t>
      </w:r>
    </w:p>
    <w:p w14:paraId="6B8C14D8" w14:textId="77777777" w:rsidR="00861FFA" w:rsidRDefault="00861FFA" w:rsidP="00861FFA">
      <w:pPr>
        <w:rPr>
          <w:sz w:val="28"/>
          <w:szCs w:val="28"/>
        </w:rPr>
      </w:pPr>
      <w:r>
        <w:rPr>
          <w:sz w:val="28"/>
          <w:szCs w:val="28"/>
        </w:rPr>
        <w:t>The development of a Virtual Herbal Garden requires a combination of various tools and techniques across multiple disciplines. By leveraging modern web development frameworks, graphic design tools, interactive educational platforms, and cloud services, you can create a rich and immersive experience that educates users about the diverse range of medicinal plants used in AYUSH. The integration of gamification, community features, and multimedia elements will further enhance user engagement and learning outcomes.</w:t>
      </w:r>
    </w:p>
    <w:p w14:paraId="7808A058" w14:textId="77777777" w:rsidR="00861FFA" w:rsidRDefault="00861FFA" w:rsidP="00861FFA">
      <w:pPr>
        <w:rPr>
          <w:b/>
          <w:bCs/>
          <w:sz w:val="36"/>
          <w:szCs w:val="36"/>
        </w:rPr>
      </w:pPr>
    </w:p>
    <w:p w14:paraId="7DFC5629" w14:textId="77777777" w:rsidR="00861FFA" w:rsidRDefault="00861FFA" w:rsidP="00861FFA">
      <w:pPr>
        <w:rPr>
          <w:b/>
          <w:bCs/>
          <w:sz w:val="36"/>
          <w:szCs w:val="36"/>
        </w:rPr>
      </w:pPr>
    </w:p>
    <w:p w14:paraId="54826F62" w14:textId="77777777" w:rsidR="00861FFA" w:rsidRDefault="00861FFA" w:rsidP="00861FFA">
      <w:pPr>
        <w:rPr>
          <w:b/>
          <w:bCs/>
          <w:sz w:val="36"/>
          <w:szCs w:val="36"/>
          <w:u w:val="single"/>
        </w:rPr>
      </w:pPr>
      <w:r>
        <w:rPr>
          <w:b/>
          <w:bCs/>
          <w:sz w:val="36"/>
          <w:szCs w:val="36"/>
          <w:u w:val="single"/>
        </w:rPr>
        <w:t>Implementation :-</w:t>
      </w:r>
    </w:p>
    <w:p w14:paraId="2AF7F29F" w14:textId="77777777" w:rsidR="00861FFA" w:rsidRDefault="00861FFA" w:rsidP="00861FFA">
      <w:pPr>
        <w:rPr>
          <w:b/>
          <w:bCs/>
          <w:sz w:val="36"/>
          <w:szCs w:val="36"/>
          <w:u w:val="single"/>
        </w:rPr>
      </w:pPr>
    </w:p>
    <w:p w14:paraId="05238672" w14:textId="77777777" w:rsidR="00861FFA" w:rsidRDefault="00861FFA" w:rsidP="00861FFA">
      <w:pPr>
        <w:jc w:val="both"/>
        <w:rPr>
          <w:sz w:val="28"/>
          <w:szCs w:val="28"/>
        </w:rPr>
      </w:pPr>
      <w:r>
        <w:rPr>
          <w:sz w:val="28"/>
          <w:szCs w:val="28"/>
        </w:rPr>
        <w:t>Implementing a Virtual Herbal Garden that provides an interactive, educational, and immersive experience involves several key steps. Below is a detailed implementation plan that outlines the stages from project initiation to launch, including the necessary components, technologies, and methodologies.</w:t>
      </w:r>
    </w:p>
    <w:p w14:paraId="3EE97E3C" w14:textId="77777777" w:rsidR="00861FFA" w:rsidRDefault="00861FFA" w:rsidP="00861FFA">
      <w:pPr>
        <w:jc w:val="both"/>
        <w:rPr>
          <w:sz w:val="28"/>
          <w:szCs w:val="28"/>
        </w:rPr>
      </w:pPr>
    </w:p>
    <w:p w14:paraId="1E9C8DD4" w14:textId="77777777" w:rsidR="00861FFA" w:rsidRDefault="00861FFA" w:rsidP="00861FFA">
      <w:pPr>
        <w:jc w:val="both"/>
        <w:rPr>
          <w:b/>
          <w:bCs/>
          <w:sz w:val="28"/>
          <w:szCs w:val="28"/>
        </w:rPr>
      </w:pPr>
      <w:r>
        <w:rPr>
          <w:b/>
          <w:bCs/>
          <w:sz w:val="28"/>
          <w:szCs w:val="28"/>
        </w:rPr>
        <w:t>Implementation Plan for Virtual Herbal Garden</w:t>
      </w:r>
    </w:p>
    <w:p w14:paraId="76F9C32C" w14:textId="77777777" w:rsidR="00861FFA" w:rsidRDefault="00861FFA" w:rsidP="00861FFA">
      <w:pPr>
        <w:jc w:val="both"/>
        <w:rPr>
          <w:b/>
          <w:bCs/>
          <w:sz w:val="28"/>
          <w:szCs w:val="28"/>
        </w:rPr>
      </w:pPr>
      <w:r>
        <w:rPr>
          <w:b/>
          <w:bCs/>
          <w:sz w:val="28"/>
          <w:szCs w:val="28"/>
        </w:rPr>
        <w:t>1. Project Initiation</w:t>
      </w:r>
    </w:p>
    <w:p w14:paraId="66C161EC" w14:textId="77777777" w:rsidR="00861FFA" w:rsidRDefault="00861FFA" w:rsidP="00861FFA">
      <w:pPr>
        <w:numPr>
          <w:ilvl w:val="0"/>
          <w:numId w:val="17"/>
        </w:numPr>
        <w:jc w:val="both"/>
        <w:rPr>
          <w:sz w:val="28"/>
          <w:szCs w:val="28"/>
        </w:rPr>
      </w:pPr>
      <w:r>
        <w:rPr>
          <w:b/>
          <w:bCs/>
          <w:sz w:val="28"/>
          <w:szCs w:val="28"/>
        </w:rPr>
        <w:t>Define Scope and Objectives:</w:t>
      </w:r>
    </w:p>
    <w:p w14:paraId="23D68D27" w14:textId="77777777" w:rsidR="00861FFA" w:rsidRDefault="00861FFA" w:rsidP="00861FFA">
      <w:pPr>
        <w:numPr>
          <w:ilvl w:val="1"/>
          <w:numId w:val="17"/>
        </w:numPr>
        <w:jc w:val="both"/>
        <w:rPr>
          <w:sz w:val="28"/>
          <w:szCs w:val="28"/>
        </w:rPr>
      </w:pPr>
      <w:r>
        <w:rPr>
          <w:sz w:val="28"/>
          <w:szCs w:val="28"/>
        </w:rPr>
        <w:t>Clearly outline the goals of the project, such as educating users about medicinal plants in AYUSH, providing interactive features, and creating an immersive experience.</w:t>
      </w:r>
    </w:p>
    <w:p w14:paraId="78F1D2A7" w14:textId="77777777" w:rsidR="00861FFA" w:rsidRDefault="00861FFA" w:rsidP="00861FFA">
      <w:pPr>
        <w:jc w:val="both"/>
        <w:rPr>
          <w:sz w:val="28"/>
          <w:szCs w:val="28"/>
        </w:rPr>
      </w:pPr>
    </w:p>
    <w:p w14:paraId="702B476D" w14:textId="77777777" w:rsidR="00861FFA" w:rsidRDefault="00861FFA" w:rsidP="00861FFA">
      <w:pPr>
        <w:pStyle w:val="ListParagraph"/>
        <w:numPr>
          <w:ilvl w:val="0"/>
          <w:numId w:val="12"/>
        </w:numPr>
        <w:jc w:val="both"/>
        <w:rPr>
          <w:b/>
          <w:bCs/>
          <w:sz w:val="28"/>
          <w:szCs w:val="28"/>
        </w:rPr>
      </w:pPr>
      <w:r>
        <w:rPr>
          <w:b/>
          <w:bCs/>
          <w:sz w:val="28"/>
          <w:szCs w:val="28"/>
        </w:rPr>
        <w:t>Research and Content Development</w:t>
      </w:r>
    </w:p>
    <w:p w14:paraId="47601D0E" w14:textId="77777777" w:rsidR="00861FFA" w:rsidRDefault="00861FFA" w:rsidP="00861FFA">
      <w:pPr>
        <w:numPr>
          <w:ilvl w:val="0"/>
          <w:numId w:val="18"/>
        </w:numPr>
        <w:jc w:val="both"/>
        <w:rPr>
          <w:sz w:val="28"/>
          <w:szCs w:val="28"/>
        </w:rPr>
      </w:pPr>
      <w:r>
        <w:rPr>
          <w:b/>
          <w:bCs/>
          <w:sz w:val="28"/>
          <w:szCs w:val="28"/>
        </w:rPr>
        <w:t>Collect Information on Medicinal Plants:</w:t>
      </w:r>
    </w:p>
    <w:p w14:paraId="4D4770AF" w14:textId="77777777" w:rsidR="00861FFA" w:rsidRDefault="00861FFA" w:rsidP="00861FFA">
      <w:pPr>
        <w:numPr>
          <w:ilvl w:val="1"/>
          <w:numId w:val="18"/>
        </w:numPr>
        <w:jc w:val="both"/>
        <w:rPr>
          <w:sz w:val="28"/>
          <w:szCs w:val="28"/>
        </w:rPr>
      </w:pPr>
      <w:r>
        <w:rPr>
          <w:sz w:val="28"/>
          <w:szCs w:val="28"/>
        </w:rPr>
        <w:lastRenderedPageBreak/>
        <w:t>Research and gather detailed information on various medicinal plants used in AYUSH, including their scientific names, uses, preparation methods, and cultural significance.</w:t>
      </w:r>
    </w:p>
    <w:p w14:paraId="48BAD82B" w14:textId="77777777" w:rsidR="00861FFA" w:rsidRDefault="00861FFA" w:rsidP="00861FFA">
      <w:pPr>
        <w:ind w:left="1440"/>
        <w:jc w:val="both"/>
        <w:rPr>
          <w:sz w:val="28"/>
          <w:szCs w:val="28"/>
        </w:rPr>
      </w:pPr>
    </w:p>
    <w:p w14:paraId="4303C75B" w14:textId="77777777" w:rsidR="00861FFA" w:rsidRDefault="00861FFA" w:rsidP="00861FFA">
      <w:pPr>
        <w:numPr>
          <w:ilvl w:val="0"/>
          <w:numId w:val="18"/>
        </w:numPr>
        <w:jc w:val="both"/>
        <w:rPr>
          <w:sz w:val="28"/>
          <w:szCs w:val="28"/>
        </w:rPr>
      </w:pPr>
      <w:r>
        <w:rPr>
          <w:b/>
          <w:bCs/>
          <w:sz w:val="28"/>
          <w:szCs w:val="28"/>
        </w:rPr>
        <w:t>Create Educational Content:</w:t>
      </w:r>
    </w:p>
    <w:p w14:paraId="0303D0D1" w14:textId="77777777" w:rsidR="00861FFA" w:rsidRDefault="00861FFA" w:rsidP="00861FFA">
      <w:pPr>
        <w:numPr>
          <w:ilvl w:val="1"/>
          <w:numId w:val="18"/>
        </w:numPr>
        <w:jc w:val="both"/>
        <w:rPr>
          <w:sz w:val="28"/>
          <w:szCs w:val="28"/>
        </w:rPr>
      </w:pPr>
      <w:r>
        <w:rPr>
          <w:sz w:val="28"/>
          <w:szCs w:val="28"/>
        </w:rPr>
        <w:t>Develop engaging content, including text descriptions, images, videos, and audio recordings for each plant. Ensure the content is accurate and well-researched.</w:t>
      </w:r>
    </w:p>
    <w:p w14:paraId="446EA4D6" w14:textId="77777777" w:rsidR="00861FFA" w:rsidRDefault="00861FFA" w:rsidP="00861FFA">
      <w:pPr>
        <w:jc w:val="both"/>
        <w:rPr>
          <w:sz w:val="28"/>
          <w:szCs w:val="28"/>
        </w:rPr>
      </w:pPr>
    </w:p>
    <w:p w14:paraId="63B68773" w14:textId="77777777" w:rsidR="00861FFA" w:rsidRDefault="00861FFA" w:rsidP="00861FFA">
      <w:pPr>
        <w:jc w:val="both"/>
        <w:rPr>
          <w:sz w:val="28"/>
          <w:szCs w:val="28"/>
        </w:rPr>
      </w:pPr>
    </w:p>
    <w:p w14:paraId="6C773239" w14:textId="77777777" w:rsidR="00861FFA" w:rsidRDefault="00861FFA" w:rsidP="00861FFA">
      <w:pPr>
        <w:jc w:val="both"/>
        <w:rPr>
          <w:sz w:val="28"/>
          <w:szCs w:val="28"/>
        </w:rPr>
      </w:pPr>
    </w:p>
    <w:p w14:paraId="33CEA0AE" w14:textId="77777777" w:rsidR="00861FFA" w:rsidRDefault="00861FFA" w:rsidP="00861FFA">
      <w:pPr>
        <w:jc w:val="both"/>
        <w:rPr>
          <w:sz w:val="28"/>
          <w:szCs w:val="28"/>
        </w:rPr>
      </w:pPr>
    </w:p>
    <w:p w14:paraId="18F70350" w14:textId="77777777" w:rsidR="00861FFA" w:rsidRDefault="00861FFA" w:rsidP="00861FFA">
      <w:pPr>
        <w:jc w:val="both"/>
        <w:rPr>
          <w:sz w:val="28"/>
          <w:szCs w:val="28"/>
        </w:rPr>
      </w:pPr>
    </w:p>
    <w:p w14:paraId="5746CE35" w14:textId="77777777" w:rsidR="00861FFA" w:rsidRDefault="00861FFA" w:rsidP="00861FFA">
      <w:pPr>
        <w:jc w:val="both"/>
        <w:rPr>
          <w:sz w:val="28"/>
          <w:szCs w:val="28"/>
        </w:rPr>
      </w:pPr>
    </w:p>
    <w:p w14:paraId="52619F4B" w14:textId="77777777" w:rsidR="00861FFA" w:rsidRDefault="00861FFA" w:rsidP="00861FFA">
      <w:pPr>
        <w:jc w:val="both"/>
        <w:rPr>
          <w:b/>
          <w:bCs/>
          <w:sz w:val="28"/>
          <w:szCs w:val="28"/>
        </w:rPr>
      </w:pPr>
      <w:r>
        <w:rPr>
          <w:b/>
          <w:bCs/>
          <w:sz w:val="28"/>
          <w:szCs w:val="28"/>
        </w:rPr>
        <w:t>4. Development Phase</w:t>
      </w:r>
    </w:p>
    <w:p w14:paraId="0628EA80" w14:textId="77777777" w:rsidR="00861FFA" w:rsidRDefault="00861FFA" w:rsidP="00861FFA">
      <w:pPr>
        <w:numPr>
          <w:ilvl w:val="0"/>
          <w:numId w:val="19"/>
        </w:numPr>
        <w:jc w:val="both"/>
        <w:rPr>
          <w:sz w:val="28"/>
          <w:szCs w:val="28"/>
        </w:rPr>
      </w:pPr>
      <w:r>
        <w:rPr>
          <w:b/>
          <w:bCs/>
          <w:sz w:val="28"/>
          <w:szCs w:val="28"/>
        </w:rPr>
        <w:t>Frontend Development:</w:t>
      </w:r>
    </w:p>
    <w:p w14:paraId="6AB8D357" w14:textId="77777777" w:rsidR="00861FFA" w:rsidRDefault="00861FFA" w:rsidP="00861FFA">
      <w:pPr>
        <w:numPr>
          <w:ilvl w:val="1"/>
          <w:numId w:val="19"/>
        </w:numPr>
        <w:jc w:val="both"/>
        <w:rPr>
          <w:sz w:val="28"/>
          <w:szCs w:val="28"/>
        </w:rPr>
      </w:pPr>
      <w:r>
        <w:rPr>
          <w:sz w:val="28"/>
          <w:szCs w:val="28"/>
        </w:rPr>
        <w:t>Use HTML, CSS, and JavaScript (React.js ) to build the user interface. Integrate interactive elements using libraries like Three.js for 3D graphics.</w:t>
      </w:r>
    </w:p>
    <w:p w14:paraId="4F909C34" w14:textId="77777777" w:rsidR="00861FFA" w:rsidRDefault="00861FFA" w:rsidP="00861FFA">
      <w:pPr>
        <w:numPr>
          <w:ilvl w:val="0"/>
          <w:numId w:val="19"/>
        </w:numPr>
        <w:jc w:val="both"/>
        <w:rPr>
          <w:sz w:val="28"/>
          <w:szCs w:val="28"/>
        </w:rPr>
      </w:pPr>
      <w:r>
        <w:rPr>
          <w:b/>
          <w:bCs/>
          <w:sz w:val="28"/>
          <w:szCs w:val="28"/>
        </w:rPr>
        <w:t>Database Setup:</w:t>
      </w:r>
    </w:p>
    <w:p w14:paraId="79C54A6F" w14:textId="77777777" w:rsidR="00861FFA" w:rsidRDefault="00861FFA" w:rsidP="00861FFA">
      <w:pPr>
        <w:numPr>
          <w:ilvl w:val="1"/>
          <w:numId w:val="19"/>
        </w:numPr>
        <w:jc w:val="both"/>
        <w:rPr>
          <w:sz w:val="28"/>
          <w:szCs w:val="28"/>
        </w:rPr>
      </w:pPr>
      <w:r>
        <w:rPr>
          <w:sz w:val="28"/>
          <w:szCs w:val="28"/>
        </w:rPr>
        <w:t>Choose a database ( MySQL) to store plant information, user profiles, and interaction logs. Design the database schema to accommodate different data types.</w:t>
      </w:r>
    </w:p>
    <w:p w14:paraId="20C57279" w14:textId="77777777" w:rsidR="00861FFA" w:rsidRDefault="00861FFA" w:rsidP="00861FFA">
      <w:pPr>
        <w:jc w:val="both"/>
        <w:rPr>
          <w:b/>
          <w:bCs/>
          <w:sz w:val="28"/>
          <w:szCs w:val="28"/>
          <w:u w:val="single"/>
        </w:rPr>
      </w:pPr>
    </w:p>
    <w:p w14:paraId="51C54008" w14:textId="77777777" w:rsidR="00861FFA" w:rsidRDefault="00861FFA" w:rsidP="00861FFA">
      <w:pPr>
        <w:jc w:val="both"/>
        <w:rPr>
          <w:b/>
          <w:bCs/>
          <w:sz w:val="36"/>
          <w:szCs w:val="36"/>
          <w:u w:val="single"/>
        </w:rPr>
      </w:pPr>
      <w:r>
        <w:rPr>
          <w:b/>
          <w:bCs/>
          <w:sz w:val="36"/>
          <w:szCs w:val="36"/>
          <w:u w:val="single"/>
        </w:rPr>
        <w:t>Implementation Procedure :-</w:t>
      </w:r>
    </w:p>
    <w:p w14:paraId="173655F7" w14:textId="77777777" w:rsidR="00861FFA" w:rsidRDefault="00861FFA" w:rsidP="00861FFA">
      <w:pPr>
        <w:jc w:val="both"/>
        <w:rPr>
          <w:b/>
          <w:bCs/>
          <w:sz w:val="36"/>
          <w:szCs w:val="36"/>
          <w:u w:val="single"/>
        </w:rPr>
      </w:pPr>
    </w:p>
    <w:p w14:paraId="1A8C9D27" w14:textId="77777777" w:rsidR="00861FFA" w:rsidRDefault="00861FFA" w:rsidP="00861FFA">
      <w:pPr>
        <w:jc w:val="both"/>
        <w:rPr>
          <w:sz w:val="28"/>
          <w:szCs w:val="28"/>
        </w:rPr>
      </w:pPr>
      <w:r>
        <w:rPr>
          <w:sz w:val="28"/>
          <w:szCs w:val="28"/>
        </w:rPr>
        <w:lastRenderedPageBreak/>
        <w:t>Creating a Virtual Herbal Garden that offers an interactive, educational, and immersive experience involves a structured procedure that encompasses planning, design, development, testing, and deployment. Below is a detailed step-by-step procedure to guide you through the entire process.</w:t>
      </w:r>
    </w:p>
    <w:p w14:paraId="1F75B264" w14:textId="77777777" w:rsidR="00861FFA" w:rsidRDefault="00861FFA" w:rsidP="00861FFA">
      <w:pPr>
        <w:jc w:val="both"/>
        <w:rPr>
          <w:sz w:val="28"/>
          <w:szCs w:val="28"/>
        </w:rPr>
      </w:pPr>
      <w:r>
        <w:rPr>
          <w:sz w:val="28"/>
          <w:szCs w:val="28"/>
        </w:rPr>
        <w:t>Procedure for Creating a Virtual Herbal Garden</w:t>
      </w:r>
    </w:p>
    <w:p w14:paraId="01497C46" w14:textId="77777777" w:rsidR="00861FFA" w:rsidRDefault="00861FFA" w:rsidP="00861FFA">
      <w:pPr>
        <w:jc w:val="both"/>
        <w:rPr>
          <w:sz w:val="28"/>
          <w:szCs w:val="28"/>
        </w:rPr>
      </w:pPr>
      <w:r>
        <w:rPr>
          <w:sz w:val="28"/>
          <w:szCs w:val="28"/>
        </w:rPr>
        <w:t>Step 1: Project Planning</w:t>
      </w:r>
    </w:p>
    <w:p w14:paraId="7B314A04" w14:textId="77777777" w:rsidR="00861FFA" w:rsidRDefault="00861FFA" w:rsidP="00861FFA">
      <w:pPr>
        <w:numPr>
          <w:ilvl w:val="0"/>
          <w:numId w:val="20"/>
        </w:numPr>
        <w:jc w:val="both"/>
        <w:rPr>
          <w:sz w:val="28"/>
          <w:szCs w:val="28"/>
        </w:rPr>
      </w:pPr>
      <w:r>
        <w:rPr>
          <w:sz w:val="28"/>
          <w:szCs w:val="28"/>
        </w:rPr>
        <w:t>Define Objectives:</w:t>
      </w:r>
    </w:p>
    <w:p w14:paraId="2CF16B53" w14:textId="77777777" w:rsidR="00861FFA" w:rsidRDefault="00861FFA" w:rsidP="00861FFA">
      <w:pPr>
        <w:numPr>
          <w:ilvl w:val="1"/>
          <w:numId w:val="20"/>
        </w:numPr>
        <w:jc w:val="both"/>
        <w:rPr>
          <w:sz w:val="28"/>
          <w:szCs w:val="28"/>
        </w:rPr>
      </w:pPr>
      <w:r>
        <w:rPr>
          <w:sz w:val="28"/>
          <w:szCs w:val="28"/>
        </w:rPr>
        <w:t>Establish clear goals for the project, such as educating users about medicinal plants, promoting AYUSH practices, and providing interactive experiences.</w:t>
      </w:r>
    </w:p>
    <w:p w14:paraId="44AF1583" w14:textId="77777777" w:rsidR="00861FFA" w:rsidRDefault="00861FFA" w:rsidP="00861FFA">
      <w:pPr>
        <w:numPr>
          <w:ilvl w:val="0"/>
          <w:numId w:val="20"/>
        </w:numPr>
        <w:jc w:val="both"/>
        <w:rPr>
          <w:sz w:val="28"/>
          <w:szCs w:val="28"/>
        </w:rPr>
      </w:pPr>
      <w:r>
        <w:rPr>
          <w:sz w:val="28"/>
          <w:szCs w:val="28"/>
        </w:rPr>
        <w:t>Identify Target Audience:</w:t>
      </w:r>
    </w:p>
    <w:p w14:paraId="0BD90B93" w14:textId="77777777" w:rsidR="00861FFA" w:rsidRDefault="00861FFA" w:rsidP="00861FFA">
      <w:pPr>
        <w:numPr>
          <w:ilvl w:val="1"/>
          <w:numId w:val="20"/>
        </w:numPr>
        <w:jc w:val="both"/>
        <w:rPr>
          <w:sz w:val="28"/>
          <w:szCs w:val="28"/>
        </w:rPr>
      </w:pPr>
      <w:r>
        <w:rPr>
          <w:sz w:val="28"/>
          <w:szCs w:val="28"/>
        </w:rPr>
        <w:t>Determine who the users will be (students, healthcare professionals, general public) and understand their needs and preferences.</w:t>
      </w:r>
    </w:p>
    <w:p w14:paraId="209DB6BC" w14:textId="77777777" w:rsidR="00861FFA" w:rsidRDefault="00861FFA" w:rsidP="00861FFA">
      <w:pPr>
        <w:jc w:val="both"/>
        <w:rPr>
          <w:sz w:val="28"/>
          <w:szCs w:val="28"/>
        </w:rPr>
      </w:pPr>
    </w:p>
    <w:p w14:paraId="5D7803D7" w14:textId="77777777" w:rsidR="00861FFA" w:rsidRDefault="00861FFA" w:rsidP="00861FFA">
      <w:pPr>
        <w:jc w:val="both"/>
        <w:rPr>
          <w:sz w:val="28"/>
          <w:szCs w:val="28"/>
        </w:rPr>
      </w:pPr>
    </w:p>
    <w:p w14:paraId="60383C20" w14:textId="77777777" w:rsidR="00861FFA" w:rsidRDefault="00861FFA" w:rsidP="00861FFA">
      <w:pPr>
        <w:numPr>
          <w:ilvl w:val="0"/>
          <w:numId w:val="20"/>
        </w:numPr>
        <w:jc w:val="both"/>
        <w:rPr>
          <w:sz w:val="28"/>
          <w:szCs w:val="28"/>
        </w:rPr>
      </w:pPr>
      <w:r>
        <w:rPr>
          <w:sz w:val="28"/>
          <w:szCs w:val="28"/>
        </w:rPr>
        <w:t>Create a Project Timeline:</w:t>
      </w:r>
    </w:p>
    <w:p w14:paraId="68677C7A" w14:textId="77777777" w:rsidR="00861FFA" w:rsidRDefault="00861FFA" w:rsidP="00861FFA">
      <w:pPr>
        <w:numPr>
          <w:ilvl w:val="1"/>
          <w:numId w:val="20"/>
        </w:numPr>
        <w:jc w:val="both"/>
        <w:rPr>
          <w:sz w:val="28"/>
          <w:szCs w:val="28"/>
        </w:rPr>
      </w:pPr>
      <w:r>
        <w:rPr>
          <w:sz w:val="28"/>
          <w:szCs w:val="28"/>
        </w:rPr>
        <w:t>Develop a timeline with milestones for each phase of the project, including design, development, testing, and launch.</w:t>
      </w:r>
    </w:p>
    <w:p w14:paraId="651F40E4" w14:textId="77777777" w:rsidR="00861FFA" w:rsidRDefault="00861FFA" w:rsidP="00861FFA">
      <w:pPr>
        <w:ind w:left="1440"/>
        <w:jc w:val="both"/>
        <w:rPr>
          <w:sz w:val="28"/>
          <w:szCs w:val="28"/>
        </w:rPr>
      </w:pPr>
    </w:p>
    <w:p w14:paraId="7B094C3B" w14:textId="77777777" w:rsidR="00861FFA" w:rsidRDefault="00861FFA" w:rsidP="00861FFA">
      <w:pPr>
        <w:jc w:val="both"/>
        <w:rPr>
          <w:sz w:val="28"/>
          <w:szCs w:val="28"/>
        </w:rPr>
      </w:pPr>
      <w:r>
        <w:rPr>
          <w:sz w:val="28"/>
          <w:szCs w:val="28"/>
        </w:rPr>
        <w:t>Step 2: Research and Content Development</w:t>
      </w:r>
    </w:p>
    <w:p w14:paraId="2EBE78BB" w14:textId="77777777" w:rsidR="00861FFA" w:rsidRDefault="00861FFA" w:rsidP="00861FFA">
      <w:pPr>
        <w:jc w:val="both"/>
        <w:rPr>
          <w:sz w:val="28"/>
          <w:szCs w:val="28"/>
        </w:rPr>
      </w:pPr>
    </w:p>
    <w:p w14:paraId="5C2A7D2B" w14:textId="77777777" w:rsidR="00861FFA" w:rsidRDefault="00861FFA" w:rsidP="00861FFA">
      <w:pPr>
        <w:numPr>
          <w:ilvl w:val="0"/>
          <w:numId w:val="21"/>
        </w:numPr>
        <w:jc w:val="both"/>
        <w:rPr>
          <w:sz w:val="28"/>
          <w:szCs w:val="28"/>
        </w:rPr>
      </w:pPr>
      <w:r>
        <w:rPr>
          <w:sz w:val="28"/>
          <w:szCs w:val="28"/>
        </w:rPr>
        <w:t>Research Medicinal Plants:</w:t>
      </w:r>
    </w:p>
    <w:p w14:paraId="6510AF4A" w14:textId="77777777" w:rsidR="00861FFA" w:rsidRDefault="00861FFA" w:rsidP="00861FFA">
      <w:pPr>
        <w:numPr>
          <w:ilvl w:val="1"/>
          <w:numId w:val="21"/>
        </w:numPr>
        <w:jc w:val="both"/>
        <w:rPr>
          <w:sz w:val="28"/>
          <w:szCs w:val="28"/>
        </w:rPr>
      </w:pPr>
      <w:r>
        <w:rPr>
          <w:sz w:val="28"/>
          <w:szCs w:val="28"/>
        </w:rPr>
        <w:t>Gather information on various medicinal plants used in AYUSH, including their properties, uses, preparation methods, and cultural significance.</w:t>
      </w:r>
    </w:p>
    <w:p w14:paraId="4C218D76" w14:textId="77777777" w:rsidR="00861FFA" w:rsidRDefault="00861FFA" w:rsidP="00861FFA">
      <w:pPr>
        <w:numPr>
          <w:ilvl w:val="0"/>
          <w:numId w:val="21"/>
        </w:numPr>
        <w:jc w:val="both"/>
        <w:rPr>
          <w:sz w:val="28"/>
          <w:szCs w:val="28"/>
        </w:rPr>
      </w:pPr>
      <w:r>
        <w:rPr>
          <w:sz w:val="28"/>
          <w:szCs w:val="28"/>
        </w:rPr>
        <w:t>Content Creation:</w:t>
      </w:r>
    </w:p>
    <w:p w14:paraId="3E3CD111" w14:textId="77777777" w:rsidR="00861FFA" w:rsidRDefault="00861FFA" w:rsidP="00861FFA">
      <w:pPr>
        <w:numPr>
          <w:ilvl w:val="1"/>
          <w:numId w:val="21"/>
        </w:numPr>
        <w:jc w:val="both"/>
        <w:rPr>
          <w:sz w:val="28"/>
          <w:szCs w:val="28"/>
        </w:rPr>
      </w:pPr>
      <w:r>
        <w:rPr>
          <w:sz w:val="28"/>
          <w:szCs w:val="28"/>
        </w:rPr>
        <w:t>Develop educational content, including:</w:t>
      </w:r>
    </w:p>
    <w:p w14:paraId="3E2D53EA" w14:textId="77777777" w:rsidR="00861FFA" w:rsidRDefault="00861FFA" w:rsidP="00861FFA">
      <w:pPr>
        <w:numPr>
          <w:ilvl w:val="2"/>
          <w:numId w:val="21"/>
        </w:numPr>
        <w:jc w:val="both"/>
        <w:rPr>
          <w:sz w:val="28"/>
          <w:szCs w:val="28"/>
        </w:rPr>
      </w:pPr>
      <w:r>
        <w:rPr>
          <w:sz w:val="28"/>
          <w:szCs w:val="28"/>
        </w:rPr>
        <w:lastRenderedPageBreak/>
        <w:t>Text descriptions</w:t>
      </w:r>
    </w:p>
    <w:p w14:paraId="6BF91092" w14:textId="77777777" w:rsidR="00861FFA" w:rsidRDefault="00861FFA" w:rsidP="00861FFA">
      <w:pPr>
        <w:numPr>
          <w:ilvl w:val="2"/>
          <w:numId w:val="21"/>
        </w:numPr>
        <w:jc w:val="both"/>
        <w:rPr>
          <w:sz w:val="28"/>
          <w:szCs w:val="28"/>
        </w:rPr>
      </w:pPr>
      <w:r>
        <w:rPr>
          <w:sz w:val="28"/>
          <w:szCs w:val="28"/>
        </w:rPr>
        <w:t>High-quality images</w:t>
      </w:r>
    </w:p>
    <w:p w14:paraId="4CFDA5B4" w14:textId="77777777" w:rsidR="00861FFA" w:rsidRDefault="00861FFA" w:rsidP="00861FFA">
      <w:pPr>
        <w:numPr>
          <w:ilvl w:val="2"/>
          <w:numId w:val="21"/>
        </w:numPr>
        <w:jc w:val="both"/>
        <w:rPr>
          <w:sz w:val="28"/>
          <w:szCs w:val="28"/>
        </w:rPr>
      </w:pPr>
      <w:r>
        <w:rPr>
          <w:sz w:val="28"/>
          <w:szCs w:val="28"/>
        </w:rPr>
        <w:t>Audio recordings for plant descriptions</w:t>
      </w:r>
    </w:p>
    <w:p w14:paraId="39CABD30" w14:textId="77777777" w:rsidR="00861FFA" w:rsidRDefault="00861FFA" w:rsidP="00861FFA">
      <w:pPr>
        <w:numPr>
          <w:ilvl w:val="2"/>
          <w:numId w:val="21"/>
        </w:numPr>
        <w:jc w:val="both"/>
        <w:rPr>
          <w:sz w:val="28"/>
          <w:szCs w:val="28"/>
        </w:rPr>
      </w:pPr>
      <w:r>
        <w:rPr>
          <w:sz w:val="28"/>
          <w:szCs w:val="28"/>
        </w:rPr>
        <w:t>Videos demonstrating uses or preparation methods.</w:t>
      </w:r>
    </w:p>
    <w:p w14:paraId="31C8A943" w14:textId="77777777" w:rsidR="00861FFA" w:rsidRDefault="00861FFA" w:rsidP="00861FFA">
      <w:pPr>
        <w:ind w:left="2160"/>
        <w:jc w:val="both"/>
        <w:rPr>
          <w:sz w:val="28"/>
          <w:szCs w:val="28"/>
        </w:rPr>
      </w:pPr>
    </w:p>
    <w:p w14:paraId="7A124C79" w14:textId="77777777" w:rsidR="00861FFA" w:rsidRDefault="00861FFA" w:rsidP="00861FFA">
      <w:pPr>
        <w:jc w:val="both"/>
        <w:rPr>
          <w:sz w:val="28"/>
          <w:szCs w:val="28"/>
        </w:rPr>
      </w:pPr>
      <w:r>
        <w:rPr>
          <w:sz w:val="28"/>
          <w:szCs w:val="28"/>
        </w:rPr>
        <w:t>Step 3: Design Phase</w:t>
      </w:r>
    </w:p>
    <w:p w14:paraId="2B0CB5B2" w14:textId="77777777" w:rsidR="00861FFA" w:rsidRDefault="00861FFA" w:rsidP="00861FFA">
      <w:pPr>
        <w:jc w:val="both"/>
        <w:rPr>
          <w:sz w:val="28"/>
          <w:szCs w:val="28"/>
        </w:rPr>
      </w:pPr>
    </w:p>
    <w:p w14:paraId="21A32B55" w14:textId="77777777" w:rsidR="00861FFA" w:rsidRDefault="00861FFA" w:rsidP="00861FFA">
      <w:pPr>
        <w:numPr>
          <w:ilvl w:val="0"/>
          <w:numId w:val="22"/>
        </w:numPr>
        <w:jc w:val="both"/>
        <w:rPr>
          <w:sz w:val="28"/>
          <w:szCs w:val="28"/>
        </w:rPr>
      </w:pPr>
      <w:r>
        <w:rPr>
          <w:sz w:val="28"/>
          <w:szCs w:val="28"/>
        </w:rPr>
        <w:t>Wireframing:</w:t>
      </w:r>
    </w:p>
    <w:p w14:paraId="0BC2222A" w14:textId="77777777" w:rsidR="00861FFA" w:rsidRDefault="00861FFA" w:rsidP="00861FFA">
      <w:pPr>
        <w:numPr>
          <w:ilvl w:val="1"/>
          <w:numId w:val="22"/>
        </w:numPr>
        <w:jc w:val="both"/>
        <w:rPr>
          <w:sz w:val="28"/>
          <w:szCs w:val="28"/>
        </w:rPr>
      </w:pPr>
      <w:r>
        <w:rPr>
          <w:sz w:val="28"/>
          <w:szCs w:val="28"/>
        </w:rPr>
        <w:t>Create wireframes to outline the layout of the application, including navigation menus, plant information pages, and interactive elements.</w:t>
      </w:r>
    </w:p>
    <w:p w14:paraId="31A56745" w14:textId="77777777" w:rsidR="00861FFA" w:rsidRDefault="00861FFA" w:rsidP="00861FFA">
      <w:pPr>
        <w:numPr>
          <w:ilvl w:val="0"/>
          <w:numId w:val="22"/>
        </w:numPr>
        <w:jc w:val="both"/>
        <w:rPr>
          <w:sz w:val="28"/>
          <w:szCs w:val="28"/>
        </w:rPr>
      </w:pPr>
      <w:r>
        <w:rPr>
          <w:sz w:val="28"/>
          <w:szCs w:val="28"/>
        </w:rPr>
        <w:t>Visual Design:</w:t>
      </w:r>
    </w:p>
    <w:p w14:paraId="31779CE1" w14:textId="77777777" w:rsidR="00861FFA" w:rsidRDefault="00861FFA" w:rsidP="00861FFA">
      <w:pPr>
        <w:numPr>
          <w:ilvl w:val="1"/>
          <w:numId w:val="22"/>
        </w:numPr>
        <w:jc w:val="both"/>
        <w:rPr>
          <w:sz w:val="28"/>
          <w:szCs w:val="28"/>
        </w:rPr>
      </w:pPr>
      <w:r>
        <w:rPr>
          <w:sz w:val="28"/>
          <w:szCs w:val="28"/>
        </w:rPr>
        <w:t>Design the visual aspects of the garden, including:</w:t>
      </w:r>
    </w:p>
    <w:p w14:paraId="54CA4345" w14:textId="77777777" w:rsidR="00861FFA" w:rsidRDefault="00861FFA" w:rsidP="00861FFA">
      <w:pPr>
        <w:numPr>
          <w:ilvl w:val="2"/>
          <w:numId w:val="22"/>
        </w:numPr>
        <w:jc w:val="both"/>
        <w:rPr>
          <w:sz w:val="28"/>
          <w:szCs w:val="28"/>
        </w:rPr>
      </w:pPr>
      <w:r>
        <w:rPr>
          <w:sz w:val="28"/>
          <w:szCs w:val="28"/>
        </w:rPr>
        <w:t>Color schemes</w:t>
      </w:r>
    </w:p>
    <w:p w14:paraId="6E839E9B" w14:textId="77777777" w:rsidR="00861FFA" w:rsidRDefault="00861FFA" w:rsidP="00861FFA">
      <w:pPr>
        <w:numPr>
          <w:ilvl w:val="2"/>
          <w:numId w:val="22"/>
        </w:numPr>
        <w:jc w:val="both"/>
        <w:rPr>
          <w:sz w:val="28"/>
          <w:szCs w:val="28"/>
        </w:rPr>
      </w:pPr>
      <w:r>
        <w:rPr>
          <w:sz w:val="28"/>
          <w:szCs w:val="28"/>
        </w:rPr>
        <w:t>Typography</w:t>
      </w:r>
    </w:p>
    <w:p w14:paraId="4A6899C4" w14:textId="77777777" w:rsidR="00861FFA" w:rsidRDefault="00861FFA" w:rsidP="00861FFA">
      <w:pPr>
        <w:numPr>
          <w:ilvl w:val="2"/>
          <w:numId w:val="22"/>
        </w:numPr>
        <w:jc w:val="both"/>
        <w:rPr>
          <w:sz w:val="28"/>
          <w:szCs w:val="28"/>
        </w:rPr>
      </w:pPr>
      <w:r>
        <w:rPr>
          <w:sz w:val="28"/>
          <w:szCs w:val="28"/>
        </w:rPr>
        <w:t>Icons and graphics</w:t>
      </w:r>
    </w:p>
    <w:p w14:paraId="29DFDEFA" w14:textId="77777777" w:rsidR="00861FFA" w:rsidRDefault="00861FFA" w:rsidP="00861FFA">
      <w:pPr>
        <w:numPr>
          <w:ilvl w:val="1"/>
          <w:numId w:val="22"/>
        </w:numPr>
        <w:jc w:val="both"/>
        <w:rPr>
          <w:sz w:val="28"/>
          <w:szCs w:val="28"/>
        </w:rPr>
      </w:pPr>
      <w:r>
        <w:rPr>
          <w:sz w:val="28"/>
          <w:szCs w:val="28"/>
        </w:rPr>
        <w:t>Use tools like Adobe XD or Figma for prototyping.</w:t>
      </w:r>
    </w:p>
    <w:p w14:paraId="0C79F072" w14:textId="77777777" w:rsidR="00861FFA" w:rsidRDefault="00861FFA" w:rsidP="00861FFA">
      <w:pPr>
        <w:ind w:left="1440"/>
        <w:jc w:val="both"/>
        <w:rPr>
          <w:sz w:val="28"/>
          <w:szCs w:val="28"/>
        </w:rPr>
      </w:pPr>
    </w:p>
    <w:p w14:paraId="3D09EDCD" w14:textId="77777777" w:rsidR="00861FFA" w:rsidRDefault="00861FFA" w:rsidP="00861FFA">
      <w:pPr>
        <w:jc w:val="both"/>
        <w:rPr>
          <w:sz w:val="28"/>
          <w:szCs w:val="28"/>
        </w:rPr>
      </w:pPr>
      <w:r>
        <w:rPr>
          <w:sz w:val="28"/>
          <w:szCs w:val="28"/>
        </w:rPr>
        <w:t>Step 4: Development Phase</w:t>
      </w:r>
    </w:p>
    <w:p w14:paraId="40F4A7A4" w14:textId="77777777" w:rsidR="00861FFA" w:rsidRDefault="00861FFA" w:rsidP="00861FFA">
      <w:pPr>
        <w:numPr>
          <w:ilvl w:val="0"/>
          <w:numId w:val="23"/>
        </w:numPr>
        <w:jc w:val="both"/>
        <w:rPr>
          <w:sz w:val="28"/>
          <w:szCs w:val="28"/>
        </w:rPr>
      </w:pPr>
      <w:r>
        <w:rPr>
          <w:sz w:val="28"/>
          <w:szCs w:val="28"/>
        </w:rPr>
        <w:t>Frontend Development:</w:t>
      </w:r>
    </w:p>
    <w:p w14:paraId="04D01413" w14:textId="77777777" w:rsidR="00861FFA" w:rsidRDefault="00861FFA" w:rsidP="00861FFA">
      <w:pPr>
        <w:numPr>
          <w:ilvl w:val="1"/>
          <w:numId w:val="23"/>
        </w:numPr>
        <w:jc w:val="both"/>
        <w:rPr>
          <w:sz w:val="28"/>
          <w:szCs w:val="28"/>
        </w:rPr>
      </w:pPr>
      <w:r>
        <w:rPr>
          <w:sz w:val="28"/>
          <w:szCs w:val="28"/>
        </w:rPr>
        <w:t>Use HTML, CSS, and JavaScript  to build the user interface. Implement responsive design to ensure compatibility across devices.</w:t>
      </w:r>
    </w:p>
    <w:p w14:paraId="3D9EDA0B" w14:textId="77777777" w:rsidR="00861FFA" w:rsidRDefault="00861FFA" w:rsidP="00861FFA">
      <w:pPr>
        <w:numPr>
          <w:ilvl w:val="0"/>
          <w:numId w:val="23"/>
        </w:numPr>
        <w:jc w:val="both"/>
        <w:rPr>
          <w:sz w:val="28"/>
          <w:szCs w:val="28"/>
        </w:rPr>
      </w:pPr>
      <w:r>
        <w:rPr>
          <w:sz w:val="28"/>
          <w:szCs w:val="28"/>
        </w:rPr>
        <w:t>Database Setup:</w:t>
      </w:r>
    </w:p>
    <w:p w14:paraId="121FBA3B" w14:textId="77777777" w:rsidR="00861FFA" w:rsidRDefault="00861FFA" w:rsidP="00861FFA">
      <w:pPr>
        <w:numPr>
          <w:ilvl w:val="1"/>
          <w:numId w:val="23"/>
        </w:numPr>
        <w:jc w:val="both"/>
        <w:rPr>
          <w:sz w:val="28"/>
          <w:szCs w:val="28"/>
        </w:rPr>
      </w:pPr>
      <w:r>
        <w:rPr>
          <w:sz w:val="28"/>
          <w:szCs w:val="28"/>
        </w:rPr>
        <w:t>Choose a database (MySQL) to store plant information, user profiles, and interaction logs. Design the database schema.</w:t>
      </w:r>
    </w:p>
    <w:p w14:paraId="663821ED" w14:textId="77777777" w:rsidR="00861FFA" w:rsidRDefault="00861FFA" w:rsidP="00861FFA">
      <w:pPr>
        <w:ind w:left="1440"/>
        <w:jc w:val="both"/>
        <w:rPr>
          <w:sz w:val="28"/>
          <w:szCs w:val="28"/>
        </w:rPr>
      </w:pPr>
    </w:p>
    <w:p w14:paraId="127A7FA8" w14:textId="77777777" w:rsidR="00861FFA" w:rsidRDefault="00861FFA" w:rsidP="00861FFA">
      <w:pPr>
        <w:jc w:val="both"/>
        <w:rPr>
          <w:b/>
          <w:bCs/>
          <w:sz w:val="36"/>
          <w:szCs w:val="36"/>
          <w:u w:val="single"/>
        </w:rPr>
      </w:pPr>
      <w:r>
        <w:rPr>
          <w:sz w:val="28"/>
          <w:szCs w:val="28"/>
        </w:rPr>
        <w:lastRenderedPageBreak/>
        <w:t xml:space="preserve"> </w:t>
      </w:r>
      <w:r>
        <w:rPr>
          <w:b/>
          <w:bCs/>
          <w:sz w:val="36"/>
          <w:szCs w:val="36"/>
          <w:u w:val="single"/>
        </w:rPr>
        <w:t>CODE Snippets:-</w:t>
      </w:r>
    </w:p>
    <w:p w14:paraId="007FFB7E" w14:textId="77777777" w:rsidR="00861FFA" w:rsidRDefault="00861FFA" w:rsidP="00861FFA">
      <w:pPr>
        <w:jc w:val="both"/>
        <w:rPr>
          <w:b/>
          <w:bCs/>
          <w:sz w:val="36"/>
          <w:szCs w:val="36"/>
          <w:u w:val="single"/>
        </w:rPr>
      </w:pPr>
    </w:p>
    <w:p w14:paraId="48DFD1BC" w14:textId="77777777" w:rsidR="00861FFA" w:rsidRPr="00861FFA" w:rsidRDefault="00861FFA" w:rsidP="00861FFA">
      <w:pPr>
        <w:jc w:val="both"/>
        <w:rPr>
          <w:bCs/>
          <w:sz w:val="28"/>
          <w:szCs w:val="28"/>
        </w:rPr>
      </w:pPr>
      <w:r w:rsidRPr="00861FFA">
        <w:rPr>
          <w:bCs/>
          <w:sz w:val="28"/>
          <w:szCs w:val="28"/>
        </w:rPr>
        <w:t>&lt;!DOCTYPE html&gt;</w:t>
      </w:r>
    </w:p>
    <w:p w14:paraId="4D7E05A5" w14:textId="77777777" w:rsidR="00861FFA" w:rsidRPr="00861FFA" w:rsidRDefault="00861FFA" w:rsidP="00861FFA">
      <w:pPr>
        <w:jc w:val="both"/>
        <w:rPr>
          <w:bCs/>
          <w:sz w:val="28"/>
          <w:szCs w:val="28"/>
        </w:rPr>
      </w:pPr>
      <w:r w:rsidRPr="00861FFA">
        <w:rPr>
          <w:bCs/>
          <w:sz w:val="28"/>
          <w:szCs w:val="28"/>
        </w:rPr>
        <w:t>&lt;html lang="en"&gt;</w:t>
      </w:r>
    </w:p>
    <w:p w14:paraId="76AB62E7" w14:textId="77777777" w:rsidR="00861FFA" w:rsidRPr="00861FFA" w:rsidRDefault="00861FFA" w:rsidP="00861FFA">
      <w:pPr>
        <w:jc w:val="both"/>
        <w:rPr>
          <w:bCs/>
          <w:sz w:val="28"/>
          <w:szCs w:val="28"/>
        </w:rPr>
      </w:pPr>
    </w:p>
    <w:p w14:paraId="27FE4190" w14:textId="77777777" w:rsidR="00861FFA" w:rsidRPr="00861FFA" w:rsidRDefault="00861FFA" w:rsidP="00861FFA">
      <w:pPr>
        <w:jc w:val="both"/>
        <w:rPr>
          <w:bCs/>
          <w:sz w:val="28"/>
          <w:szCs w:val="28"/>
        </w:rPr>
      </w:pPr>
      <w:r w:rsidRPr="00861FFA">
        <w:rPr>
          <w:bCs/>
          <w:sz w:val="28"/>
          <w:szCs w:val="28"/>
        </w:rPr>
        <w:t>&lt;head&gt;</w:t>
      </w:r>
    </w:p>
    <w:p w14:paraId="6025FEB6" w14:textId="77777777" w:rsidR="00861FFA" w:rsidRPr="00861FFA" w:rsidRDefault="00861FFA" w:rsidP="00861FFA">
      <w:pPr>
        <w:jc w:val="both"/>
        <w:rPr>
          <w:bCs/>
          <w:sz w:val="28"/>
          <w:szCs w:val="28"/>
        </w:rPr>
      </w:pPr>
      <w:r w:rsidRPr="00861FFA">
        <w:rPr>
          <w:bCs/>
          <w:sz w:val="28"/>
          <w:szCs w:val="28"/>
        </w:rPr>
        <w:t xml:space="preserve">    &lt;meta charset="UTF-8"&gt;</w:t>
      </w:r>
    </w:p>
    <w:p w14:paraId="2CA97E4F" w14:textId="77777777" w:rsidR="00861FFA" w:rsidRPr="00861FFA" w:rsidRDefault="00861FFA" w:rsidP="00861FFA">
      <w:pPr>
        <w:jc w:val="both"/>
        <w:rPr>
          <w:bCs/>
          <w:sz w:val="28"/>
          <w:szCs w:val="28"/>
        </w:rPr>
      </w:pPr>
      <w:r w:rsidRPr="00861FFA">
        <w:rPr>
          <w:bCs/>
          <w:sz w:val="28"/>
          <w:szCs w:val="28"/>
        </w:rPr>
        <w:t xml:space="preserve">    &lt;meta name="description" content=""&gt;</w:t>
      </w:r>
    </w:p>
    <w:p w14:paraId="7D5F6FA4" w14:textId="77777777" w:rsidR="00861FFA" w:rsidRPr="00861FFA" w:rsidRDefault="00861FFA" w:rsidP="00861FFA">
      <w:pPr>
        <w:jc w:val="both"/>
        <w:rPr>
          <w:bCs/>
          <w:sz w:val="28"/>
          <w:szCs w:val="28"/>
        </w:rPr>
      </w:pPr>
      <w:r w:rsidRPr="00861FFA">
        <w:rPr>
          <w:bCs/>
          <w:sz w:val="28"/>
          <w:szCs w:val="28"/>
        </w:rPr>
        <w:t xml:space="preserve">    &lt;meta http-equiv="X-UA-Compatible" content="IE=edge"&gt;</w:t>
      </w:r>
    </w:p>
    <w:p w14:paraId="514AE9B4" w14:textId="77777777" w:rsidR="00861FFA" w:rsidRPr="00861FFA" w:rsidRDefault="00861FFA" w:rsidP="00861FFA">
      <w:pPr>
        <w:jc w:val="both"/>
        <w:rPr>
          <w:bCs/>
          <w:sz w:val="28"/>
          <w:szCs w:val="28"/>
        </w:rPr>
      </w:pPr>
      <w:r w:rsidRPr="00861FFA">
        <w:rPr>
          <w:bCs/>
          <w:sz w:val="28"/>
          <w:szCs w:val="28"/>
        </w:rPr>
        <w:t xml:space="preserve">    &lt;meta name="viewport" content="width=device-width, initial-scale=1, shrink-to-fit=no"&gt;</w:t>
      </w:r>
    </w:p>
    <w:p w14:paraId="41F4736F" w14:textId="77777777" w:rsidR="00861FFA" w:rsidRPr="00861FFA" w:rsidRDefault="00861FFA" w:rsidP="00861FFA">
      <w:pPr>
        <w:jc w:val="both"/>
        <w:rPr>
          <w:bCs/>
          <w:sz w:val="28"/>
          <w:szCs w:val="28"/>
        </w:rPr>
      </w:pPr>
      <w:r w:rsidRPr="00861FFA">
        <w:rPr>
          <w:bCs/>
          <w:sz w:val="28"/>
          <w:szCs w:val="28"/>
        </w:rPr>
        <w:t xml:space="preserve">    &lt;!-- The above 4 meta tags must come first in the head; any other head content must come after these tags --&gt;</w:t>
      </w:r>
    </w:p>
    <w:p w14:paraId="59FD4962" w14:textId="77777777" w:rsidR="00861FFA" w:rsidRPr="00861FFA" w:rsidRDefault="00861FFA" w:rsidP="00861FFA">
      <w:pPr>
        <w:jc w:val="both"/>
        <w:rPr>
          <w:bCs/>
          <w:sz w:val="28"/>
          <w:szCs w:val="28"/>
        </w:rPr>
      </w:pPr>
    </w:p>
    <w:p w14:paraId="64F50932" w14:textId="77777777" w:rsidR="00861FFA" w:rsidRPr="00861FFA" w:rsidRDefault="00861FFA" w:rsidP="00861FFA">
      <w:pPr>
        <w:jc w:val="both"/>
        <w:rPr>
          <w:bCs/>
          <w:sz w:val="28"/>
          <w:szCs w:val="28"/>
        </w:rPr>
      </w:pPr>
      <w:r w:rsidRPr="00861FFA">
        <w:rPr>
          <w:bCs/>
          <w:sz w:val="28"/>
          <w:szCs w:val="28"/>
        </w:rPr>
        <w:t xml:space="preserve">    &lt;!-- Title --&gt;</w:t>
      </w:r>
    </w:p>
    <w:p w14:paraId="276E9FC7" w14:textId="77777777" w:rsidR="00861FFA" w:rsidRPr="00861FFA" w:rsidRDefault="00861FFA" w:rsidP="00861FFA">
      <w:pPr>
        <w:jc w:val="both"/>
        <w:rPr>
          <w:bCs/>
          <w:sz w:val="28"/>
          <w:szCs w:val="28"/>
        </w:rPr>
      </w:pPr>
      <w:r w:rsidRPr="00861FFA">
        <w:rPr>
          <w:bCs/>
          <w:sz w:val="28"/>
          <w:szCs w:val="28"/>
        </w:rPr>
        <w:t xml:space="preserve">    &lt;title&gt;Herbs&amp;Herbal - Gardening &amp;amp;Gallery  HTML Template&lt;/title&gt;</w:t>
      </w:r>
    </w:p>
    <w:p w14:paraId="59F45C40" w14:textId="77777777" w:rsidR="00861FFA" w:rsidRPr="00861FFA" w:rsidRDefault="00861FFA" w:rsidP="00861FFA">
      <w:pPr>
        <w:jc w:val="both"/>
        <w:rPr>
          <w:bCs/>
          <w:sz w:val="28"/>
          <w:szCs w:val="28"/>
        </w:rPr>
      </w:pPr>
    </w:p>
    <w:p w14:paraId="0E83DD9E" w14:textId="77777777" w:rsidR="00861FFA" w:rsidRPr="00861FFA" w:rsidRDefault="00861FFA" w:rsidP="00861FFA">
      <w:pPr>
        <w:jc w:val="both"/>
        <w:rPr>
          <w:bCs/>
          <w:sz w:val="28"/>
          <w:szCs w:val="28"/>
        </w:rPr>
      </w:pPr>
      <w:r w:rsidRPr="00861FFA">
        <w:rPr>
          <w:bCs/>
          <w:sz w:val="28"/>
          <w:szCs w:val="28"/>
        </w:rPr>
        <w:t xml:space="preserve">    &lt;!-- Favicon --&gt;</w:t>
      </w:r>
    </w:p>
    <w:p w14:paraId="73D9AC1F" w14:textId="77777777" w:rsidR="00861FFA" w:rsidRPr="00861FFA" w:rsidRDefault="00861FFA" w:rsidP="00861FFA">
      <w:pPr>
        <w:jc w:val="both"/>
        <w:rPr>
          <w:bCs/>
          <w:sz w:val="28"/>
          <w:szCs w:val="28"/>
        </w:rPr>
      </w:pPr>
      <w:r w:rsidRPr="00861FFA">
        <w:rPr>
          <w:bCs/>
          <w:sz w:val="28"/>
          <w:szCs w:val="28"/>
        </w:rPr>
        <w:t xml:space="preserve">    &lt;link rel="icon" href="img/core-img/favicon.ico"&gt;</w:t>
      </w:r>
    </w:p>
    <w:p w14:paraId="00AD042C" w14:textId="77777777" w:rsidR="00861FFA" w:rsidRPr="00861FFA" w:rsidRDefault="00861FFA" w:rsidP="00861FFA">
      <w:pPr>
        <w:jc w:val="both"/>
        <w:rPr>
          <w:bCs/>
          <w:sz w:val="28"/>
          <w:szCs w:val="28"/>
        </w:rPr>
      </w:pPr>
    </w:p>
    <w:p w14:paraId="0885B679" w14:textId="77777777" w:rsidR="00861FFA" w:rsidRPr="00861FFA" w:rsidRDefault="00861FFA" w:rsidP="00861FFA">
      <w:pPr>
        <w:jc w:val="both"/>
        <w:rPr>
          <w:bCs/>
          <w:sz w:val="28"/>
          <w:szCs w:val="28"/>
        </w:rPr>
      </w:pPr>
      <w:r w:rsidRPr="00861FFA">
        <w:rPr>
          <w:bCs/>
          <w:sz w:val="28"/>
          <w:szCs w:val="28"/>
        </w:rPr>
        <w:t xml:space="preserve">    &lt;!-- Core Stylesheet --&gt;</w:t>
      </w:r>
    </w:p>
    <w:p w14:paraId="0CB5F310" w14:textId="77777777" w:rsidR="00861FFA" w:rsidRPr="00861FFA" w:rsidRDefault="00861FFA" w:rsidP="00861FFA">
      <w:pPr>
        <w:jc w:val="both"/>
        <w:rPr>
          <w:bCs/>
          <w:sz w:val="28"/>
          <w:szCs w:val="28"/>
        </w:rPr>
      </w:pPr>
      <w:r w:rsidRPr="00861FFA">
        <w:rPr>
          <w:bCs/>
          <w:sz w:val="28"/>
          <w:szCs w:val="28"/>
        </w:rPr>
        <w:t xml:space="preserve">    &lt;link rel="stylesheet" href="style.css"&gt;</w:t>
      </w:r>
    </w:p>
    <w:p w14:paraId="3B3A6725" w14:textId="77777777" w:rsidR="00861FFA" w:rsidRPr="00861FFA" w:rsidRDefault="00861FFA" w:rsidP="00861FFA">
      <w:pPr>
        <w:jc w:val="both"/>
        <w:rPr>
          <w:bCs/>
          <w:sz w:val="28"/>
          <w:szCs w:val="28"/>
        </w:rPr>
      </w:pPr>
    </w:p>
    <w:p w14:paraId="4A93CCB9" w14:textId="77777777" w:rsidR="00861FFA" w:rsidRPr="00861FFA" w:rsidRDefault="00861FFA" w:rsidP="00861FFA">
      <w:pPr>
        <w:jc w:val="both"/>
        <w:rPr>
          <w:bCs/>
          <w:sz w:val="28"/>
          <w:szCs w:val="28"/>
        </w:rPr>
      </w:pPr>
      <w:r w:rsidRPr="00861FFA">
        <w:rPr>
          <w:bCs/>
          <w:sz w:val="28"/>
          <w:szCs w:val="28"/>
        </w:rPr>
        <w:t>&lt;/head&gt;</w:t>
      </w:r>
    </w:p>
    <w:p w14:paraId="2321A1F0" w14:textId="77777777" w:rsidR="00861FFA" w:rsidRPr="00861FFA" w:rsidRDefault="00861FFA" w:rsidP="00861FFA">
      <w:pPr>
        <w:jc w:val="both"/>
        <w:rPr>
          <w:bCs/>
          <w:sz w:val="28"/>
          <w:szCs w:val="28"/>
        </w:rPr>
      </w:pPr>
    </w:p>
    <w:p w14:paraId="5C4E27A9" w14:textId="77777777" w:rsidR="00861FFA" w:rsidRPr="00861FFA" w:rsidRDefault="00861FFA" w:rsidP="00861FFA">
      <w:pPr>
        <w:jc w:val="both"/>
        <w:rPr>
          <w:bCs/>
          <w:sz w:val="28"/>
          <w:szCs w:val="28"/>
        </w:rPr>
      </w:pPr>
      <w:r w:rsidRPr="00861FFA">
        <w:rPr>
          <w:bCs/>
          <w:sz w:val="28"/>
          <w:szCs w:val="28"/>
        </w:rPr>
        <w:lastRenderedPageBreak/>
        <w:t>&lt;body&gt;</w:t>
      </w:r>
    </w:p>
    <w:p w14:paraId="3D54766E" w14:textId="77777777" w:rsidR="00861FFA" w:rsidRPr="00861FFA" w:rsidRDefault="00861FFA" w:rsidP="00861FFA">
      <w:pPr>
        <w:jc w:val="both"/>
        <w:rPr>
          <w:bCs/>
          <w:sz w:val="28"/>
          <w:szCs w:val="28"/>
        </w:rPr>
      </w:pPr>
      <w:r w:rsidRPr="00861FFA">
        <w:rPr>
          <w:bCs/>
          <w:sz w:val="28"/>
          <w:szCs w:val="28"/>
        </w:rPr>
        <w:t xml:space="preserve">    &lt;!-- Preloader --&gt;</w:t>
      </w:r>
    </w:p>
    <w:p w14:paraId="6C503359" w14:textId="77777777" w:rsidR="00861FFA" w:rsidRPr="00861FFA" w:rsidRDefault="00861FFA" w:rsidP="00861FFA">
      <w:pPr>
        <w:jc w:val="both"/>
        <w:rPr>
          <w:bCs/>
          <w:sz w:val="28"/>
          <w:szCs w:val="28"/>
        </w:rPr>
      </w:pPr>
      <w:r w:rsidRPr="00861FFA">
        <w:rPr>
          <w:bCs/>
          <w:sz w:val="28"/>
          <w:szCs w:val="28"/>
        </w:rPr>
        <w:t xml:space="preserve">    &lt;div class="preloader d-flex align-items-center justify-content-center"&gt;</w:t>
      </w:r>
    </w:p>
    <w:p w14:paraId="5BCED1EB" w14:textId="77777777" w:rsidR="00861FFA" w:rsidRPr="00861FFA" w:rsidRDefault="00861FFA" w:rsidP="00861FFA">
      <w:pPr>
        <w:jc w:val="both"/>
        <w:rPr>
          <w:bCs/>
          <w:sz w:val="28"/>
          <w:szCs w:val="28"/>
        </w:rPr>
      </w:pPr>
      <w:r w:rsidRPr="00861FFA">
        <w:rPr>
          <w:bCs/>
          <w:sz w:val="28"/>
          <w:szCs w:val="28"/>
        </w:rPr>
        <w:t xml:space="preserve">        &lt;div class="preloader-circle"&gt;&lt;/div&gt;</w:t>
      </w:r>
    </w:p>
    <w:p w14:paraId="2858167D" w14:textId="77777777" w:rsidR="00861FFA" w:rsidRPr="00861FFA" w:rsidRDefault="00861FFA" w:rsidP="00861FFA">
      <w:pPr>
        <w:jc w:val="both"/>
        <w:rPr>
          <w:bCs/>
          <w:sz w:val="28"/>
          <w:szCs w:val="28"/>
        </w:rPr>
      </w:pPr>
      <w:r w:rsidRPr="00861FFA">
        <w:rPr>
          <w:bCs/>
          <w:sz w:val="28"/>
          <w:szCs w:val="28"/>
        </w:rPr>
        <w:t xml:space="preserve">        &lt;div class="preloader-img"&gt;</w:t>
      </w:r>
    </w:p>
    <w:p w14:paraId="56638563" w14:textId="77777777" w:rsidR="00861FFA" w:rsidRPr="00861FFA" w:rsidRDefault="00861FFA" w:rsidP="00861FFA">
      <w:pPr>
        <w:jc w:val="both"/>
        <w:rPr>
          <w:bCs/>
          <w:sz w:val="28"/>
          <w:szCs w:val="28"/>
        </w:rPr>
      </w:pPr>
      <w:r w:rsidRPr="00861FFA">
        <w:rPr>
          <w:bCs/>
          <w:sz w:val="28"/>
          <w:szCs w:val="28"/>
        </w:rPr>
        <w:t xml:space="preserve">            &lt;img src="img/core-img/leaf.png" alt=""&gt;</w:t>
      </w:r>
    </w:p>
    <w:p w14:paraId="430107D9" w14:textId="77777777" w:rsidR="00861FFA" w:rsidRPr="00861FFA" w:rsidRDefault="00861FFA" w:rsidP="00861FFA">
      <w:pPr>
        <w:jc w:val="both"/>
        <w:rPr>
          <w:bCs/>
          <w:sz w:val="28"/>
          <w:szCs w:val="28"/>
        </w:rPr>
      </w:pPr>
      <w:r w:rsidRPr="00861FFA">
        <w:rPr>
          <w:bCs/>
          <w:sz w:val="28"/>
          <w:szCs w:val="28"/>
        </w:rPr>
        <w:t xml:space="preserve">        &lt;/div&gt;</w:t>
      </w:r>
    </w:p>
    <w:p w14:paraId="1996E45B" w14:textId="77777777" w:rsidR="00861FFA" w:rsidRPr="00861FFA" w:rsidRDefault="00861FFA" w:rsidP="00861FFA">
      <w:pPr>
        <w:jc w:val="both"/>
        <w:rPr>
          <w:bCs/>
          <w:sz w:val="28"/>
          <w:szCs w:val="28"/>
        </w:rPr>
      </w:pPr>
      <w:r w:rsidRPr="00861FFA">
        <w:rPr>
          <w:bCs/>
          <w:sz w:val="28"/>
          <w:szCs w:val="28"/>
        </w:rPr>
        <w:t xml:space="preserve">    &lt;/div&gt;</w:t>
      </w:r>
    </w:p>
    <w:p w14:paraId="4CC32657" w14:textId="77777777" w:rsidR="00861FFA" w:rsidRPr="00861FFA" w:rsidRDefault="00861FFA" w:rsidP="00861FFA">
      <w:pPr>
        <w:jc w:val="both"/>
        <w:rPr>
          <w:bCs/>
          <w:sz w:val="28"/>
          <w:szCs w:val="28"/>
        </w:rPr>
      </w:pPr>
    </w:p>
    <w:p w14:paraId="75A2A2AE" w14:textId="77777777" w:rsidR="00861FFA" w:rsidRPr="00861FFA" w:rsidRDefault="00861FFA" w:rsidP="00861FFA">
      <w:pPr>
        <w:jc w:val="both"/>
        <w:rPr>
          <w:bCs/>
          <w:sz w:val="28"/>
          <w:szCs w:val="28"/>
        </w:rPr>
      </w:pPr>
      <w:r w:rsidRPr="00861FFA">
        <w:rPr>
          <w:bCs/>
          <w:sz w:val="28"/>
          <w:szCs w:val="28"/>
        </w:rPr>
        <w:t xml:space="preserve">    &lt;!-- ##### Header Area Start ##### --&gt;</w:t>
      </w:r>
    </w:p>
    <w:p w14:paraId="7B47ED8F" w14:textId="77777777" w:rsidR="00861FFA" w:rsidRPr="00861FFA" w:rsidRDefault="00861FFA" w:rsidP="00861FFA">
      <w:pPr>
        <w:jc w:val="both"/>
        <w:rPr>
          <w:bCs/>
          <w:sz w:val="28"/>
          <w:szCs w:val="28"/>
        </w:rPr>
      </w:pPr>
      <w:r w:rsidRPr="00861FFA">
        <w:rPr>
          <w:bCs/>
          <w:sz w:val="28"/>
          <w:szCs w:val="28"/>
        </w:rPr>
        <w:t xml:space="preserve">    &lt;header class="header-area"&gt;</w:t>
      </w:r>
    </w:p>
    <w:p w14:paraId="11718D00" w14:textId="77777777" w:rsidR="00861FFA" w:rsidRPr="00861FFA" w:rsidRDefault="00861FFA" w:rsidP="00861FFA">
      <w:pPr>
        <w:jc w:val="both"/>
        <w:rPr>
          <w:bCs/>
          <w:sz w:val="28"/>
          <w:szCs w:val="28"/>
        </w:rPr>
      </w:pPr>
    </w:p>
    <w:p w14:paraId="4C3AEAD4" w14:textId="77777777" w:rsidR="00861FFA" w:rsidRPr="00861FFA" w:rsidRDefault="00861FFA" w:rsidP="00861FFA">
      <w:pPr>
        <w:jc w:val="both"/>
        <w:rPr>
          <w:bCs/>
          <w:sz w:val="28"/>
          <w:szCs w:val="28"/>
        </w:rPr>
      </w:pPr>
      <w:r w:rsidRPr="00861FFA">
        <w:rPr>
          <w:bCs/>
          <w:sz w:val="28"/>
          <w:szCs w:val="28"/>
        </w:rPr>
        <w:t xml:space="preserve">        &lt;!-- ** Top Header Area ** --&gt;</w:t>
      </w:r>
    </w:p>
    <w:p w14:paraId="0B4F98D7" w14:textId="77777777" w:rsidR="00861FFA" w:rsidRPr="00861FFA" w:rsidRDefault="00861FFA" w:rsidP="00861FFA">
      <w:pPr>
        <w:jc w:val="both"/>
        <w:rPr>
          <w:bCs/>
          <w:sz w:val="28"/>
          <w:szCs w:val="28"/>
        </w:rPr>
      </w:pPr>
      <w:r w:rsidRPr="00861FFA">
        <w:rPr>
          <w:bCs/>
          <w:sz w:val="28"/>
          <w:szCs w:val="28"/>
        </w:rPr>
        <w:t xml:space="preserve">        &lt;div class="top-header-area"&gt;</w:t>
      </w:r>
    </w:p>
    <w:p w14:paraId="07A73112" w14:textId="77777777" w:rsidR="00861FFA" w:rsidRPr="00861FFA" w:rsidRDefault="00861FFA" w:rsidP="00861FFA">
      <w:pPr>
        <w:jc w:val="both"/>
        <w:rPr>
          <w:bCs/>
          <w:sz w:val="28"/>
          <w:szCs w:val="28"/>
        </w:rPr>
      </w:pPr>
      <w:r w:rsidRPr="00861FFA">
        <w:rPr>
          <w:bCs/>
          <w:sz w:val="28"/>
          <w:szCs w:val="28"/>
        </w:rPr>
        <w:t xml:space="preserve">            &lt;div class="container"&gt;</w:t>
      </w:r>
    </w:p>
    <w:p w14:paraId="34124586" w14:textId="77777777" w:rsidR="00861FFA" w:rsidRPr="00861FFA" w:rsidRDefault="00861FFA" w:rsidP="00861FFA">
      <w:pPr>
        <w:jc w:val="both"/>
        <w:rPr>
          <w:bCs/>
          <w:sz w:val="28"/>
          <w:szCs w:val="28"/>
        </w:rPr>
      </w:pPr>
      <w:r w:rsidRPr="00861FFA">
        <w:rPr>
          <w:bCs/>
          <w:sz w:val="28"/>
          <w:szCs w:val="28"/>
        </w:rPr>
        <w:t xml:space="preserve">                &lt;div class="row"&gt;</w:t>
      </w:r>
    </w:p>
    <w:p w14:paraId="3C01F22F" w14:textId="77777777" w:rsidR="00861FFA" w:rsidRPr="00861FFA" w:rsidRDefault="00861FFA" w:rsidP="00861FFA">
      <w:pPr>
        <w:jc w:val="both"/>
        <w:rPr>
          <w:bCs/>
          <w:sz w:val="28"/>
          <w:szCs w:val="28"/>
        </w:rPr>
      </w:pPr>
      <w:r w:rsidRPr="00861FFA">
        <w:rPr>
          <w:bCs/>
          <w:sz w:val="28"/>
          <w:szCs w:val="28"/>
        </w:rPr>
        <w:t xml:space="preserve">                    &lt;div class="col-12"&gt;</w:t>
      </w:r>
    </w:p>
    <w:p w14:paraId="31B4BA02" w14:textId="77777777" w:rsidR="00861FFA" w:rsidRPr="00861FFA" w:rsidRDefault="00861FFA" w:rsidP="00861FFA">
      <w:pPr>
        <w:jc w:val="both"/>
        <w:rPr>
          <w:bCs/>
          <w:sz w:val="28"/>
          <w:szCs w:val="28"/>
        </w:rPr>
      </w:pPr>
      <w:r w:rsidRPr="00861FFA">
        <w:rPr>
          <w:bCs/>
          <w:sz w:val="28"/>
          <w:szCs w:val="28"/>
        </w:rPr>
        <w:t xml:space="preserve">                        &lt;div class="top-header-content d-flex align-items-center justify-content-between"&gt;</w:t>
      </w:r>
    </w:p>
    <w:p w14:paraId="7D50BCC2" w14:textId="77777777" w:rsidR="00861FFA" w:rsidRPr="00861FFA" w:rsidRDefault="00861FFA" w:rsidP="00861FFA">
      <w:pPr>
        <w:jc w:val="both"/>
        <w:rPr>
          <w:bCs/>
          <w:sz w:val="28"/>
          <w:szCs w:val="28"/>
        </w:rPr>
      </w:pPr>
      <w:r w:rsidRPr="00861FFA">
        <w:rPr>
          <w:bCs/>
          <w:sz w:val="28"/>
          <w:szCs w:val="28"/>
        </w:rPr>
        <w:t xml:space="preserve">                            &lt;!-- Top Header Content --&gt;</w:t>
      </w:r>
    </w:p>
    <w:p w14:paraId="1D665D1C" w14:textId="77777777" w:rsidR="00861FFA" w:rsidRPr="00861FFA" w:rsidRDefault="00861FFA" w:rsidP="00861FFA">
      <w:pPr>
        <w:jc w:val="both"/>
        <w:rPr>
          <w:bCs/>
          <w:sz w:val="28"/>
          <w:szCs w:val="28"/>
        </w:rPr>
      </w:pPr>
      <w:r w:rsidRPr="00861FFA">
        <w:rPr>
          <w:bCs/>
          <w:sz w:val="28"/>
          <w:szCs w:val="28"/>
        </w:rPr>
        <w:t xml:space="preserve">                            &lt;div class="top-header-meta"&gt;</w:t>
      </w:r>
    </w:p>
    <w:p w14:paraId="7B0EADBF" w14:textId="77777777" w:rsidR="00861FFA" w:rsidRPr="00861FFA" w:rsidRDefault="00861FFA" w:rsidP="00861FFA">
      <w:pPr>
        <w:jc w:val="both"/>
        <w:rPr>
          <w:bCs/>
          <w:sz w:val="28"/>
          <w:szCs w:val="28"/>
        </w:rPr>
      </w:pPr>
      <w:r w:rsidRPr="00861FFA">
        <w:rPr>
          <w:bCs/>
          <w:sz w:val="28"/>
          <w:szCs w:val="28"/>
        </w:rPr>
        <w:t xml:space="preserve">                                &lt;a href="#" data-toggle="tooltip" data-placement="bottom" title="infodeercreative@gmail.com"&gt;&lt;i class="fa fa-envelope-o" aria-hidden="true"&gt;&lt;/i&gt; &lt;span&gt;Email: priceverma41103@gmail.com&lt;/span&gt;&lt;/a&gt;</w:t>
      </w:r>
    </w:p>
    <w:p w14:paraId="7D2C6986" w14:textId="77777777" w:rsidR="00861FFA" w:rsidRPr="00861FFA" w:rsidRDefault="00861FFA" w:rsidP="00861FFA">
      <w:pPr>
        <w:jc w:val="both"/>
        <w:rPr>
          <w:bCs/>
          <w:sz w:val="28"/>
          <w:szCs w:val="28"/>
        </w:rPr>
      </w:pPr>
      <w:r w:rsidRPr="00861FFA">
        <w:rPr>
          <w:bCs/>
          <w:sz w:val="28"/>
          <w:szCs w:val="28"/>
        </w:rPr>
        <w:lastRenderedPageBreak/>
        <w:t xml:space="preserve">                                &lt;a href="#" data-toggle="tooltip" data-placement="bottom" title="+1 234 122 12"&gt;&lt;i class="fa fa-phone" aria-hidden="true"&gt;&lt;/i&gt; &lt;span&gt;Call Us: +91 888 760 8653&lt;/span&gt;&lt;/a&gt;</w:t>
      </w:r>
    </w:p>
    <w:p w14:paraId="2BD944AC" w14:textId="77777777" w:rsidR="00861FFA" w:rsidRPr="00861FFA" w:rsidRDefault="00861FFA" w:rsidP="00861FFA">
      <w:pPr>
        <w:jc w:val="both"/>
        <w:rPr>
          <w:bCs/>
          <w:sz w:val="28"/>
          <w:szCs w:val="28"/>
        </w:rPr>
      </w:pPr>
      <w:r w:rsidRPr="00861FFA">
        <w:rPr>
          <w:bCs/>
          <w:sz w:val="28"/>
          <w:szCs w:val="28"/>
        </w:rPr>
        <w:t xml:space="preserve">                            &lt;/div&gt;</w:t>
      </w:r>
    </w:p>
    <w:p w14:paraId="492C523A" w14:textId="77777777" w:rsidR="00861FFA" w:rsidRPr="00861FFA" w:rsidRDefault="00861FFA" w:rsidP="00861FFA">
      <w:pPr>
        <w:jc w:val="both"/>
        <w:rPr>
          <w:bCs/>
          <w:sz w:val="28"/>
          <w:szCs w:val="28"/>
        </w:rPr>
      </w:pPr>
    </w:p>
    <w:p w14:paraId="445B4972" w14:textId="77777777" w:rsidR="00861FFA" w:rsidRPr="00861FFA" w:rsidRDefault="00861FFA" w:rsidP="00861FFA">
      <w:pPr>
        <w:jc w:val="both"/>
        <w:rPr>
          <w:bCs/>
          <w:sz w:val="28"/>
          <w:szCs w:val="28"/>
        </w:rPr>
      </w:pPr>
      <w:r w:rsidRPr="00861FFA">
        <w:rPr>
          <w:bCs/>
          <w:sz w:val="28"/>
          <w:szCs w:val="28"/>
        </w:rPr>
        <w:t xml:space="preserve">                            &lt;!-- Top Header Content --&gt;</w:t>
      </w:r>
    </w:p>
    <w:p w14:paraId="7D1D741A" w14:textId="77777777" w:rsidR="00861FFA" w:rsidRPr="00861FFA" w:rsidRDefault="00861FFA" w:rsidP="00861FFA">
      <w:pPr>
        <w:jc w:val="both"/>
        <w:rPr>
          <w:bCs/>
          <w:sz w:val="28"/>
          <w:szCs w:val="28"/>
        </w:rPr>
      </w:pPr>
      <w:r w:rsidRPr="00861FFA">
        <w:rPr>
          <w:bCs/>
          <w:sz w:val="28"/>
          <w:szCs w:val="28"/>
        </w:rPr>
        <w:t xml:space="preserve">                            &lt;div class="top-header-meta d-flex"&gt;</w:t>
      </w:r>
    </w:p>
    <w:p w14:paraId="6DFBF38B" w14:textId="77777777" w:rsidR="00861FFA" w:rsidRPr="00861FFA" w:rsidRDefault="00861FFA" w:rsidP="00861FFA">
      <w:pPr>
        <w:jc w:val="both"/>
        <w:rPr>
          <w:bCs/>
          <w:sz w:val="28"/>
          <w:szCs w:val="28"/>
        </w:rPr>
      </w:pPr>
      <w:r w:rsidRPr="00861FFA">
        <w:rPr>
          <w:bCs/>
          <w:sz w:val="28"/>
          <w:szCs w:val="28"/>
        </w:rPr>
        <w:t xml:space="preserve">                                &lt;!-- Language Dropdown --&gt;</w:t>
      </w:r>
    </w:p>
    <w:p w14:paraId="75BAFD20" w14:textId="77777777" w:rsidR="00861FFA" w:rsidRPr="00861FFA" w:rsidRDefault="00861FFA" w:rsidP="00861FFA">
      <w:pPr>
        <w:jc w:val="both"/>
        <w:rPr>
          <w:bCs/>
          <w:sz w:val="28"/>
          <w:szCs w:val="28"/>
        </w:rPr>
      </w:pPr>
      <w:r w:rsidRPr="00861FFA">
        <w:rPr>
          <w:bCs/>
          <w:sz w:val="28"/>
          <w:szCs w:val="28"/>
        </w:rPr>
        <w:t xml:space="preserve">                                &lt;div class="language-dropdown"&gt;</w:t>
      </w:r>
    </w:p>
    <w:p w14:paraId="218DA88B" w14:textId="77777777" w:rsidR="00861FFA" w:rsidRPr="00861FFA" w:rsidRDefault="00861FFA" w:rsidP="00861FFA">
      <w:pPr>
        <w:jc w:val="both"/>
        <w:rPr>
          <w:bCs/>
          <w:sz w:val="28"/>
          <w:szCs w:val="28"/>
        </w:rPr>
      </w:pPr>
      <w:r w:rsidRPr="00861FFA">
        <w:rPr>
          <w:bCs/>
          <w:sz w:val="28"/>
          <w:szCs w:val="28"/>
        </w:rPr>
        <w:t xml:space="preserve">                                    &lt;div class="dropdown"&gt;</w:t>
      </w:r>
    </w:p>
    <w:p w14:paraId="52878FF9" w14:textId="77777777" w:rsidR="00861FFA" w:rsidRPr="00861FFA" w:rsidRDefault="00861FFA" w:rsidP="00861FFA">
      <w:pPr>
        <w:jc w:val="both"/>
        <w:rPr>
          <w:bCs/>
          <w:sz w:val="28"/>
          <w:szCs w:val="28"/>
        </w:rPr>
      </w:pPr>
      <w:r w:rsidRPr="00861FFA">
        <w:rPr>
          <w:bCs/>
          <w:sz w:val="28"/>
          <w:szCs w:val="28"/>
        </w:rPr>
        <w:t xml:space="preserve">                                        &lt;button class="btn btn-secondary dropdown-toggle mr-30" type="button" id="dropdownMenuButton" data-toggle="dropdown" aria-haspopup="true" aria-expanded="false"&gt;Language&lt;/button&gt;</w:t>
      </w:r>
    </w:p>
    <w:p w14:paraId="35AB1521" w14:textId="77777777" w:rsidR="00861FFA" w:rsidRPr="00861FFA" w:rsidRDefault="00861FFA" w:rsidP="00861FFA">
      <w:pPr>
        <w:jc w:val="both"/>
        <w:rPr>
          <w:bCs/>
          <w:sz w:val="28"/>
          <w:szCs w:val="28"/>
        </w:rPr>
      </w:pPr>
      <w:r w:rsidRPr="00861FFA">
        <w:rPr>
          <w:bCs/>
          <w:sz w:val="28"/>
          <w:szCs w:val="28"/>
        </w:rPr>
        <w:t xml:space="preserve">                                        &lt;div class="dropdown-menu" aria-labelledby="dropdownMenuButton"&gt;</w:t>
      </w:r>
    </w:p>
    <w:p w14:paraId="7F566C60" w14:textId="77777777" w:rsidR="00861FFA" w:rsidRPr="00861FFA" w:rsidRDefault="00861FFA" w:rsidP="00861FFA">
      <w:pPr>
        <w:jc w:val="both"/>
        <w:rPr>
          <w:bCs/>
          <w:sz w:val="28"/>
          <w:szCs w:val="28"/>
        </w:rPr>
      </w:pPr>
      <w:r w:rsidRPr="00861FFA">
        <w:rPr>
          <w:bCs/>
          <w:sz w:val="28"/>
          <w:szCs w:val="28"/>
        </w:rPr>
        <w:t xml:space="preserve">                                            &lt;a class="dropdown-item" href="#"&gt;USA&lt;/a&gt;</w:t>
      </w:r>
    </w:p>
    <w:p w14:paraId="31889377" w14:textId="77777777" w:rsidR="00861FFA" w:rsidRPr="00861FFA" w:rsidRDefault="00861FFA" w:rsidP="00861FFA">
      <w:pPr>
        <w:jc w:val="both"/>
        <w:rPr>
          <w:bCs/>
          <w:sz w:val="28"/>
          <w:szCs w:val="28"/>
        </w:rPr>
      </w:pPr>
      <w:r w:rsidRPr="00861FFA">
        <w:rPr>
          <w:bCs/>
          <w:sz w:val="28"/>
          <w:szCs w:val="28"/>
        </w:rPr>
        <w:t xml:space="preserve">                                            &lt;a class="dropdown-item" href="#"&gt;UK&lt;/a&gt;</w:t>
      </w:r>
    </w:p>
    <w:p w14:paraId="5F8E07FB" w14:textId="77777777" w:rsidR="00861FFA" w:rsidRPr="00861FFA" w:rsidRDefault="00861FFA" w:rsidP="00861FFA">
      <w:pPr>
        <w:jc w:val="both"/>
        <w:rPr>
          <w:bCs/>
          <w:sz w:val="28"/>
          <w:szCs w:val="28"/>
        </w:rPr>
      </w:pPr>
      <w:r w:rsidRPr="00861FFA">
        <w:rPr>
          <w:bCs/>
          <w:sz w:val="28"/>
          <w:szCs w:val="28"/>
        </w:rPr>
        <w:t xml:space="preserve">                                            &lt;a class="dropdown-item" href="#"&gt;Bangla&lt;/a&gt;</w:t>
      </w:r>
    </w:p>
    <w:p w14:paraId="66D51A86" w14:textId="77777777" w:rsidR="00861FFA" w:rsidRPr="00861FFA" w:rsidRDefault="00861FFA" w:rsidP="00861FFA">
      <w:pPr>
        <w:jc w:val="both"/>
        <w:rPr>
          <w:bCs/>
          <w:sz w:val="28"/>
          <w:szCs w:val="28"/>
        </w:rPr>
      </w:pPr>
      <w:r w:rsidRPr="00861FFA">
        <w:rPr>
          <w:bCs/>
          <w:sz w:val="28"/>
          <w:szCs w:val="28"/>
        </w:rPr>
        <w:t xml:space="preserve">                                            &lt;a class="dropdown-item" href="#"&gt;Hindi&lt;/a&gt;</w:t>
      </w:r>
    </w:p>
    <w:p w14:paraId="18676791" w14:textId="77777777" w:rsidR="00861FFA" w:rsidRPr="00861FFA" w:rsidRDefault="00861FFA" w:rsidP="00861FFA">
      <w:pPr>
        <w:jc w:val="both"/>
        <w:rPr>
          <w:bCs/>
          <w:sz w:val="28"/>
          <w:szCs w:val="28"/>
        </w:rPr>
      </w:pPr>
      <w:r w:rsidRPr="00861FFA">
        <w:rPr>
          <w:bCs/>
          <w:sz w:val="28"/>
          <w:szCs w:val="28"/>
        </w:rPr>
        <w:t xml:space="preserve">                                            &lt;a class="dropdown-item" href="#"&gt;Spanish&lt;/a&gt;</w:t>
      </w:r>
    </w:p>
    <w:p w14:paraId="51FCD3D5" w14:textId="77777777" w:rsidR="00861FFA" w:rsidRPr="00861FFA" w:rsidRDefault="00861FFA" w:rsidP="00861FFA">
      <w:pPr>
        <w:jc w:val="both"/>
        <w:rPr>
          <w:bCs/>
          <w:sz w:val="28"/>
          <w:szCs w:val="28"/>
        </w:rPr>
      </w:pPr>
      <w:r w:rsidRPr="00861FFA">
        <w:rPr>
          <w:bCs/>
          <w:sz w:val="28"/>
          <w:szCs w:val="28"/>
        </w:rPr>
        <w:t xml:space="preserve">                                            &lt;a class="dropdown-item" href="#"&gt;Latin&lt;/a&gt;</w:t>
      </w:r>
    </w:p>
    <w:p w14:paraId="6B576805" w14:textId="77777777" w:rsidR="00861FFA" w:rsidRPr="00861FFA" w:rsidRDefault="00861FFA" w:rsidP="00861FFA">
      <w:pPr>
        <w:jc w:val="both"/>
        <w:rPr>
          <w:bCs/>
          <w:sz w:val="28"/>
          <w:szCs w:val="28"/>
        </w:rPr>
      </w:pPr>
      <w:r w:rsidRPr="00861FFA">
        <w:rPr>
          <w:bCs/>
          <w:sz w:val="28"/>
          <w:szCs w:val="28"/>
        </w:rPr>
        <w:t xml:space="preserve">                                        &lt;/div&gt;</w:t>
      </w:r>
    </w:p>
    <w:p w14:paraId="133E7943" w14:textId="77777777" w:rsidR="00861FFA" w:rsidRPr="00861FFA" w:rsidRDefault="00861FFA" w:rsidP="00861FFA">
      <w:pPr>
        <w:jc w:val="both"/>
        <w:rPr>
          <w:bCs/>
          <w:sz w:val="28"/>
          <w:szCs w:val="28"/>
        </w:rPr>
      </w:pPr>
      <w:r w:rsidRPr="00861FFA">
        <w:rPr>
          <w:bCs/>
          <w:sz w:val="28"/>
          <w:szCs w:val="28"/>
        </w:rPr>
        <w:t xml:space="preserve">                                    &lt;/div&gt;</w:t>
      </w:r>
    </w:p>
    <w:p w14:paraId="5EBEB31D" w14:textId="77777777" w:rsidR="00861FFA" w:rsidRPr="00861FFA" w:rsidRDefault="00861FFA" w:rsidP="00861FFA">
      <w:pPr>
        <w:jc w:val="both"/>
        <w:rPr>
          <w:bCs/>
          <w:sz w:val="28"/>
          <w:szCs w:val="28"/>
        </w:rPr>
      </w:pPr>
      <w:r w:rsidRPr="00861FFA">
        <w:rPr>
          <w:bCs/>
          <w:sz w:val="28"/>
          <w:szCs w:val="28"/>
        </w:rPr>
        <w:t xml:space="preserve">                                &lt;/div&gt;</w:t>
      </w:r>
    </w:p>
    <w:p w14:paraId="54EA4D14" w14:textId="77777777" w:rsidR="00861FFA" w:rsidRPr="00861FFA" w:rsidRDefault="00861FFA" w:rsidP="00861FFA">
      <w:pPr>
        <w:jc w:val="both"/>
        <w:rPr>
          <w:bCs/>
          <w:sz w:val="28"/>
          <w:szCs w:val="28"/>
        </w:rPr>
      </w:pPr>
      <w:r w:rsidRPr="00861FFA">
        <w:rPr>
          <w:bCs/>
          <w:sz w:val="28"/>
          <w:szCs w:val="28"/>
        </w:rPr>
        <w:t xml:space="preserve">                                &lt;!-- Login --&gt;</w:t>
      </w:r>
    </w:p>
    <w:p w14:paraId="3B9BE789" w14:textId="77777777" w:rsidR="00861FFA" w:rsidRPr="00861FFA" w:rsidRDefault="00861FFA" w:rsidP="00861FFA">
      <w:pPr>
        <w:jc w:val="both"/>
        <w:rPr>
          <w:bCs/>
          <w:sz w:val="28"/>
          <w:szCs w:val="28"/>
        </w:rPr>
      </w:pPr>
      <w:r w:rsidRPr="00861FFA">
        <w:rPr>
          <w:bCs/>
          <w:sz w:val="28"/>
          <w:szCs w:val="28"/>
        </w:rPr>
        <w:t xml:space="preserve">                                &lt;div class="login"&gt;</w:t>
      </w:r>
    </w:p>
    <w:p w14:paraId="670E427E" w14:textId="77777777" w:rsidR="00861FFA" w:rsidRPr="00861FFA" w:rsidRDefault="00861FFA" w:rsidP="00861FFA">
      <w:pPr>
        <w:jc w:val="both"/>
        <w:rPr>
          <w:bCs/>
          <w:sz w:val="28"/>
          <w:szCs w:val="28"/>
        </w:rPr>
      </w:pPr>
      <w:r w:rsidRPr="00861FFA">
        <w:rPr>
          <w:bCs/>
          <w:sz w:val="28"/>
          <w:szCs w:val="28"/>
        </w:rPr>
        <w:lastRenderedPageBreak/>
        <w:t xml:space="preserve">                                    &lt;a href="#"&gt;&lt;i class="fa fa-user" aria-hidden="true"&gt;&lt;/i&gt; &lt;span&gt;&lt;/span&gt;&lt;/a&gt;</w:t>
      </w:r>
    </w:p>
    <w:p w14:paraId="2919BFCE" w14:textId="77777777" w:rsidR="00861FFA" w:rsidRPr="00861FFA" w:rsidRDefault="00861FFA" w:rsidP="00861FFA">
      <w:pPr>
        <w:jc w:val="both"/>
        <w:rPr>
          <w:bCs/>
          <w:sz w:val="28"/>
          <w:szCs w:val="28"/>
        </w:rPr>
      </w:pPr>
      <w:r w:rsidRPr="00861FFA">
        <w:rPr>
          <w:bCs/>
          <w:sz w:val="28"/>
          <w:szCs w:val="28"/>
        </w:rPr>
        <w:t xml:space="preserve">                                &lt;/div&gt;</w:t>
      </w:r>
    </w:p>
    <w:p w14:paraId="5BE0081E" w14:textId="77777777" w:rsidR="00861FFA" w:rsidRPr="00861FFA" w:rsidRDefault="00861FFA" w:rsidP="00861FFA">
      <w:pPr>
        <w:jc w:val="both"/>
        <w:rPr>
          <w:bCs/>
          <w:sz w:val="28"/>
          <w:szCs w:val="28"/>
        </w:rPr>
      </w:pPr>
      <w:r w:rsidRPr="00861FFA">
        <w:rPr>
          <w:bCs/>
          <w:sz w:val="28"/>
          <w:szCs w:val="28"/>
        </w:rPr>
        <w:t xml:space="preserve">                                &lt;!-- Cart --&gt;</w:t>
      </w:r>
    </w:p>
    <w:p w14:paraId="3CA44F46" w14:textId="77777777" w:rsidR="00861FFA" w:rsidRPr="00861FFA" w:rsidRDefault="00861FFA" w:rsidP="00861FFA">
      <w:pPr>
        <w:jc w:val="both"/>
        <w:rPr>
          <w:bCs/>
          <w:sz w:val="28"/>
          <w:szCs w:val="28"/>
        </w:rPr>
      </w:pPr>
      <w:r w:rsidRPr="00861FFA">
        <w:rPr>
          <w:bCs/>
          <w:sz w:val="28"/>
          <w:szCs w:val="28"/>
        </w:rPr>
        <w:t xml:space="preserve">                                &lt;div class="cart"&gt;</w:t>
      </w:r>
    </w:p>
    <w:p w14:paraId="06820B3F" w14:textId="77777777" w:rsidR="00861FFA" w:rsidRPr="00861FFA" w:rsidRDefault="00861FFA" w:rsidP="00861FFA">
      <w:pPr>
        <w:jc w:val="both"/>
        <w:rPr>
          <w:bCs/>
          <w:sz w:val="28"/>
          <w:szCs w:val="28"/>
        </w:rPr>
      </w:pPr>
      <w:r w:rsidRPr="00861FFA">
        <w:rPr>
          <w:bCs/>
          <w:sz w:val="28"/>
          <w:szCs w:val="28"/>
        </w:rPr>
        <w:t xml:space="preserve">                                    &lt;a href="#"&gt;&lt;i class="fa fa-shopping-cart" aria-hidden="true"&gt;&lt;/i&gt; &lt;span&gt; &lt;span class="cart-quantity"&gt;&lt;/span&gt;&lt;/span&gt;&lt;/a&gt;</w:t>
      </w:r>
    </w:p>
    <w:p w14:paraId="45F6290F" w14:textId="77777777" w:rsidR="00861FFA" w:rsidRPr="00861FFA" w:rsidRDefault="00861FFA" w:rsidP="00861FFA">
      <w:pPr>
        <w:jc w:val="both"/>
        <w:rPr>
          <w:bCs/>
          <w:sz w:val="28"/>
          <w:szCs w:val="28"/>
        </w:rPr>
      </w:pPr>
      <w:r w:rsidRPr="00861FFA">
        <w:rPr>
          <w:bCs/>
          <w:sz w:val="28"/>
          <w:szCs w:val="28"/>
        </w:rPr>
        <w:t xml:space="preserve">                                &lt;/div&gt;</w:t>
      </w:r>
    </w:p>
    <w:p w14:paraId="0F91EEA2" w14:textId="77777777" w:rsidR="00861FFA" w:rsidRPr="00861FFA" w:rsidRDefault="00861FFA" w:rsidP="00861FFA">
      <w:pPr>
        <w:jc w:val="both"/>
        <w:rPr>
          <w:bCs/>
          <w:sz w:val="28"/>
          <w:szCs w:val="28"/>
        </w:rPr>
      </w:pPr>
      <w:r w:rsidRPr="00861FFA">
        <w:rPr>
          <w:bCs/>
          <w:sz w:val="28"/>
          <w:szCs w:val="28"/>
        </w:rPr>
        <w:t xml:space="preserve">                            &lt;/div&gt;</w:t>
      </w:r>
    </w:p>
    <w:p w14:paraId="6C7C6995" w14:textId="77777777" w:rsidR="00861FFA" w:rsidRPr="00861FFA" w:rsidRDefault="00861FFA" w:rsidP="00861FFA">
      <w:pPr>
        <w:jc w:val="both"/>
        <w:rPr>
          <w:bCs/>
          <w:sz w:val="28"/>
          <w:szCs w:val="28"/>
        </w:rPr>
      </w:pPr>
      <w:r w:rsidRPr="00861FFA">
        <w:rPr>
          <w:bCs/>
          <w:sz w:val="28"/>
          <w:szCs w:val="28"/>
        </w:rPr>
        <w:t xml:space="preserve">                        &lt;/div&gt;</w:t>
      </w:r>
    </w:p>
    <w:p w14:paraId="7BEB63D3" w14:textId="77777777" w:rsidR="00861FFA" w:rsidRPr="00861FFA" w:rsidRDefault="00861FFA" w:rsidP="00861FFA">
      <w:pPr>
        <w:jc w:val="both"/>
        <w:rPr>
          <w:bCs/>
          <w:sz w:val="28"/>
          <w:szCs w:val="28"/>
        </w:rPr>
      </w:pPr>
      <w:r w:rsidRPr="00861FFA">
        <w:rPr>
          <w:bCs/>
          <w:sz w:val="28"/>
          <w:szCs w:val="28"/>
        </w:rPr>
        <w:t xml:space="preserve">                    &lt;/div&gt;</w:t>
      </w:r>
    </w:p>
    <w:p w14:paraId="106188AC" w14:textId="77777777" w:rsidR="00861FFA" w:rsidRPr="00861FFA" w:rsidRDefault="00861FFA" w:rsidP="00861FFA">
      <w:pPr>
        <w:jc w:val="both"/>
        <w:rPr>
          <w:bCs/>
          <w:sz w:val="28"/>
          <w:szCs w:val="28"/>
        </w:rPr>
      </w:pPr>
      <w:r w:rsidRPr="00861FFA">
        <w:rPr>
          <w:bCs/>
          <w:sz w:val="28"/>
          <w:szCs w:val="28"/>
        </w:rPr>
        <w:t xml:space="preserve">                &lt;/div&gt;</w:t>
      </w:r>
    </w:p>
    <w:p w14:paraId="08C4DB12" w14:textId="77777777" w:rsidR="00861FFA" w:rsidRPr="00861FFA" w:rsidRDefault="00861FFA" w:rsidP="00861FFA">
      <w:pPr>
        <w:jc w:val="both"/>
        <w:rPr>
          <w:bCs/>
          <w:sz w:val="28"/>
          <w:szCs w:val="28"/>
        </w:rPr>
      </w:pPr>
      <w:r w:rsidRPr="00861FFA">
        <w:rPr>
          <w:bCs/>
          <w:sz w:val="28"/>
          <w:szCs w:val="28"/>
        </w:rPr>
        <w:t xml:space="preserve">            &lt;/div&gt;</w:t>
      </w:r>
    </w:p>
    <w:p w14:paraId="0314F7F1" w14:textId="77777777" w:rsidR="00861FFA" w:rsidRPr="00861FFA" w:rsidRDefault="00861FFA" w:rsidP="00861FFA">
      <w:pPr>
        <w:jc w:val="both"/>
        <w:rPr>
          <w:bCs/>
          <w:sz w:val="28"/>
          <w:szCs w:val="28"/>
        </w:rPr>
      </w:pPr>
      <w:r w:rsidRPr="00861FFA">
        <w:rPr>
          <w:bCs/>
          <w:sz w:val="28"/>
          <w:szCs w:val="28"/>
        </w:rPr>
        <w:t xml:space="preserve">        &lt;/div&gt;</w:t>
      </w:r>
    </w:p>
    <w:p w14:paraId="56788715" w14:textId="77777777" w:rsidR="00861FFA" w:rsidRPr="00861FFA" w:rsidRDefault="00861FFA" w:rsidP="00861FFA">
      <w:pPr>
        <w:jc w:val="both"/>
        <w:rPr>
          <w:bCs/>
          <w:sz w:val="28"/>
          <w:szCs w:val="28"/>
        </w:rPr>
      </w:pPr>
    </w:p>
    <w:p w14:paraId="68E302C0" w14:textId="77777777" w:rsidR="00861FFA" w:rsidRPr="00861FFA" w:rsidRDefault="00861FFA" w:rsidP="00861FFA">
      <w:pPr>
        <w:jc w:val="both"/>
        <w:rPr>
          <w:bCs/>
          <w:sz w:val="28"/>
          <w:szCs w:val="28"/>
        </w:rPr>
      </w:pPr>
      <w:r w:rsidRPr="00861FFA">
        <w:rPr>
          <w:bCs/>
          <w:sz w:val="28"/>
          <w:szCs w:val="28"/>
        </w:rPr>
        <w:t xml:space="preserve">        &lt;!-- ** Navbar Area ** --&gt;</w:t>
      </w:r>
    </w:p>
    <w:p w14:paraId="67ED7396" w14:textId="77777777" w:rsidR="00861FFA" w:rsidRPr="00861FFA" w:rsidRDefault="00861FFA" w:rsidP="00861FFA">
      <w:pPr>
        <w:jc w:val="both"/>
        <w:rPr>
          <w:bCs/>
          <w:sz w:val="28"/>
          <w:szCs w:val="28"/>
        </w:rPr>
      </w:pPr>
      <w:r w:rsidRPr="00861FFA">
        <w:rPr>
          <w:bCs/>
          <w:sz w:val="28"/>
          <w:szCs w:val="28"/>
        </w:rPr>
        <w:t xml:space="preserve">        &lt;div class="alazea-main-menu"&gt;</w:t>
      </w:r>
    </w:p>
    <w:p w14:paraId="1B783AA7" w14:textId="77777777" w:rsidR="00861FFA" w:rsidRPr="00861FFA" w:rsidRDefault="00861FFA" w:rsidP="00861FFA">
      <w:pPr>
        <w:jc w:val="both"/>
        <w:rPr>
          <w:bCs/>
          <w:sz w:val="28"/>
          <w:szCs w:val="28"/>
        </w:rPr>
      </w:pPr>
      <w:r w:rsidRPr="00861FFA">
        <w:rPr>
          <w:bCs/>
          <w:sz w:val="28"/>
          <w:szCs w:val="28"/>
        </w:rPr>
        <w:t xml:space="preserve">            &lt;div class="classy-nav-container breakpoint-off"&gt;</w:t>
      </w:r>
    </w:p>
    <w:p w14:paraId="6E6EE77D" w14:textId="77777777" w:rsidR="00861FFA" w:rsidRPr="00861FFA" w:rsidRDefault="00861FFA" w:rsidP="00861FFA">
      <w:pPr>
        <w:jc w:val="both"/>
        <w:rPr>
          <w:bCs/>
          <w:sz w:val="28"/>
          <w:szCs w:val="28"/>
        </w:rPr>
      </w:pPr>
      <w:r w:rsidRPr="00861FFA">
        <w:rPr>
          <w:bCs/>
          <w:sz w:val="28"/>
          <w:szCs w:val="28"/>
        </w:rPr>
        <w:t xml:space="preserve">                &lt;div class="container"&gt;</w:t>
      </w:r>
    </w:p>
    <w:p w14:paraId="2FB3A9E9" w14:textId="77777777" w:rsidR="00861FFA" w:rsidRPr="00861FFA" w:rsidRDefault="00861FFA" w:rsidP="00861FFA">
      <w:pPr>
        <w:jc w:val="both"/>
        <w:rPr>
          <w:bCs/>
          <w:sz w:val="28"/>
          <w:szCs w:val="28"/>
        </w:rPr>
      </w:pPr>
      <w:r w:rsidRPr="00861FFA">
        <w:rPr>
          <w:bCs/>
          <w:sz w:val="28"/>
          <w:szCs w:val="28"/>
        </w:rPr>
        <w:t xml:space="preserve">                    &lt;!-- Menu --&gt;</w:t>
      </w:r>
    </w:p>
    <w:p w14:paraId="1A8A2118" w14:textId="77777777" w:rsidR="00861FFA" w:rsidRPr="00861FFA" w:rsidRDefault="00861FFA" w:rsidP="00861FFA">
      <w:pPr>
        <w:jc w:val="both"/>
        <w:rPr>
          <w:bCs/>
          <w:sz w:val="28"/>
          <w:szCs w:val="28"/>
        </w:rPr>
      </w:pPr>
      <w:r w:rsidRPr="00861FFA">
        <w:rPr>
          <w:bCs/>
          <w:sz w:val="28"/>
          <w:szCs w:val="28"/>
        </w:rPr>
        <w:t xml:space="preserve">                    &lt;nav class="classy-navbar justify-content-between" id="alazeaNav"&gt;</w:t>
      </w:r>
    </w:p>
    <w:p w14:paraId="40245A34" w14:textId="77777777" w:rsidR="00861FFA" w:rsidRPr="00861FFA" w:rsidRDefault="00861FFA" w:rsidP="00861FFA">
      <w:pPr>
        <w:jc w:val="both"/>
        <w:rPr>
          <w:bCs/>
          <w:sz w:val="28"/>
          <w:szCs w:val="28"/>
        </w:rPr>
      </w:pPr>
    </w:p>
    <w:p w14:paraId="4DA5577A" w14:textId="77777777" w:rsidR="00861FFA" w:rsidRPr="00861FFA" w:rsidRDefault="00861FFA" w:rsidP="00861FFA">
      <w:pPr>
        <w:jc w:val="both"/>
        <w:rPr>
          <w:bCs/>
          <w:sz w:val="28"/>
          <w:szCs w:val="28"/>
        </w:rPr>
      </w:pPr>
      <w:r w:rsidRPr="00861FFA">
        <w:rPr>
          <w:bCs/>
          <w:sz w:val="28"/>
          <w:szCs w:val="28"/>
        </w:rPr>
        <w:t xml:space="preserve">                        &lt;!-- Nav Brand --&gt;</w:t>
      </w:r>
    </w:p>
    <w:p w14:paraId="5B19D450" w14:textId="77777777" w:rsidR="00861FFA" w:rsidRPr="00861FFA" w:rsidRDefault="00861FFA" w:rsidP="00861FFA">
      <w:pPr>
        <w:jc w:val="both"/>
        <w:rPr>
          <w:bCs/>
          <w:sz w:val="28"/>
          <w:szCs w:val="28"/>
        </w:rPr>
      </w:pPr>
      <w:r w:rsidRPr="00861FFA">
        <w:rPr>
          <w:bCs/>
          <w:sz w:val="28"/>
          <w:szCs w:val="28"/>
        </w:rPr>
        <w:t xml:space="preserve">                        &lt;a href="index.html" class="nav-brand"&gt;&lt;img src="img/core-img/logo9.png" alt=""&gt;&lt;/a&gt;</w:t>
      </w:r>
    </w:p>
    <w:p w14:paraId="08F2D79C" w14:textId="77777777" w:rsidR="00861FFA" w:rsidRPr="00861FFA" w:rsidRDefault="00861FFA" w:rsidP="00861FFA">
      <w:pPr>
        <w:jc w:val="both"/>
        <w:rPr>
          <w:bCs/>
          <w:sz w:val="28"/>
          <w:szCs w:val="28"/>
        </w:rPr>
      </w:pPr>
    </w:p>
    <w:p w14:paraId="67462747" w14:textId="77777777" w:rsidR="00861FFA" w:rsidRPr="00861FFA" w:rsidRDefault="00861FFA" w:rsidP="00861FFA">
      <w:pPr>
        <w:jc w:val="both"/>
        <w:rPr>
          <w:bCs/>
          <w:sz w:val="28"/>
          <w:szCs w:val="28"/>
        </w:rPr>
      </w:pPr>
      <w:r w:rsidRPr="00861FFA">
        <w:rPr>
          <w:bCs/>
          <w:sz w:val="28"/>
          <w:szCs w:val="28"/>
        </w:rPr>
        <w:t xml:space="preserve">                        &lt;!-- Navbar Toggler --&gt;</w:t>
      </w:r>
    </w:p>
    <w:p w14:paraId="095DC40F" w14:textId="77777777" w:rsidR="00861FFA" w:rsidRPr="00861FFA" w:rsidRDefault="00861FFA" w:rsidP="00861FFA">
      <w:pPr>
        <w:jc w:val="both"/>
        <w:rPr>
          <w:bCs/>
          <w:sz w:val="28"/>
          <w:szCs w:val="28"/>
        </w:rPr>
      </w:pPr>
      <w:r w:rsidRPr="00861FFA">
        <w:rPr>
          <w:bCs/>
          <w:sz w:val="28"/>
          <w:szCs w:val="28"/>
        </w:rPr>
        <w:t xml:space="preserve">                        &lt;div class="classy-navbar-toggler"&gt;</w:t>
      </w:r>
    </w:p>
    <w:p w14:paraId="6D373130" w14:textId="77777777" w:rsidR="00861FFA" w:rsidRPr="00861FFA" w:rsidRDefault="00861FFA" w:rsidP="00861FFA">
      <w:pPr>
        <w:jc w:val="both"/>
        <w:rPr>
          <w:bCs/>
          <w:sz w:val="28"/>
          <w:szCs w:val="28"/>
        </w:rPr>
      </w:pPr>
      <w:r w:rsidRPr="00861FFA">
        <w:rPr>
          <w:bCs/>
          <w:sz w:val="28"/>
          <w:szCs w:val="28"/>
        </w:rPr>
        <w:t xml:space="preserve">                            &lt;span class="navbarToggler"&gt;&lt;span&gt;&lt;/span&gt;&lt;span&gt;&lt;/span&gt;&lt;span&gt;&lt;/span&gt;&lt;/span&gt;</w:t>
      </w:r>
    </w:p>
    <w:p w14:paraId="7966F20C" w14:textId="77777777" w:rsidR="00861FFA" w:rsidRPr="00861FFA" w:rsidRDefault="00861FFA" w:rsidP="00861FFA">
      <w:pPr>
        <w:jc w:val="both"/>
        <w:rPr>
          <w:bCs/>
          <w:sz w:val="28"/>
          <w:szCs w:val="28"/>
        </w:rPr>
      </w:pPr>
      <w:r w:rsidRPr="00861FFA">
        <w:rPr>
          <w:bCs/>
          <w:sz w:val="28"/>
          <w:szCs w:val="28"/>
        </w:rPr>
        <w:t xml:space="preserve">                        &lt;/div&gt;</w:t>
      </w:r>
    </w:p>
    <w:p w14:paraId="7D60C10C" w14:textId="77777777" w:rsidR="00861FFA" w:rsidRPr="00861FFA" w:rsidRDefault="00861FFA" w:rsidP="00861FFA">
      <w:pPr>
        <w:jc w:val="both"/>
        <w:rPr>
          <w:bCs/>
          <w:sz w:val="28"/>
          <w:szCs w:val="28"/>
        </w:rPr>
      </w:pPr>
    </w:p>
    <w:p w14:paraId="03DAF1F5" w14:textId="77777777" w:rsidR="00861FFA" w:rsidRPr="00861FFA" w:rsidRDefault="00861FFA" w:rsidP="00861FFA">
      <w:pPr>
        <w:jc w:val="both"/>
        <w:rPr>
          <w:bCs/>
          <w:sz w:val="28"/>
          <w:szCs w:val="28"/>
        </w:rPr>
      </w:pPr>
      <w:r w:rsidRPr="00861FFA">
        <w:rPr>
          <w:bCs/>
          <w:sz w:val="28"/>
          <w:szCs w:val="28"/>
        </w:rPr>
        <w:t xml:space="preserve">                        &lt;!-- Menu --&gt;</w:t>
      </w:r>
    </w:p>
    <w:p w14:paraId="0180FC94" w14:textId="77777777" w:rsidR="00861FFA" w:rsidRPr="00861FFA" w:rsidRDefault="00861FFA" w:rsidP="00861FFA">
      <w:pPr>
        <w:jc w:val="both"/>
        <w:rPr>
          <w:bCs/>
          <w:sz w:val="28"/>
          <w:szCs w:val="28"/>
        </w:rPr>
      </w:pPr>
      <w:r w:rsidRPr="00861FFA">
        <w:rPr>
          <w:bCs/>
          <w:sz w:val="28"/>
          <w:szCs w:val="28"/>
        </w:rPr>
        <w:t xml:space="preserve">                        &lt;div class="classy-menu"&gt;</w:t>
      </w:r>
    </w:p>
    <w:p w14:paraId="4C667290" w14:textId="77777777" w:rsidR="00861FFA" w:rsidRPr="00861FFA" w:rsidRDefault="00861FFA" w:rsidP="00861FFA">
      <w:pPr>
        <w:jc w:val="both"/>
        <w:rPr>
          <w:bCs/>
          <w:sz w:val="28"/>
          <w:szCs w:val="28"/>
        </w:rPr>
      </w:pPr>
    </w:p>
    <w:p w14:paraId="1145CC04" w14:textId="77777777" w:rsidR="00861FFA" w:rsidRPr="00861FFA" w:rsidRDefault="00861FFA" w:rsidP="00861FFA">
      <w:pPr>
        <w:jc w:val="both"/>
        <w:rPr>
          <w:bCs/>
          <w:sz w:val="28"/>
          <w:szCs w:val="28"/>
        </w:rPr>
      </w:pPr>
      <w:r w:rsidRPr="00861FFA">
        <w:rPr>
          <w:bCs/>
          <w:sz w:val="28"/>
          <w:szCs w:val="28"/>
        </w:rPr>
        <w:t xml:space="preserve">                            &lt;!-- Close Button --&gt;</w:t>
      </w:r>
    </w:p>
    <w:p w14:paraId="3DB08241" w14:textId="77777777" w:rsidR="00861FFA" w:rsidRPr="00861FFA" w:rsidRDefault="00861FFA" w:rsidP="00861FFA">
      <w:pPr>
        <w:jc w:val="both"/>
        <w:rPr>
          <w:bCs/>
          <w:sz w:val="28"/>
          <w:szCs w:val="28"/>
        </w:rPr>
      </w:pPr>
      <w:r w:rsidRPr="00861FFA">
        <w:rPr>
          <w:bCs/>
          <w:sz w:val="28"/>
          <w:szCs w:val="28"/>
        </w:rPr>
        <w:t xml:space="preserve">                            &lt;div class="classycloseIcon"&gt;</w:t>
      </w:r>
    </w:p>
    <w:p w14:paraId="3781D86C" w14:textId="77777777" w:rsidR="00861FFA" w:rsidRPr="00861FFA" w:rsidRDefault="00861FFA" w:rsidP="00861FFA">
      <w:pPr>
        <w:jc w:val="both"/>
        <w:rPr>
          <w:bCs/>
          <w:sz w:val="28"/>
          <w:szCs w:val="28"/>
        </w:rPr>
      </w:pPr>
      <w:r w:rsidRPr="00861FFA">
        <w:rPr>
          <w:bCs/>
          <w:sz w:val="28"/>
          <w:szCs w:val="28"/>
        </w:rPr>
        <w:t xml:space="preserve">                                &lt;div class="cross-wrap"&gt;&lt;span class="top"&gt;&lt;/span&gt;&lt;span class="bottom"&gt;&lt;/span&gt;&lt;/div&gt;</w:t>
      </w:r>
    </w:p>
    <w:p w14:paraId="0B5874CA" w14:textId="77777777" w:rsidR="00861FFA" w:rsidRPr="00861FFA" w:rsidRDefault="00861FFA" w:rsidP="00861FFA">
      <w:pPr>
        <w:jc w:val="both"/>
        <w:rPr>
          <w:bCs/>
          <w:sz w:val="28"/>
          <w:szCs w:val="28"/>
        </w:rPr>
      </w:pPr>
      <w:r w:rsidRPr="00861FFA">
        <w:rPr>
          <w:bCs/>
          <w:sz w:val="28"/>
          <w:szCs w:val="28"/>
        </w:rPr>
        <w:t xml:space="preserve">                            &lt;/div&gt;</w:t>
      </w:r>
    </w:p>
    <w:p w14:paraId="5B851CC8" w14:textId="77777777" w:rsidR="00861FFA" w:rsidRPr="00861FFA" w:rsidRDefault="00861FFA" w:rsidP="00861FFA">
      <w:pPr>
        <w:jc w:val="both"/>
        <w:rPr>
          <w:bCs/>
          <w:sz w:val="28"/>
          <w:szCs w:val="28"/>
        </w:rPr>
      </w:pPr>
    </w:p>
    <w:p w14:paraId="1CAE15BA" w14:textId="77777777" w:rsidR="00861FFA" w:rsidRPr="00861FFA" w:rsidRDefault="00861FFA" w:rsidP="00861FFA">
      <w:pPr>
        <w:jc w:val="both"/>
        <w:rPr>
          <w:bCs/>
          <w:sz w:val="28"/>
          <w:szCs w:val="28"/>
        </w:rPr>
      </w:pPr>
      <w:r w:rsidRPr="00861FFA">
        <w:rPr>
          <w:bCs/>
          <w:sz w:val="28"/>
          <w:szCs w:val="28"/>
        </w:rPr>
        <w:t xml:space="preserve">                            &lt;!-- Navbar Start --&gt;</w:t>
      </w:r>
    </w:p>
    <w:p w14:paraId="5D8437B7" w14:textId="77777777" w:rsidR="00861FFA" w:rsidRPr="00861FFA" w:rsidRDefault="00861FFA" w:rsidP="00861FFA">
      <w:pPr>
        <w:jc w:val="both"/>
        <w:rPr>
          <w:bCs/>
          <w:sz w:val="28"/>
          <w:szCs w:val="28"/>
        </w:rPr>
      </w:pPr>
      <w:r w:rsidRPr="00861FFA">
        <w:rPr>
          <w:bCs/>
          <w:sz w:val="28"/>
          <w:szCs w:val="28"/>
        </w:rPr>
        <w:t xml:space="preserve">                            &lt;div class="classynav"&gt;</w:t>
      </w:r>
    </w:p>
    <w:p w14:paraId="345A5BB2" w14:textId="77777777" w:rsidR="00861FFA" w:rsidRPr="00861FFA" w:rsidRDefault="00861FFA" w:rsidP="00861FFA">
      <w:pPr>
        <w:jc w:val="both"/>
        <w:rPr>
          <w:bCs/>
          <w:sz w:val="28"/>
          <w:szCs w:val="28"/>
        </w:rPr>
      </w:pPr>
      <w:r w:rsidRPr="00861FFA">
        <w:rPr>
          <w:bCs/>
          <w:sz w:val="28"/>
          <w:szCs w:val="28"/>
        </w:rPr>
        <w:t xml:space="preserve">                                &lt;ul&gt;</w:t>
      </w:r>
    </w:p>
    <w:p w14:paraId="097C8AF1" w14:textId="77777777" w:rsidR="00861FFA" w:rsidRPr="00861FFA" w:rsidRDefault="00861FFA" w:rsidP="00861FFA">
      <w:pPr>
        <w:jc w:val="both"/>
        <w:rPr>
          <w:bCs/>
          <w:sz w:val="28"/>
          <w:szCs w:val="28"/>
        </w:rPr>
      </w:pPr>
      <w:r w:rsidRPr="00861FFA">
        <w:rPr>
          <w:bCs/>
          <w:sz w:val="28"/>
          <w:szCs w:val="28"/>
        </w:rPr>
        <w:t xml:space="preserve">                                    &lt;li&gt;&lt;a href="index.html"&gt;Home&lt;/a&gt;&lt;/li&gt;</w:t>
      </w:r>
    </w:p>
    <w:p w14:paraId="09EAF9C6" w14:textId="77777777" w:rsidR="00861FFA" w:rsidRPr="00861FFA" w:rsidRDefault="00861FFA" w:rsidP="00861FFA">
      <w:pPr>
        <w:jc w:val="both"/>
        <w:rPr>
          <w:bCs/>
          <w:sz w:val="28"/>
          <w:szCs w:val="28"/>
        </w:rPr>
      </w:pPr>
      <w:r w:rsidRPr="00861FFA">
        <w:rPr>
          <w:bCs/>
          <w:sz w:val="28"/>
          <w:szCs w:val="28"/>
        </w:rPr>
        <w:t xml:space="preserve">                                    &lt;li&gt;&lt;a href="about.html"&gt;About&lt;/a&gt;&lt;/li&gt;</w:t>
      </w:r>
    </w:p>
    <w:p w14:paraId="167CD994" w14:textId="77777777" w:rsidR="00861FFA" w:rsidRPr="00861FFA" w:rsidRDefault="00861FFA" w:rsidP="00861FFA">
      <w:pPr>
        <w:jc w:val="both"/>
        <w:rPr>
          <w:bCs/>
          <w:sz w:val="28"/>
          <w:szCs w:val="28"/>
        </w:rPr>
      </w:pPr>
      <w:r w:rsidRPr="00861FFA">
        <w:rPr>
          <w:bCs/>
          <w:sz w:val="28"/>
          <w:szCs w:val="28"/>
        </w:rPr>
        <w:t xml:space="preserve">                                  </w:t>
      </w:r>
    </w:p>
    <w:p w14:paraId="4EB3C287" w14:textId="77777777" w:rsidR="00861FFA" w:rsidRPr="00861FFA" w:rsidRDefault="00861FFA" w:rsidP="00861FFA">
      <w:pPr>
        <w:jc w:val="both"/>
        <w:rPr>
          <w:bCs/>
          <w:sz w:val="28"/>
          <w:szCs w:val="28"/>
        </w:rPr>
      </w:pPr>
      <w:r w:rsidRPr="00861FFA">
        <w:rPr>
          <w:bCs/>
          <w:sz w:val="28"/>
          <w:szCs w:val="28"/>
        </w:rPr>
        <w:t xml:space="preserve">                                    &lt;!-- PAGE AREA --&gt;</w:t>
      </w:r>
    </w:p>
    <w:p w14:paraId="613AA4FC" w14:textId="77777777" w:rsidR="00861FFA" w:rsidRPr="00861FFA" w:rsidRDefault="00861FFA" w:rsidP="00861FFA">
      <w:pPr>
        <w:jc w:val="both"/>
        <w:rPr>
          <w:bCs/>
          <w:sz w:val="28"/>
          <w:szCs w:val="28"/>
        </w:rPr>
      </w:pPr>
    </w:p>
    <w:p w14:paraId="21D83FA0" w14:textId="77777777" w:rsidR="00861FFA" w:rsidRDefault="00861FFA" w:rsidP="00861FFA">
      <w:pPr>
        <w:jc w:val="both"/>
        <w:rPr>
          <w:bCs/>
          <w:sz w:val="28"/>
          <w:szCs w:val="28"/>
        </w:rPr>
      </w:pPr>
      <w:r w:rsidRPr="00861FFA">
        <w:rPr>
          <w:bCs/>
          <w:sz w:val="28"/>
          <w:szCs w:val="28"/>
        </w:rPr>
        <w:t xml:space="preserve">                                    &lt;!-- PAGE AREA END  --&gt;</w:t>
      </w:r>
    </w:p>
    <w:p w14:paraId="000D9C12" w14:textId="77777777" w:rsidR="00ED38E4" w:rsidRDefault="00ED38E4" w:rsidP="00861FFA">
      <w:pPr>
        <w:jc w:val="both"/>
        <w:rPr>
          <w:b/>
          <w:bCs/>
          <w:sz w:val="32"/>
          <w:szCs w:val="32"/>
          <w:u w:val="single"/>
        </w:rPr>
      </w:pPr>
      <w:r w:rsidRPr="00ED38E4">
        <w:rPr>
          <w:b/>
          <w:bCs/>
          <w:sz w:val="32"/>
          <w:szCs w:val="32"/>
          <w:u w:val="single"/>
        </w:rPr>
        <w:lastRenderedPageBreak/>
        <w:t>Results and Analysis</w:t>
      </w:r>
      <w:r>
        <w:rPr>
          <w:b/>
          <w:bCs/>
          <w:sz w:val="32"/>
          <w:szCs w:val="32"/>
          <w:u w:val="single"/>
        </w:rPr>
        <w:t xml:space="preserve"> :-</w:t>
      </w:r>
    </w:p>
    <w:p w14:paraId="252901D5" w14:textId="77777777" w:rsidR="00ED38E4" w:rsidRDefault="00ED38E4" w:rsidP="00861FFA">
      <w:pPr>
        <w:jc w:val="both"/>
        <w:rPr>
          <w:b/>
          <w:bCs/>
          <w:sz w:val="32"/>
          <w:szCs w:val="32"/>
          <w:u w:val="single"/>
        </w:rPr>
      </w:pPr>
    </w:p>
    <w:p w14:paraId="31381110" w14:textId="77777777" w:rsidR="00ED38E4" w:rsidRPr="00ED38E4" w:rsidRDefault="00ED38E4" w:rsidP="00ED38E4">
      <w:pPr>
        <w:numPr>
          <w:ilvl w:val="0"/>
          <w:numId w:val="24"/>
        </w:numPr>
        <w:spacing w:before="100" w:beforeAutospacing="1" w:after="100" w:afterAutospacing="1" w:line="240" w:lineRule="auto"/>
        <w:rPr>
          <w:rFonts w:ascii="Times New Roman" w:eastAsia="Times New Roman" w:hAnsi="Times New Roman" w:cs="Times New Roman"/>
          <w:b/>
          <w:kern w:val="0"/>
          <w:sz w:val="28"/>
          <w:szCs w:val="28"/>
          <w:lang w:val="en-US"/>
          <w14:ligatures w14:val="none"/>
        </w:rPr>
      </w:pPr>
      <w:r w:rsidRPr="00772359">
        <w:rPr>
          <w:rFonts w:ascii="Times New Roman" w:eastAsia="Times New Roman" w:hAnsi="Times New Roman" w:cs="Times New Roman"/>
          <w:b/>
          <w:bCs/>
          <w:kern w:val="0"/>
          <w:sz w:val="28"/>
          <w:szCs w:val="28"/>
          <w:lang w:val="en-US"/>
          <w14:ligatures w14:val="none"/>
        </w:rPr>
        <w:t>Interactive Garden Map</w:t>
      </w:r>
    </w:p>
    <w:p w14:paraId="4EF35B44" w14:textId="77777777" w:rsidR="00ED38E4" w:rsidRPr="00ED38E4" w:rsidRDefault="00ED38E4" w:rsidP="00ED38E4">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ED38E4">
        <w:rPr>
          <w:rFonts w:ascii="Times New Roman" w:eastAsia="Times New Roman" w:hAnsi="Times New Roman" w:cs="Times New Roman"/>
          <w:kern w:val="0"/>
          <w:sz w:val="28"/>
          <w:szCs w:val="28"/>
          <w:lang w:val="en-US"/>
          <w14:ligatures w14:val="none"/>
        </w:rPr>
        <w:t>The garden will be designed as a simple, visually rich 2D map featuring various sections, each dedicated to different AYUSH systems.</w:t>
      </w:r>
    </w:p>
    <w:p w14:paraId="69013257" w14:textId="77777777" w:rsidR="00ED38E4" w:rsidRPr="00ED38E4" w:rsidRDefault="00ED38E4" w:rsidP="00ED38E4">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ED38E4">
        <w:rPr>
          <w:rFonts w:ascii="Times New Roman" w:eastAsia="Times New Roman" w:hAnsi="Times New Roman" w:cs="Times New Roman"/>
          <w:kern w:val="0"/>
          <w:sz w:val="28"/>
          <w:szCs w:val="28"/>
          <w:lang w:val="en-US"/>
          <w14:ligatures w14:val="none"/>
        </w:rPr>
        <w:t>Users can click on sections to explore the plants within each tradition (e.g., Ayurvedic herbs, Unani plants, etc.).</w:t>
      </w:r>
    </w:p>
    <w:p w14:paraId="6DF5305C" w14:textId="77777777" w:rsidR="00ED38E4" w:rsidRPr="00ED38E4" w:rsidRDefault="00ED38E4" w:rsidP="00ED38E4">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ED38E4">
        <w:rPr>
          <w:rFonts w:ascii="Times New Roman" w:eastAsia="Times New Roman" w:hAnsi="Times New Roman" w:cs="Times New Roman"/>
          <w:kern w:val="0"/>
          <w:sz w:val="28"/>
          <w:szCs w:val="28"/>
          <w:lang w:val="en-US"/>
          <w14:ligatures w14:val="none"/>
        </w:rPr>
        <w:t>Sections could include:</w:t>
      </w:r>
    </w:p>
    <w:p w14:paraId="724D23D1"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Ayurvedic Section</w:t>
      </w:r>
      <w:r w:rsidRPr="00ED38E4">
        <w:rPr>
          <w:rFonts w:ascii="Times New Roman" w:eastAsia="Times New Roman" w:hAnsi="Times New Roman" w:cs="Times New Roman"/>
          <w:kern w:val="0"/>
          <w:sz w:val="28"/>
          <w:szCs w:val="28"/>
          <w:lang w:val="en-US"/>
          <w14:ligatures w14:val="none"/>
        </w:rPr>
        <w:t xml:space="preserve">: Focused on plants like </w:t>
      </w:r>
      <w:r w:rsidRPr="00772359">
        <w:rPr>
          <w:rFonts w:ascii="Times New Roman" w:eastAsia="Times New Roman" w:hAnsi="Times New Roman" w:cs="Times New Roman"/>
          <w:i/>
          <w:iCs/>
          <w:kern w:val="0"/>
          <w:sz w:val="28"/>
          <w:szCs w:val="28"/>
          <w:lang w:val="en-US"/>
          <w14:ligatures w14:val="none"/>
        </w:rPr>
        <w:t>Ashwagandha</w:t>
      </w:r>
      <w:r w:rsidRPr="00ED38E4">
        <w:rPr>
          <w:rFonts w:ascii="Times New Roman" w:eastAsia="Times New Roman" w:hAnsi="Times New Roman" w:cs="Times New Roman"/>
          <w:kern w:val="0"/>
          <w:sz w:val="28"/>
          <w:szCs w:val="28"/>
          <w:lang w:val="en-US"/>
          <w14:ligatures w14:val="none"/>
        </w:rPr>
        <w:t xml:space="preserve">, </w:t>
      </w:r>
      <w:r w:rsidRPr="00772359">
        <w:rPr>
          <w:rFonts w:ascii="Times New Roman" w:eastAsia="Times New Roman" w:hAnsi="Times New Roman" w:cs="Times New Roman"/>
          <w:i/>
          <w:iCs/>
          <w:kern w:val="0"/>
          <w:sz w:val="28"/>
          <w:szCs w:val="28"/>
          <w:lang w:val="en-US"/>
          <w14:ligatures w14:val="none"/>
        </w:rPr>
        <w:t>Tulsi</w:t>
      </w:r>
      <w:r w:rsidRPr="00ED38E4">
        <w:rPr>
          <w:rFonts w:ascii="Times New Roman" w:eastAsia="Times New Roman" w:hAnsi="Times New Roman" w:cs="Times New Roman"/>
          <w:kern w:val="0"/>
          <w:sz w:val="28"/>
          <w:szCs w:val="28"/>
          <w:lang w:val="en-US"/>
          <w14:ligatures w14:val="none"/>
        </w:rPr>
        <w:t xml:space="preserve">, </w:t>
      </w:r>
      <w:r w:rsidRPr="00772359">
        <w:rPr>
          <w:rFonts w:ascii="Times New Roman" w:eastAsia="Times New Roman" w:hAnsi="Times New Roman" w:cs="Times New Roman"/>
          <w:i/>
          <w:iCs/>
          <w:kern w:val="0"/>
          <w:sz w:val="28"/>
          <w:szCs w:val="28"/>
          <w:lang w:val="en-US"/>
          <w14:ligatures w14:val="none"/>
        </w:rPr>
        <w:t>Amla</w:t>
      </w:r>
      <w:r w:rsidRPr="00ED38E4">
        <w:rPr>
          <w:rFonts w:ascii="Times New Roman" w:eastAsia="Times New Roman" w:hAnsi="Times New Roman" w:cs="Times New Roman"/>
          <w:kern w:val="0"/>
          <w:sz w:val="28"/>
          <w:szCs w:val="28"/>
          <w:lang w:val="en-US"/>
          <w14:ligatures w14:val="none"/>
        </w:rPr>
        <w:t>.</w:t>
      </w:r>
    </w:p>
    <w:p w14:paraId="1464066F"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Unani Section</w:t>
      </w:r>
      <w:r w:rsidRPr="00ED38E4">
        <w:rPr>
          <w:rFonts w:ascii="Times New Roman" w:eastAsia="Times New Roman" w:hAnsi="Times New Roman" w:cs="Times New Roman"/>
          <w:kern w:val="0"/>
          <w:sz w:val="28"/>
          <w:szCs w:val="28"/>
          <w:lang w:val="en-US"/>
          <w14:ligatures w14:val="none"/>
        </w:rPr>
        <w:t xml:space="preserve">: Featuring herbs such as </w:t>
      </w:r>
      <w:r w:rsidRPr="00772359">
        <w:rPr>
          <w:rFonts w:ascii="Times New Roman" w:eastAsia="Times New Roman" w:hAnsi="Times New Roman" w:cs="Times New Roman"/>
          <w:i/>
          <w:iCs/>
          <w:kern w:val="0"/>
          <w:sz w:val="28"/>
          <w:szCs w:val="28"/>
          <w:lang w:val="en-US"/>
          <w14:ligatures w14:val="none"/>
        </w:rPr>
        <w:t>Giloy</w:t>
      </w:r>
      <w:r w:rsidRPr="00ED38E4">
        <w:rPr>
          <w:rFonts w:ascii="Times New Roman" w:eastAsia="Times New Roman" w:hAnsi="Times New Roman" w:cs="Times New Roman"/>
          <w:kern w:val="0"/>
          <w:sz w:val="28"/>
          <w:szCs w:val="28"/>
          <w:lang w:val="en-US"/>
          <w14:ligatures w14:val="none"/>
        </w:rPr>
        <w:t xml:space="preserve">, </w:t>
      </w:r>
      <w:r w:rsidRPr="00772359">
        <w:rPr>
          <w:rFonts w:ascii="Times New Roman" w:eastAsia="Times New Roman" w:hAnsi="Times New Roman" w:cs="Times New Roman"/>
          <w:i/>
          <w:iCs/>
          <w:kern w:val="0"/>
          <w:sz w:val="28"/>
          <w:szCs w:val="28"/>
          <w:lang w:val="en-US"/>
          <w14:ligatures w14:val="none"/>
        </w:rPr>
        <w:t>Hina</w:t>
      </w:r>
      <w:r w:rsidRPr="00ED38E4">
        <w:rPr>
          <w:rFonts w:ascii="Times New Roman" w:eastAsia="Times New Roman" w:hAnsi="Times New Roman" w:cs="Times New Roman"/>
          <w:kern w:val="0"/>
          <w:sz w:val="28"/>
          <w:szCs w:val="28"/>
          <w:lang w:val="en-US"/>
          <w14:ligatures w14:val="none"/>
        </w:rPr>
        <w:t xml:space="preserve">, </w:t>
      </w:r>
      <w:r w:rsidRPr="00772359">
        <w:rPr>
          <w:rFonts w:ascii="Times New Roman" w:eastAsia="Times New Roman" w:hAnsi="Times New Roman" w:cs="Times New Roman"/>
          <w:i/>
          <w:iCs/>
          <w:kern w:val="0"/>
          <w:sz w:val="28"/>
          <w:szCs w:val="28"/>
          <w:lang w:val="en-US"/>
          <w14:ligatures w14:val="none"/>
        </w:rPr>
        <w:t>Poppy</w:t>
      </w:r>
      <w:r w:rsidRPr="00ED38E4">
        <w:rPr>
          <w:rFonts w:ascii="Times New Roman" w:eastAsia="Times New Roman" w:hAnsi="Times New Roman" w:cs="Times New Roman"/>
          <w:kern w:val="0"/>
          <w:sz w:val="28"/>
          <w:szCs w:val="28"/>
          <w:lang w:val="en-US"/>
          <w14:ligatures w14:val="none"/>
        </w:rPr>
        <w:t>, etc.</w:t>
      </w:r>
    </w:p>
    <w:p w14:paraId="5C578D64"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Siddha Section</w:t>
      </w:r>
      <w:r w:rsidRPr="00ED38E4">
        <w:rPr>
          <w:rFonts w:ascii="Times New Roman" w:eastAsia="Times New Roman" w:hAnsi="Times New Roman" w:cs="Times New Roman"/>
          <w:kern w:val="0"/>
          <w:sz w:val="28"/>
          <w:szCs w:val="28"/>
          <w:lang w:val="en-US"/>
          <w14:ligatures w14:val="none"/>
        </w:rPr>
        <w:t xml:space="preserve">: Showcasing medicinal plants from Tamil Nadu like </w:t>
      </w:r>
      <w:r w:rsidRPr="00772359">
        <w:rPr>
          <w:rFonts w:ascii="Times New Roman" w:eastAsia="Times New Roman" w:hAnsi="Times New Roman" w:cs="Times New Roman"/>
          <w:i/>
          <w:iCs/>
          <w:kern w:val="0"/>
          <w:sz w:val="28"/>
          <w:szCs w:val="28"/>
          <w:lang w:val="en-US"/>
          <w14:ligatures w14:val="none"/>
        </w:rPr>
        <w:t>Andrographis</w:t>
      </w:r>
      <w:r w:rsidRPr="00ED38E4">
        <w:rPr>
          <w:rFonts w:ascii="Times New Roman" w:eastAsia="Times New Roman" w:hAnsi="Times New Roman" w:cs="Times New Roman"/>
          <w:kern w:val="0"/>
          <w:sz w:val="28"/>
          <w:szCs w:val="28"/>
          <w:lang w:val="en-US"/>
          <w14:ligatures w14:val="none"/>
        </w:rPr>
        <w:t xml:space="preserve">, </w:t>
      </w:r>
      <w:r w:rsidRPr="00772359">
        <w:rPr>
          <w:rFonts w:ascii="Times New Roman" w:eastAsia="Times New Roman" w:hAnsi="Times New Roman" w:cs="Times New Roman"/>
          <w:i/>
          <w:iCs/>
          <w:kern w:val="0"/>
          <w:sz w:val="28"/>
          <w:szCs w:val="28"/>
          <w:lang w:val="en-US"/>
          <w14:ligatures w14:val="none"/>
        </w:rPr>
        <w:t>Kudzu</w:t>
      </w:r>
      <w:r w:rsidRPr="00ED38E4">
        <w:rPr>
          <w:rFonts w:ascii="Times New Roman" w:eastAsia="Times New Roman" w:hAnsi="Times New Roman" w:cs="Times New Roman"/>
          <w:kern w:val="0"/>
          <w:sz w:val="28"/>
          <w:szCs w:val="28"/>
          <w:lang w:val="en-US"/>
          <w14:ligatures w14:val="none"/>
        </w:rPr>
        <w:t xml:space="preserve">, and </w:t>
      </w:r>
      <w:r w:rsidRPr="00772359">
        <w:rPr>
          <w:rFonts w:ascii="Times New Roman" w:eastAsia="Times New Roman" w:hAnsi="Times New Roman" w:cs="Times New Roman"/>
          <w:i/>
          <w:iCs/>
          <w:kern w:val="0"/>
          <w:sz w:val="28"/>
          <w:szCs w:val="28"/>
          <w:lang w:val="en-US"/>
          <w14:ligatures w14:val="none"/>
        </w:rPr>
        <w:t>Vallarai</w:t>
      </w:r>
      <w:r w:rsidRPr="00ED38E4">
        <w:rPr>
          <w:rFonts w:ascii="Times New Roman" w:eastAsia="Times New Roman" w:hAnsi="Times New Roman" w:cs="Times New Roman"/>
          <w:kern w:val="0"/>
          <w:sz w:val="28"/>
          <w:szCs w:val="28"/>
          <w:lang w:val="en-US"/>
          <w14:ligatures w14:val="none"/>
        </w:rPr>
        <w:t>.</w:t>
      </w:r>
    </w:p>
    <w:p w14:paraId="25D81098" w14:textId="77777777" w:rsidR="00ED38E4" w:rsidRPr="00772359"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Homeopathy Section</w:t>
      </w:r>
      <w:r w:rsidRPr="00ED38E4">
        <w:rPr>
          <w:rFonts w:ascii="Times New Roman" w:eastAsia="Times New Roman" w:hAnsi="Times New Roman" w:cs="Times New Roman"/>
          <w:kern w:val="0"/>
          <w:sz w:val="28"/>
          <w:szCs w:val="28"/>
          <w:lang w:val="en-US"/>
          <w14:ligatures w14:val="none"/>
        </w:rPr>
        <w:t xml:space="preserve">: Featuring remedies made from plants like </w:t>
      </w:r>
      <w:r w:rsidRPr="00772359">
        <w:rPr>
          <w:rFonts w:ascii="Times New Roman" w:eastAsia="Times New Roman" w:hAnsi="Times New Roman" w:cs="Times New Roman"/>
          <w:i/>
          <w:iCs/>
          <w:kern w:val="0"/>
          <w:sz w:val="28"/>
          <w:szCs w:val="28"/>
          <w:lang w:val="en-US"/>
          <w14:ligatures w14:val="none"/>
        </w:rPr>
        <w:t>Echinacea</w:t>
      </w:r>
      <w:r w:rsidRPr="00ED38E4">
        <w:rPr>
          <w:rFonts w:ascii="Times New Roman" w:eastAsia="Times New Roman" w:hAnsi="Times New Roman" w:cs="Times New Roman"/>
          <w:kern w:val="0"/>
          <w:sz w:val="28"/>
          <w:szCs w:val="28"/>
          <w:lang w:val="en-US"/>
          <w14:ligatures w14:val="none"/>
        </w:rPr>
        <w:t xml:space="preserve">, </w:t>
      </w:r>
      <w:r w:rsidRPr="00772359">
        <w:rPr>
          <w:rFonts w:ascii="Times New Roman" w:eastAsia="Times New Roman" w:hAnsi="Times New Roman" w:cs="Times New Roman"/>
          <w:i/>
          <w:iCs/>
          <w:kern w:val="0"/>
          <w:sz w:val="28"/>
          <w:szCs w:val="28"/>
          <w:lang w:val="en-US"/>
          <w14:ligatures w14:val="none"/>
        </w:rPr>
        <w:t>Belladonna</w:t>
      </w:r>
      <w:r w:rsidRPr="00ED38E4">
        <w:rPr>
          <w:rFonts w:ascii="Times New Roman" w:eastAsia="Times New Roman" w:hAnsi="Times New Roman" w:cs="Times New Roman"/>
          <w:kern w:val="0"/>
          <w:sz w:val="28"/>
          <w:szCs w:val="28"/>
          <w:lang w:val="en-US"/>
          <w14:ligatures w14:val="none"/>
        </w:rPr>
        <w:t xml:space="preserve">, and </w:t>
      </w:r>
      <w:r w:rsidRPr="00772359">
        <w:rPr>
          <w:rFonts w:ascii="Times New Roman" w:eastAsia="Times New Roman" w:hAnsi="Times New Roman" w:cs="Times New Roman"/>
          <w:i/>
          <w:iCs/>
          <w:kern w:val="0"/>
          <w:sz w:val="28"/>
          <w:szCs w:val="28"/>
          <w:lang w:val="en-US"/>
          <w14:ligatures w14:val="none"/>
        </w:rPr>
        <w:t>Arnica</w:t>
      </w:r>
      <w:r w:rsidRPr="00ED38E4">
        <w:rPr>
          <w:rFonts w:ascii="Times New Roman" w:eastAsia="Times New Roman" w:hAnsi="Times New Roman" w:cs="Times New Roman"/>
          <w:kern w:val="0"/>
          <w:sz w:val="28"/>
          <w:szCs w:val="28"/>
          <w:lang w:val="en-US"/>
          <w14:ligatures w14:val="none"/>
        </w:rPr>
        <w:t>.</w:t>
      </w:r>
    </w:p>
    <w:p w14:paraId="6D0153D5" w14:textId="77777777" w:rsidR="00ED38E4" w:rsidRPr="00ED38E4" w:rsidRDefault="00ED38E4" w:rsidP="00ED38E4">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66FA108E" w14:textId="77777777" w:rsidR="00ED38E4" w:rsidRPr="00ED38E4" w:rsidRDefault="00ED38E4" w:rsidP="00ED38E4">
      <w:pPr>
        <w:numPr>
          <w:ilvl w:val="0"/>
          <w:numId w:val="24"/>
        </w:numPr>
        <w:spacing w:before="100" w:beforeAutospacing="1" w:after="100" w:afterAutospacing="1" w:line="240" w:lineRule="auto"/>
        <w:rPr>
          <w:rFonts w:ascii="Times New Roman" w:eastAsia="Times New Roman" w:hAnsi="Times New Roman" w:cs="Times New Roman"/>
          <w:b/>
          <w:kern w:val="0"/>
          <w:sz w:val="28"/>
          <w:szCs w:val="28"/>
          <w:lang w:val="en-US"/>
          <w14:ligatures w14:val="none"/>
        </w:rPr>
      </w:pPr>
      <w:r w:rsidRPr="00772359">
        <w:rPr>
          <w:rFonts w:ascii="Times New Roman" w:eastAsia="Times New Roman" w:hAnsi="Times New Roman" w:cs="Times New Roman"/>
          <w:b/>
          <w:bCs/>
          <w:kern w:val="0"/>
          <w:sz w:val="28"/>
          <w:szCs w:val="28"/>
          <w:lang w:val="en-US"/>
          <w14:ligatures w14:val="none"/>
        </w:rPr>
        <w:t>Plant Profiles</w:t>
      </w:r>
    </w:p>
    <w:p w14:paraId="225A134B" w14:textId="77777777" w:rsidR="00ED38E4" w:rsidRPr="00ED38E4" w:rsidRDefault="00ED38E4" w:rsidP="00ED38E4">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ED38E4">
        <w:rPr>
          <w:rFonts w:ascii="Times New Roman" w:eastAsia="Times New Roman" w:hAnsi="Times New Roman" w:cs="Times New Roman"/>
          <w:kern w:val="0"/>
          <w:sz w:val="28"/>
          <w:szCs w:val="28"/>
          <w:lang w:val="en-US"/>
          <w14:ligatures w14:val="none"/>
        </w:rPr>
        <w:t>Each plant in the garden will have a clickable profile. When clicked, it will open a detailed view that includes:</w:t>
      </w:r>
    </w:p>
    <w:p w14:paraId="74A2F9D0"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Scientific name and common name(s)</w:t>
      </w:r>
    </w:p>
    <w:p w14:paraId="2B568B0A"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Medicinal uses</w:t>
      </w:r>
      <w:r w:rsidRPr="00ED38E4">
        <w:rPr>
          <w:rFonts w:ascii="Times New Roman" w:eastAsia="Times New Roman" w:hAnsi="Times New Roman" w:cs="Times New Roman"/>
          <w:kern w:val="0"/>
          <w:sz w:val="28"/>
          <w:szCs w:val="28"/>
          <w:lang w:val="en-US"/>
          <w14:ligatures w14:val="none"/>
        </w:rPr>
        <w:t xml:space="preserve"> (e.g., anti-inflammatory, digestive aid)</w:t>
      </w:r>
    </w:p>
    <w:p w14:paraId="3220B675"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Traditional uses</w:t>
      </w:r>
      <w:r w:rsidRPr="00ED38E4">
        <w:rPr>
          <w:rFonts w:ascii="Times New Roman" w:eastAsia="Times New Roman" w:hAnsi="Times New Roman" w:cs="Times New Roman"/>
          <w:kern w:val="0"/>
          <w:sz w:val="28"/>
          <w:szCs w:val="28"/>
          <w:lang w:val="en-US"/>
          <w14:ligatures w14:val="none"/>
        </w:rPr>
        <w:t xml:space="preserve"> in Ayurveda, Unani, Siddha, etc.</w:t>
      </w:r>
    </w:p>
    <w:p w14:paraId="2C046658"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Preparation methods</w:t>
      </w:r>
      <w:r w:rsidRPr="00ED38E4">
        <w:rPr>
          <w:rFonts w:ascii="Times New Roman" w:eastAsia="Times New Roman" w:hAnsi="Times New Roman" w:cs="Times New Roman"/>
          <w:kern w:val="0"/>
          <w:sz w:val="28"/>
          <w:szCs w:val="28"/>
          <w:lang w:val="en-US"/>
          <w14:ligatures w14:val="none"/>
        </w:rPr>
        <w:t xml:space="preserve"> (e.g., how to make tea, decoctions, tinctures, poultices)</w:t>
      </w:r>
    </w:p>
    <w:p w14:paraId="3FD70E84"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Health benefits</w:t>
      </w:r>
      <w:r w:rsidRPr="00ED38E4">
        <w:rPr>
          <w:rFonts w:ascii="Times New Roman" w:eastAsia="Times New Roman" w:hAnsi="Times New Roman" w:cs="Times New Roman"/>
          <w:kern w:val="0"/>
          <w:sz w:val="28"/>
          <w:szCs w:val="28"/>
          <w:lang w:val="en-US"/>
          <w14:ligatures w14:val="none"/>
        </w:rPr>
        <w:t xml:space="preserve"> with references to both traditional and modern uses</w:t>
      </w:r>
    </w:p>
    <w:p w14:paraId="3854C1E9"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Cultivation tips</w:t>
      </w:r>
      <w:r w:rsidRPr="00ED38E4">
        <w:rPr>
          <w:rFonts w:ascii="Times New Roman" w:eastAsia="Times New Roman" w:hAnsi="Times New Roman" w:cs="Times New Roman"/>
          <w:kern w:val="0"/>
          <w:sz w:val="28"/>
          <w:szCs w:val="28"/>
          <w:lang w:val="en-US"/>
          <w14:ligatures w14:val="none"/>
        </w:rPr>
        <w:t xml:space="preserve"> (where applicable) for users interested in growing medicinal plants.</w:t>
      </w:r>
    </w:p>
    <w:p w14:paraId="269FC6F6" w14:textId="77777777" w:rsidR="00ED38E4" w:rsidRPr="00772359"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Historical and cultural context</w:t>
      </w:r>
      <w:r w:rsidRPr="00ED38E4">
        <w:rPr>
          <w:rFonts w:ascii="Times New Roman" w:eastAsia="Times New Roman" w:hAnsi="Times New Roman" w:cs="Times New Roman"/>
          <w:kern w:val="0"/>
          <w:sz w:val="28"/>
          <w:szCs w:val="28"/>
          <w:lang w:val="en-US"/>
          <w14:ligatures w14:val="none"/>
        </w:rPr>
        <w:t>: Origin and importance of the plant in Indian or global traditional medicine.</w:t>
      </w:r>
    </w:p>
    <w:p w14:paraId="5AA09180" w14:textId="77777777" w:rsidR="00ED38E4" w:rsidRDefault="00ED38E4" w:rsidP="00ED38E4">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5CFAB5F0" w14:textId="77777777" w:rsidR="00772359" w:rsidRPr="00ED38E4" w:rsidRDefault="00772359" w:rsidP="00ED38E4">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19229B3F" w14:textId="77777777" w:rsidR="00ED38E4" w:rsidRPr="00ED38E4" w:rsidRDefault="00ED38E4" w:rsidP="00ED38E4">
      <w:pPr>
        <w:numPr>
          <w:ilvl w:val="0"/>
          <w:numId w:val="24"/>
        </w:numPr>
        <w:spacing w:before="100" w:beforeAutospacing="1" w:after="100" w:afterAutospacing="1" w:line="240" w:lineRule="auto"/>
        <w:rPr>
          <w:rFonts w:ascii="Times New Roman" w:eastAsia="Times New Roman" w:hAnsi="Times New Roman" w:cs="Times New Roman"/>
          <w:b/>
          <w:kern w:val="0"/>
          <w:sz w:val="28"/>
          <w:szCs w:val="28"/>
          <w:lang w:val="en-US"/>
          <w14:ligatures w14:val="none"/>
        </w:rPr>
      </w:pPr>
      <w:r w:rsidRPr="00772359">
        <w:rPr>
          <w:rFonts w:ascii="Times New Roman" w:eastAsia="Times New Roman" w:hAnsi="Times New Roman" w:cs="Times New Roman"/>
          <w:b/>
          <w:bCs/>
          <w:kern w:val="0"/>
          <w:sz w:val="28"/>
          <w:szCs w:val="28"/>
          <w:lang w:val="en-US"/>
          <w14:ligatures w14:val="none"/>
        </w:rPr>
        <w:lastRenderedPageBreak/>
        <w:t>Interactive Learning Modules</w:t>
      </w:r>
    </w:p>
    <w:p w14:paraId="5FAA784E" w14:textId="77777777" w:rsidR="00ED38E4" w:rsidRPr="00ED38E4" w:rsidRDefault="00ED38E4" w:rsidP="00ED38E4">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Plant of the Day</w:t>
      </w:r>
      <w:r w:rsidRPr="00ED38E4">
        <w:rPr>
          <w:rFonts w:ascii="Times New Roman" w:eastAsia="Times New Roman" w:hAnsi="Times New Roman" w:cs="Times New Roman"/>
          <w:kern w:val="0"/>
          <w:sz w:val="28"/>
          <w:szCs w:val="28"/>
          <w:lang w:val="en-US"/>
          <w14:ligatures w14:val="none"/>
        </w:rPr>
        <w:t>: A daily feature where one plant is highlighted, with in-depth details on its benefits, uses, and how it can be incorporated into daily health routines.</w:t>
      </w:r>
    </w:p>
    <w:p w14:paraId="29D63FEC" w14:textId="77777777" w:rsidR="00ED38E4" w:rsidRPr="00772359" w:rsidRDefault="00ED38E4" w:rsidP="00772359">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Educational Infographics</w:t>
      </w:r>
      <w:r w:rsidRPr="00ED38E4">
        <w:rPr>
          <w:rFonts w:ascii="Times New Roman" w:eastAsia="Times New Roman" w:hAnsi="Times New Roman" w:cs="Times New Roman"/>
          <w:kern w:val="0"/>
          <w:sz w:val="28"/>
          <w:szCs w:val="28"/>
          <w:lang w:val="en-US"/>
          <w14:ligatures w14:val="none"/>
        </w:rPr>
        <w:t>: Visually engaging infographics showing the various health benefits of the plants, including their role in promoting immunity, reducing stress, and supporting digestion.</w:t>
      </w:r>
    </w:p>
    <w:p w14:paraId="1B5F16AE" w14:textId="77777777" w:rsidR="00772359" w:rsidRPr="00772359" w:rsidRDefault="00772359" w:rsidP="00772359">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29F5D1CD" w14:textId="77777777" w:rsidR="00772359" w:rsidRPr="00ED38E4" w:rsidRDefault="00772359" w:rsidP="00772359">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567E6EFA" w14:textId="77777777" w:rsidR="00ED38E4" w:rsidRPr="00ED38E4" w:rsidRDefault="00ED38E4" w:rsidP="00ED38E4">
      <w:pPr>
        <w:numPr>
          <w:ilvl w:val="0"/>
          <w:numId w:val="24"/>
        </w:numPr>
        <w:spacing w:before="100" w:beforeAutospacing="1" w:after="100" w:afterAutospacing="1" w:line="240" w:lineRule="auto"/>
        <w:rPr>
          <w:rFonts w:ascii="Times New Roman" w:eastAsia="Times New Roman" w:hAnsi="Times New Roman" w:cs="Times New Roman"/>
          <w:b/>
          <w:kern w:val="0"/>
          <w:sz w:val="28"/>
          <w:szCs w:val="28"/>
          <w:lang w:val="en-US"/>
          <w14:ligatures w14:val="none"/>
        </w:rPr>
      </w:pPr>
      <w:r w:rsidRPr="00772359">
        <w:rPr>
          <w:rFonts w:ascii="Times New Roman" w:eastAsia="Times New Roman" w:hAnsi="Times New Roman" w:cs="Times New Roman"/>
          <w:b/>
          <w:bCs/>
          <w:kern w:val="0"/>
          <w:sz w:val="28"/>
          <w:szCs w:val="28"/>
          <w:lang w:val="en-US"/>
          <w14:ligatures w14:val="none"/>
        </w:rPr>
        <w:t>Learning Pathways</w:t>
      </w:r>
    </w:p>
    <w:p w14:paraId="4B744DED" w14:textId="77777777" w:rsidR="00ED38E4" w:rsidRPr="00ED38E4" w:rsidRDefault="00ED38E4" w:rsidP="00ED38E4">
      <w:pPr>
        <w:numPr>
          <w:ilvl w:val="1"/>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Guided Learning Journeys</w:t>
      </w:r>
      <w:r w:rsidRPr="00ED38E4">
        <w:rPr>
          <w:rFonts w:ascii="Times New Roman" w:eastAsia="Times New Roman" w:hAnsi="Times New Roman" w:cs="Times New Roman"/>
          <w:kern w:val="0"/>
          <w:sz w:val="28"/>
          <w:szCs w:val="28"/>
          <w:lang w:val="en-US"/>
          <w14:ligatures w14:val="none"/>
        </w:rPr>
        <w:t>: Pre-designed learning pathways focusing on different themes:</w:t>
      </w:r>
    </w:p>
    <w:p w14:paraId="47DE6686"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Introduction to Ayurveda</w:t>
      </w:r>
      <w:r w:rsidRPr="00ED38E4">
        <w:rPr>
          <w:rFonts w:ascii="Times New Roman" w:eastAsia="Times New Roman" w:hAnsi="Times New Roman" w:cs="Times New Roman"/>
          <w:kern w:val="0"/>
          <w:sz w:val="28"/>
          <w:szCs w:val="28"/>
          <w:lang w:val="en-US"/>
          <w14:ligatures w14:val="none"/>
        </w:rPr>
        <w:t>: Learn about basic Ayurvedic herbs, their uses, and principles.</w:t>
      </w:r>
    </w:p>
    <w:p w14:paraId="3A0FEBF6" w14:textId="77777777" w:rsidR="00ED38E4" w:rsidRPr="00ED38E4" w:rsidRDefault="00ED38E4" w:rsidP="00ED38E4">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Herbal Remedies for Common Ailments</w:t>
      </w:r>
      <w:r w:rsidRPr="00ED38E4">
        <w:rPr>
          <w:rFonts w:ascii="Times New Roman" w:eastAsia="Times New Roman" w:hAnsi="Times New Roman" w:cs="Times New Roman"/>
          <w:kern w:val="0"/>
          <w:sz w:val="28"/>
          <w:szCs w:val="28"/>
          <w:lang w:val="en-US"/>
          <w14:ligatures w14:val="none"/>
        </w:rPr>
        <w:t>: Discover plants used to treat conditions like cold, cough, anxiety, or insomnia.</w:t>
      </w:r>
    </w:p>
    <w:p w14:paraId="0FDC0893" w14:textId="77777777" w:rsidR="00ED38E4" w:rsidRPr="00ED38E4" w:rsidRDefault="00ED38E4" w:rsidP="00772359">
      <w:pPr>
        <w:numPr>
          <w:ilvl w:val="2"/>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Holistic Wellness Through Plants</w:t>
      </w:r>
      <w:r w:rsidRPr="00ED38E4">
        <w:rPr>
          <w:rFonts w:ascii="Times New Roman" w:eastAsia="Times New Roman" w:hAnsi="Times New Roman" w:cs="Times New Roman"/>
          <w:kern w:val="0"/>
          <w:sz w:val="28"/>
          <w:szCs w:val="28"/>
          <w:lang w:val="en-US"/>
          <w14:ligatures w14:val="none"/>
        </w:rPr>
        <w:t>: A journey exploring how different plants support overall h</w:t>
      </w:r>
      <w:r w:rsidR="00772359" w:rsidRPr="00772359">
        <w:rPr>
          <w:rFonts w:ascii="Times New Roman" w:eastAsia="Times New Roman" w:hAnsi="Times New Roman" w:cs="Times New Roman"/>
          <w:kern w:val="0"/>
          <w:sz w:val="28"/>
          <w:szCs w:val="28"/>
          <w:lang w:val="en-US"/>
          <w14:ligatures w14:val="none"/>
        </w:rPr>
        <w:t>ealth, vitality, and well-being</w:t>
      </w:r>
    </w:p>
    <w:p w14:paraId="07419878" w14:textId="77777777" w:rsidR="00ED38E4" w:rsidRPr="00ED38E4" w:rsidRDefault="00ED38E4" w:rsidP="00ED38E4">
      <w:pPr>
        <w:spacing w:before="100" w:beforeAutospacing="1" w:after="100" w:afterAutospacing="1" w:line="240" w:lineRule="auto"/>
        <w:outlineLvl w:val="2"/>
        <w:rPr>
          <w:rFonts w:ascii="Times New Roman" w:eastAsia="Times New Roman" w:hAnsi="Times New Roman" w:cs="Times New Roman"/>
          <w:bCs/>
          <w:kern w:val="0"/>
          <w:sz w:val="28"/>
          <w:szCs w:val="28"/>
          <w:lang w:val="en-US"/>
          <w14:ligatures w14:val="none"/>
        </w:rPr>
      </w:pPr>
    </w:p>
    <w:p w14:paraId="7A82D562" w14:textId="77777777" w:rsidR="00ED38E4" w:rsidRPr="00ED38E4" w:rsidRDefault="00ED38E4" w:rsidP="00ED38E4">
      <w:pPr>
        <w:spacing w:before="100" w:beforeAutospacing="1" w:after="100" w:afterAutospacing="1" w:line="240" w:lineRule="auto"/>
        <w:outlineLvl w:val="3"/>
        <w:rPr>
          <w:rFonts w:ascii="Times New Roman" w:eastAsia="Times New Roman" w:hAnsi="Times New Roman" w:cs="Times New Roman"/>
          <w:bCs/>
          <w:kern w:val="0"/>
          <w:sz w:val="28"/>
          <w:szCs w:val="28"/>
          <w:lang w:val="en-US"/>
          <w14:ligatures w14:val="none"/>
        </w:rPr>
      </w:pPr>
      <w:r w:rsidRPr="00ED38E4">
        <w:rPr>
          <w:rFonts w:ascii="Times New Roman" w:eastAsia="Times New Roman" w:hAnsi="Times New Roman" w:cs="Times New Roman"/>
          <w:bCs/>
          <w:kern w:val="0"/>
          <w:sz w:val="28"/>
          <w:szCs w:val="28"/>
          <w:lang w:val="en-US"/>
          <w14:ligatures w14:val="none"/>
        </w:rPr>
        <w:t>1</w:t>
      </w:r>
      <w:r w:rsidRPr="00ED38E4">
        <w:rPr>
          <w:rFonts w:ascii="Times New Roman" w:eastAsia="Times New Roman" w:hAnsi="Times New Roman" w:cs="Times New Roman"/>
          <w:b/>
          <w:bCs/>
          <w:kern w:val="0"/>
          <w:sz w:val="28"/>
          <w:szCs w:val="28"/>
          <w:lang w:val="en-US"/>
          <w14:ligatures w14:val="none"/>
        </w:rPr>
        <w:t xml:space="preserve">. </w:t>
      </w:r>
      <w:r w:rsidRPr="00772359">
        <w:rPr>
          <w:rFonts w:ascii="Times New Roman" w:eastAsia="Times New Roman" w:hAnsi="Times New Roman" w:cs="Times New Roman"/>
          <w:b/>
          <w:bCs/>
          <w:kern w:val="0"/>
          <w:sz w:val="28"/>
          <w:szCs w:val="28"/>
          <w:lang w:val="en-US"/>
          <w14:ligatures w14:val="none"/>
        </w:rPr>
        <w:t>Educational Impact</w:t>
      </w:r>
    </w:p>
    <w:p w14:paraId="08410DBC" w14:textId="77777777" w:rsidR="00ED38E4" w:rsidRPr="00ED38E4" w:rsidRDefault="00ED38E4" w:rsidP="00ED38E4">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Increased Awareness</w:t>
      </w:r>
      <w:r w:rsidRPr="00ED38E4">
        <w:rPr>
          <w:rFonts w:ascii="Times New Roman" w:eastAsia="Times New Roman" w:hAnsi="Times New Roman" w:cs="Times New Roman"/>
          <w:kern w:val="0"/>
          <w:sz w:val="28"/>
          <w:szCs w:val="28"/>
          <w:lang w:val="en-US"/>
          <w14:ligatures w14:val="none"/>
        </w:rPr>
        <w:t>: The 2D virtual herbal garden can significantly raise awareness about the medicinal plants used in AYUSH systems, offering users an accessible entry point into the world of traditional healing practices. With information about plants that users might not encounter in daily life, the platform bridges knowledge gaps.</w:t>
      </w:r>
    </w:p>
    <w:p w14:paraId="42B8A5F6" w14:textId="77777777" w:rsidR="00ED38E4" w:rsidRPr="00ED38E4" w:rsidRDefault="00ED38E4" w:rsidP="00ED38E4">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Cultural Preservation</w:t>
      </w:r>
      <w:r w:rsidRPr="00ED38E4">
        <w:rPr>
          <w:rFonts w:ascii="Times New Roman" w:eastAsia="Times New Roman" w:hAnsi="Times New Roman" w:cs="Times New Roman"/>
          <w:kern w:val="0"/>
          <w:sz w:val="28"/>
          <w:szCs w:val="28"/>
          <w:lang w:val="en-US"/>
          <w14:ligatures w14:val="none"/>
        </w:rPr>
        <w:t xml:space="preserve">: The platform plays a key role in preserving and sharing traditional knowledge, especially regarding the cultural and historical contexts of plants. Many of these traditions have been passed down orally or through texts like the </w:t>
      </w:r>
      <w:r w:rsidRPr="00772359">
        <w:rPr>
          <w:rFonts w:ascii="Times New Roman" w:eastAsia="Times New Roman" w:hAnsi="Times New Roman" w:cs="Times New Roman"/>
          <w:i/>
          <w:iCs/>
          <w:kern w:val="0"/>
          <w:sz w:val="28"/>
          <w:szCs w:val="28"/>
          <w:lang w:val="en-US"/>
          <w14:ligatures w14:val="none"/>
        </w:rPr>
        <w:t>Charaka Samhita</w:t>
      </w:r>
      <w:r w:rsidRPr="00ED38E4">
        <w:rPr>
          <w:rFonts w:ascii="Times New Roman" w:eastAsia="Times New Roman" w:hAnsi="Times New Roman" w:cs="Times New Roman"/>
          <w:kern w:val="0"/>
          <w:sz w:val="28"/>
          <w:szCs w:val="28"/>
          <w:lang w:val="en-US"/>
          <w14:ligatures w14:val="none"/>
        </w:rPr>
        <w:t xml:space="preserve"> (Ayurveda) or </w:t>
      </w:r>
      <w:r w:rsidRPr="00772359">
        <w:rPr>
          <w:rFonts w:ascii="Times New Roman" w:eastAsia="Times New Roman" w:hAnsi="Times New Roman" w:cs="Times New Roman"/>
          <w:i/>
          <w:iCs/>
          <w:kern w:val="0"/>
          <w:sz w:val="28"/>
          <w:szCs w:val="28"/>
          <w:lang w:val="en-US"/>
          <w14:ligatures w14:val="none"/>
        </w:rPr>
        <w:t>Qanun</w:t>
      </w:r>
      <w:r w:rsidRPr="00ED38E4">
        <w:rPr>
          <w:rFonts w:ascii="Times New Roman" w:eastAsia="Times New Roman" w:hAnsi="Times New Roman" w:cs="Times New Roman"/>
          <w:kern w:val="0"/>
          <w:sz w:val="28"/>
          <w:szCs w:val="28"/>
          <w:lang w:val="en-US"/>
          <w14:ligatures w14:val="none"/>
        </w:rPr>
        <w:t xml:space="preserve"> (Unani). A virtual space allows these rich traditions to be documented, shared, and kept alive for future generations.</w:t>
      </w:r>
    </w:p>
    <w:p w14:paraId="40C39ED7" w14:textId="77777777" w:rsidR="00ED38E4" w:rsidRPr="00ED38E4" w:rsidRDefault="00ED38E4" w:rsidP="00ED38E4">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Modern and Traditional Synergy</w:t>
      </w:r>
      <w:r w:rsidRPr="00ED38E4">
        <w:rPr>
          <w:rFonts w:ascii="Times New Roman" w:eastAsia="Times New Roman" w:hAnsi="Times New Roman" w:cs="Times New Roman"/>
          <w:kern w:val="0"/>
          <w:sz w:val="28"/>
          <w:szCs w:val="28"/>
          <w:lang w:val="en-US"/>
          <w14:ligatures w14:val="none"/>
        </w:rPr>
        <w:t xml:space="preserve">: By incorporating both traditional knowledge and modern scientific findings (e.g., research studies showing the medicinal properties of </w:t>
      </w:r>
      <w:r w:rsidRPr="00772359">
        <w:rPr>
          <w:rFonts w:ascii="Times New Roman" w:eastAsia="Times New Roman" w:hAnsi="Times New Roman" w:cs="Times New Roman"/>
          <w:i/>
          <w:iCs/>
          <w:kern w:val="0"/>
          <w:sz w:val="28"/>
          <w:szCs w:val="28"/>
          <w:lang w:val="en-US"/>
          <w14:ligatures w14:val="none"/>
        </w:rPr>
        <w:t>Tulsi</w:t>
      </w:r>
      <w:r w:rsidRPr="00ED38E4">
        <w:rPr>
          <w:rFonts w:ascii="Times New Roman" w:eastAsia="Times New Roman" w:hAnsi="Times New Roman" w:cs="Times New Roman"/>
          <w:kern w:val="0"/>
          <w:sz w:val="28"/>
          <w:szCs w:val="28"/>
          <w:lang w:val="en-US"/>
          <w14:ligatures w14:val="none"/>
        </w:rPr>
        <w:t xml:space="preserve"> for immune boosting), users are encouraged to see how ancient knowledge aligns with contemporary healthcare practices.</w:t>
      </w:r>
    </w:p>
    <w:p w14:paraId="2BB17B18" w14:textId="77777777" w:rsidR="00ED38E4" w:rsidRPr="00ED38E4" w:rsidRDefault="00ED38E4" w:rsidP="00ED38E4">
      <w:pPr>
        <w:spacing w:before="100" w:beforeAutospacing="1" w:after="100" w:afterAutospacing="1" w:line="240" w:lineRule="auto"/>
        <w:outlineLvl w:val="3"/>
        <w:rPr>
          <w:rFonts w:ascii="Times New Roman" w:eastAsia="Times New Roman" w:hAnsi="Times New Roman" w:cs="Times New Roman"/>
          <w:b/>
          <w:bCs/>
          <w:kern w:val="0"/>
          <w:sz w:val="28"/>
          <w:szCs w:val="28"/>
          <w:lang w:val="en-US"/>
          <w14:ligatures w14:val="none"/>
        </w:rPr>
      </w:pPr>
      <w:r w:rsidRPr="00ED38E4">
        <w:rPr>
          <w:rFonts w:ascii="Times New Roman" w:eastAsia="Times New Roman" w:hAnsi="Times New Roman" w:cs="Times New Roman"/>
          <w:bCs/>
          <w:kern w:val="0"/>
          <w:sz w:val="28"/>
          <w:szCs w:val="28"/>
          <w:lang w:val="en-US"/>
          <w14:ligatures w14:val="none"/>
        </w:rPr>
        <w:lastRenderedPageBreak/>
        <w:t xml:space="preserve">2. </w:t>
      </w:r>
      <w:r w:rsidRPr="00772359">
        <w:rPr>
          <w:rFonts w:ascii="Times New Roman" w:eastAsia="Times New Roman" w:hAnsi="Times New Roman" w:cs="Times New Roman"/>
          <w:b/>
          <w:bCs/>
          <w:kern w:val="0"/>
          <w:sz w:val="28"/>
          <w:szCs w:val="28"/>
          <w:lang w:val="en-US"/>
          <w14:ligatures w14:val="none"/>
        </w:rPr>
        <w:t>User Experience (UX)</w:t>
      </w:r>
    </w:p>
    <w:p w14:paraId="52CC0B27" w14:textId="77777777" w:rsidR="00ED38E4" w:rsidRPr="00ED38E4" w:rsidRDefault="00ED38E4" w:rsidP="00ED38E4">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Accessibility and Ease of Use</w:t>
      </w:r>
      <w:r w:rsidRPr="00ED38E4">
        <w:rPr>
          <w:rFonts w:ascii="Times New Roman" w:eastAsia="Times New Roman" w:hAnsi="Times New Roman" w:cs="Times New Roman"/>
          <w:kern w:val="0"/>
          <w:sz w:val="28"/>
          <w:szCs w:val="28"/>
          <w:lang w:val="en-US"/>
          <w14:ligatures w14:val="none"/>
        </w:rPr>
        <w:t>: The 2D design ensures the platform remains easy to navigate, without overwhelming users with complex visual or technological requirements. This design approach works well across various devices, such as tablets, smartphones, and desktops, making it accessible to a broader audience.</w:t>
      </w:r>
    </w:p>
    <w:p w14:paraId="78D4C349" w14:textId="77777777" w:rsidR="00ED38E4" w:rsidRPr="00ED38E4" w:rsidRDefault="00ED38E4" w:rsidP="00ED38E4">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Engagement and Interactivity</w:t>
      </w:r>
      <w:r w:rsidRPr="00ED38E4">
        <w:rPr>
          <w:rFonts w:ascii="Times New Roman" w:eastAsia="Times New Roman" w:hAnsi="Times New Roman" w:cs="Times New Roman"/>
          <w:kern w:val="0"/>
          <w:sz w:val="28"/>
          <w:szCs w:val="28"/>
          <w:lang w:val="en-US"/>
          <w14:ligatures w14:val="none"/>
        </w:rPr>
        <w:t>: The interactive elements such as quizzes, learning pathways, and plant comparisons make learning engaging. The opportunity for users to create their personalized garden journal or participate in the daily plant feature adds an element of personalization that enhances the learning experience.</w:t>
      </w:r>
    </w:p>
    <w:p w14:paraId="1554CBD9" w14:textId="77777777" w:rsidR="00ED38E4" w:rsidRPr="00ED38E4" w:rsidRDefault="00ED38E4" w:rsidP="00ED38E4">
      <w:pPr>
        <w:numPr>
          <w:ilvl w:val="0"/>
          <w:numId w:val="2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Inclusivity</w:t>
      </w:r>
      <w:r w:rsidRPr="00ED38E4">
        <w:rPr>
          <w:rFonts w:ascii="Times New Roman" w:eastAsia="Times New Roman" w:hAnsi="Times New Roman" w:cs="Times New Roman"/>
          <w:kern w:val="0"/>
          <w:sz w:val="28"/>
          <w:szCs w:val="28"/>
          <w:lang w:val="en-US"/>
          <w14:ligatures w14:val="none"/>
        </w:rPr>
        <w:t>: The platform can be designed with multiple language options to reach a broader audience, especially those familiar with regional AYUSH traditions. The design can also include audio descriptions and visual aids to assist users with disabilities.</w:t>
      </w:r>
    </w:p>
    <w:p w14:paraId="711CEEEA" w14:textId="77777777" w:rsidR="00ED38E4" w:rsidRPr="00ED38E4" w:rsidRDefault="00ED38E4" w:rsidP="00ED38E4">
      <w:pPr>
        <w:spacing w:before="100" w:beforeAutospacing="1" w:after="100" w:afterAutospacing="1" w:line="240" w:lineRule="auto"/>
        <w:outlineLvl w:val="3"/>
        <w:rPr>
          <w:rFonts w:ascii="Times New Roman" w:eastAsia="Times New Roman" w:hAnsi="Times New Roman" w:cs="Times New Roman"/>
          <w:b/>
          <w:bCs/>
          <w:kern w:val="0"/>
          <w:sz w:val="28"/>
          <w:szCs w:val="28"/>
          <w:lang w:val="en-US"/>
          <w14:ligatures w14:val="none"/>
        </w:rPr>
      </w:pPr>
      <w:r w:rsidRPr="00ED38E4">
        <w:rPr>
          <w:rFonts w:ascii="Times New Roman" w:eastAsia="Times New Roman" w:hAnsi="Times New Roman" w:cs="Times New Roman"/>
          <w:bCs/>
          <w:kern w:val="0"/>
          <w:sz w:val="28"/>
          <w:szCs w:val="28"/>
          <w:lang w:val="en-US"/>
          <w14:ligatures w14:val="none"/>
        </w:rPr>
        <w:t xml:space="preserve">3. </w:t>
      </w:r>
      <w:r w:rsidRPr="00772359">
        <w:rPr>
          <w:rFonts w:ascii="Times New Roman" w:eastAsia="Times New Roman" w:hAnsi="Times New Roman" w:cs="Times New Roman"/>
          <w:b/>
          <w:bCs/>
          <w:kern w:val="0"/>
          <w:sz w:val="28"/>
          <w:szCs w:val="28"/>
          <w:lang w:val="en-US"/>
          <w14:ligatures w14:val="none"/>
        </w:rPr>
        <w:t>Technological Considerations</w:t>
      </w:r>
    </w:p>
    <w:p w14:paraId="7E0671DA" w14:textId="77777777" w:rsidR="00ED38E4" w:rsidRPr="00ED38E4" w:rsidRDefault="00ED38E4" w:rsidP="00ED38E4">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2D Design Simplicity</w:t>
      </w:r>
      <w:r w:rsidRPr="00ED38E4">
        <w:rPr>
          <w:rFonts w:ascii="Times New Roman" w:eastAsia="Times New Roman" w:hAnsi="Times New Roman" w:cs="Times New Roman"/>
          <w:kern w:val="0"/>
          <w:sz w:val="28"/>
          <w:szCs w:val="28"/>
          <w:lang w:val="en-US"/>
          <w14:ligatures w14:val="none"/>
        </w:rPr>
        <w:t>: While a 2D environment doesn't have the immersive feel of 3D or VR, it offers a user-friendly and low-barrier entry to learning about medicinal plants. It will be faster to develop, more accessible, and less resource-intensive, especially for those with limited internet connectivity.</w:t>
      </w:r>
    </w:p>
    <w:p w14:paraId="584AB94C" w14:textId="77777777" w:rsidR="00ED38E4" w:rsidRPr="00ED38E4" w:rsidRDefault="00ED38E4" w:rsidP="00ED38E4">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Scalability</w:t>
      </w:r>
      <w:r w:rsidRPr="00ED38E4">
        <w:rPr>
          <w:rFonts w:ascii="Times New Roman" w:eastAsia="Times New Roman" w:hAnsi="Times New Roman" w:cs="Times New Roman"/>
          <w:kern w:val="0"/>
          <w:sz w:val="28"/>
          <w:szCs w:val="28"/>
          <w:lang w:val="en-US"/>
          <w14:ligatures w14:val="none"/>
        </w:rPr>
        <w:t>: The platform is easy to scale. Initially, the project can focus on a smaller set of plants, and over time, new plant profiles, learning modules, and interactive features can be added, based on user feedback and demand.</w:t>
      </w:r>
    </w:p>
    <w:p w14:paraId="45B37140" w14:textId="77777777" w:rsidR="00ED38E4" w:rsidRPr="00ED38E4" w:rsidRDefault="00ED38E4" w:rsidP="00ED38E4">
      <w:pPr>
        <w:numPr>
          <w:ilvl w:val="0"/>
          <w:numId w:val="27"/>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Cross-Platform Compatibility</w:t>
      </w:r>
      <w:r w:rsidRPr="00ED38E4">
        <w:rPr>
          <w:rFonts w:ascii="Times New Roman" w:eastAsia="Times New Roman" w:hAnsi="Times New Roman" w:cs="Times New Roman"/>
          <w:kern w:val="0"/>
          <w:sz w:val="28"/>
          <w:szCs w:val="28"/>
          <w:lang w:val="en-US"/>
          <w14:ligatures w14:val="none"/>
        </w:rPr>
        <w:t>: The 2D nature ensures compatibility across devices, including smartphones, tablets, and computers. This flexibility is especially important to reach a diverse demographic that may have varying levels of access to technology.</w:t>
      </w:r>
    </w:p>
    <w:p w14:paraId="100C7986" w14:textId="77777777" w:rsidR="00ED38E4" w:rsidRPr="00ED38E4" w:rsidRDefault="00ED38E4" w:rsidP="00ED38E4">
      <w:pPr>
        <w:spacing w:before="100" w:beforeAutospacing="1" w:after="100" w:afterAutospacing="1" w:line="240" w:lineRule="auto"/>
        <w:outlineLvl w:val="3"/>
        <w:rPr>
          <w:rFonts w:ascii="Times New Roman" w:eastAsia="Times New Roman" w:hAnsi="Times New Roman" w:cs="Times New Roman"/>
          <w:bCs/>
          <w:kern w:val="0"/>
          <w:sz w:val="28"/>
          <w:szCs w:val="28"/>
          <w:lang w:val="en-US"/>
          <w14:ligatures w14:val="none"/>
        </w:rPr>
      </w:pPr>
      <w:r w:rsidRPr="00ED38E4">
        <w:rPr>
          <w:rFonts w:ascii="Times New Roman" w:eastAsia="Times New Roman" w:hAnsi="Times New Roman" w:cs="Times New Roman"/>
          <w:bCs/>
          <w:kern w:val="0"/>
          <w:sz w:val="28"/>
          <w:szCs w:val="28"/>
          <w:lang w:val="en-US"/>
          <w14:ligatures w14:val="none"/>
        </w:rPr>
        <w:t xml:space="preserve">4. </w:t>
      </w:r>
      <w:r w:rsidRPr="00772359">
        <w:rPr>
          <w:rFonts w:ascii="Times New Roman" w:eastAsia="Times New Roman" w:hAnsi="Times New Roman" w:cs="Times New Roman"/>
          <w:b/>
          <w:bCs/>
          <w:kern w:val="0"/>
          <w:sz w:val="28"/>
          <w:szCs w:val="28"/>
          <w:lang w:val="en-US"/>
          <w14:ligatures w14:val="none"/>
        </w:rPr>
        <w:t>Cultural and Societal Benefits</w:t>
      </w:r>
    </w:p>
    <w:p w14:paraId="499EB1EA" w14:textId="77777777" w:rsidR="00ED38E4" w:rsidRPr="00ED38E4" w:rsidRDefault="00ED38E4" w:rsidP="00ED38E4">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Promoting Health and Wellness</w:t>
      </w:r>
      <w:r w:rsidRPr="00ED38E4">
        <w:rPr>
          <w:rFonts w:ascii="Times New Roman" w:eastAsia="Times New Roman" w:hAnsi="Times New Roman" w:cs="Times New Roman"/>
          <w:kern w:val="0"/>
          <w:sz w:val="28"/>
          <w:szCs w:val="28"/>
          <w:lang w:val="en-US"/>
          <w14:ligatures w14:val="none"/>
        </w:rPr>
        <w:t>: By educating users about the health benefits of medicinal plants and their integration into daily life, the garden could lead to healthier lifestyle choices. The virtual garden can be particularly beneficial in promoting self-care, especially in a post-pandemic world where many people are looking for natural, holistic health solutions.</w:t>
      </w:r>
    </w:p>
    <w:p w14:paraId="681C4C9A" w14:textId="77777777" w:rsidR="00ED38E4" w:rsidRPr="00ED38E4" w:rsidRDefault="00ED38E4" w:rsidP="00ED38E4">
      <w:pPr>
        <w:numPr>
          <w:ilvl w:val="0"/>
          <w:numId w:val="28"/>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Sustainability Awareness</w:t>
      </w:r>
      <w:r w:rsidRPr="00ED38E4">
        <w:rPr>
          <w:rFonts w:ascii="Times New Roman" w:eastAsia="Times New Roman" w:hAnsi="Times New Roman" w:cs="Times New Roman"/>
          <w:kern w:val="0"/>
          <w:sz w:val="28"/>
          <w:szCs w:val="28"/>
          <w:lang w:val="en-US"/>
          <w14:ligatures w14:val="none"/>
        </w:rPr>
        <w:t xml:space="preserve">: The garden could foster awareness about sustainability, encouraging users to grow their own herbs or use them in </w:t>
      </w:r>
      <w:r w:rsidRPr="00ED38E4">
        <w:rPr>
          <w:rFonts w:ascii="Times New Roman" w:eastAsia="Times New Roman" w:hAnsi="Times New Roman" w:cs="Times New Roman"/>
          <w:kern w:val="0"/>
          <w:sz w:val="28"/>
          <w:szCs w:val="28"/>
          <w:lang w:val="en-US"/>
          <w14:ligatures w14:val="none"/>
        </w:rPr>
        <w:lastRenderedPageBreak/>
        <w:t>place of chemical-based treatments. This aligns with the rising trend towards eco-conscious and plant-based lifestyles.</w:t>
      </w:r>
    </w:p>
    <w:p w14:paraId="20B38DAF" w14:textId="77777777" w:rsidR="00ED38E4" w:rsidRPr="00ED38E4" w:rsidRDefault="00ED38E4" w:rsidP="00ED38E4">
      <w:pPr>
        <w:spacing w:before="100" w:beforeAutospacing="1" w:after="100" w:afterAutospacing="1" w:line="240" w:lineRule="auto"/>
        <w:outlineLvl w:val="3"/>
        <w:rPr>
          <w:rFonts w:ascii="Times New Roman" w:eastAsia="Times New Roman" w:hAnsi="Times New Roman" w:cs="Times New Roman"/>
          <w:b/>
          <w:bCs/>
          <w:kern w:val="0"/>
          <w:sz w:val="28"/>
          <w:szCs w:val="28"/>
          <w:lang w:val="en-US"/>
          <w14:ligatures w14:val="none"/>
        </w:rPr>
      </w:pPr>
      <w:r w:rsidRPr="00ED38E4">
        <w:rPr>
          <w:rFonts w:ascii="Times New Roman" w:eastAsia="Times New Roman" w:hAnsi="Times New Roman" w:cs="Times New Roman"/>
          <w:bCs/>
          <w:kern w:val="0"/>
          <w:sz w:val="28"/>
          <w:szCs w:val="28"/>
          <w:lang w:val="en-US"/>
          <w14:ligatures w14:val="none"/>
        </w:rPr>
        <w:t>5</w:t>
      </w:r>
      <w:r w:rsidR="00772359">
        <w:rPr>
          <w:rFonts w:ascii="Times New Roman" w:eastAsia="Times New Roman" w:hAnsi="Times New Roman" w:cs="Times New Roman"/>
          <w:b/>
          <w:bCs/>
          <w:kern w:val="0"/>
          <w:sz w:val="28"/>
          <w:szCs w:val="28"/>
          <w:lang w:val="en-US"/>
          <w14:ligatures w14:val="none"/>
        </w:rPr>
        <w:t>a</w:t>
      </w:r>
    </w:p>
    <w:p w14:paraId="234F2EF8" w14:textId="77777777" w:rsidR="00ED38E4" w:rsidRPr="00ED38E4" w:rsidRDefault="00ED38E4" w:rsidP="00ED38E4">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Content Accuracy</w:t>
      </w:r>
      <w:r w:rsidRPr="00ED38E4">
        <w:rPr>
          <w:rFonts w:ascii="Times New Roman" w:eastAsia="Times New Roman" w:hAnsi="Times New Roman" w:cs="Times New Roman"/>
          <w:kern w:val="0"/>
          <w:sz w:val="28"/>
          <w:szCs w:val="28"/>
          <w:lang w:val="en-US"/>
          <w14:ligatures w14:val="none"/>
        </w:rPr>
        <w:t>: Ensuring the accuracy and authenticity of the medicinal claims is critical. Collaborating with Ayurvedic practitioners, herbalists, and medical experts is essential to ensure reliable information is shared.</w:t>
      </w:r>
    </w:p>
    <w:p w14:paraId="2FC9A302" w14:textId="77777777" w:rsidR="00ED38E4" w:rsidRPr="00ED38E4" w:rsidRDefault="00ED38E4" w:rsidP="00ED38E4">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User Retention</w:t>
      </w:r>
      <w:r w:rsidRPr="00ED38E4">
        <w:rPr>
          <w:rFonts w:ascii="Times New Roman" w:eastAsia="Times New Roman" w:hAnsi="Times New Roman" w:cs="Times New Roman"/>
          <w:kern w:val="0"/>
          <w:sz w:val="28"/>
          <w:szCs w:val="28"/>
          <w:lang w:val="en-US"/>
          <w14:ligatures w14:val="none"/>
        </w:rPr>
        <w:t>: Keeping users engaged over time may be challenging without constant updates or new content. Regularly introducing new plants, features, and learning modules can help maintain user interest.</w:t>
      </w:r>
    </w:p>
    <w:p w14:paraId="657F3F11" w14:textId="77777777" w:rsidR="00ED38E4" w:rsidRPr="00ED38E4" w:rsidRDefault="00ED38E4" w:rsidP="00ED38E4">
      <w:pPr>
        <w:numPr>
          <w:ilvl w:val="0"/>
          <w:numId w:val="2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772359">
        <w:rPr>
          <w:rFonts w:ascii="Times New Roman" w:eastAsia="Times New Roman" w:hAnsi="Times New Roman" w:cs="Times New Roman"/>
          <w:bCs/>
          <w:kern w:val="0"/>
          <w:sz w:val="28"/>
          <w:szCs w:val="28"/>
          <w:lang w:val="en-US"/>
          <w14:ligatures w14:val="none"/>
        </w:rPr>
        <w:t>Technological Access</w:t>
      </w:r>
      <w:r w:rsidRPr="00ED38E4">
        <w:rPr>
          <w:rFonts w:ascii="Times New Roman" w:eastAsia="Times New Roman" w:hAnsi="Times New Roman" w:cs="Times New Roman"/>
          <w:kern w:val="0"/>
          <w:sz w:val="28"/>
          <w:szCs w:val="28"/>
          <w:lang w:val="en-US"/>
          <w14:ligatures w14:val="none"/>
        </w:rPr>
        <w:t>: While 2D is generally more accessible, ensuring that users with lower-end devices or slower internet connections can still have a smooth experience is crucial.</w:t>
      </w:r>
    </w:p>
    <w:p w14:paraId="5DA369FB" w14:textId="77777777" w:rsidR="00ED38E4" w:rsidRPr="00772359" w:rsidRDefault="00ED38E4" w:rsidP="00861FFA">
      <w:pPr>
        <w:jc w:val="both"/>
        <w:rPr>
          <w:bCs/>
          <w:sz w:val="28"/>
          <w:szCs w:val="28"/>
        </w:rPr>
      </w:pPr>
    </w:p>
    <w:p w14:paraId="6125B738" w14:textId="77777777" w:rsidR="00861FFA" w:rsidRDefault="00861FFA" w:rsidP="00861FFA">
      <w:pPr>
        <w:jc w:val="both"/>
        <w:rPr>
          <w:b/>
          <w:bCs/>
          <w:sz w:val="36"/>
          <w:szCs w:val="36"/>
          <w:u w:val="single"/>
        </w:rPr>
      </w:pPr>
    </w:p>
    <w:p w14:paraId="7EF2D4E7" w14:textId="77777777" w:rsidR="00861FFA" w:rsidRDefault="00861FFA" w:rsidP="00861FFA">
      <w:pPr>
        <w:jc w:val="both"/>
        <w:rPr>
          <w:b/>
          <w:bCs/>
          <w:sz w:val="36"/>
          <w:szCs w:val="36"/>
          <w:u w:val="single"/>
        </w:rPr>
      </w:pPr>
    </w:p>
    <w:p w14:paraId="44DEA1E5" w14:textId="77777777" w:rsidR="00861FFA" w:rsidRDefault="00861FFA" w:rsidP="00861FFA">
      <w:pPr>
        <w:jc w:val="both"/>
        <w:rPr>
          <w:b/>
          <w:bCs/>
          <w:sz w:val="36"/>
          <w:szCs w:val="36"/>
          <w:u w:val="single"/>
        </w:rPr>
      </w:pPr>
    </w:p>
    <w:p w14:paraId="2BF5B153" w14:textId="77777777" w:rsidR="00861FFA" w:rsidRDefault="00861FFA" w:rsidP="00861FFA">
      <w:pPr>
        <w:jc w:val="both"/>
        <w:rPr>
          <w:b/>
          <w:bCs/>
          <w:sz w:val="36"/>
          <w:szCs w:val="36"/>
          <w:u w:val="single"/>
        </w:rPr>
      </w:pPr>
    </w:p>
    <w:p w14:paraId="0BA07C8C" w14:textId="77777777" w:rsidR="00861FFA" w:rsidRDefault="00861FFA" w:rsidP="00861FFA">
      <w:pPr>
        <w:jc w:val="both"/>
        <w:rPr>
          <w:b/>
          <w:bCs/>
          <w:sz w:val="36"/>
          <w:szCs w:val="36"/>
          <w:u w:val="single"/>
        </w:rPr>
      </w:pPr>
    </w:p>
    <w:p w14:paraId="26D6AD99" w14:textId="77777777" w:rsidR="00861FFA" w:rsidRDefault="00861FFA" w:rsidP="00861FFA">
      <w:pPr>
        <w:jc w:val="both"/>
        <w:rPr>
          <w:b/>
          <w:bCs/>
          <w:sz w:val="36"/>
          <w:szCs w:val="36"/>
          <w:u w:val="single"/>
        </w:rPr>
      </w:pPr>
    </w:p>
    <w:p w14:paraId="14CE9CE7" w14:textId="77777777" w:rsidR="00861FFA" w:rsidRDefault="00861FFA" w:rsidP="00861FFA">
      <w:pPr>
        <w:jc w:val="both"/>
        <w:rPr>
          <w:b/>
          <w:bCs/>
          <w:sz w:val="36"/>
          <w:szCs w:val="36"/>
          <w:u w:val="single"/>
        </w:rPr>
      </w:pPr>
    </w:p>
    <w:p w14:paraId="556606FC" w14:textId="77777777" w:rsidR="00861FFA" w:rsidRDefault="00861FFA" w:rsidP="00861FFA">
      <w:pPr>
        <w:jc w:val="both"/>
        <w:rPr>
          <w:b/>
          <w:bCs/>
          <w:sz w:val="36"/>
          <w:szCs w:val="36"/>
          <w:u w:val="single"/>
        </w:rPr>
      </w:pPr>
    </w:p>
    <w:p w14:paraId="4626CCCF" w14:textId="77777777" w:rsidR="00861FFA" w:rsidRDefault="00861FFA" w:rsidP="00861FFA">
      <w:pPr>
        <w:jc w:val="both"/>
        <w:rPr>
          <w:b/>
          <w:bCs/>
          <w:sz w:val="36"/>
          <w:szCs w:val="36"/>
          <w:u w:val="single"/>
        </w:rPr>
      </w:pPr>
    </w:p>
    <w:p w14:paraId="598C042E" w14:textId="77777777" w:rsidR="00861FFA" w:rsidRDefault="00861FFA" w:rsidP="00861FFA">
      <w:pPr>
        <w:jc w:val="both"/>
        <w:rPr>
          <w:b/>
          <w:bCs/>
          <w:sz w:val="36"/>
          <w:szCs w:val="36"/>
          <w:u w:val="single"/>
        </w:rPr>
      </w:pPr>
    </w:p>
    <w:p w14:paraId="6B893086" w14:textId="77777777" w:rsidR="00861FFA" w:rsidRDefault="00861FFA" w:rsidP="00861FFA">
      <w:pPr>
        <w:jc w:val="both"/>
        <w:rPr>
          <w:b/>
          <w:bCs/>
          <w:sz w:val="36"/>
          <w:szCs w:val="36"/>
          <w:u w:val="single"/>
        </w:rPr>
      </w:pPr>
    </w:p>
    <w:p w14:paraId="09178064" w14:textId="77777777" w:rsidR="00861FFA" w:rsidRDefault="00861FFA" w:rsidP="00861FFA">
      <w:pPr>
        <w:jc w:val="both"/>
        <w:rPr>
          <w:b/>
          <w:bCs/>
          <w:sz w:val="36"/>
          <w:szCs w:val="36"/>
          <w:u w:val="single"/>
        </w:rPr>
      </w:pPr>
    </w:p>
    <w:p w14:paraId="65A52B9B" w14:textId="77777777" w:rsidR="00861FFA" w:rsidRDefault="00861FFA" w:rsidP="00861FFA">
      <w:pPr>
        <w:jc w:val="both"/>
        <w:rPr>
          <w:b/>
          <w:bCs/>
          <w:sz w:val="36"/>
          <w:szCs w:val="36"/>
          <w:u w:val="single"/>
        </w:rPr>
      </w:pPr>
    </w:p>
    <w:p w14:paraId="0C86CAC1" w14:textId="77777777" w:rsidR="00861FFA" w:rsidRDefault="00861FFA" w:rsidP="00861FFA">
      <w:pPr>
        <w:jc w:val="both"/>
        <w:rPr>
          <w:b/>
          <w:bCs/>
          <w:sz w:val="36"/>
          <w:szCs w:val="36"/>
          <w:u w:val="single"/>
        </w:rPr>
      </w:pPr>
    </w:p>
    <w:p w14:paraId="2A1D01BE" w14:textId="77777777" w:rsidR="00861FFA" w:rsidRDefault="00861FFA" w:rsidP="00861FFA">
      <w:pPr>
        <w:jc w:val="both"/>
        <w:rPr>
          <w:b/>
          <w:bCs/>
          <w:sz w:val="36"/>
          <w:szCs w:val="36"/>
          <w:u w:val="single"/>
        </w:rPr>
      </w:pPr>
    </w:p>
    <w:p w14:paraId="35D88F45" w14:textId="77777777" w:rsidR="00861FFA" w:rsidRDefault="00861FFA" w:rsidP="00861FFA">
      <w:pPr>
        <w:jc w:val="both"/>
        <w:rPr>
          <w:b/>
          <w:bCs/>
          <w:sz w:val="36"/>
          <w:szCs w:val="36"/>
          <w:u w:val="single"/>
        </w:rPr>
      </w:pPr>
    </w:p>
    <w:p w14:paraId="4FFD1B37" w14:textId="77777777" w:rsidR="00861FFA" w:rsidRDefault="00861FFA" w:rsidP="00861FFA">
      <w:pPr>
        <w:jc w:val="both"/>
        <w:rPr>
          <w:b/>
          <w:bCs/>
          <w:sz w:val="36"/>
          <w:szCs w:val="36"/>
          <w:u w:val="single"/>
        </w:rPr>
      </w:pPr>
    </w:p>
    <w:p w14:paraId="3C09DBF5" w14:textId="77777777" w:rsidR="00861FFA" w:rsidRDefault="00861FFA" w:rsidP="00861FFA">
      <w:pPr>
        <w:jc w:val="both"/>
        <w:rPr>
          <w:b/>
          <w:bCs/>
          <w:sz w:val="36"/>
          <w:szCs w:val="36"/>
          <w:u w:val="single"/>
        </w:rPr>
      </w:pPr>
    </w:p>
    <w:p w14:paraId="61480AB6" w14:textId="77777777" w:rsidR="00861FFA" w:rsidRDefault="00861FFA" w:rsidP="00861FFA">
      <w:pPr>
        <w:jc w:val="both"/>
        <w:rPr>
          <w:b/>
          <w:bCs/>
          <w:sz w:val="36"/>
          <w:szCs w:val="36"/>
          <w:u w:val="single"/>
        </w:rPr>
      </w:pPr>
    </w:p>
    <w:p w14:paraId="23CFD79D" w14:textId="77777777" w:rsidR="00861FFA" w:rsidRDefault="00861FFA" w:rsidP="00861FFA">
      <w:pPr>
        <w:jc w:val="both"/>
        <w:rPr>
          <w:b/>
          <w:bCs/>
          <w:sz w:val="36"/>
          <w:szCs w:val="36"/>
          <w:u w:val="single"/>
        </w:rPr>
      </w:pPr>
    </w:p>
    <w:p w14:paraId="778F604C" w14:textId="77777777" w:rsidR="00861FFA" w:rsidRDefault="00861FFA" w:rsidP="00861FFA">
      <w:pPr>
        <w:jc w:val="both"/>
        <w:rPr>
          <w:b/>
          <w:bCs/>
          <w:sz w:val="36"/>
          <w:szCs w:val="36"/>
          <w:u w:val="single"/>
        </w:rPr>
      </w:pPr>
    </w:p>
    <w:p w14:paraId="526E41A3" w14:textId="77777777" w:rsidR="00861FFA" w:rsidRDefault="00861FFA" w:rsidP="00861FFA">
      <w:pPr>
        <w:jc w:val="both"/>
        <w:rPr>
          <w:b/>
          <w:bCs/>
          <w:sz w:val="36"/>
          <w:szCs w:val="36"/>
          <w:u w:val="single"/>
        </w:rPr>
      </w:pPr>
    </w:p>
    <w:p w14:paraId="6AD8F822" w14:textId="77777777" w:rsidR="00861FFA" w:rsidRDefault="00861FFA" w:rsidP="00861FFA">
      <w:pPr>
        <w:jc w:val="both"/>
        <w:rPr>
          <w:b/>
          <w:bCs/>
          <w:sz w:val="36"/>
          <w:szCs w:val="36"/>
          <w:u w:val="single"/>
        </w:rPr>
      </w:pPr>
    </w:p>
    <w:p w14:paraId="20B41C1A" w14:textId="77777777" w:rsidR="00861FFA" w:rsidRDefault="00861FFA" w:rsidP="00861FFA">
      <w:pPr>
        <w:jc w:val="both"/>
        <w:rPr>
          <w:b/>
          <w:bCs/>
          <w:sz w:val="36"/>
          <w:szCs w:val="36"/>
          <w:u w:val="single"/>
        </w:rPr>
      </w:pPr>
    </w:p>
    <w:p w14:paraId="38A6CCB7" w14:textId="77777777" w:rsidR="00861FFA" w:rsidRDefault="00861FFA" w:rsidP="00861FFA">
      <w:pPr>
        <w:jc w:val="both"/>
        <w:rPr>
          <w:b/>
          <w:bCs/>
          <w:sz w:val="36"/>
          <w:szCs w:val="36"/>
          <w:u w:val="single"/>
        </w:rPr>
      </w:pPr>
    </w:p>
    <w:p w14:paraId="720855F4" w14:textId="77777777" w:rsidR="00861FFA" w:rsidRDefault="00861FFA" w:rsidP="00861FFA">
      <w:pPr>
        <w:jc w:val="both"/>
        <w:rPr>
          <w:b/>
          <w:bCs/>
          <w:sz w:val="36"/>
          <w:szCs w:val="36"/>
          <w:u w:val="single"/>
        </w:rPr>
      </w:pPr>
    </w:p>
    <w:p w14:paraId="44D66ACD" w14:textId="77777777" w:rsidR="00861FFA" w:rsidRDefault="00861FFA" w:rsidP="00861FFA">
      <w:pPr>
        <w:jc w:val="both"/>
        <w:rPr>
          <w:b/>
          <w:bCs/>
          <w:sz w:val="36"/>
          <w:szCs w:val="36"/>
          <w:u w:val="single"/>
        </w:rPr>
      </w:pPr>
    </w:p>
    <w:p w14:paraId="70CC095F" w14:textId="77777777" w:rsidR="00861FFA" w:rsidRDefault="00861FFA" w:rsidP="00861FFA">
      <w:pPr>
        <w:jc w:val="both"/>
        <w:rPr>
          <w:b/>
          <w:bCs/>
          <w:sz w:val="36"/>
          <w:szCs w:val="36"/>
          <w:u w:val="single"/>
        </w:rPr>
      </w:pPr>
    </w:p>
    <w:p w14:paraId="5E90659D" w14:textId="77777777" w:rsidR="00861FFA" w:rsidRDefault="00861FFA" w:rsidP="00861FFA">
      <w:pPr>
        <w:jc w:val="both"/>
        <w:rPr>
          <w:b/>
          <w:bCs/>
          <w:sz w:val="36"/>
          <w:szCs w:val="36"/>
          <w:u w:val="single"/>
        </w:rPr>
      </w:pPr>
    </w:p>
    <w:p w14:paraId="64972BA6" w14:textId="77777777" w:rsidR="00861FFA" w:rsidRDefault="00861FFA" w:rsidP="00861FFA">
      <w:pPr>
        <w:jc w:val="both"/>
        <w:rPr>
          <w:b/>
          <w:bCs/>
          <w:sz w:val="36"/>
          <w:szCs w:val="36"/>
          <w:u w:val="single"/>
        </w:rPr>
      </w:pPr>
    </w:p>
    <w:p w14:paraId="16726390" w14:textId="77777777" w:rsidR="00861FFA" w:rsidRDefault="00861FFA" w:rsidP="00861FFA">
      <w:pPr>
        <w:jc w:val="both"/>
        <w:rPr>
          <w:b/>
          <w:bCs/>
          <w:sz w:val="36"/>
          <w:szCs w:val="36"/>
          <w:u w:val="single"/>
        </w:rPr>
      </w:pPr>
    </w:p>
    <w:p w14:paraId="3D624023" w14:textId="77777777" w:rsidR="00861FFA" w:rsidRDefault="00861FFA" w:rsidP="00861FFA">
      <w:pPr>
        <w:jc w:val="both"/>
        <w:rPr>
          <w:b/>
          <w:bCs/>
          <w:sz w:val="36"/>
          <w:szCs w:val="36"/>
          <w:u w:val="single"/>
        </w:rPr>
      </w:pPr>
    </w:p>
    <w:p w14:paraId="7D435AB9" w14:textId="77777777" w:rsidR="00861FFA" w:rsidRDefault="00861FFA" w:rsidP="00861FFA">
      <w:pPr>
        <w:jc w:val="both"/>
        <w:rPr>
          <w:b/>
          <w:bCs/>
          <w:sz w:val="36"/>
          <w:szCs w:val="36"/>
          <w:u w:val="single"/>
        </w:rPr>
      </w:pPr>
    </w:p>
    <w:p w14:paraId="1BFC6D83" w14:textId="77777777" w:rsidR="00861FFA" w:rsidRDefault="00861FFA" w:rsidP="00861FFA">
      <w:pPr>
        <w:jc w:val="both"/>
        <w:rPr>
          <w:b/>
          <w:bCs/>
          <w:sz w:val="36"/>
          <w:szCs w:val="36"/>
          <w:u w:val="single"/>
        </w:rPr>
      </w:pPr>
    </w:p>
    <w:p w14:paraId="3E01E945" w14:textId="77777777" w:rsidR="00861FFA" w:rsidRDefault="00861FFA" w:rsidP="00861FFA">
      <w:pPr>
        <w:jc w:val="both"/>
        <w:rPr>
          <w:b/>
          <w:bCs/>
          <w:sz w:val="36"/>
          <w:szCs w:val="36"/>
          <w:u w:val="single"/>
        </w:rPr>
      </w:pPr>
    </w:p>
    <w:p w14:paraId="6A5EDC1F" w14:textId="77777777" w:rsidR="00861FFA" w:rsidRDefault="00861FFA" w:rsidP="00861FFA">
      <w:pPr>
        <w:jc w:val="both"/>
        <w:rPr>
          <w:b/>
          <w:bCs/>
          <w:sz w:val="36"/>
          <w:szCs w:val="36"/>
          <w:u w:val="single"/>
        </w:rPr>
      </w:pPr>
    </w:p>
    <w:p w14:paraId="542F8C38" w14:textId="77777777" w:rsidR="00861FFA" w:rsidRDefault="00861FFA" w:rsidP="00861FFA">
      <w:pPr>
        <w:jc w:val="both"/>
        <w:rPr>
          <w:b/>
          <w:bCs/>
          <w:sz w:val="36"/>
          <w:szCs w:val="36"/>
          <w:u w:val="single"/>
        </w:rPr>
      </w:pPr>
    </w:p>
    <w:p w14:paraId="3F231CF5" w14:textId="77777777" w:rsidR="00861FFA" w:rsidRDefault="00861FFA" w:rsidP="00861FFA">
      <w:pPr>
        <w:jc w:val="both"/>
        <w:rPr>
          <w:b/>
          <w:bCs/>
          <w:sz w:val="36"/>
          <w:szCs w:val="36"/>
          <w:u w:val="single"/>
        </w:rPr>
      </w:pPr>
    </w:p>
    <w:p w14:paraId="411AA9F6" w14:textId="77777777" w:rsidR="00861FFA" w:rsidRDefault="00861FFA" w:rsidP="00861FFA">
      <w:pPr>
        <w:jc w:val="both"/>
        <w:rPr>
          <w:b/>
          <w:bCs/>
          <w:sz w:val="36"/>
          <w:szCs w:val="36"/>
          <w:u w:val="single"/>
        </w:rPr>
      </w:pPr>
    </w:p>
    <w:p w14:paraId="36F71CBB" w14:textId="77777777" w:rsidR="00861FFA" w:rsidRDefault="00861FFA" w:rsidP="00861FFA">
      <w:pPr>
        <w:jc w:val="both"/>
        <w:rPr>
          <w:b/>
          <w:bCs/>
          <w:sz w:val="36"/>
          <w:szCs w:val="36"/>
          <w:u w:val="single"/>
        </w:rPr>
      </w:pPr>
    </w:p>
    <w:p w14:paraId="41160E05" w14:textId="77777777" w:rsidR="00861FFA" w:rsidRDefault="00861FFA" w:rsidP="00861FFA">
      <w:pPr>
        <w:jc w:val="both"/>
        <w:rPr>
          <w:b/>
          <w:bCs/>
          <w:sz w:val="36"/>
          <w:szCs w:val="36"/>
          <w:u w:val="single"/>
        </w:rPr>
      </w:pPr>
    </w:p>
    <w:p w14:paraId="0624B8BA" w14:textId="77777777" w:rsidR="00861FFA" w:rsidRDefault="00861FFA" w:rsidP="00861FFA">
      <w:pPr>
        <w:jc w:val="both"/>
        <w:rPr>
          <w:b/>
          <w:bCs/>
          <w:sz w:val="36"/>
          <w:szCs w:val="36"/>
          <w:u w:val="single"/>
        </w:rPr>
      </w:pPr>
    </w:p>
    <w:p w14:paraId="49CF620E" w14:textId="77777777" w:rsidR="00861FFA" w:rsidRDefault="00861FFA" w:rsidP="00861FFA">
      <w:pPr>
        <w:jc w:val="both"/>
        <w:rPr>
          <w:b/>
          <w:bCs/>
          <w:sz w:val="36"/>
          <w:szCs w:val="36"/>
          <w:u w:val="single"/>
        </w:rPr>
      </w:pPr>
    </w:p>
    <w:p w14:paraId="33F18C8D" w14:textId="77777777" w:rsidR="00861FFA" w:rsidRDefault="00861FFA" w:rsidP="00861FFA">
      <w:pPr>
        <w:jc w:val="both"/>
        <w:rPr>
          <w:b/>
          <w:bCs/>
          <w:sz w:val="36"/>
          <w:szCs w:val="36"/>
          <w:u w:val="single"/>
        </w:rPr>
      </w:pPr>
    </w:p>
    <w:p w14:paraId="54A9D26A" w14:textId="77777777" w:rsidR="00861FFA" w:rsidRDefault="00861FFA" w:rsidP="00861FFA">
      <w:pPr>
        <w:jc w:val="both"/>
        <w:rPr>
          <w:b/>
          <w:bCs/>
          <w:sz w:val="36"/>
          <w:szCs w:val="36"/>
          <w:u w:val="single"/>
        </w:rPr>
      </w:pPr>
    </w:p>
    <w:p w14:paraId="11FA1A81" w14:textId="77777777" w:rsidR="00861FFA" w:rsidRDefault="00861FFA" w:rsidP="00861FFA">
      <w:pPr>
        <w:jc w:val="both"/>
        <w:rPr>
          <w:b/>
          <w:bCs/>
          <w:sz w:val="36"/>
          <w:szCs w:val="36"/>
          <w:u w:val="single"/>
        </w:rPr>
      </w:pPr>
    </w:p>
    <w:p w14:paraId="42D79337" w14:textId="77777777" w:rsidR="00861FFA" w:rsidRDefault="00861FFA" w:rsidP="00861FFA">
      <w:pPr>
        <w:jc w:val="both"/>
        <w:rPr>
          <w:b/>
          <w:bCs/>
          <w:sz w:val="36"/>
          <w:szCs w:val="36"/>
          <w:u w:val="single"/>
        </w:rPr>
      </w:pPr>
    </w:p>
    <w:p w14:paraId="63378257" w14:textId="77777777" w:rsidR="00861FFA" w:rsidRDefault="00861FFA" w:rsidP="00861FFA">
      <w:pPr>
        <w:jc w:val="both"/>
        <w:rPr>
          <w:b/>
          <w:bCs/>
          <w:sz w:val="36"/>
          <w:szCs w:val="36"/>
          <w:u w:val="single"/>
        </w:rPr>
      </w:pPr>
    </w:p>
    <w:p w14:paraId="639029E1" w14:textId="77777777" w:rsidR="00861FFA" w:rsidRDefault="00861FFA" w:rsidP="00861FFA">
      <w:pPr>
        <w:jc w:val="both"/>
        <w:rPr>
          <w:b/>
          <w:bCs/>
          <w:sz w:val="36"/>
          <w:szCs w:val="36"/>
          <w:u w:val="single"/>
        </w:rPr>
      </w:pPr>
    </w:p>
    <w:p w14:paraId="2CA39A9F" w14:textId="77777777" w:rsidR="00861FFA" w:rsidRDefault="00861FFA" w:rsidP="00861FFA">
      <w:pPr>
        <w:jc w:val="both"/>
        <w:rPr>
          <w:b/>
          <w:bCs/>
          <w:sz w:val="36"/>
          <w:szCs w:val="36"/>
          <w:u w:val="single"/>
        </w:rPr>
      </w:pPr>
    </w:p>
    <w:p w14:paraId="1B6F7F3C" w14:textId="77777777" w:rsidR="00861FFA" w:rsidRDefault="00861FFA" w:rsidP="00861FFA">
      <w:pPr>
        <w:jc w:val="both"/>
        <w:rPr>
          <w:b/>
          <w:bCs/>
          <w:sz w:val="36"/>
          <w:szCs w:val="36"/>
          <w:u w:val="single"/>
        </w:rPr>
      </w:pPr>
    </w:p>
    <w:p w14:paraId="1F70E07D" w14:textId="77777777" w:rsidR="00861FFA" w:rsidRDefault="00861FFA" w:rsidP="00861FFA">
      <w:pPr>
        <w:jc w:val="both"/>
        <w:rPr>
          <w:b/>
          <w:bCs/>
          <w:sz w:val="36"/>
          <w:szCs w:val="36"/>
          <w:u w:val="single"/>
        </w:rPr>
      </w:pPr>
    </w:p>
    <w:p w14:paraId="4860DE05" w14:textId="77777777" w:rsidR="00861FFA" w:rsidRDefault="00861FFA" w:rsidP="00861FFA">
      <w:pPr>
        <w:jc w:val="both"/>
        <w:rPr>
          <w:b/>
          <w:bCs/>
          <w:sz w:val="36"/>
          <w:szCs w:val="36"/>
          <w:u w:val="single"/>
        </w:rPr>
      </w:pPr>
    </w:p>
    <w:p w14:paraId="47325203" w14:textId="77777777" w:rsidR="00861FFA" w:rsidRDefault="00861FFA" w:rsidP="00861FFA">
      <w:pPr>
        <w:jc w:val="both"/>
        <w:rPr>
          <w:b/>
          <w:bCs/>
          <w:sz w:val="36"/>
          <w:szCs w:val="36"/>
          <w:u w:val="single"/>
        </w:rPr>
      </w:pPr>
    </w:p>
    <w:p w14:paraId="70812204" w14:textId="77777777" w:rsidR="00861FFA" w:rsidRDefault="00861FFA" w:rsidP="00861FFA">
      <w:pPr>
        <w:jc w:val="both"/>
        <w:rPr>
          <w:b/>
          <w:bCs/>
          <w:sz w:val="36"/>
          <w:szCs w:val="36"/>
          <w:u w:val="single"/>
        </w:rPr>
      </w:pPr>
    </w:p>
    <w:p w14:paraId="2502E6FF" w14:textId="77777777" w:rsidR="00861FFA" w:rsidRDefault="00861FFA" w:rsidP="00861FFA">
      <w:pPr>
        <w:jc w:val="both"/>
        <w:rPr>
          <w:b/>
          <w:bCs/>
          <w:sz w:val="36"/>
          <w:szCs w:val="36"/>
          <w:u w:val="single"/>
        </w:rPr>
      </w:pPr>
    </w:p>
    <w:p w14:paraId="7B647BB5" w14:textId="77777777" w:rsidR="00861FFA" w:rsidRDefault="00861FFA" w:rsidP="00861FFA">
      <w:pPr>
        <w:jc w:val="both"/>
        <w:rPr>
          <w:b/>
          <w:bCs/>
          <w:sz w:val="36"/>
          <w:szCs w:val="36"/>
          <w:u w:val="single"/>
        </w:rPr>
      </w:pPr>
    </w:p>
    <w:p w14:paraId="58EABC00" w14:textId="77777777" w:rsidR="00861FFA" w:rsidRDefault="00861FFA" w:rsidP="00861FFA">
      <w:pPr>
        <w:jc w:val="both"/>
        <w:rPr>
          <w:b/>
          <w:bCs/>
          <w:sz w:val="36"/>
          <w:szCs w:val="36"/>
          <w:u w:val="single"/>
        </w:rPr>
      </w:pPr>
    </w:p>
    <w:p w14:paraId="403B1F8C" w14:textId="77777777" w:rsidR="00861FFA" w:rsidRDefault="00861FFA" w:rsidP="00861FFA">
      <w:pPr>
        <w:jc w:val="both"/>
        <w:rPr>
          <w:b/>
          <w:bCs/>
          <w:sz w:val="36"/>
          <w:szCs w:val="36"/>
          <w:u w:val="single"/>
        </w:rPr>
      </w:pPr>
    </w:p>
    <w:p w14:paraId="373605A4" w14:textId="77777777" w:rsidR="00861FFA" w:rsidRDefault="00861FFA" w:rsidP="00861FFA">
      <w:pPr>
        <w:jc w:val="both"/>
        <w:rPr>
          <w:b/>
          <w:bCs/>
          <w:sz w:val="36"/>
          <w:szCs w:val="36"/>
          <w:u w:val="single"/>
        </w:rPr>
      </w:pPr>
    </w:p>
    <w:p w14:paraId="2E833EDE" w14:textId="77777777" w:rsidR="00861FFA" w:rsidRDefault="00861FFA" w:rsidP="00861FFA">
      <w:pPr>
        <w:jc w:val="both"/>
        <w:rPr>
          <w:b/>
          <w:bCs/>
          <w:sz w:val="36"/>
          <w:szCs w:val="36"/>
          <w:u w:val="single"/>
        </w:rPr>
      </w:pPr>
    </w:p>
    <w:p w14:paraId="7C0F9FC3" w14:textId="77777777" w:rsidR="00861FFA" w:rsidRDefault="00861FFA" w:rsidP="00861FFA">
      <w:pPr>
        <w:jc w:val="both"/>
        <w:rPr>
          <w:b/>
          <w:bCs/>
          <w:sz w:val="36"/>
          <w:szCs w:val="36"/>
          <w:u w:val="single"/>
        </w:rPr>
      </w:pPr>
    </w:p>
    <w:p w14:paraId="7E71093A" w14:textId="77777777" w:rsidR="00861FFA" w:rsidRDefault="00861FFA" w:rsidP="00861FFA">
      <w:pPr>
        <w:jc w:val="both"/>
        <w:rPr>
          <w:b/>
          <w:bCs/>
          <w:sz w:val="36"/>
          <w:szCs w:val="36"/>
          <w:u w:val="single"/>
        </w:rPr>
      </w:pPr>
    </w:p>
    <w:p w14:paraId="517BECFB" w14:textId="77777777" w:rsidR="00861FFA" w:rsidRDefault="00861FFA" w:rsidP="00861FFA">
      <w:pPr>
        <w:jc w:val="both"/>
        <w:rPr>
          <w:b/>
          <w:bCs/>
          <w:sz w:val="36"/>
          <w:szCs w:val="36"/>
          <w:u w:val="single"/>
        </w:rPr>
      </w:pPr>
    </w:p>
    <w:p w14:paraId="1A3F3D37" w14:textId="77777777" w:rsidR="00861FFA" w:rsidRDefault="00861FFA" w:rsidP="00861FFA">
      <w:pPr>
        <w:jc w:val="both"/>
        <w:rPr>
          <w:b/>
          <w:bCs/>
          <w:sz w:val="36"/>
          <w:szCs w:val="36"/>
          <w:u w:val="single"/>
        </w:rPr>
      </w:pPr>
    </w:p>
    <w:p w14:paraId="071C2D44" w14:textId="77777777" w:rsidR="00861FFA" w:rsidRDefault="00861FFA" w:rsidP="00861FFA">
      <w:pPr>
        <w:jc w:val="both"/>
        <w:rPr>
          <w:b/>
          <w:bCs/>
          <w:sz w:val="36"/>
          <w:szCs w:val="36"/>
          <w:u w:val="single"/>
        </w:rPr>
      </w:pPr>
    </w:p>
    <w:p w14:paraId="5F014BB7" w14:textId="77777777" w:rsidR="00861FFA" w:rsidRDefault="00861FFA" w:rsidP="00861FFA">
      <w:pPr>
        <w:jc w:val="both"/>
        <w:rPr>
          <w:b/>
          <w:bCs/>
          <w:sz w:val="36"/>
          <w:szCs w:val="36"/>
          <w:u w:val="single"/>
        </w:rPr>
      </w:pPr>
    </w:p>
    <w:p w14:paraId="4FC2864B" w14:textId="77777777" w:rsidR="00861FFA" w:rsidRDefault="00861FFA" w:rsidP="00861FFA">
      <w:pPr>
        <w:jc w:val="both"/>
        <w:rPr>
          <w:b/>
          <w:bCs/>
          <w:sz w:val="36"/>
          <w:szCs w:val="36"/>
          <w:u w:val="single"/>
        </w:rPr>
      </w:pPr>
    </w:p>
    <w:p w14:paraId="74A6CAC7" w14:textId="77777777" w:rsidR="00861FFA" w:rsidRDefault="00861FFA" w:rsidP="00861FFA">
      <w:pPr>
        <w:jc w:val="both"/>
        <w:rPr>
          <w:b/>
          <w:bCs/>
          <w:sz w:val="36"/>
          <w:szCs w:val="36"/>
          <w:u w:val="single"/>
        </w:rPr>
      </w:pPr>
    </w:p>
    <w:p w14:paraId="3DBE24D6" w14:textId="77777777" w:rsidR="00861FFA" w:rsidRDefault="00861FFA" w:rsidP="00861FFA">
      <w:pPr>
        <w:jc w:val="both"/>
        <w:rPr>
          <w:b/>
          <w:bCs/>
          <w:sz w:val="36"/>
          <w:szCs w:val="36"/>
          <w:u w:val="single"/>
        </w:rPr>
      </w:pPr>
    </w:p>
    <w:p w14:paraId="4297F8FD" w14:textId="77777777" w:rsidR="00861FFA" w:rsidRDefault="00861FFA" w:rsidP="00861FFA">
      <w:pPr>
        <w:jc w:val="both"/>
        <w:rPr>
          <w:b/>
          <w:bCs/>
          <w:sz w:val="36"/>
          <w:szCs w:val="36"/>
          <w:u w:val="single"/>
        </w:rPr>
      </w:pPr>
    </w:p>
    <w:p w14:paraId="5B37D42E" w14:textId="77777777" w:rsidR="00861FFA" w:rsidRDefault="00861FFA" w:rsidP="00861FFA">
      <w:pPr>
        <w:jc w:val="both"/>
        <w:rPr>
          <w:b/>
          <w:bCs/>
          <w:sz w:val="36"/>
          <w:szCs w:val="36"/>
          <w:u w:val="single"/>
        </w:rPr>
      </w:pPr>
    </w:p>
    <w:p w14:paraId="07D3D37D" w14:textId="77777777" w:rsidR="00861FFA" w:rsidRDefault="00861FFA" w:rsidP="00861FFA">
      <w:pPr>
        <w:jc w:val="both"/>
        <w:rPr>
          <w:b/>
          <w:bCs/>
          <w:sz w:val="36"/>
          <w:szCs w:val="36"/>
          <w:u w:val="single"/>
        </w:rPr>
      </w:pPr>
    </w:p>
    <w:p w14:paraId="64650FAA" w14:textId="77777777" w:rsidR="00861FFA" w:rsidRDefault="00861FFA" w:rsidP="00861FFA">
      <w:pPr>
        <w:jc w:val="both"/>
        <w:rPr>
          <w:b/>
          <w:bCs/>
          <w:sz w:val="36"/>
          <w:szCs w:val="36"/>
          <w:u w:val="single"/>
        </w:rPr>
      </w:pPr>
    </w:p>
    <w:p w14:paraId="1416E1E0" w14:textId="77777777" w:rsidR="00861FFA" w:rsidRDefault="00861FFA" w:rsidP="00861FFA">
      <w:pPr>
        <w:jc w:val="both"/>
        <w:rPr>
          <w:b/>
          <w:bCs/>
          <w:sz w:val="36"/>
          <w:szCs w:val="36"/>
          <w:u w:val="single"/>
        </w:rPr>
      </w:pPr>
    </w:p>
    <w:p w14:paraId="4CE3FE2E" w14:textId="77777777" w:rsidR="00861FFA" w:rsidRDefault="00861FFA" w:rsidP="00861FFA">
      <w:pPr>
        <w:jc w:val="both"/>
        <w:rPr>
          <w:b/>
          <w:bCs/>
          <w:sz w:val="36"/>
          <w:szCs w:val="36"/>
          <w:u w:val="single"/>
        </w:rPr>
      </w:pPr>
    </w:p>
    <w:p w14:paraId="619B0034" w14:textId="77777777" w:rsidR="00861FFA" w:rsidRDefault="00861FFA" w:rsidP="00861FFA">
      <w:pPr>
        <w:jc w:val="both"/>
        <w:rPr>
          <w:b/>
          <w:bCs/>
          <w:sz w:val="36"/>
          <w:szCs w:val="36"/>
          <w:u w:val="single"/>
        </w:rPr>
      </w:pPr>
    </w:p>
    <w:p w14:paraId="1263AE66" w14:textId="77777777" w:rsidR="00861FFA" w:rsidRDefault="00861FFA" w:rsidP="00861FFA">
      <w:pPr>
        <w:jc w:val="both"/>
        <w:rPr>
          <w:b/>
          <w:bCs/>
          <w:sz w:val="36"/>
          <w:szCs w:val="36"/>
          <w:u w:val="single"/>
        </w:rPr>
      </w:pPr>
    </w:p>
    <w:p w14:paraId="15263AED" w14:textId="77777777" w:rsidR="00861FFA" w:rsidRDefault="00861FFA" w:rsidP="00861FFA">
      <w:pPr>
        <w:jc w:val="both"/>
        <w:rPr>
          <w:b/>
          <w:bCs/>
          <w:sz w:val="36"/>
          <w:szCs w:val="36"/>
          <w:u w:val="single"/>
        </w:rPr>
      </w:pPr>
    </w:p>
    <w:p w14:paraId="76AF4E97" w14:textId="77777777" w:rsidR="00861FFA" w:rsidRDefault="00861FFA" w:rsidP="00861FFA">
      <w:pPr>
        <w:jc w:val="both"/>
        <w:rPr>
          <w:b/>
          <w:bCs/>
          <w:sz w:val="36"/>
          <w:szCs w:val="36"/>
          <w:u w:val="single"/>
        </w:rPr>
      </w:pPr>
    </w:p>
    <w:p w14:paraId="3E66F569" w14:textId="77777777" w:rsidR="00861FFA" w:rsidRDefault="00861FFA" w:rsidP="00861FFA">
      <w:pPr>
        <w:jc w:val="both"/>
        <w:rPr>
          <w:b/>
          <w:bCs/>
          <w:sz w:val="36"/>
          <w:szCs w:val="36"/>
          <w:u w:val="single"/>
        </w:rPr>
      </w:pPr>
    </w:p>
    <w:p w14:paraId="0EE18F0B" w14:textId="77777777" w:rsidR="00861FFA" w:rsidRDefault="00861FFA" w:rsidP="00861FFA">
      <w:pPr>
        <w:jc w:val="both"/>
        <w:rPr>
          <w:b/>
          <w:bCs/>
          <w:sz w:val="36"/>
          <w:szCs w:val="36"/>
          <w:u w:val="single"/>
        </w:rPr>
      </w:pPr>
    </w:p>
    <w:p w14:paraId="7E3960EC" w14:textId="77777777" w:rsidR="00861FFA" w:rsidRDefault="00861FFA" w:rsidP="00861FFA">
      <w:pPr>
        <w:jc w:val="both"/>
        <w:rPr>
          <w:b/>
          <w:bCs/>
          <w:sz w:val="36"/>
          <w:szCs w:val="36"/>
          <w:u w:val="single"/>
        </w:rPr>
      </w:pPr>
    </w:p>
    <w:p w14:paraId="7A484C52" w14:textId="77777777" w:rsidR="00861FFA" w:rsidRDefault="00861FFA" w:rsidP="00861FFA">
      <w:pPr>
        <w:jc w:val="both"/>
        <w:rPr>
          <w:b/>
          <w:bCs/>
          <w:sz w:val="36"/>
          <w:szCs w:val="36"/>
          <w:u w:val="single"/>
        </w:rPr>
      </w:pPr>
    </w:p>
    <w:p w14:paraId="42A4D91B" w14:textId="77777777" w:rsidR="00861FFA" w:rsidRDefault="00861FFA" w:rsidP="00861FFA">
      <w:pPr>
        <w:jc w:val="both"/>
        <w:rPr>
          <w:b/>
          <w:bCs/>
          <w:sz w:val="36"/>
          <w:szCs w:val="36"/>
          <w:u w:val="single"/>
        </w:rPr>
      </w:pPr>
    </w:p>
    <w:p w14:paraId="4929A944" w14:textId="77777777" w:rsidR="00861FFA" w:rsidRDefault="00861FFA" w:rsidP="00861FFA">
      <w:pPr>
        <w:jc w:val="both"/>
        <w:rPr>
          <w:b/>
          <w:bCs/>
          <w:sz w:val="36"/>
          <w:szCs w:val="36"/>
          <w:u w:val="single"/>
        </w:rPr>
      </w:pPr>
    </w:p>
    <w:p w14:paraId="5E4F61FB" w14:textId="77777777" w:rsidR="00861FFA" w:rsidRDefault="00861FFA" w:rsidP="00861FFA">
      <w:pPr>
        <w:jc w:val="both"/>
        <w:rPr>
          <w:b/>
          <w:bCs/>
          <w:sz w:val="36"/>
          <w:szCs w:val="36"/>
          <w:u w:val="single"/>
        </w:rPr>
      </w:pPr>
    </w:p>
    <w:p w14:paraId="266EB094" w14:textId="77777777" w:rsidR="00861FFA" w:rsidRDefault="00861FFA" w:rsidP="00861FFA">
      <w:pPr>
        <w:jc w:val="both"/>
        <w:rPr>
          <w:b/>
          <w:bCs/>
          <w:sz w:val="36"/>
          <w:szCs w:val="36"/>
          <w:u w:val="single"/>
        </w:rPr>
      </w:pPr>
    </w:p>
    <w:p w14:paraId="7F78E1CC" w14:textId="77777777" w:rsidR="00861FFA" w:rsidRDefault="00861FFA" w:rsidP="00861FFA">
      <w:pPr>
        <w:jc w:val="both"/>
        <w:rPr>
          <w:b/>
          <w:bCs/>
          <w:sz w:val="36"/>
          <w:szCs w:val="36"/>
          <w:u w:val="single"/>
        </w:rPr>
      </w:pPr>
      <w:r>
        <w:rPr>
          <w:b/>
          <w:bCs/>
          <w:sz w:val="36"/>
          <w:szCs w:val="36"/>
          <w:u w:val="single"/>
        </w:rPr>
        <w:t>Result and Analysis:-</w:t>
      </w:r>
    </w:p>
    <w:p w14:paraId="5B7B4C9D" w14:textId="77777777" w:rsidR="00861FFA" w:rsidRDefault="00861FFA" w:rsidP="00861FFA">
      <w:pPr>
        <w:jc w:val="both"/>
        <w:rPr>
          <w:b/>
          <w:bCs/>
          <w:sz w:val="36"/>
          <w:szCs w:val="36"/>
          <w:u w:val="single"/>
        </w:rPr>
      </w:pPr>
    </w:p>
    <w:p w14:paraId="24370678" w14:textId="77777777" w:rsidR="00861FFA" w:rsidRDefault="00861FFA" w:rsidP="00861FFA">
      <w:pPr>
        <w:jc w:val="both"/>
        <w:rPr>
          <w:b/>
          <w:bCs/>
          <w:sz w:val="36"/>
          <w:szCs w:val="36"/>
          <w:u w:val="single"/>
        </w:rPr>
      </w:pPr>
    </w:p>
    <w:p w14:paraId="6DFFDE7E" w14:textId="77777777" w:rsidR="00861FFA" w:rsidRDefault="00861FFA" w:rsidP="00861FFA">
      <w:pPr>
        <w:jc w:val="both"/>
        <w:rPr>
          <w:b/>
          <w:bCs/>
          <w:sz w:val="36"/>
          <w:szCs w:val="36"/>
          <w:u w:val="single"/>
        </w:rPr>
      </w:pPr>
    </w:p>
    <w:p w14:paraId="0C076AC2" w14:textId="77777777" w:rsidR="00861FFA" w:rsidRDefault="00861FFA" w:rsidP="00861FFA">
      <w:pPr>
        <w:jc w:val="both"/>
        <w:rPr>
          <w:b/>
          <w:bCs/>
          <w:sz w:val="36"/>
          <w:szCs w:val="36"/>
          <w:u w:val="single"/>
        </w:rPr>
      </w:pPr>
    </w:p>
    <w:p w14:paraId="13974602" w14:textId="77777777" w:rsidR="00861FFA" w:rsidRDefault="00861FFA" w:rsidP="00861FFA">
      <w:pPr>
        <w:jc w:val="both"/>
        <w:rPr>
          <w:b/>
          <w:bCs/>
          <w:sz w:val="36"/>
          <w:szCs w:val="36"/>
          <w:u w:val="single"/>
        </w:rPr>
      </w:pPr>
    </w:p>
    <w:p w14:paraId="2D6570AD" w14:textId="77777777" w:rsidR="00861FFA" w:rsidRDefault="00861FFA" w:rsidP="00861FFA">
      <w:pPr>
        <w:jc w:val="both"/>
        <w:rPr>
          <w:b/>
          <w:bCs/>
          <w:sz w:val="36"/>
          <w:szCs w:val="36"/>
          <w:u w:val="single"/>
        </w:rPr>
      </w:pPr>
    </w:p>
    <w:p w14:paraId="27A06E4C" w14:textId="77777777" w:rsidR="00861FFA" w:rsidRDefault="00861FFA" w:rsidP="00861FFA">
      <w:pPr>
        <w:jc w:val="both"/>
        <w:rPr>
          <w:b/>
          <w:bCs/>
          <w:sz w:val="36"/>
          <w:szCs w:val="36"/>
          <w:u w:val="single"/>
        </w:rPr>
      </w:pPr>
    </w:p>
    <w:p w14:paraId="50B41E18" w14:textId="77777777" w:rsidR="00861FFA" w:rsidRDefault="00861FFA" w:rsidP="00861FFA">
      <w:pPr>
        <w:jc w:val="both"/>
        <w:rPr>
          <w:b/>
          <w:bCs/>
          <w:sz w:val="36"/>
          <w:szCs w:val="36"/>
          <w:u w:val="single"/>
        </w:rPr>
      </w:pPr>
    </w:p>
    <w:p w14:paraId="28F3594F" w14:textId="77777777" w:rsidR="00861FFA" w:rsidRDefault="00861FFA" w:rsidP="00861FFA">
      <w:pPr>
        <w:jc w:val="both"/>
        <w:rPr>
          <w:b/>
          <w:bCs/>
          <w:sz w:val="36"/>
          <w:szCs w:val="36"/>
          <w:u w:val="single"/>
        </w:rPr>
      </w:pPr>
    </w:p>
    <w:p w14:paraId="1AB5F655" w14:textId="77777777" w:rsidR="00861FFA" w:rsidRDefault="00861FFA" w:rsidP="00861FFA">
      <w:pPr>
        <w:jc w:val="both"/>
        <w:rPr>
          <w:b/>
          <w:bCs/>
          <w:sz w:val="36"/>
          <w:szCs w:val="36"/>
          <w:u w:val="single"/>
        </w:rPr>
      </w:pPr>
    </w:p>
    <w:p w14:paraId="51B7CB0F" w14:textId="77777777" w:rsidR="00861FFA" w:rsidRDefault="00861FFA" w:rsidP="00861FFA">
      <w:pPr>
        <w:jc w:val="both"/>
        <w:rPr>
          <w:b/>
          <w:bCs/>
          <w:sz w:val="36"/>
          <w:szCs w:val="36"/>
          <w:u w:val="single"/>
        </w:rPr>
      </w:pPr>
    </w:p>
    <w:p w14:paraId="12F5D06D" w14:textId="77777777" w:rsidR="00861FFA" w:rsidRDefault="00861FFA" w:rsidP="00861FFA">
      <w:pPr>
        <w:jc w:val="both"/>
        <w:rPr>
          <w:b/>
          <w:bCs/>
          <w:sz w:val="36"/>
          <w:szCs w:val="36"/>
          <w:u w:val="single"/>
        </w:rPr>
      </w:pPr>
    </w:p>
    <w:p w14:paraId="7B498E21" w14:textId="77777777" w:rsidR="00861FFA" w:rsidRDefault="00861FFA" w:rsidP="00861FFA">
      <w:pPr>
        <w:jc w:val="both"/>
        <w:rPr>
          <w:b/>
          <w:bCs/>
          <w:sz w:val="36"/>
          <w:szCs w:val="36"/>
          <w:u w:val="single"/>
        </w:rPr>
      </w:pPr>
    </w:p>
    <w:p w14:paraId="4FDE9275" w14:textId="77777777" w:rsidR="00861FFA" w:rsidRDefault="00861FFA" w:rsidP="00861FFA">
      <w:pPr>
        <w:jc w:val="both"/>
        <w:rPr>
          <w:b/>
          <w:bCs/>
          <w:sz w:val="36"/>
          <w:szCs w:val="36"/>
          <w:u w:val="single"/>
        </w:rPr>
      </w:pPr>
    </w:p>
    <w:p w14:paraId="28A55FC2" w14:textId="77777777" w:rsidR="00861FFA" w:rsidRDefault="00861FFA" w:rsidP="00861FFA">
      <w:pPr>
        <w:jc w:val="both"/>
        <w:rPr>
          <w:b/>
          <w:bCs/>
          <w:sz w:val="36"/>
          <w:szCs w:val="36"/>
          <w:u w:val="single"/>
        </w:rPr>
      </w:pPr>
    </w:p>
    <w:p w14:paraId="6B57535D" w14:textId="77777777" w:rsidR="00861FFA" w:rsidRDefault="00861FFA" w:rsidP="00861FFA">
      <w:pPr>
        <w:jc w:val="both"/>
        <w:rPr>
          <w:b/>
          <w:bCs/>
          <w:sz w:val="36"/>
          <w:szCs w:val="36"/>
          <w:u w:val="single"/>
        </w:rPr>
      </w:pPr>
    </w:p>
    <w:p w14:paraId="10261857" w14:textId="77777777" w:rsidR="00861FFA" w:rsidRDefault="00861FFA" w:rsidP="00861FFA">
      <w:pPr>
        <w:jc w:val="both"/>
        <w:rPr>
          <w:b/>
          <w:bCs/>
          <w:sz w:val="36"/>
          <w:szCs w:val="36"/>
          <w:u w:val="single"/>
        </w:rPr>
      </w:pPr>
    </w:p>
    <w:p w14:paraId="20807755" w14:textId="77777777" w:rsidR="00861FFA" w:rsidRDefault="00861FFA" w:rsidP="00861FFA">
      <w:pPr>
        <w:jc w:val="both"/>
        <w:rPr>
          <w:b/>
          <w:bCs/>
          <w:sz w:val="36"/>
          <w:szCs w:val="36"/>
          <w:u w:val="single"/>
        </w:rPr>
      </w:pPr>
    </w:p>
    <w:p w14:paraId="7B6EB46B" w14:textId="77777777" w:rsidR="00861FFA" w:rsidRDefault="00861FFA" w:rsidP="00861FFA">
      <w:pPr>
        <w:jc w:val="both"/>
        <w:rPr>
          <w:b/>
          <w:bCs/>
          <w:sz w:val="36"/>
          <w:szCs w:val="36"/>
          <w:u w:val="single"/>
        </w:rPr>
      </w:pPr>
    </w:p>
    <w:p w14:paraId="610C6415" w14:textId="77777777" w:rsidR="00861FFA" w:rsidRDefault="00861FFA" w:rsidP="00861FFA">
      <w:pPr>
        <w:jc w:val="both"/>
        <w:rPr>
          <w:b/>
          <w:bCs/>
          <w:sz w:val="36"/>
          <w:szCs w:val="36"/>
          <w:u w:val="single"/>
        </w:rPr>
      </w:pPr>
    </w:p>
    <w:p w14:paraId="3368532B" w14:textId="77777777" w:rsidR="00861FFA" w:rsidRDefault="00861FFA" w:rsidP="00861FFA">
      <w:pPr>
        <w:jc w:val="both"/>
        <w:rPr>
          <w:b/>
          <w:bCs/>
          <w:sz w:val="36"/>
          <w:szCs w:val="36"/>
          <w:u w:val="single"/>
        </w:rPr>
      </w:pPr>
    </w:p>
    <w:p w14:paraId="444B74C8" w14:textId="77777777" w:rsidR="00861FFA" w:rsidRDefault="00861FFA" w:rsidP="00861FFA">
      <w:pPr>
        <w:jc w:val="both"/>
        <w:rPr>
          <w:b/>
          <w:bCs/>
          <w:sz w:val="36"/>
          <w:szCs w:val="36"/>
          <w:u w:val="single"/>
        </w:rPr>
      </w:pPr>
    </w:p>
    <w:p w14:paraId="1DCC0688" w14:textId="77777777" w:rsidR="00861FFA" w:rsidRDefault="00861FFA" w:rsidP="00861FFA">
      <w:pPr>
        <w:jc w:val="both"/>
        <w:rPr>
          <w:b/>
          <w:bCs/>
          <w:sz w:val="36"/>
          <w:szCs w:val="36"/>
          <w:u w:val="single"/>
        </w:rPr>
      </w:pPr>
      <w:r>
        <w:rPr>
          <w:b/>
          <w:bCs/>
          <w:sz w:val="36"/>
          <w:szCs w:val="36"/>
          <w:u w:val="single"/>
        </w:rPr>
        <w:t>kk</w:t>
      </w:r>
    </w:p>
    <w:p w14:paraId="37235C22" w14:textId="77777777" w:rsidR="001F5C78" w:rsidRDefault="001F5C78"/>
    <w:sectPr w:rsidR="0088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6588"/>
    <w:multiLevelType w:val="multilevel"/>
    <w:tmpl w:val="D592F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34A06"/>
    <w:multiLevelType w:val="multilevel"/>
    <w:tmpl w:val="FC6E9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B3B93"/>
    <w:multiLevelType w:val="multilevel"/>
    <w:tmpl w:val="5E9C0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B666D9"/>
    <w:multiLevelType w:val="multilevel"/>
    <w:tmpl w:val="D60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9291F"/>
    <w:multiLevelType w:val="multilevel"/>
    <w:tmpl w:val="7616C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73E9A"/>
    <w:multiLevelType w:val="multilevel"/>
    <w:tmpl w:val="B1582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F27179"/>
    <w:multiLevelType w:val="multilevel"/>
    <w:tmpl w:val="F53A3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2823A1"/>
    <w:multiLevelType w:val="multilevel"/>
    <w:tmpl w:val="18106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5F97EA3"/>
    <w:multiLevelType w:val="multilevel"/>
    <w:tmpl w:val="F4C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D33EB"/>
    <w:multiLevelType w:val="multilevel"/>
    <w:tmpl w:val="1D56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F3A17"/>
    <w:multiLevelType w:val="multilevel"/>
    <w:tmpl w:val="7908C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DC3673"/>
    <w:multiLevelType w:val="multilevel"/>
    <w:tmpl w:val="3028D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D2933"/>
    <w:multiLevelType w:val="multilevel"/>
    <w:tmpl w:val="8BC80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8D51B9"/>
    <w:multiLevelType w:val="multilevel"/>
    <w:tmpl w:val="EA08B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7084453"/>
    <w:multiLevelType w:val="multilevel"/>
    <w:tmpl w:val="F216C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C621BA"/>
    <w:multiLevelType w:val="multilevel"/>
    <w:tmpl w:val="191CA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2E768B"/>
    <w:multiLevelType w:val="multilevel"/>
    <w:tmpl w:val="1F42A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ED5B52"/>
    <w:multiLevelType w:val="multilevel"/>
    <w:tmpl w:val="5970A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8A4366"/>
    <w:multiLevelType w:val="multilevel"/>
    <w:tmpl w:val="C1F0B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69134D0"/>
    <w:multiLevelType w:val="multilevel"/>
    <w:tmpl w:val="93661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0C16DF"/>
    <w:multiLevelType w:val="multilevel"/>
    <w:tmpl w:val="4F3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108A6"/>
    <w:multiLevelType w:val="multilevel"/>
    <w:tmpl w:val="08ACF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5C5442"/>
    <w:multiLevelType w:val="multilevel"/>
    <w:tmpl w:val="4426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238F8"/>
    <w:multiLevelType w:val="multilevel"/>
    <w:tmpl w:val="66125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7111BE"/>
    <w:multiLevelType w:val="multilevel"/>
    <w:tmpl w:val="AED00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330522E"/>
    <w:multiLevelType w:val="multilevel"/>
    <w:tmpl w:val="DD6AB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BE70EEC"/>
    <w:multiLevelType w:val="multilevel"/>
    <w:tmpl w:val="653E9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585C50"/>
    <w:multiLevelType w:val="multilevel"/>
    <w:tmpl w:val="630AE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3E74DA"/>
    <w:multiLevelType w:val="hybridMultilevel"/>
    <w:tmpl w:val="4B986B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535640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9592073">
    <w:abstractNumId w:val="27"/>
  </w:num>
  <w:num w:numId="3" w16cid:durableId="93756194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285094">
    <w:abstractNumId w:val="26"/>
  </w:num>
  <w:num w:numId="5" w16cid:durableId="800347993">
    <w:abstractNumId w:val="10"/>
  </w:num>
  <w:num w:numId="6" w16cid:durableId="76560565">
    <w:abstractNumId w:val="12"/>
  </w:num>
  <w:num w:numId="7" w16cid:durableId="1286304178">
    <w:abstractNumId w:val="5"/>
  </w:num>
  <w:num w:numId="8" w16cid:durableId="807863224">
    <w:abstractNumId w:val="15"/>
  </w:num>
  <w:num w:numId="9" w16cid:durableId="902835416">
    <w:abstractNumId w:val="19"/>
  </w:num>
  <w:num w:numId="10" w16cid:durableId="926227073">
    <w:abstractNumId w:val="16"/>
  </w:num>
  <w:num w:numId="11" w16cid:durableId="1207832942">
    <w:abstractNumId w:val="1"/>
  </w:num>
  <w:num w:numId="12" w16cid:durableId="1576741584">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6284117">
    <w:abstractNumId w:val="17"/>
  </w:num>
  <w:num w:numId="14" w16cid:durableId="748842010">
    <w:abstractNumId w:val="28"/>
  </w:num>
  <w:num w:numId="15" w16cid:durableId="1607883786">
    <w:abstractNumId w:val="6"/>
  </w:num>
  <w:num w:numId="16" w16cid:durableId="1986617232">
    <w:abstractNumId w:val="14"/>
  </w:num>
  <w:num w:numId="17" w16cid:durableId="479809832">
    <w:abstractNumId w:val="4"/>
  </w:num>
  <w:num w:numId="18" w16cid:durableId="1423333188">
    <w:abstractNumId w:val="0"/>
  </w:num>
  <w:num w:numId="19" w16cid:durableId="1341930806">
    <w:abstractNumId w:val="21"/>
  </w:num>
  <w:num w:numId="20" w16cid:durableId="193458477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66738829">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5210699">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602976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002229">
    <w:abstractNumId w:val="11"/>
  </w:num>
  <w:num w:numId="25" w16cid:durableId="879899326">
    <w:abstractNumId w:val="20"/>
  </w:num>
  <w:num w:numId="26" w16cid:durableId="142896181">
    <w:abstractNumId w:val="8"/>
  </w:num>
  <w:num w:numId="27" w16cid:durableId="1031371596">
    <w:abstractNumId w:val="9"/>
  </w:num>
  <w:num w:numId="28" w16cid:durableId="1624848431">
    <w:abstractNumId w:val="22"/>
  </w:num>
  <w:num w:numId="29" w16cid:durableId="942884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FFA"/>
    <w:rsid w:val="001F5C78"/>
    <w:rsid w:val="006F7BB6"/>
    <w:rsid w:val="00772359"/>
    <w:rsid w:val="00861FFA"/>
    <w:rsid w:val="00BE321C"/>
    <w:rsid w:val="00E3120C"/>
    <w:rsid w:val="00ED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AE5A"/>
  <w15:chartTrackingRefBased/>
  <w15:docId w15:val="{79B0F4F5-1536-4602-9F8B-A281FFDD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FFA"/>
    <w:pPr>
      <w:spacing w:line="256" w:lineRule="auto"/>
    </w:pPr>
    <w:rPr>
      <w:kern w:val="2"/>
      <w:lang w:val="en-IN"/>
      <w14:ligatures w14:val="standardContextual"/>
    </w:rPr>
  </w:style>
  <w:style w:type="paragraph" w:styleId="Heading3">
    <w:name w:val="heading 3"/>
    <w:basedOn w:val="Normal"/>
    <w:link w:val="Heading3Char"/>
    <w:uiPriority w:val="9"/>
    <w:qFormat/>
    <w:rsid w:val="00ED38E4"/>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ED38E4"/>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FA"/>
    <w:pPr>
      <w:ind w:left="720"/>
      <w:contextualSpacing/>
    </w:pPr>
  </w:style>
  <w:style w:type="character" w:customStyle="1" w:styleId="Heading3Char">
    <w:name w:val="Heading 3 Char"/>
    <w:basedOn w:val="DefaultParagraphFont"/>
    <w:link w:val="Heading3"/>
    <w:uiPriority w:val="9"/>
    <w:rsid w:val="00ED38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38E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38E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D38E4"/>
    <w:rPr>
      <w:b/>
      <w:bCs/>
    </w:rPr>
  </w:style>
  <w:style w:type="character" w:styleId="Emphasis">
    <w:name w:val="Emphasis"/>
    <w:basedOn w:val="DefaultParagraphFont"/>
    <w:uiPriority w:val="20"/>
    <w:qFormat/>
    <w:rsid w:val="00ED38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685916">
      <w:bodyDiv w:val="1"/>
      <w:marLeft w:val="0"/>
      <w:marRight w:val="0"/>
      <w:marTop w:val="0"/>
      <w:marBottom w:val="0"/>
      <w:divBdr>
        <w:top w:val="none" w:sz="0" w:space="0" w:color="auto"/>
        <w:left w:val="none" w:sz="0" w:space="0" w:color="auto"/>
        <w:bottom w:val="none" w:sz="0" w:space="0" w:color="auto"/>
        <w:right w:val="none" w:sz="0" w:space="0" w:color="auto"/>
      </w:divBdr>
    </w:div>
    <w:div w:id="198797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9927-E5AD-4E7E-AEF8-CD6A99CC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5650</Words>
  <Characters>32206</Characters>
  <Application>Microsoft Office Word</Application>
  <DocSecurity>4</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106</dc:creator>
  <cp:keywords/>
  <dc:description/>
  <cp:lastModifiedBy>Pranjal Sharma</cp:lastModifiedBy>
  <cp:revision>2</cp:revision>
  <dcterms:created xsi:type="dcterms:W3CDTF">2024-11-18T04:58:00Z</dcterms:created>
  <dcterms:modified xsi:type="dcterms:W3CDTF">2024-11-18T04:58:00Z</dcterms:modified>
</cp:coreProperties>
</file>