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1ED7" w14:textId="77777777" w:rsidR="00492699" w:rsidRDefault="006B1D52" w:rsidP="00492699">
      <w:pPr>
        <w:jc w:val="center"/>
        <w:rPr>
          <w:b/>
          <w:bCs/>
          <w:sz w:val="40"/>
          <w:szCs w:val="40"/>
        </w:rPr>
      </w:pPr>
      <w:r w:rsidRPr="006B1D52">
        <w:rPr>
          <w:b/>
          <w:bCs/>
          <w:sz w:val="40"/>
          <w:szCs w:val="40"/>
        </w:rPr>
        <w:t>Telecom Churn Analysis</w:t>
      </w:r>
    </w:p>
    <w:p w14:paraId="5AA987F0" w14:textId="3DFE356B" w:rsidR="006B1D52" w:rsidRPr="00492699" w:rsidRDefault="006B1D52" w:rsidP="00492699">
      <w:pPr>
        <w:jc w:val="center"/>
        <w:rPr>
          <w:b/>
          <w:bCs/>
          <w:sz w:val="40"/>
          <w:szCs w:val="40"/>
        </w:rPr>
      </w:pPr>
      <w:r>
        <w:rPr>
          <w:b/>
          <w:bCs/>
          <w:sz w:val="28"/>
          <w:szCs w:val="28"/>
        </w:rPr>
        <w:t xml:space="preserve"> </w:t>
      </w:r>
      <w:r w:rsidRPr="006B1D52">
        <w:rPr>
          <w:i/>
          <w:iCs/>
          <w:sz w:val="24"/>
          <w:szCs w:val="24"/>
        </w:rPr>
        <w:t>Pranjal Chaudhary</w:t>
      </w:r>
    </w:p>
    <w:p w14:paraId="7812F1A7" w14:textId="73AA1E5E" w:rsidR="006B1D52" w:rsidRDefault="006B1D52" w:rsidP="006B1D52">
      <w:pPr>
        <w:jc w:val="center"/>
        <w:rPr>
          <w:i/>
          <w:iCs/>
          <w:sz w:val="24"/>
          <w:szCs w:val="24"/>
        </w:rPr>
      </w:pPr>
      <w:r>
        <w:rPr>
          <w:i/>
          <w:iCs/>
          <w:sz w:val="24"/>
          <w:szCs w:val="24"/>
        </w:rPr>
        <w:t>Data Science trainee (AlmaBetter)</w:t>
      </w:r>
    </w:p>
    <w:p w14:paraId="605BED83" w14:textId="41B3B40C" w:rsidR="006B1D52" w:rsidRDefault="006B1D52" w:rsidP="006B1D52">
      <w:pPr>
        <w:jc w:val="center"/>
        <w:rPr>
          <w:i/>
          <w:iCs/>
          <w:sz w:val="24"/>
          <w:szCs w:val="24"/>
        </w:rPr>
      </w:pPr>
    </w:p>
    <w:p w14:paraId="260F1B0F" w14:textId="2C8DDB1A" w:rsidR="006B1D52" w:rsidRDefault="006B1D52" w:rsidP="006B1D52">
      <w:pPr>
        <w:jc w:val="center"/>
        <w:rPr>
          <w:i/>
          <w:iCs/>
          <w:sz w:val="24"/>
          <w:szCs w:val="24"/>
        </w:rPr>
      </w:pPr>
    </w:p>
    <w:p w14:paraId="591B4751" w14:textId="40D65C35" w:rsidR="006B1D52" w:rsidRPr="00843CAA" w:rsidRDefault="006B1D52" w:rsidP="006B1D52">
      <w:pPr>
        <w:rPr>
          <w:rFonts w:cstheme="minorHAnsi"/>
          <w:b/>
          <w:bCs/>
          <w:i/>
          <w:iCs/>
          <w:sz w:val="32"/>
          <w:szCs w:val="32"/>
          <w:u w:val="single"/>
        </w:rPr>
      </w:pPr>
      <w:r w:rsidRPr="00843CAA">
        <w:rPr>
          <w:rFonts w:cstheme="minorHAnsi"/>
          <w:b/>
          <w:bCs/>
          <w:i/>
          <w:iCs/>
          <w:sz w:val="32"/>
          <w:szCs w:val="32"/>
          <w:u w:val="single"/>
        </w:rPr>
        <w:t>Abstract:</w:t>
      </w:r>
    </w:p>
    <w:p w14:paraId="7A9C3464" w14:textId="5B1C45AF" w:rsidR="006B1D52" w:rsidRDefault="005630F6" w:rsidP="006B1D52">
      <w:pPr>
        <w:rPr>
          <w:sz w:val="24"/>
          <w:szCs w:val="24"/>
        </w:rPr>
      </w:pPr>
      <w:r w:rsidRPr="005630F6">
        <w:rPr>
          <w:rFonts w:cstheme="minorHAnsi"/>
          <w:sz w:val="28"/>
          <w:szCs w:val="28"/>
        </w:rPr>
        <w:t>The companies in the telecom industry face challenges when it comes to their customer churn rates.  With this data analysis, we can try and find the reasons and solutions to this problem and understand the user behaviour</w:t>
      </w:r>
      <w:r w:rsidRPr="005630F6">
        <w:rPr>
          <w:sz w:val="24"/>
          <w:szCs w:val="24"/>
        </w:rPr>
        <w:t>.</w:t>
      </w:r>
    </w:p>
    <w:p w14:paraId="66AA38CB" w14:textId="56AEB7A3" w:rsidR="005630F6" w:rsidRDefault="005630F6" w:rsidP="006B1D52">
      <w:pPr>
        <w:rPr>
          <w:sz w:val="24"/>
          <w:szCs w:val="24"/>
        </w:rPr>
      </w:pPr>
    </w:p>
    <w:p w14:paraId="07C7BA44" w14:textId="29E5DAEF" w:rsidR="005630F6" w:rsidRPr="00843CAA" w:rsidRDefault="005630F6" w:rsidP="006B1D52">
      <w:pPr>
        <w:rPr>
          <w:b/>
          <w:bCs/>
          <w:i/>
          <w:iCs/>
          <w:sz w:val="32"/>
          <w:szCs w:val="32"/>
          <w:u w:val="single"/>
        </w:rPr>
      </w:pPr>
      <w:r w:rsidRPr="00843CAA">
        <w:rPr>
          <w:b/>
          <w:bCs/>
          <w:i/>
          <w:iCs/>
          <w:sz w:val="32"/>
          <w:szCs w:val="32"/>
          <w:u w:val="single"/>
        </w:rPr>
        <w:t>Problem Statement:</w:t>
      </w:r>
    </w:p>
    <w:p w14:paraId="7287FE84" w14:textId="5836334A" w:rsidR="005630F6" w:rsidRPr="005630F6" w:rsidRDefault="005630F6" w:rsidP="005630F6">
      <w:pPr>
        <w:rPr>
          <w:sz w:val="28"/>
          <w:szCs w:val="28"/>
        </w:rPr>
      </w:pPr>
      <w:r w:rsidRPr="005630F6">
        <w:rPr>
          <w:sz w:val="28"/>
          <w:szCs w:val="28"/>
        </w:rPr>
        <w:t>Orange S.A., formerly France Télécom S.A., is a French multinational telecommunications corporation. The Orange Telecom's Churn Dataset, consists of cleaned customer activity data (features), along with a churn label specifying whether a customer cancelled the subscription.</w:t>
      </w:r>
    </w:p>
    <w:p w14:paraId="720CDEE9" w14:textId="546F6E86" w:rsidR="005630F6" w:rsidRDefault="005630F6" w:rsidP="005630F6">
      <w:pPr>
        <w:rPr>
          <w:sz w:val="28"/>
          <w:szCs w:val="28"/>
        </w:rPr>
      </w:pPr>
      <w:r w:rsidRPr="005630F6">
        <w:rPr>
          <w:sz w:val="28"/>
          <w:szCs w:val="28"/>
        </w:rPr>
        <w:t>Explore and analyse the data to discover key factors responsible for customer churn and come up with ways/recommendations to ensure customer retention.</w:t>
      </w:r>
    </w:p>
    <w:p w14:paraId="51EFDA54" w14:textId="72261299" w:rsidR="00B174C1" w:rsidRPr="00843CAA" w:rsidRDefault="00A74973" w:rsidP="005630F6">
      <w:pPr>
        <w:rPr>
          <w:b/>
          <w:bCs/>
          <w:i/>
          <w:iCs/>
          <w:sz w:val="32"/>
          <w:szCs w:val="32"/>
          <w:u w:val="single"/>
        </w:rPr>
      </w:pPr>
      <w:r w:rsidRPr="00843CAA">
        <w:rPr>
          <w:b/>
          <w:bCs/>
          <w:i/>
          <w:iCs/>
          <w:sz w:val="32"/>
          <w:szCs w:val="32"/>
          <w:u w:val="single"/>
        </w:rPr>
        <w:t>Introduction:</w:t>
      </w:r>
    </w:p>
    <w:p w14:paraId="39A47730" w14:textId="52231A05" w:rsidR="00A74973" w:rsidRDefault="00046B26" w:rsidP="005630F6">
      <w:pPr>
        <w:rPr>
          <w:rFonts w:cstheme="minorHAnsi"/>
          <w:color w:val="000000"/>
          <w:sz w:val="28"/>
          <w:szCs w:val="28"/>
          <w:shd w:val="clear" w:color="auto" w:fill="FFFFFF"/>
        </w:rPr>
      </w:pPr>
      <w:r>
        <w:rPr>
          <w:rFonts w:ascii="Titillium Web" w:hAnsi="Titillium Web"/>
          <w:color w:val="000000"/>
          <w:sz w:val="21"/>
          <w:szCs w:val="21"/>
          <w:shd w:val="clear" w:color="auto" w:fill="FFFFFF"/>
        </w:rPr>
        <w:t xml:space="preserve"> </w:t>
      </w:r>
      <w:r w:rsidRPr="00046B26">
        <w:rPr>
          <w:rFonts w:cstheme="minorHAnsi"/>
          <w:color w:val="000000"/>
          <w:sz w:val="28"/>
          <w:szCs w:val="28"/>
          <w:shd w:val="clear" w:color="auto" w:fill="FFFFFF"/>
        </w:rPr>
        <w:t>“Churn” with respect to the Telecom industry, is defined as the number/percentage of subscribers moving from a specific service or a service provider to another in a given period of time.</w:t>
      </w:r>
    </w:p>
    <w:p w14:paraId="27AA0EF4" w14:textId="32777033" w:rsidR="00634431" w:rsidRDefault="00634431" w:rsidP="005630F6">
      <w:pPr>
        <w:rPr>
          <w:rFonts w:cstheme="minorHAnsi"/>
          <w:color w:val="000000"/>
          <w:sz w:val="28"/>
          <w:szCs w:val="28"/>
          <w:shd w:val="clear" w:color="auto" w:fill="FFFFFF"/>
        </w:rPr>
      </w:pPr>
      <w:r>
        <w:rPr>
          <w:rFonts w:cstheme="minorHAnsi"/>
          <w:color w:val="000000"/>
          <w:sz w:val="28"/>
          <w:szCs w:val="28"/>
          <w:shd w:val="clear" w:color="auto" w:fill="FFFFFF"/>
        </w:rPr>
        <w:t>The reasons for churn as indicated by research can be low customer satisfaction because of poor customer service or because of lack of any special services which can provide monetary benefits to the user.</w:t>
      </w:r>
    </w:p>
    <w:p w14:paraId="37364A8E" w14:textId="06B6C83D" w:rsidR="00046B26" w:rsidRPr="00046B26" w:rsidRDefault="00046B26" w:rsidP="005630F6">
      <w:pPr>
        <w:rPr>
          <w:rFonts w:cstheme="minorHAnsi"/>
          <w:b/>
          <w:bCs/>
          <w:sz w:val="28"/>
          <w:szCs w:val="28"/>
          <w:u w:val="single"/>
        </w:rPr>
      </w:pPr>
      <w:r>
        <w:rPr>
          <w:rFonts w:cstheme="minorHAnsi"/>
          <w:color w:val="000000"/>
          <w:sz w:val="28"/>
          <w:szCs w:val="28"/>
          <w:shd w:val="clear" w:color="auto" w:fill="FFFFFF"/>
        </w:rPr>
        <w:t>High churn rates (more than 10</w:t>
      </w:r>
      <w:r w:rsidR="006B0290">
        <w:rPr>
          <w:rFonts w:cstheme="minorHAnsi"/>
          <w:color w:val="000000"/>
          <w:sz w:val="28"/>
          <w:szCs w:val="28"/>
          <w:shd w:val="clear" w:color="auto" w:fill="FFFFFF"/>
        </w:rPr>
        <w:t>%) year</w:t>
      </w:r>
      <w:r>
        <w:rPr>
          <w:rFonts w:cstheme="minorHAnsi"/>
          <w:color w:val="000000"/>
          <w:sz w:val="28"/>
          <w:szCs w:val="28"/>
          <w:shd w:val="clear" w:color="auto" w:fill="FFFFFF"/>
        </w:rPr>
        <w:t xml:space="preserve"> on year can lead to huge loss in revenue, decline in company’s reputation which can lead to further repercussions.</w:t>
      </w:r>
    </w:p>
    <w:p w14:paraId="0B1C07A6" w14:textId="77777777" w:rsidR="00A74973" w:rsidRDefault="00A74973" w:rsidP="005630F6">
      <w:pPr>
        <w:rPr>
          <w:sz w:val="28"/>
          <w:szCs w:val="28"/>
        </w:rPr>
      </w:pPr>
    </w:p>
    <w:p w14:paraId="7633E85C" w14:textId="34A82C86" w:rsidR="005630F6" w:rsidRPr="00843CAA" w:rsidRDefault="00B174C1" w:rsidP="006B1D52">
      <w:pPr>
        <w:rPr>
          <w:b/>
          <w:bCs/>
          <w:i/>
          <w:iCs/>
          <w:sz w:val="32"/>
          <w:szCs w:val="32"/>
          <w:u w:val="single"/>
        </w:rPr>
      </w:pPr>
      <w:r w:rsidRPr="00843CAA">
        <w:rPr>
          <w:b/>
          <w:bCs/>
          <w:i/>
          <w:iCs/>
          <w:sz w:val="32"/>
          <w:szCs w:val="32"/>
          <w:u w:val="single"/>
        </w:rPr>
        <w:t>Dataset Features:</w:t>
      </w:r>
    </w:p>
    <w:p w14:paraId="4FD80853" w14:textId="56599A1C" w:rsidR="00B174C1" w:rsidRPr="001B031E" w:rsidRDefault="001B031E" w:rsidP="006B1D52">
      <w:pPr>
        <w:rPr>
          <w:sz w:val="28"/>
          <w:szCs w:val="28"/>
        </w:rPr>
      </w:pPr>
      <w:r w:rsidRPr="001B031E">
        <w:rPr>
          <w:sz w:val="28"/>
          <w:szCs w:val="28"/>
        </w:rPr>
        <w:lastRenderedPageBreak/>
        <w:t>The dataset provided consists of 20 features mentioned below.</w:t>
      </w:r>
    </w:p>
    <w:p w14:paraId="02335760" w14:textId="0B1F2189" w:rsidR="00B174C1" w:rsidRDefault="00B174C1" w:rsidP="00B174C1">
      <w:pPr>
        <w:pStyle w:val="ListParagraph"/>
        <w:numPr>
          <w:ilvl w:val="0"/>
          <w:numId w:val="1"/>
        </w:numPr>
        <w:rPr>
          <w:b/>
          <w:bCs/>
          <w:sz w:val="28"/>
          <w:szCs w:val="28"/>
          <w:u w:val="single"/>
        </w:rPr>
      </w:pPr>
      <w:r w:rsidRPr="00B174C1">
        <w:rPr>
          <w:b/>
          <w:bCs/>
          <w:sz w:val="28"/>
          <w:szCs w:val="28"/>
          <w:u w:val="single"/>
        </w:rPr>
        <w:t>State</w:t>
      </w:r>
      <w:r>
        <w:rPr>
          <w:sz w:val="28"/>
          <w:szCs w:val="28"/>
        </w:rPr>
        <w:t xml:space="preserve">: </w:t>
      </w:r>
      <w:r w:rsidRPr="00B174C1">
        <w:rPr>
          <w:sz w:val="28"/>
          <w:szCs w:val="28"/>
        </w:rPr>
        <w:t xml:space="preserve">The state from which the </w:t>
      </w:r>
      <w:r w:rsidR="00F370EE">
        <w:rPr>
          <w:sz w:val="28"/>
          <w:szCs w:val="28"/>
        </w:rPr>
        <w:t xml:space="preserve">customer </w:t>
      </w:r>
      <w:r w:rsidR="00F370EE" w:rsidRPr="00B174C1">
        <w:rPr>
          <w:sz w:val="28"/>
          <w:szCs w:val="28"/>
        </w:rPr>
        <w:t>belongs</w:t>
      </w:r>
      <w:r w:rsidR="00F370EE">
        <w:rPr>
          <w:b/>
          <w:bCs/>
          <w:sz w:val="28"/>
          <w:szCs w:val="28"/>
          <w:u w:val="single"/>
        </w:rPr>
        <w:t>.</w:t>
      </w:r>
    </w:p>
    <w:p w14:paraId="4C40069C" w14:textId="207C3925" w:rsidR="00B174C1" w:rsidRPr="00B174C1" w:rsidRDefault="00B174C1" w:rsidP="00B174C1">
      <w:pPr>
        <w:pStyle w:val="ListParagraph"/>
        <w:numPr>
          <w:ilvl w:val="0"/>
          <w:numId w:val="1"/>
        </w:numPr>
        <w:rPr>
          <w:b/>
          <w:bCs/>
          <w:sz w:val="28"/>
          <w:szCs w:val="28"/>
          <w:u w:val="single"/>
        </w:rPr>
      </w:pPr>
      <w:r w:rsidRPr="00B174C1">
        <w:rPr>
          <w:b/>
          <w:bCs/>
          <w:sz w:val="28"/>
          <w:szCs w:val="28"/>
          <w:u w:val="single"/>
        </w:rPr>
        <w:t>Account length</w:t>
      </w:r>
      <w:r>
        <w:rPr>
          <w:b/>
          <w:bCs/>
          <w:sz w:val="28"/>
          <w:szCs w:val="28"/>
          <w:u w:val="single"/>
        </w:rPr>
        <w:t>:</w:t>
      </w:r>
      <w:r>
        <w:rPr>
          <w:sz w:val="28"/>
          <w:szCs w:val="28"/>
        </w:rPr>
        <w:t xml:space="preserve"> The duration for which the </w:t>
      </w:r>
      <w:r w:rsidR="002109EC">
        <w:rPr>
          <w:sz w:val="28"/>
          <w:szCs w:val="28"/>
        </w:rPr>
        <w:t>customer</w:t>
      </w:r>
      <w:r>
        <w:rPr>
          <w:sz w:val="28"/>
          <w:szCs w:val="28"/>
        </w:rPr>
        <w:t xml:space="preserve"> has been with the network.</w:t>
      </w:r>
    </w:p>
    <w:p w14:paraId="0E592EBA" w14:textId="04A11E69" w:rsidR="00B174C1" w:rsidRPr="00B174C1" w:rsidRDefault="00B174C1" w:rsidP="00B174C1">
      <w:pPr>
        <w:pStyle w:val="ListParagraph"/>
        <w:numPr>
          <w:ilvl w:val="0"/>
          <w:numId w:val="1"/>
        </w:numPr>
        <w:rPr>
          <w:sz w:val="28"/>
          <w:szCs w:val="28"/>
        </w:rPr>
      </w:pPr>
      <w:r w:rsidRPr="00B174C1">
        <w:rPr>
          <w:b/>
          <w:bCs/>
          <w:sz w:val="28"/>
          <w:szCs w:val="28"/>
          <w:u w:val="single"/>
        </w:rPr>
        <w:t>Area code</w:t>
      </w:r>
      <w:r>
        <w:rPr>
          <w:b/>
          <w:bCs/>
          <w:sz w:val="28"/>
          <w:szCs w:val="28"/>
          <w:u w:val="single"/>
        </w:rPr>
        <w:t>:</w:t>
      </w:r>
      <w:r w:rsidRPr="00B174C1">
        <w:rPr>
          <w:sz w:val="28"/>
          <w:szCs w:val="28"/>
        </w:rPr>
        <w:t xml:space="preserve"> The area code of the </w:t>
      </w:r>
      <w:r w:rsidR="002109EC">
        <w:rPr>
          <w:sz w:val="28"/>
          <w:szCs w:val="28"/>
        </w:rPr>
        <w:t>customer</w:t>
      </w:r>
      <w:r w:rsidRPr="00B174C1">
        <w:rPr>
          <w:sz w:val="28"/>
          <w:szCs w:val="28"/>
        </w:rPr>
        <w:t>’s neighbourhood.</w:t>
      </w:r>
    </w:p>
    <w:p w14:paraId="09D8ACCA" w14:textId="466EDEB6" w:rsidR="001B031E" w:rsidRPr="001B031E" w:rsidRDefault="001B031E" w:rsidP="001B031E">
      <w:pPr>
        <w:pStyle w:val="ListParagraph"/>
        <w:numPr>
          <w:ilvl w:val="0"/>
          <w:numId w:val="1"/>
        </w:numPr>
        <w:rPr>
          <w:b/>
          <w:bCs/>
          <w:sz w:val="28"/>
          <w:szCs w:val="28"/>
          <w:u w:val="single"/>
        </w:rPr>
      </w:pPr>
      <w:r w:rsidRPr="001B031E">
        <w:rPr>
          <w:b/>
          <w:bCs/>
          <w:sz w:val="28"/>
          <w:szCs w:val="28"/>
          <w:u w:val="single"/>
        </w:rPr>
        <w:t xml:space="preserve">International </w:t>
      </w:r>
      <w:r w:rsidR="007D4F23" w:rsidRPr="001B031E">
        <w:rPr>
          <w:b/>
          <w:bCs/>
          <w:sz w:val="28"/>
          <w:szCs w:val="28"/>
          <w:u w:val="single"/>
        </w:rPr>
        <w:t>plan</w:t>
      </w:r>
      <w:r w:rsidR="007D4F23">
        <w:rPr>
          <w:sz w:val="28"/>
          <w:szCs w:val="28"/>
        </w:rPr>
        <w:t>:</w:t>
      </w:r>
      <w:r>
        <w:rPr>
          <w:sz w:val="28"/>
          <w:szCs w:val="28"/>
        </w:rPr>
        <w:t xml:space="preserve"> Whether the </w:t>
      </w:r>
      <w:r w:rsidR="002109EC">
        <w:rPr>
          <w:sz w:val="28"/>
          <w:szCs w:val="28"/>
        </w:rPr>
        <w:t xml:space="preserve">customer </w:t>
      </w:r>
      <w:r>
        <w:rPr>
          <w:sz w:val="28"/>
          <w:szCs w:val="28"/>
        </w:rPr>
        <w:t>has opted for the international plan or not.</w:t>
      </w:r>
    </w:p>
    <w:p w14:paraId="7AB6E953" w14:textId="264E7933" w:rsidR="001B031E" w:rsidRPr="001B031E" w:rsidRDefault="001B031E" w:rsidP="001B031E">
      <w:pPr>
        <w:pStyle w:val="ListParagraph"/>
        <w:numPr>
          <w:ilvl w:val="0"/>
          <w:numId w:val="1"/>
        </w:numPr>
        <w:rPr>
          <w:b/>
          <w:bCs/>
          <w:sz w:val="28"/>
          <w:szCs w:val="28"/>
          <w:u w:val="single"/>
        </w:rPr>
      </w:pPr>
      <w:r w:rsidRPr="001B031E">
        <w:rPr>
          <w:b/>
          <w:bCs/>
          <w:sz w:val="28"/>
          <w:szCs w:val="28"/>
          <w:u w:val="single"/>
        </w:rPr>
        <w:t>Voice mail plan</w:t>
      </w:r>
      <w:r>
        <w:rPr>
          <w:sz w:val="28"/>
          <w:szCs w:val="28"/>
        </w:rPr>
        <w:t xml:space="preserve">: Whether the </w:t>
      </w:r>
      <w:r w:rsidR="002109EC">
        <w:rPr>
          <w:sz w:val="28"/>
          <w:szCs w:val="28"/>
        </w:rPr>
        <w:t xml:space="preserve">customer </w:t>
      </w:r>
      <w:r>
        <w:rPr>
          <w:sz w:val="28"/>
          <w:szCs w:val="28"/>
        </w:rPr>
        <w:t>has opted for the voice mail plan or not.</w:t>
      </w:r>
    </w:p>
    <w:p w14:paraId="4E8C6D72" w14:textId="010C13D8" w:rsidR="001B031E" w:rsidRPr="001B031E" w:rsidRDefault="001B031E" w:rsidP="001B031E">
      <w:pPr>
        <w:pStyle w:val="ListParagraph"/>
        <w:numPr>
          <w:ilvl w:val="0"/>
          <w:numId w:val="1"/>
        </w:numPr>
        <w:rPr>
          <w:b/>
          <w:bCs/>
          <w:sz w:val="28"/>
          <w:szCs w:val="28"/>
          <w:u w:val="single"/>
        </w:rPr>
      </w:pPr>
      <w:r w:rsidRPr="001B031E">
        <w:rPr>
          <w:b/>
          <w:bCs/>
          <w:sz w:val="28"/>
          <w:szCs w:val="28"/>
          <w:u w:val="single"/>
        </w:rPr>
        <w:t xml:space="preserve">Number vmail </w:t>
      </w:r>
      <w:r w:rsidR="007D4F23" w:rsidRPr="001B031E">
        <w:rPr>
          <w:b/>
          <w:bCs/>
          <w:sz w:val="28"/>
          <w:szCs w:val="28"/>
          <w:u w:val="single"/>
        </w:rPr>
        <w:t>messages</w:t>
      </w:r>
      <w:r w:rsidR="007D4F23">
        <w:rPr>
          <w:sz w:val="28"/>
          <w:szCs w:val="28"/>
        </w:rPr>
        <w:t>:</w:t>
      </w:r>
      <w:r>
        <w:rPr>
          <w:sz w:val="28"/>
          <w:szCs w:val="28"/>
        </w:rPr>
        <w:t xml:space="preserve"> Number of voice mail messages the </w:t>
      </w:r>
      <w:r w:rsidR="002109EC">
        <w:rPr>
          <w:sz w:val="28"/>
          <w:szCs w:val="28"/>
        </w:rPr>
        <w:t>customer</w:t>
      </w:r>
      <w:r>
        <w:rPr>
          <w:sz w:val="28"/>
          <w:szCs w:val="28"/>
        </w:rPr>
        <w:t xml:space="preserve"> has received.</w:t>
      </w:r>
    </w:p>
    <w:p w14:paraId="2E9B6D56" w14:textId="6CA58B68" w:rsidR="001B031E" w:rsidRPr="001B031E" w:rsidRDefault="001B031E" w:rsidP="001B031E">
      <w:pPr>
        <w:pStyle w:val="ListParagraph"/>
        <w:numPr>
          <w:ilvl w:val="0"/>
          <w:numId w:val="1"/>
        </w:numPr>
        <w:rPr>
          <w:b/>
          <w:bCs/>
          <w:sz w:val="28"/>
          <w:szCs w:val="28"/>
          <w:u w:val="single"/>
        </w:rPr>
      </w:pPr>
      <w:r w:rsidRPr="001B031E">
        <w:rPr>
          <w:b/>
          <w:bCs/>
          <w:sz w:val="28"/>
          <w:szCs w:val="28"/>
          <w:u w:val="single"/>
        </w:rPr>
        <w:t>Total day minutes</w:t>
      </w:r>
      <w:r>
        <w:rPr>
          <w:sz w:val="28"/>
          <w:szCs w:val="28"/>
        </w:rPr>
        <w:t xml:space="preserve">: The total number of minutes the </w:t>
      </w:r>
      <w:r w:rsidR="002109EC">
        <w:rPr>
          <w:sz w:val="28"/>
          <w:szCs w:val="28"/>
        </w:rPr>
        <w:t>customer</w:t>
      </w:r>
      <w:r>
        <w:rPr>
          <w:sz w:val="28"/>
          <w:szCs w:val="28"/>
        </w:rPr>
        <w:t xml:space="preserve"> spend on calls </w:t>
      </w:r>
      <w:r w:rsidR="002109EC">
        <w:rPr>
          <w:sz w:val="28"/>
          <w:szCs w:val="28"/>
        </w:rPr>
        <w:t>during daytime</w:t>
      </w:r>
      <w:r>
        <w:rPr>
          <w:sz w:val="28"/>
          <w:szCs w:val="28"/>
        </w:rPr>
        <w:t>.</w:t>
      </w:r>
    </w:p>
    <w:p w14:paraId="63CD1F9C" w14:textId="205DF762" w:rsidR="001B031E" w:rsidRPr="001B031E" w:rsidRDefault="001B031E" w:rsidP="001B031E">
      <w:pPr>
        <w:pStyle w:val="ListParagraph"/>
        <w:numPr>
          <w:ilvl w:val="0"/>
          <w:numId w:val="1"/>
        </w:numPr>
        <w:rPr>
          <w:b/>
          <w:bCs/>
          <w:sz w:val="28"/>
          <w:szCs w:val="28"/>
          <w:u w:val="single"/>
        </w:rPr>
      </w:pPr>
      <w:r w:rsidRPr="001B031E">
        <w:rPr>
          <w:b/>
          <w:bCs/>
          <w:sz w:val="28"/>
          <w:szCs w:val="28"/>
          <w:u w:val="single"/>
        </w:rPr>
        <w:t xml:space="preserve">Total day </w:t>
      </w:r>
      <w:r w:rsidR="002109EC">
        <w:rPr>
          <w:b/>
          <w:bCs/>
          <w:sz w:val="28"/>
          <w:szCs w:val="28"/>
          <w:u w:val="single"/>
        </w:rPr>
        <w:t>calls:</w:t>
      </w:r>
      <w:r w:rsidR="002109EC" w:rsidRPr="002109EC">
        <w:rPr>
          <w:sz w:val="28"/>
          <w:szCs w:val="28"/>
        </w:rPr>
        <w:t xml:space="preserve"> The number of calls the customer make during the day</w:t>
      </w:r>
      <w:r w:rsidR="002109EC">
        <w:rPr>
          <w:sz w:val="28"/>
          <w:szCs w:val="28"/>
        </w:rPr>
        <w:t>time.</w:t>
      </w:r>
    </w:p>
    <w:p w14:paraId="2F98297D" w14:textId="09FB7167" w:rsidR="001B031E" w:rsidRPr="001B031E" w:rsidRDefault="002109EC" w:rsidP="001B031E">
      <w:pPr>
        <w:pStyle w:val="ListParagraph"/>
        <w:numPr>
          <w:ilvl w:val="0"/>
          <w:numId w:val="1"/>
        </w:numPr>
        <w:rPr>
          <w:b/>
          <w:bCs/>
          <w:sz w:val="28"/>
          <w:szCs w:val="28"/>
          <w:u w:val="single"/>
        </w:rPr>
      </w:pPr>
      <w:r>
        <w:rPr>
          <w:b/>
          <w:bCs/>
          <w:sz w:val="28"/>
          <w:szCs w:val="28"/>
          <w:u w:val="single"/>
        </w:rPr>
        <w:t xml:space="preserve">Total day charge: </w:t>
      </w:r>
      <w:r w:rsidRPr="002109EC">
        <w:rPr>
          <w:sz w:val="28"/>
          <w:szCs w:val="28"/>
        </w:rPr>
        <w:t>How much the customer is charged in total during daytime for the calls.</w:t>
      </w:r>
    </w:p>
    <w:p w14:paraId="2E1F7919" w14:textId="1AF58EC9" w:rsidR="002109EC" w:rsidRPr="001B031E" w:rsidRDefault="002109EC" w:rsidP="002109EC">
      <w:pPr>
        <w:pStyle w:val="ListParagraph"/>
        <w:numPr>
          <w:ilvl w:val="0"/>
          <w:numId w:val="1"/>
        </w:numPr>
        <w:rPr>
          <w:b/>
          <w:bCs/>
          <w:sz w:val="28"/>
          <w:szCs w:val="28"/>
          <w:u w:val="single"/>
        </w:rPr>
      </w:pPr>
      <w:r>
        <w:rPr>
          <w:b/>
          <w:bCs/>
          <w:sz w:val="28"/>
          <w:szCs w:val="28"/>
          <w:u w:val="single"/>
        </w:rPr>
        <w:t>Total eve minutes:</w:t>
      </w:r>
      <w:r w:rsidRPr="002109EC">
        <w:rPr>
          <w:sz w:val="28"/>
          <w:szCs w:val="28"/>
        </w:rPr>
        <w:t xml:space="preserve"> </w:t>
      </w:r>
      <w:r>
        <w:rPr>
          <w:sz w:val="28"/>
          <w:szCs w:val="28"/>
        </w:rPr>
        <w:t>The total number of minutes the customer spend on calls during the evening.</w:t>
      </w:r>
    </w:p>
    <w:p w14:paraId="52C4867C" w14:textId="71ED3EBE" w:rsidR="002109EC" w:rsidRPr="001B031E" w:rsidRDefault="002109EC" w:rsidP="002109EC">
      <w:pPr>
        <w:pStyle w:val="ListParagraph"/>
        <w:numPr>
          <w:ilvl w:val="0"/>
          <w:numId w:val="1"/>
        </w:numPr>
        <w:rPr>
          <w:b/>
          <w:bCs/>
          <w:sz w:val="28"/>
          <w:szCs w:val="28"/>
          <w:u w:val="single"/>
        </w:rPr>
      </w:pPr>
      <w:r>
        <w:rPr>
          <w:b/>
          <w:bCs/>
          <w:sz w:val="28"/>
          <w:szCs w:val="28"/>
          <w:u w:val="single"/>
        </w:rPr>
        <w:t>Total eve calls:</w:t>
      </w:r>
      <w:r w:rsidRPr="002109EC">
        <w:rPr>
          <w:sz w:val="28"/>
          <w:szCs w:val="28"/>
        </w:rPr>
        <w:t xml:space="preserve"> The number of calls the customer make during </w:t>
      </w:r>
      <w:r>
        <w:rPr>
          <w:sz w:val="28"/>
          <w:szCs w:val="28"/>
        </w:rPr>
        <w:t>evening.</w:t>
      </w:r>
    </w:p>
    <w:p w14:paraId="02D653C9" w14:textId="0DA5CBA1" w:rsidR="001B031E" w:rsidRPr="001B031E" w:rsidRDefault="002109EC" w:rsidP="001B031E">
      <w:pPr>
        <w:pStyle w:val="ListParagraph"/>
        <w:numPr>
          <w:ilvl w:val="0"/>
          <w:numId w:val="1"/>
        </w:numPr>
        <w:rPr>
          <w:b/>
          <w:bCs/>
          <w:sz w:val="28"/>
          <w:szCs w:val="28"/>
          <w:u w:val="single"/>
        </w:rPr>
      </w:pPr>
      <w:r>
        <w:rPr>
          <w:b/>
          <w:bCs/>
          <w:sz w:val="28"/>
          <w:szCs w:val="28"/>
          <w:u w:val="single"/>
        </w:rPr>
        <w:t xml:space="preserve">Total day charge: </w:t>
      </w:r>
      <w:r w:rsidRPr="002109EC">
        <w:rPr>
          <w:sz w:val="28"/>
          <w:szCs w:val="28"/>
        </w:rPr>
        <w:t xml:space="preserve">How much the customer is charged in total during the </w:t>
      </w:r>
      <w:r>
        <w:rPr>
          <w:sz w:val="28"/>
          <w:szCs w:val="28"/>
        </w:rPr>
        <w:t>evening</w:t>
      </w:r>
      <w:r w:rsidRPr="002109EC">
        <w:rPr>
          <w:sz w:val="28"/>
          <w:szCs w:val="28"/>
        </w:rPr>
        <w:t xml:space="preserve"> for the calls</w:t>
      </w:r>
    </w:p>
    <w:p w14:paraId="789A466D" w14:textId="35A7814F" w:rsidR="002109EC" w:rsidRPr="002109EC" w:rsidRDefault="002109EC" w:rsidP="002109EC">
      <w:pPr>
        <w:numPr>
          <w:ilvl w:val="0"/>
          <w:numId w:val="1"/>
        </w:numPr>
        <w:contextualSpacing/>
        <w:rPr>
          <w:b/>
          <w:bCs/>
          <w:sz w:val="28"/>
          <w:szCs w:val="28"/>
          <w:u w:val="single"/>
        </w:rPr>
      </w:pPr>
      <w:r w:rsidRPr="002109EC">
        <w:rPr>
          <w:b/>
          <w:bCs/>
          <w:sz w:val="28"/>
          <w:szCs w:val="28"/>
          <w:u w:val="single"/>
        </w:rPr>
        <w:t xml:space="preserve">Total </w:t>
      </w:r>
      <w:r w:rsidR="00A74973">
        <w:rPr>
          <w:b/>
          <w:bCs/>
          <w:sz w:val="28"/>
          <w:szCs w:val="28"/>
          <w:u w:val="single"/>
        </w:rPr>
        <w:t>night</w:t>
      </w:r>
      <w:r w:rsidRPr="002109EC">
        <w:rPr>
          <w:b/>
          <w:bCs/>
          <w:sz w:val="28"/>
          <w:szCs w:val="28"/>
          <w:u w:val="single"/>
        </w:rPr>
        <w:t xml:space="preserve"> minutes</w:t>
      </w:r>
      <w:r w:rsidRPr="002109EC">
        <w:rPr>
          <w:sz w:val="28"/>
          <w:szCs w:val="28"/>
        </w:rPr>
        <w:t xml:space="preserve">: The total number of minutes the customer spend on calls during </w:t>
      </w:r>
      <w:r w:rsidR="007D4F23">
        <w:rPr>
          <w:sz w:val="28"/>
          <w:szCs w:val="28"/>
        </w:rPr>
        <w:t>night.</w:t>
      </w:r>
    </w:p>
    <w:p w14:paraId="518CAE72" w14:textId="035F324D" w:rsidR="002109EC" w:rsidRPr="002109EC" w:rsidRDefault="002109EC" w:rsidP="002109EC">
      <w:pPr>
        <w:numPr>
          <w:ilvl w:val="0"/>
          <w:numId w:val="1"/>
        </w:numPr>
        <w:contextualSpacing/>
        <w:rPr>
          <w:b/>
          <w:bCs/>
          <w:sz w:val="28"/>
          <w:szCs w:val="28"/>
          <w:u w:val="single"/>
        </w:rPr>
      </w:pPr>
      <w:r w:rsidRPr="002109EC">
        <w:rPr>
          <w:b/>
          <w:bCs/>
          <w:sz w:val="28"/>
          <w:szCs w:val="28"/>
          <w:u w:val="single"/>
        </w:rPr>
        <w:t xml:space="preserve">Total </w:t>
      </w:r>
      <w:r w:rsidR="00A74973">
        <w:rPr>
          <w:b/>
          <w:bCs/>
          <w:sz w:val="28"/>
          <w:szCs w:val="28"/>
          <w:u w:val="single"/>
        </w:rPr>
        <w:t>night</w:t>
      </w:r>
      <w:r w:rsidRPr="002109EC">
        <w:rPr>
          <w:b/>
          <w:bCs/>
          <w:sz w:val="28"/>
          <w:szCs w:val="28"/>
          <w:u w:val="single"/>
        </w:rPr>
        <w:t xml:space="preserve"> calls:</w:t>
      </w:r>
      <w:r w:rsidRPr="002109EC">
        <w:rPr>
          <w:sz w:val="28"/>
          <w:szCs w:val="28"/>
        </w:rPr>
        <w:t xml:space="preserve"> The number of calls the customer make during the</w:t>
      </w:r>
      <w:r w:rsidR="00A74973">
        <w:rPr>
          <w:sz w:val="28"/>
          <w:szCs w:val="28"/>
        </w:rPr>
        <w:t xml:space="preserve"> night</w:t>
      </w:r>
      <w:r w:rsidRPr="002109EC">
        <w:rPr>
          <w:sz w:val="28"/>
          <w:szCs w:val="28"/>
        </w:rPr>
        <w:t>.</w:t>
      </w:r>
    </w:p>
    <w:p w14:paraId="1D0D2628" w14:textId="5910CAEA" w:rsidR="002109EC" w:rsidRPr="002109EC" w:rsidRDefault="002109EC" w:rsidP="002109EC">
      <w:pPr>
        <w:numPr>
          <w:ilvl w:val="0"/>
          <w:numId w:val="1"/>
        </w:numPr>
        <w:contextualSpacing/>
        <w:rPr>
          <w:b/>
          <w:bCs/>
          <w:sz w:val="28"/>
          <w:szCs w:val="28"/>
          <w:u w:val="single"/>
        </w:rPr>
      </w:pPr>
      <w:r w:rsidRPr="002109EC">
        <w:rPr>
          <w:b/>
          <w:bCs/>
          <w:sz w:val="28"/>
          <w:szCs w:val="28"/>
          <w:u w:val="single"/>
        </w:rPr>
        <w:t xml:space="preserve">Total </w:t>
      </w:r>
      <w:r w:rsidR="00A74973">
        <w:rPr>
          <w:b/>
          <w:bCs/>
          <w:sz w:val="28"/>
          <w:szCs w:val="28"/>
          <w:u w:val="single"/>
        </w:rPr>
        <w:t>night</w:t>
      </w:r>
      <w:r w:rsidRPr="002109EC">
        <w:rPr>
          <w:b/>
          <w:bCs/>
          <w:sz w:val="28"/>
          <w:szCs w:val="28"/>
          <w:u w:val="single"/>
        </w:rPr>
        <w:t xml:space="preserve"> charge: </w:t>
      </w:r>
      <w:r w:rsidRPr="002109EC">
        <w:rPr>
          <w:sz w:val="28"/>
          <w:szCs w:val="28"/>
        </w:rPr>
        <w:t xml:space="preserve">How much the customer is charged in total during </w:t>
      </w:r>
      <w:r w:rsidR="00A74973">
        <w:rPr>
          <w:sz w:val="28"/>
          <w:szCs w:val="28"/>
        </w:rPr>
        <w:t>night</w:t>
      </w:r>
      <w:r w:rsidRPr="002109EC">
        <w:rPr>
          <w:sz w:val="28"/>
          <w:szCs w:val="28"/>
        </w:rPr>
        <w:t xml:space="preserve"> for the calls.</w:t>
      </w:r>
    </w:p>
    <w:p w14:paraId="65997B98" w14:textId="231B056D" w:rsidR="00A74973" w:rsidRPr="00A74973" w:rsidRDefault="00A74973" w:rsidP="00A74973">
      <w:pPr>
        <w:numPr>
          <w:ilvl w:val="0"/>
          <w:numId w:val="1"/>
        </w:numPr>
        <w:contextualSpacing/>
        <w:rPr>
          <w:b/>
          <w:bCs/>
          <w:sz w:val="28"/>
          <w:szCs w:val="28"/>
          <w:u w:val="single"/>
        </w:rPr>
      </w:pPr>
      <w:r w:rsidRPr="00A74973">
        <w:rPr>
          <w:b/>
          <w:bCs/>
          <w:sz w:val="28"/>
          <w:szCs w:val="28"/>
          <w:u w:val="single"/>
        </w:rPr>
        <w:t xml:space="preserve">Total </w:t>
      </w:r>
      <w:r>
        <w:rPr>
          <w:b/>
          <w:bCs/>
          <w:sz w:val="28"/>
          <w:szCs w:val="28"/>
          <w:u w:val="single"/>
        </w:rPr>
        <w:t xml:space="preserve">intl </w:t>
      </w:r>
      <w:r w:rsidRPr="00A74973">
        <w:rPr>
          <w:b/>
          <w:bCs/>
          <w:sz w:val="28"/>
          <w:szCs w:val="28"/>
          <w:u w:val="single"/>
        </w:rPr>
        <w:t>minutes</w:t>
      </w:r>
      <w:r w:rsidRPr="00A74973">
        <w:rPr>
          <w:sz w:val="28"/>
          <w:szCs w:val="28"/>
        </w:rPr>
        <w:t xml:space="preserve">: The total number of minutes the customer spends on </w:t>
      </w:r>
      <w:r>
        <w:rPr>
          <w:sz w:val="28"/>
          <w:szCs w:val="28"/>
        </w:rPr>
        <w:t xml:space="preserve">international </w:t>
      </w:r>
      <w:r w:rsidR="007D4F23" w:rsidRPr="00A74973">
        <w:rPr>
          <w:sz w:val="28"/>
          <w:szCs w:val="28"/>
        </w:rPr>
        <w:t>calls.</w:t>
      </w:r>
    </w:p>
    <w:p w14:paraId="4C277094" w14:textId="0382FDA7" w:rsidR="00A74973" w:rsidRPr="00A74973" w:rsidRDefault="00A74973" w:rsidP="00A74973">
      <w:pPr>
        <w:numPr>
          <w:ilvl w:val="0"/>
          <w:numId w:val="1"/>
        </w:numPr>
        <w:contextualSpacing/>
        <w:rPr>
          <w:b/>
          <w:bCs/>
          <w:sz w:val="28"/>
          <w:szCs w:val="28"/>
          <w:u w:val="single"/>
        </w:rPr>
      </w:pPr>
      <w:r w:rsidRPr="00A74973">
        <w:rPr>
          <w:b/>
          <w:bCs/>
          <w:sz w:val="28"/>
          <w:szCs w:val="28"/>
          <w:u w:val="single"/>
        </w:rPr>
        <w:t xml:space="preserve">Total </w:t>
      </w:r>
      <w:r>
        <w:rPr>
          <w:b/>
          <w:bCs/>
          <w:sz w:val="28"/>
          <w:szCs w:val="28"/>
          <w:u w:val="single"/>
        </w:rPr>
        <w:t>intl</w:t>
      </w:r>
      <w:r w:rsidRPr="00A74973">
        <w:rPr>
          <w:b/>
          <w:bCs/>
          <w:sz w:val="28"/>
          <w:szCs w:val="28"/>
          <w:u w:val="single"/>
        </w:rPr>
        <w:t xml:space="preserve"> calls:</w:t>
      </w:r>
      <w:r w:rsidRPr="00A74973">
        <w:rPr>
          <w:sz w:val="28"/>
          <w:szCs w:val="28"/>
        </w:rPr>
        <w:t xml:space="preserve"> The number of </w:t>
      </w:r>
      <w:r>
        <w:rPr>
          <w:sz w:val="28"/>
          <w:szCs w:val="28"/>
        </w:rPr>
        <w:t xml:space="preserve">international </w:t>
      </w:r>
      <w:r w:rsidRPr="00A74973">
        <w:rPr>
          <w:sz w:val="28"/>
          <w:szCs w:val="28"/>
        </w:rPr>
        <w:t>calls the customer make</w:t>
      </w:r>
      <w:r>
        <w:rPr>
          <w:sz w:val="28"/>
          <w:szCs w:val="28"/>
        </w:rPr>
        <w:t>s.</w:t>
      </w:r>
    </w:p>
    <w:p w14:paraId="2016A8FF" w14:textId="6BD571E8" w:rsidR="00A74973" w:rsidRPr="00A74973" w:rsidRDefault="00A74973" w:rsidP="00EF7CF6">
      <w:pPr>
        <w:numPr>
          <w:ilvl w:val="0"/>
          <w:numId w:val="1"/>
        </w:numPr>
        <w:contextualSpacing/>
        <w:rPr>
          <w:b/>
          <w:bCs/>
          <w:sz w:val="28"/>
          <w:szCs w:val="28"/>
          <w:u w:val="single"/>
        </w:rPr>
      </w:pPr>
      <w:r w:rsidRPr="00A74973">
        <w:rPr>
          <w:b/>
          <w:bCs/>
          <w:sz w:val="28"/>
          <w:szCs w:val="28"/>
          <w:u w:val="single"/>
        </w:rPr>
        <w:t xml:space="preserve">Total intl charge: </w:t>
      </w:r>
      <w:r w:rsidRPr="00A74973">
        <w:rPr>
          <w:sz w:val="28"/>
          <w:szCs w:val="28"/>
        </w:rPr>
        <w:t xml:space="preserve">How much the customer is charged in total </w:t>
      </w:r>
      <w:r>
        <w:rPr>
          <w:sz w:val="28"/>
          <w:szCs w:val="28"/>
        </w:rPr>
        <w:t>for his international calls.</w:t>
      </w:r>
    </w:p>
    <w:p w14:paraId="0CCEEABF" w14:textId="2960E8CE" w:rsidR="00B174C1" w:rsidRPr="00A74973" w:rsidRDefault="00A74973" w:rsidP="00B174C1">
      <w:pPr>
        <w:pStyle w:val="ListParagraph"/>
        <w:numPr>
          <w:ilvl w:val="0"/>
          <w:numId w:val="1"/>
        </w:numPr>
        <w:rPr>
          <w:sz w:val="28"/>
          <w:szCs w:val="28"/>
        </w:rPr>
      </w:pPr>
      <w:r>
        <w:rPr>
          <w:b/>
          <w:bCs/>
          <w:sz w:val="28"/>
          <w:szCs w:val="28"/>
          <w:u w:val="single"/>
        </w:rPr>
        <w:t>Customer service calls</w:t>
      </w:r>
      <w:r w:rsidRPr="00A74973">
        <w:rPr>
          <w:sz w:val="28"/>
          <w:szCs w:val="28"/>
        </w:rPr>
        <w:t>: The number of calls the customer ma</w:t>
      </w:r>
      <w:r>
        <w:rPr>
          <w:sz w:val="28"/>
          <w:szCs w:val="28"/>
        </w:rPr>
        <w:t>de</w:t>
      </w:r>
      <w:r w:rsidRPr="00A74973">
        <w:rPr>
          <w:sz w:val="28"/>
          <w:szCs w:val="28"/>
        </w:rPr>
        <w:t xml:space="preserve"> to the customer service</w:t>
      </w:r>
    </w:p>
    <w:p w14:paraId="56DE8A5C" w14:textId="02249937" w:rsidR="00B174C1" w:rsidRPr="00A74973" w:rsidRDefault="00A74973" w:rsidP="00B174C1">
      <w:pPr>
        <w:pStyle w:val="ListParagraph"/>
        <w:numPr>
          <w:ilvl w:val="0"/>
          <w:numId w:val="1"/>
        </w:numPr>
        <w:rPr>
          <w:sz w:val="28"/>
          <w:szCs w:val="28"/>
        </w:rPr>
      </w:pPr>
      <w:r>
        <w:rPr>
          <w:b/>
          <w:bCs/>
          <w:sz w:val="28"/>
          <w:szCs w:val="28"/>
          <w:u w:val="single"/>
        </w:rPr>
        <w:lastRenderedPageBreak/>
        <w:t>Churn</w:t>
      </w:r>
      <w:r w:rsidRPr="00A74973">
        <w:rPr>
          <w:sz w:val="28"/>
          <w:szCs w:val="28"/>
        </w:rPr>
        <w:t xml:space="preserve">: Whether the customer has been retained </w:t>
      </w:r>
      <w:r w:rsidR="007D4F23" w:rsidRPr="00A74973">
        <w:rPr>
          <w:sz w:val="28"/>
          <w:szCs w:val="28"/>
        </w:rPr>
        <w:t>(denoted</w:t>
      </w:r>
      <w:r w:rsidRPr="00A74973">
        <w:rPr>
          <w:sz w:val="28"/>
          <w:szCs w:val="28"/>
        </w:rPr>
        <w:t xml:space="preserve"> by False) or has left the network (denoted by True).</w:t>
      </w:r>
    </w:p>
    <w:p w14:paraId="5E1A2846" w14:textId="77777777" w:rsidR="00B174C1" w:rsidRPr="00B174C1" w:rsidRDefault="00B174C1" w:rsidP="00A74973">
      <w:pPr>
        <w:pStyle w:val="ListParagraph"/>
        <w:rPr>
          <w:b/>
          <w:bCs/>
          <w:sz w:val="32"/>
          <w:szCs w:val="32"/>
          <w:u w:val="single"/>
        </w:rPr>
      </w:pPr>
    </w:p>
    <w:p w14:paraId="2F5822E9" w14:textId="7BD10D9F" w:rsidR="006B1D52" w:rsidRPr="00843CAA" w:rsidRDefault="00F370EE" w:rsidP="00F370EE">
      <w:pPr>
        <w:rPr>
          <w:b/>
          <w:bCs/>
          <w:i/>
          <w:iCs/>
          <w:sz w:val="32"/>
          <w:szCs w:val="32"/>
          <w:u w:val="single"/>
        </w:rPr>
      </w:pPr>
      <w:r w:rsidRPr="00843CAA">
        <w:rPr>
          <w:b/>
          <w:bCs/>
          <w:i/>
          <w:iCs/>
          <w:sz w:val="32"/>
          <w:szCs w:val="32"/>
          <w:u w:val="single"/>
        </w:rPr>
        <w:t>Libraries used:</w:t>
      </w:r>
    </w:p>
    <w:p w14:paraId="1E047EBB" w14:textId="613723C7" w:rsidR="00F370EE" w:rsidRPr="00843CAA" w:rsidRDefault="00F370EE" w:rsidP="00F370EE">
      <w:pPr>
        <w:pStyle w:val="ListParagraph"/>
        <w:numPr>
          <w:ilvl w:val="0"/>
          <w:numId w:val="2"/>
        </w:numPr>
        <w:rPr>
          <w:sz w:val="28"/>
          <w:szCs w:val="28"/>
        </w:rPr>
      </w:pPr>
      <w:r w:rsidRPr="00843CAA">
        <w:rPr>
          <w:sz w:val="28"/>
          <w:szCs w:val="28"/>
        </w:rPr>
        <w:t>Pandas’ library was used for data manipulation and presentation.</w:t>
      </w:r>
    </w:p>
    <w:p w14:paraId="14E7E5B6" w14:textId="27BDBBD3" w:rsidR="00F370EE" w:rsidRPr="00843CAA" w:rsidRDefault="00F370EE" w:rsidP="00F370EE">
      <w:pPr>
        <w:pStyle w:val="ListParagraph"/>
        <w:numPr>
          <w:ilvl w:val="0"/>
          <w:numId w:val="2"/>
        </w:numPr>
        <w:rPr>
          <w:sz w:val="28"/>
          <w:szCs w:val="28"/>
        </w:rPr>
      </w:pPr>
      <w:r w:rsidRPr="00843CAA">
        <w:rPr>
          <w:sz w:val="28"/>
          <w:szCs w:val="28"/>
        </w:rPr>
        <w:t>Matplotlib was used for visualisations.</w:t>
      </w:r>
    </w:p>
    <w:p w14:paraId="34DB5390" w14:textId="7644ED72" w:rsidR="00F370EE" w:rsidRPr="00843CAA" w:rsidRDefault="00F370EE" w:rsidP="00F370EE">
      <w:pPr>
        <w:pStyle w:val="ListParagraph"/>
        <w:numPr>
          <w:ilvl w:val="0"/>
          <w:numId w:val="2"/>
        </w:numPr>
        <w:rPr>
          <w:sz w:val="28"/>
          <w:szCs w:val="28"/>
        </w:rPr>
      </w:pPr>
      <w:r w:rsidRPr="00843CAA">
        <w:rPr>
          <w:sz w:val="28"/>
          <w:szCs w:val="28"/>
        </w:rPr>
        <w:t>Seaborn library was used for producing visualisation as well.</w:t>
      </w:r>
    </w:p>
    <w:p w14:paraId="4D561EA8" w14:textId="17A11F0D" w:rsidR="00843CAA" w:rsidRDefault="00843CAA" w:rsidP="00F370EE">
      <w:pPr>
        <w:pStyle w:val="ListParagraph"/>
        <w:numPr>
          <w:ilvl w:val="0"/>
          <w:numId w:val="2"/>
        </w:numPr>
        <w:rPr>
          <w:sz w:val="28"/>
          <w:szCs w:val="28"/>
        </w:rPr>
      </w:pPr>
      <w:r w:rsidRPr="00843CAA">
        <w:rPr>
          <w:sz w:val="28"/>
          <w:szCs w:val="28"/>
        </w:rPr>
        <w:t>Google.colab library was used to import the data and save plots locally.</w:t>
      </w:r>
    </w:p>
    <w:p w14:paraId="1B3105AC" w14:textId="0F5F78EC" w:rsidR="00843CAA" w:rsidRDefault="00843CAA" w:rsidP="00843CAA">
      <w:pPr>
        <w:rPr>
          <w:sz w:val="28"/>
          <w:szCs w:val="28"/>
        </w:rPr>
      </w:pPr>
    </w:p>
    <w:p w14:paraId="5CAEBA5E" w14:textId="363090AD" w:rsidR="00843CAA" w:rsidRDefault="00843CAA" w:rsidP="00843CAA">
      <w:pPr>
        <w:rPr>
          <w:sz w:val="28"/>
          <w:szCs w:val="28"/>
        </w:rPr>
      </w:pPr>
    </w:p>
    <w:p w14:paraId="002AFF3D" w14:textId="1F241D75" w:rsidR="00843CAA" w:rsidRPr="00C97E6E" w:rsidRDefault="00843CAA" w:rsidP="00843CAA">
      <w:pPr>
        <w:rPr>
          <w:b/>
          <w:bCs/>
          <w:i/>
          <w:iCs/>
          <w:sz w:val="32"/>
          <w:szCs w:val="32"/>
          <w:u w:val="single"/>
        </w:rPr>
      </w:pPr>
      <w:r w:rsidRPr="00C97E6E">
        <w:rPr>
          <w:b/>
          <w:bCs/>
          <w:i/>
          <w:iCs/>
          <w:sz w:val="32"/>
          <w:szCs w:val="32"/>
          <w:u w:val="single"/>
        </w:rPr>
        <w:t>Steps involved:</w:t>
      </w:r>
    </w:p>
    <w:p w14:paraId="460D7CC1" w14:textId="77777777" w:rsidR="00800E62" w:rsidRPr="00800E62" w:rsidRDefault="00800E62" w:rsidP="00800E62">
      <w:pPr>
        <w:pStyle w:val="ListParagraph"/>
        <w:numPr>
          <w:ilvl w:val="0"/>
          <w:numId w:val="4"/>
        </w:numPr>
        <w:rPr>
          <w:sz w:val="28"/>
          <w:szCs w:val="28"/>
        </w:rPr>
      </w:pPr>
      <w:r w:rsidRPr="00800E62">
        <w:rPr>
          <w:sz w:val="28"/>
          <w:szCs w:val="28"/>
        </w:rPr>
        <w:t>First, the data was loaded into notebooks using google. colab library.</w:t>
      </w:r>
    </w:p>
    <w:p w14:paraId="0E77E151" w14:textId="77777777" w:rsidR="00800E62" w:rsidRPr="00800E62" w:rsidRDefault="00800E62" w:rsidP="00800E62">
      <w:pPr>
        <w:pStyle w:val="ListParagraph"/>
        <w:rPr>
          <w:sz w:val="28"/>
          <w:szCs w:val="28"/>
        </w:rPr>
      </w:pPr>
      <w:r w:rsidRPr="00800E62">
        <w:rPr>
          <w:sz w:val="28"/>
          <w:szCs w:val="28"/>
        </w:rPr>
        <w:t> </w:t>
      </w:r>
    </w:p>
    <w:p w14:paraId="280B94CD" w14:textId="77777777" w:rsidR="00800E62" w:rsidRPr="00800E62" w:rsidRDefault="00800E62" w:rsidP="00800E62">
      <w:pPr>
        <w:pStyle w:val="ListParagraph"/>
        <w:numPr>
          <w:ilvl w:val="0"/>
          <w:numId w:val="5"/>
        </w:numPr>
        <w:rPr>
          <w:sz w:val="28"/>
          <w:szCs w:val="28"/>
        </w:rPr>
      </w:pPr>
      <w:r w:rsidRPr="00800E62">
        <w:rPr>
          <w:sz w:val="28"/>
          <w:szCs w:val="28"/>
        </w:rPr>
        <w:t>Then we performed an introductory analysis of the data by exploring the different features and their descriptions.</w:t>
      </w:r>
    </w:p>
    <w:p w14:paraId="5AC32EEE" w14:textId="152F014D" w:rsidR="00800E62" w:rsidRPr="00800E62" w:rsidRDefault="00800E62" w:rsidP="00800E62">
      <w:pPr>
        <w:pStyle w:val="ListParagraph"/>
        <w:rPr>
          <w:sz w:val="28"/>
          <w:szCs w:val="28"/>
        </w:rPr>
      </w:pPr>
      <w:r w:rsidRPr="00800E62">
        <w:rPr>
          <w:sz w:val="28"/>
          <w:szCs w:val="28"/>
        </w:rPr>
        <w:t> </w:t>
      </w:r>
    </w:p>
    <w:p w14:paraId="0CEC598C" w14:textId="77777777" w:rsidR="00800E62" w:rsidRPr="00800E62" w:rsidRDefault="00800E62" w:rsidP="00800E62">
      <w:pPr>
        <w:pStyle w:val="ListParagraph"/>
        <w:numPr>
          <w:ilvl w:val="0"/>
          <w:numId w:val="6"/>
        </w:numPr>
        <w:rPr>
          <w:sz w:val="28"/>
          <w:szCs w:val="28"/>
        </w:rPr>
      </w:pPr>
      <w:r w:rsidRPr="00800E62">
        <w:rPr>
          <w:sz w:val="28"/>
          <w:szCs w:val="28"/>
        </w:rPr>
        <w:t>The next step was data cleaning, in which we checked the dataset for the presence of any duplicate or null values.</w:t>
      </w:r>
    </w:p>
    <w:p w14:paraId="623417B7" w14:textId="6652F657" w:rsidR="00800E62" w:rsidRPr="00800E62" w:rsidRDefault="00800E62" w:rsidP="00800E62">
      <w:pPr>
        <w:pStyle w:val="ListParagraph"/>
        <w:rPr>
          <w:sz w:val="28"/>
          <w:szCs w:val="28"/>
        </w:rPr>
      </w:pPr>
      <w:r w:rsidRPr="00800E62">
        <w:rPr>
          <w:sz w:val="28"/>
          <w:szCs w:val="28"/>
        </w:rPr>
        <w:t>We renamed the columns to further help in reducing errors while writing code.</w:t>
      </w:r>
    </w:p>
    <w:p w14:paraId="037EA8BE" w14:textId="77777777" w:rsidR="00800E62" w:rsidRPr="00800E62" w:rsidRDefault="00800E62" w:rsidP="00800E62">
      <w:pPr>
        <w:pStyle w:val="ListParagraph"/>
        <w:rPr>
          <w:sz w:val="28"/>
          <w:szCs w:val="28"/>
        </w:rPr>
      </w:pPr>
    </w:p>
    <w:p w14:paraId="2D1C2BA9" w14:textId="77777777" w:rsidR="00800E62" w:rsidRPr="00800E62" w:rsidRDefault="00800E62" w:rsidP="00800E62">
      <w:pPr>
        <w:pStyle w:val="ListParagraph"/>
        <w:numPr>
          <w:ilvl w:val="0"/>
          <w:numId w:val="7"/>
        </w:numPr>
        <w:rPr>
          <w:sz w:val="28"/>
          <w:szCs w:val="28"/>
        </w:rPr>
      </w:pPr>
      <w:r w:rsidRPr="00800E62">
        <w:rPr>
          <w:sz w:val="28"/>
          <w:szCs w:val="28"/>
        </w:rPr>
        <w:t>Then we added new features such as the total minutes spent on the network and charge per minute for further analysis and insights.</w:t>
      </w:r>
    </w:p>
    <w:p w14:paraId="2CC3B36F" w14:textId="77777777" w:rsidR="00800E62" w:rsidRPr="00800E62" w:rsidRDefault="00800E62" w:rsidP="00800E62">
      <w:pPr>
        <w:pStyle w:val="ListParagraph"/>
        <w:rPr>
          <w:sz w:val="28"/>
          <w:szCs w:val="28"/>
        </w:rPr>
      </w:pPr>
      <w:r w:rsidRPr="00800E62">
        <w:rPr>
          <w:sz w:val="28"/>
          <w:szCs w:val="28"/>
        </w:rPr>
        <w:t> </w:t>
      </w:r>
    </w:p>
    <w:p w14:paraId="6AC77646" w14:textId="454055D4" w:rsidR="00800E62" w:rsidRPr="00800E62" w:rsidRDefault="00800E62" w:rsidP="00800E62">
      <w:pPr>
        <w:pStyle w:val="ListParagraph"/>
        <w:numPr>
          <w:ilvl w:val="0"/>
          <w:numId w:val="8"/>
        </w:numPr>
        <w:rPr>
          <w:sz w:val="28"/>
          <w:szCs w:val="28"/>
        </w:rPr>
      </w:pPr>
      <w:r w:rsidRPr="00800E62">
        <w:rPr>
          <w:sz w:val="28"/>
          <w:szCs w:val="28"/>
        </w:rPr>
        <w:t>Next, the analysis was performed, which involved analyzing the demographic and exploring any correlations in the data that can help understand customers' churn rate behaviour.</w:t>
      </w:r>
    </w:p>
    <w:p w14:paraId="01114A2E" w14:textId="77777777" w:rsidR="00800E62" w:rsidRPr="00800E62" w:rsidRDefault="00800E62" w:rsidP="00800E62">
      <w:pPr>
        <w:pStyle w:val="ListParagraph"/>
        <w:rPr>
          <w:sz w:val="28"/>
          <w:szCs w:val="28"/>
        </w:rPr>
      </w:pPr>
      <w:r w:rsidRPr="00800E62">
        <w:rPr>
          <w:sz w:val="28"/>
          <w:szCs w:val="28"/>
        </w:rPr>
        <w:t> </w:t>
      </w:r>
    </w:p>
    <w:p w14:paraId="5784372B" w14:textId="0645481D" w:rsidR="00634431" w:rsidRDefault="00634431" w:rsidP="00C97E6E">
      <w:pPr>
        <w:pStyle w:val="ListParagraph"/>
        <w:rPr>
          <w:sz w:val="28"/>
          <w:szCs w:val="28"/>
        </w:rPr>
      </w:pPr>
    </w:p>
    <w:p w14:paraId="12ECB908" w14:textId="77777777" w:rsidR="00A6365F" w:rsidRDefault="00A6365F" w:rsidP="00634431">
      <w:pPr>
        <w:rPr>
          <w:b/>
          <w:bCs/>
          <w:i/>
          <w:iCs/>
          <w:sz w:val="32"/>
          <w:szCs w:val="32"/>
          <w:u w:val="single"/>
        </w:rPr>
      </w:pPr>
    </w:p>
    <w:p w14:paraId="2A39682F" w14:textId="77777777" w:rsidR="00A6365F" w:rsidRDefault="00A6365F" w:rsidP="00634431">
      <w:pPr>
        <w:rPr>
          <w:b/>
          <w:bCs/>
          <w:i/>
          <w:iCs/>
          <w:sz w:val="32"/>
          <w:szCs w:val="32"/>
          <w:u w:val="single"/>
        </w:rPr>
      </w:pPr>
    </w:p>
    <w:p w14:paraId="1658384E" w14:textId="77777777" w:rsidR="00800E62" w:rsidRDefault="00800E62" w:rsidP="00634431">
      <w:pPr>
        <w:rPr>
          <w:b/>
          <w:bCs/>
          <w:i/>
          <w:iCs/>
          <w:sz w:val="32"/>
          <w:szCs w:val="32"/>
          <w:u w:val="single"/>
        </w:rPr>
      </w:pPr>
    </w:p>
    <w:p w14:paraId="2C9F3B13" w14:textId="00108F5B" w:rsidR="006B1D52" w:rsidRPr="00634431" w:rsidRDefault="00634431" w:rsidP="00634431">
      <w:pPr>
        <w:rPr>
          <w:b/>
          <w:bCs/>
          <w:i/>
          <w:iCs/>
          <w:sz w:val="32"/>
          <w:szCs w:val="32"/>
          <w:u w:val="single"/>
        </w:rPr>
      </w:pPr>
      <w:r w:rsidRPr="00634431">
        <w:rPr>
          <w:b/>
          <w:bCs/>
          <w:i/>
          <w:iCs/>
          <w:sz w:val="32"/>
          <w:szCs w:val="32"/>
          <w:u w:val="single"/>
        </w:rPr>
        <w:lastRenderedPageBreak/>
        <w:t>Conclusion:</w:t>
      </w:r>
    </w:p>
    <w:p w14:paraId="017AB6F7" w14:textId="3479FBE0" w:rsidR="007D4F23" w:rsidRPr="007D4F23" w:rsidRDefault="007D4F23" w:rsidP="007D4F23">
      <w:pPr>
        <w:rPr>
          <w:sz w:val="28"/>
          <w:szCs w:val="28"/>
        </w:rPr>
      </w:pPr>
      <w:r w:rsidRPr="007D4F23">
        <w:rPr>
          <w:sz w:val="28"/>
          <w:szCs w:val="28"/>
        </w:rPr>
        <w:t xml:space="preserve">After the EDA of the dataset, we can see that the company does face an issue of high churn rates, with nearly 15 % of customers having left the network. Some correlation was observed between customer service calls and churn, indicating a need to focus on improving problem resolution speed. Another area that can improve is how much the customers are being charged for their daytime calls, as nearly 6% more users who spend more than the average amount on daytime calls have left the network compared to users who don't. Also, we observed that customers were being charged the same amount for their international calls per minute irrespective of whether they had opted for the international plan, which led to nearly 40% of customers with international plans leaving the network. </w:t>
      </w:r>
    </w:p>
    <w:p w14:paraId="43551BB6" w14:textId="51168DF3" w:rsidR="00A6365F" w:rsidRDefault="007D4F23" w:rsidP="007D4F23">
      <w:pPr>
        <w:rPr>
          <w:sz w:val="28"/>
          <w:szCs w:val="28"/>
        </w:rPr>
      </w:pPr>
      <w:r w:rsidRPr="007D4F23">
        <w:rPr>
          <w:sz w:val="28"/>
          <w:szCs w:val="28"/>
        </w:rPr>
        <w:t>On the other side, the customer churn percentage was nearly half for customers who opted for the voice mail plan compared to customers who didn't.</w:t>
      </w:r>
    </w:p>
    <w:p w14:paraId="69507B3E" w14:textId="4F94F3CE" w:rsidR="007D4F23" w:rsidRDefault="007D4F23" w:rsidP="007D4F23">
      <w:pPr>
        <w:rPr>
          <w:sz w:val="28"/>
          <w:szCs w:val="28"/>
        </w:rPr>
      </w:pPr>
    </w:p>
    <w:p w14:paraId="205A1076" w14:textId="3A36448D" w:rsidR="007D4F23" w:rsidRDefault="007D4F23" w:rsidP="007D4F23">
      <w:pPr>
        <w:rPr>
          <w:sz w:val="28"/>
          <w:szCs w:val="28"/>
        </w:rPr>
      </w:pPr>
    </w:p>
    <w:p w14:paraId="4EF0AC37" w14:textId="3DA9E86B" w:rsidR="007D4F23" w:rsidRDefault="007D4F23" w:rsidP="007D4F23">
      <w:pPr>
        <w:rPr>
          <w:b/>
          <w:bCs/>
          <w:i/>
          <w:iCs/>
          <w:sz w:val="32"/>
          <w:szCs w:val="32"/>
          <w:u w:val="single"/>
        </w:rPr>
      </w:pPr>
      <w:r w:rsidRPr="00800E62">
        <w:rPr>
          <w:b/>
          <w:bCs/>
          <w:i/>
          <w:iCs/>
          <w:sz w:val="32"/>
          <w:szCs w:val="32"/>
          <w:u w:val="single"/>
        </w:rPr>
        <w:t>Resources:</w:t>
      </w:r>
    </w:p>
    <w:p w14:paraId="3A461EDF" w14:textId="77777777" w:rsidR="00800E62" w:rsidRPr="00800E62" w:rsidRDefault="00800E62" w:rsidP="007D4F23">
      <w:pPr>
        <w:rPr>
          <w:b/>
          <w:bCs/>
          <w:i/>
          <w:iCs/>
          <w:sz w:val="32"/>
          <w:szCs w:val="32"/>
          <w:u w:val="single"/>
        </w:rPr>
      </w:pPr>
    </w:p>
    <w:p w14:paraId="17F408BD" w14:textId="0CF85801" w:rsidR="007D4F23" w:rsidRDefault="007D4F23" w:rsidP="007D4F23">
      <w:pPr>
        <w:rPr>
          <w:sz w:val="28"/>
          <w:szCs w:val="28"/>
        </w:rPr>
      </w:pPr>
      <w:r>
        <w:rPr>
          <w:sz w:val="28"/>
          <w:szCs w:val="28"/>
        </w:rPr>
        <w:t>1)Pandas Documentation</w:t>
      </w:r>
    </w:p>
    <w:p w14:paraId="2E54E911" w14:textId="2B268853" w:rsidR="007D4F23" w:rsidRDefault="007D4F23" w:rsidP="007D4F23">
      <w:pPr>
        <w:rPr>
          <w:sz w:val="28"/>
          <w:szCs w:val="28"/>
        </w:rPr>
      </w:pPr>
      <w:r>
        <w:rPr>
          <w:sz w:val="28"/>
          <w:szCs w:val="28"/>
        </w:rPr>
        <w:t>2)Matplotlib documentation</w:t>
      </w:r>
    </w:p>
    <w:p w14:paraId="00489C57" w14:textId="7C44C356" w:rsidR="007D4F23" w:rsidRPr="007D4F23" w:rsidRDefault="007D4F23" w:rsidP="007D4F23">
      <w:pPr>
        <w:rPr>
          <w:sz w:val="28"/>
          <w:szCs w:val="28"/>
        </w:rPr>
      </w:pPr>
      <w:r>
        <w:rPr>
          <w:sz w:val="28"/>
          <w:szCs w:val="28"/>
        </w:rPr>
        <w:t>3)Wikipedia</w:t>
      </w:r>
    </w:p>
    <w:sectPr w:rsidR="007D4F23" w:rsidRPr="007D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4E01"/>
    <w:multiLevelType w:val="multilevel"/>
    <w:tmpl w:val="777C5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25B50"/>
    <w:multiLevelType w:val="hybridMultilevel"/>
    <w:tmpl w:val="BE04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2498C"/>
    <w:multiLevelType w:val="multilevel"/>
    <w:tmpl w:val="A8F8E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23B70"/>
    <w:multiLevelType w:val="multilevel"/>
    <w:tmpl w:val="CC7401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10B11"/>
    <w:multiLevelType w:val="hybridMultilevel"/>
    <w:tmpl w:val="80BA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A207A"/>
    <w:multiLevelType w:val="multilevel"/>
    <w:tmpl w:val="591C1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71058"/>
    <w:multiLevelType w:val="multilevel"/>
    <w:tmpl w:val="55F64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F260F"/>
    <w:multiLevelType w:val="hybridMultilevel"/>
    <w:tmpl w:val="D0447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6836808">
    <w:abstractNumId w:val="1"/>
  </w:num>
  <w:num w:numId="2" w16cid:durableId="792215581">
    <w:abstractNumId w:val="4"/>
  </w:num>
  <w:num w:numId="3" w16cid:durableId="1910768325">
    <w:abstractNumId w:val="7"/>
  </w:num>
  <w:num w:numId="4" w16cid:durableId="703866038">
    <w:abstractNumId w:val="0"/>
  </w:num>
  <w:num w:numId="5" w16cid:durableId="547645631">
    <w:abstractNumId w:val="3"/>
  </w:num>
  <w:num w:numId="6" w16cid:durableId="820121656">
    <w:abstractNumId w:val="5"/>
  </w:num>
  <w:num w:numId="7" w16cid:durableId="1908495100">
    <w:abstractNumId w:val="2"/>
  </w:num>
  <w:num w:numId="8" w16cid:durableId="1200238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52"/>
    <w:rsid w:val="00046B26"/>
    <w:rsid w:val="001B031E"/>
    <w:rsid w:val="002109EC"/>
    <w:rsid w:val="00492699"/>
    <w:rsid w:val="005630F6"/>
    <w:rsid w:val="00634431"/>
    <w:rsid w:val="006B0290"/>
    <w:rsid w:val="006B1D52"/>
    <w:rsid w:val="007D4F23"/>
    <w:rsid w:val="00800E62"/>
    <w:rsid w:val="00843CAA"/>
    <w:rsid w:val="00A6365F"/>
    <w:rsid w:val="00A74973"/>
    <w:rsid w:val="00B174C1"/>
    <w:rsid w:val="00C97E6E"/>
    <w:rsid w:val="00F37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A657"/>
  <w15:chartTrackingRefBased/>
  <w15:docId w15:val="{C5FDD793-E979-4B07-8893-DD3112B0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C1"/>
    <w:pPr>
      <w:ind w:left="720"/>
      <w:contextualSpacing/>
    </w:pPr>
  </w:style>
  <w:style w:type="table" w:styleId="TableGrid">
    <w:name w:val="Table Grid"/>
    <w:basedOn w:val="TableNormal"/>
    <w:uiPriority w:val="39"/>
    <w:rsid w:val="00B17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7637">
      <w:bodyDiv w:val="1"/>
      <w:marLeft w:val="0"/>
      <w:marRight w:val="0"/>
      <w:marTop w:val="0"/>
      <w:marBottom w:val="0"/>
      <w:divBdr>
        <w:top w:val="none" w:sz="0" w:space="0" w:color="auto"/>
        <w:left w:val="none" w:sz="0" w:space="0" w:color="auto"/>
        <w:bottom w:val="none" w:sz="0" w:space="0" w:color="auto"/>
        <w:right w:val="none" w:sz="0" w:space="0" w:color="auto"/>
      </w:divBdr>
    </w:div>
    <w:div w:id="389885681">
      <w:bodyDiv w:val="1"/>
      <w:marLeft w:val="0"/>
      <w:marRight w:val="0"/>
      <w:marTop w:val="0"/>
      <w:marBottom w:val="0"/>
      <w:divBdr>
        <w:top w:val="none" w:sz="0" w:space="0" w:color="auto"/>
        <w:left w:val="none" w:sz="0" w:space="0" w:color="auto"/>
        <w:bottom w:val="none" w:sz="0" w:space="0" w:color="auto"/>
        <w:right w:val="none" w:sz="0" w:space="0" w:color="auto"/>
      </w:divBdr>
    </w:div>
    <w:div w:id="452674271">
      <w:bodyDiv w:val="1"/>
      <w:marLeft w:val="0"/>
      <w:marRight w:val="0"/>
      <w:marTop w:val="0"/>
      <w:marBottom w:val="0"/>
      <w:divBdr>
        <w:top w:val="none" w:sz="0" w:space="0" w:color="auto"/>
        <w:left w:val="none" w:sz="0" w:space="0" w:color="auto"/>
        <w:bottom w:val="none" w:sz="0" w:space="0" w:color="auto"/>
        <w:right w:val="none" w:sz="0" w:space="0" w:color="auto"/>
      </w:divBdr>
    </w:div>
    <w:div w:id="497766882">
      <w:bodyDiv w:val="1"/>
      <w:marLeft w:val="0"/>
      <w:marRight w:val="0"/>
      <w:marTop w:val="0"/>
      <w:marBottom w:val="0"/>
      <w:divBdr>
        <w:top w:val="none" w:sz="0" w:space="0" w:color="auto"/>
        <w:left w:val="none" w:sz="0" w:space="0" w:color="auto"/>
        <w:bottom w:val="none" w:sz="0" w:space="0" w:color="auto"/>
        <w:right w:val="none" w:sz="0" w:space="0" w:color="auto"/>
      </w:divBdr>
    </w:div>
    <w:div w:id="693310343">
      <w:bodyDiv w:val="1"/>
      <w:marLeft w:val="0"/>
      <w:marRight w:val="0"/>
      <w:marTop w:val="0"/>
      <w:marBottom w:val="0"/>
      <w:divBdr>
        <w:top w:val="none" w:sz="0" w:space="0" w:color="auto"/>
        <w:left w:val="none" w:sz="0" w:space="0" w:color="auto"/>
        <w:bottom w:val="none" w:sz="0" w:space="0" w:color="auto"/>
        <w:right w:val="none" w:sz="0" w:space="0" w:color="auto"/>
      </w:divBdr>
    </w:div>
    <w:div w:id="730271987">
      <w:bodyDiv w:val="1"/>
      <w:marLeft w:val="0"/>
      <w:marRight w:val="0"/>
      <w:marTop w:val="0"/>
      <w:marBottom w:val="0"/>
      <w:divBdr>
        <w:top w:val="none" w:sz="0" w:space="0" w:color="auto"/>
        <w:left w:val="none" w:sz="0" w:space="0" w:color="auto"/>
        <w:bottom w:val="none" w:sz="0" w:space="0" w:color="auto"/>
        <w:right w:val="none" w:sz="0" w:space="0" w:color="auto"/>
      </w:divBdr>
    </w:div>
    <w:div w:id="747651277">
      <w:bodyDiv w:val="1"/>
      <w:marLeft w:val="0"/>
      <w:marRight w:val="0"/>
      <w:marTop w:val="0"/>
      <w:marBottom w:val="0"/>
      <w:divBdr>
        <w:top w:val="none" w:sz="0" w:space="0" w:color="auto"/>
        <w:left w:val="none" w:sz="0" w:space="0" w:color="auto"/>
        <w:bottom w:val="none" w:sz="0" w:space="0" w:color="auto"/>
        <w:right w:val="none" w:sz="0" w:space="0" w:color="auto"/>
      </w:divBdr>
    </w:div>
    <w:div w:id="790247187">
      <w:bodyDiv w:val="1"/>
      <w:marLeft w:val="0"/>
      <w:marRight w:val="0"/>
      <w:marTop w:val="0"/>
      <w:marBottom w:val="0"/>
      <w:divBdr>
        <w:top w:val="none" w:sz="0" w:space="0" w:color="auto"/>
        <w:left w:val="none" w:sz="0" w:space="0" w:color="auto"/>
        <w:bottom w:val="none" w:sz="0" w:space="0" w:color="auto"/>
        <w:right w:val="none" w:sz="0" w:space="0" w:color="auto"/>
      </w:divBdr>
    </w:div>
    <w:div w:id="858814418">
      <w:bodyDiv w:val="1"/>
      <w:marLeft w:val="0"/>
      <w:marRight w:val="0"/>
      <w:marTop w:val="0"/>
      <w:marBottom w:val="0"/>
      <w:divBdr>
        <w:top w:val="none" w:sz="0" w:space="0" w:color="auto"/>
        <w:left w:val="none" w:sz="0" w:space="0" w:color="auto"/>
        <w:bottom w:val="none" w:sz="0" w:space="0" w:color="auto"/>
        <w:right w:val="none" w:sz="0" w:space="0" w:color="auto"/>
      </w:divBdr>
    </w:div>
    <w:div w:id="1037046065">
      <w:bodyDiv w:val="1"/>
      <w:marLeft w:val="0"/>
      <w:marRight w:val="0"/>
      <w:marTop w:val="0"/>
      <w:marBottom w:val="0"/>
      <w:divBdr>
        <w:top w:val="none" w:sz="0" w:space="0" w:color="auto"/>
        <w:left w:val="none" w:sz="0" w:space="0" w:color="auto"/>
        <w:bottom w:val="none" w:sz="0" w:space="0" w:color="auto"/>
        <w:right w:val="none" w:sz="0" w:space="0" w:color="auto"/>
      </w:divBdr>
    </w:div>
    <w:div w:id="1474366137">
      <w:bodyDiv w:val="1"/>
      <w:marLeft w:val="0"/>
      <w:marRight w:val="0"/>
      <w:marTop w:val="0"/>
      <w:marBottom w:val="0"/>
      <w:divBdr>
        <w:top w:val="none" w:sz="0" w:space="0" w:color="auto"/>
        <w:left w:val="none" w:sz="0" w:space="0" w:color="auto"/>
        <w:bottom w:val="none" w:sz="0" w:space="0" w:color="auto"/>
        <w:right w:val="none" w:sz="0" w:space="0" w:color="auto"/>
      </w:divBdr>
    </w:div>
    <w:div w:id="1673491531">
      <w:bodyDiv w:val="1"/>
      <w:marLeft w:val="0"/>
      <w:marRight w:val="0"/>
      <w:marTop w:val="0"/>
      <w:marBottom w:val="0"/>
      <w:divBdr>
        <w:top w:val="none" w:sz="0" w:space="0" w:color="auto"/>
        <w:left w:val="none" w:sz="0" w:space="0" w:color="auto"/>
        <w:bottom w:val="none" w:sz="0" w:space="0" w:color="auto"/>
        <w:right w:val="none" w:sz="0" w:space="0" w:color="auto"/>
      </w:divBdr>
    </w:div>
    <w:div w:id="1747679506">
      <w:bodyDiv w:val="1"/>
      <w:marLeft w:val="0"/>
      <w:marRight w:val="0"/>
      <w:marTop w:val="0"/>
      <w:marBottom w:val="0"/>
      <w:divBdr>
        <w:top w:val="none" w:sz="0" w:space="0" w:color="auto"/>
        <w:left w:val="none" w:sz="0" w:space="0" w:color="auto"/>
        <w:bottom w:val="none" w:sz="0" w:space="0" w:color="auto"/>
        <w:right w:val="none" w:sz="0" w:space="0" w:color="auto"/>
      </w:divBdr>
    </w:div>
    <w:div w:id="2038971155">
      <w:bodyDiv w:val="1"/>
      <w:marLeft w:val="0"/>
      <w:marRight w:val="0"/>
      <w:marTop w:val="0"/>
      <w:marBottom w:val="0"/>
      <w:divBdr>
        <w:top w:val="none" w:sz="0" w:space="0" w:color="auto"/>
        <w:left w:val="none" w:sz="0" w:space="0" w:color="auto"/>
        <w:bottom w:val="none" w:sz="0" w:space="0" w:color="auto"/>
        <w:right w:val="none" w:sz="0" w:space="0" w:color="auto"/>
      </w:divBdr>
    </w:div>
    <w:div w:id="2134252791">
      <w:bodyDiv w:val="1"/>
      <w:marLeft w:val="0"/>
      <w:marRight w:val="0"/>
      <w:marTop w:val="0"/>
      <w:marBottom w:val="0"/>
      <w:divBdr>
        <w:top w:val="none" w:sz="0" w:space="0" w:color="auto"/>
        <w:left w:val="none" w:sz="0" w:space="0" w:color="auto"/>
        <w:bottom w:val="none" w:sz="0" w:space="0" w:color="auto"/>
        <w:right w:val="none" w:sz="0" w:space="0" w:color="auto"/>
      </w:divBdr>
    </w:div>
    <w:div w:id="214607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chaudhary</dc:creator>
  <cp:keywords/>
  <dc:description/>
  <cp:lastModifiedBy>pranjal chaudhary</cp:lastModifiedBy>
  <cp:revision>3</cp:revision>
  <dcterms:created xsi:type="dcterms:W3CDTF">2022-06-01T04:47:00Z</dcterms:created>
  <dcterms:modified xsi:type="dcterms:W3CDTF">2022-06-02T07:55:00Z</dcterms:modified>
</cp:coreProperties>
</file>