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32A64"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7F2DEDC1"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2007047E"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48442785"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79ACF9AC"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7BF32BF3"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3AE9FBD8"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3D6F5CF8"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744E6537"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7E8DE7FC"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2509BC3D"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01873639"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3B37D5D1"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681273BD"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26EF0389"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3A676B7F"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2C93C0FA"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3B5F087E"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47D5A32A"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69E1507B"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03D970CE"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47C93473" w14:textId="77777777" w:rsidR="00CD0301" w:rsidRDefault="00CD0301">
      <w:pPr>
        <w:widowControl w:val="0"/>
        <w:autoSpaceDE w:val="0"/>
        <w:autoSpaceDN w:val="0"/>
        <w:adjustRightInd w:val="0"/>
        <w:spacing w:after="0" w:line="315" w:lineRule="exact"/>
        <w:rPr>
          <w:rFonts w:ascii="Times New Roman" w:hAnsi="Times New Roman"/>
          <w:sz w:val="24"/>
          <w:szCs w:val="24"/>
        </w:rPr>
      </w:pPr>
    </w:p>
    <w:p w14:paraId="0CEE00AA" w14:textId="77777777" w:rsidR="00CD0301" w:rsidRDefault="00CD0301">
      <w:pPr>
        <w:widowControl w:val="0"/>
        <w:autoSpaceDE w:val="0"/>
        <w:autoSpaceDN w:val="0"/>
        <w:adjustRightInd w:val="0"/>
        <w:spacing w:after="0" w:line="240" w:lineRule="auto"/>
        <w:rPr>
          <w:rFonts w:ascii="Times New Roman" w:hAnsi="Times New Roman"/>
          <w:sz w:val="24"/>
          <w:szCs w:val="24"/>
        </w:rPr>
      </w:pPr>
      <w:r>
        <w:rPr>
          <w:rFonts w:ascii="Calibri" w:hAnsi="Calibri" w:cs="Calibri"/>
          <w:b/>
          <w:bCs/>
          <w:color w:val="1F497D"/>
          <w:sz w:val="56"/>
          <w:szCs w:val="56"/>
        </w:rPr>
        <w:t>User Guide</w:t>
      </w:r>
    </w:p>
    <w:p w14:paraId="219C27EA" w14:textId="77777777" w:rsidR="00CD0301" w:rsidRDefault="00CD0301">
      <w:pPr>
        <w:widowControl w:val="0"/>
        <w:autoSpaceDE w:val="0"/>
        <w:autoSpaceDN w:val="0"/>
        <w:adjustRightInd w:val="0"/>
        <w:spacing w:after="0" w:line="300" w:lineRule="exact"/>
        <w:rPr>
          <w:rFonts w:ascii="Times New Roman" w:hAnsi="Times New Roman"/>
          <w:sz w:val="24"/>
          <w:szCs w:val="24"/>
        </w:rPr>
      </w:pPr>
    </w:p>
    <w:p w14:paraId="7EB411A6" w14:textId="77777777" w:rsidR="00CD0301" w:rsidRDefault="00C16D53">
      <w:pPr>
        <w:widowControl w:val="0"/>
        <w:autoSpaceDE w:val="0"/>
        <w:autoSpaceDN w:val="0"/>
        <w:adjustRightInd w:val="0"/>
        <w:spacing w:after="0" w:line="240" w:lineRule="auto"/>
        <w:rPr>
          <w:rFonts w:ascii="Calibri" w:hAnsi="Calibri" w:cs="Calibri"/>
          <w:color w:val="1F497D"/>
          <w:sz w:val="40"/>
          <w:szCs w:val="40"/>
        </w:rPr>
      </w:pPr>
      <w:r>
        <w:rPr>
          <w:rFonts w:ascii="Calibri" w:hAnsi="Calibri" w:cs="Calibri"/>
          <w:color w:val="1F497D"/>
          <w:sz w:val="40"/>
          <w:szCs w:val="40"/>
        </w:rPr>
        <w:t>SCGJ/</w:t>
      </w:r>
      <w:proofErr w:type="spellStart"/>
      <w:r>
        <w:rPr>
          <w:rFonts w:ascii="Calibri" w:hAnsi="Calibri" w:cs="Calibri"/>
          <w:color w:val="1F497D"/>
          <w:sz w:val="40"/>
          <w:szCs w:val="40"/>
        </w:rPr>
        <w:t>Safai</w:t>
      </w:r>
      <w:proofErr w:type="spellEnd"/>
      <w:r>
        <w:rPr>
          <w:rFonts w:ascii="Calibri" w:hAnsi="Calibri" w:cs="Calibri"/>
          <w:color w:val="1F497D"/>
          <w:sz w:val="40"/>
          <w:szCs w:val="40"/>
        </w:rPr>
        <w:t xml:space="preserve"> </w:t>
      </w:r>
      <w:proofErr w:type="spellStart"/>
      <w:r>
        <w:rPr>
          <w:rFonts w:ascii="Calibri" w:hAnsi="Calibri" w:cs="Calibri"/>
          <w:color w:val="1F497D"/>
          <w:sz w:val="40"/>
          <w:szCs w:val="40"/>
        </w:rPr>
        <w:t>Karamchari</w:t>
      </w:r>
      <w:proofErr w:type="spellEnd"/>
      <w:r>
        <w:rPr>
          <w:rFonts w:ascii="Calibri" w:hAnsi="Calibri" w:cs="Calibri"/>
          <w:color w:val="1F497D"/>
          <w:sz w:val="40"/>
          <w:szCs w:val="40"/>
        </w:rPr>
        <w:t xml:space="preserve"> – App </w:t>
      </w:r>
    </w:p>
    <w:p w14:paraId="5D15FEBF" w14:textId="77777777" w:rsidR="00921E86" w:rsidRPr="00921E86" w:rsidRDefault="00921E86">
      <w:pPr>
        <w:widowControl w:val="0"/>
        <w:autoSpaceDE w:val="0"/>
        <w:autoSpaceDN w:val="0"/>
        <w:adjustRightInd w:val="0"/>
        <w:spacing w:after="0" w:line="240" w:lineRule="auto"/>
        <w:rPr>
          <w:rFonts w:ascii="Times New Roman" w:hAnsi="Times New Roman"/>
          <w:sz w:val="24"/>
          <w:szCs w:val="24"/>
        </w:rPr>
      </w:pPr>
      <w:hyperlink r:id="rId8" w:history="1">
        <w:r w:rsidRPr="00921E86">
          <w:rPr>
            <w:rStyle w:val="Hyperlink"/>
            <w:rFonts w:ascii="Times New Roman" w:hAnsi="Times New Roman"/>
            <w:color w:val="auto"/>
            <w:sz w:val="24"/>
            <w:szCs w:val="24"/>
          </w:rPr>
          <w:t>https://www.scgjsksd.in</w:t>
        </w:r>
      </w:hyperlink>
    </w:p>
    <w:p w14:paraId="2FDABF87" w14:textId="77777777" w:rsidR="00921E86" w:rsidRDefault="00921E86">
      <w:pPr>
        <w:widowControl w:val="0"/>
        <w:autoSpaceDE w:val="0"/>
        <w:autoSpaceDN w:val="0"/>
        <w:adjustRightInd w:val="0"/>
        <w:spacing w:after="0" w:line="240" w:lineRule="auto"/>
        <w:rPr>
          <w:rFonts w:ascii="Times New Roman" w:hAnsi="Times New Roman"/>
          <w:sz w:val="24"/>
          <w:szCs w:val="24"/>
        </w:rPr>
      </w:pPr>
    </w:p>
    <w:p w14:paraId="75F26539" w14:textId="77777777" w:rsidR="00CD0301" w:rsidRDefault="00CD0301">
      <w:pPr>
        <w:widowControl w:val="0"/>
        <w:autoSpaceDE w:val="0"/>
        <w:autoSpaceDN w:val="0"/>
        <w:adjustRightInd w:val="0"/>
        <w:spacing w:after="0" w:line="240" w:lineRule="auto"/>
        <w:rPr>
          <w:rFonts w:ascii="Times New Roman" w:hAnsi="Times New Roman"/>
          <w:sz w:val="24"/>
          <w:szCs w:val="24"/>
        </w:rPr>
        <w:sectPr w:rsidR="00CD0301">
          <w:headerReference w:type="default" r:id="rId9"/>
          <w:pgSz w:w="11920" w:h="16845"/>
          <w:pgMar w:top="1440" w:right="2620" w:bottom="1440" w:left="720" w:header="720" w:footer="720" w:gutter="0"/>
          <w:cols w:space="720" w:equalWidth="0">
            <w:col w:w="8580"/>
          </w:cols>
          <w:noEndnote/>
        </w:sectPr>
      </w:pPr>
    </w:p>
    <w:p w14:paraId="6F222AF9" w14:textId="77777777" w:rsidR="00CD0301" w:rsidRDefault="00CD0301">
      <w:pPr>
        <w:widowControl w:val="0"/>
        <w:autoSpaceDE w:val="0"/>
        <w:autoSpaceDN w:val="0"/>
        <w:adjustRightInd w:val="0"/>
        <w:spacing w:after="0" w:line="200" w:lineRule="exact"/>
        <w:rPr>
          <w:rFonts w:ascii="Times New Roman" w:hAnsi="Times New Roman"/>
          <w:sz w:val="24"/>
          <w:szCs w:val="24"/>
        </w:rPr>
      </w:pPr>
      <w:bookmarkStart w:id="0" w:name="page2"/>
      <w:bookmarkEnd w:id="0"/>
    </w:p>
    <w:p w14:paraId="0CD7889F" w14:textId="77777777" w:rsidR="00CD0301" w:rsidRDefault="00CD0301">
      <w:pPr>
        <w:widowControl w:val="0"/>
        <w:autoSpaceDE w:val="0"/>
        <w:autoSpaceDN w:val="0"/>
        <w:adjustRightInd w:val="0"/>
        <w:spacing w:after="0" w:line="247" w:lineRule="exact"/>
        <w:rPr>
          <w:rFonts w:ascii="Times New Roman" w:hAnsi="Times New Roman"/>
          <w:sz w:val="24"/>
          <w:szCs w:val="24"/>
        </w:rPr>
      </w:pPr>
    </w:p>
    <w:sdt>
      <w:sdtPr>
        <w:id w:val="-289905520"/>
        <w:docPartObj>
          <w:docPartGallery w:val="Table of Contents"/>
          <w:docPartUnique/>
        </w:docPartObj>
      </w:sdtPr>
      <w:sdtEndPr>
        <w:rPr>
          <w:rFonts w:asciiTheme="minorHAnsi" w:eastAsiaTheme="minorEastAsia" w:hAnsiTheme="minorHAnsi" w:cs="Times New Roman"/>
          <w:b/>
          <w:bCs/>
          <w:noProof/>
          <w:color w:val="auto"/>
          <w:sz w:val="22"/>
          <w:szCs w:val="22"/>
          <w:lang w:val="en-IN" w:eastAsia="en-IN"/>
        </w:rPr>
      </w:sdtEndPr>
      <w:sdtContent>
        <w:p w14:paraId="2D8CA754" w14:textId="055070C8" w:rsidR="00442B92" w:rsidRDefault="00442B92">
          <w:pPr>
            <w:pStyle w:val="TOCHeading"/>
          </w:pPr>
          <w:r>
            <w:t>Contents</w:t>
          </w:r>
        </w:p>
        <w:p w14:paraId="5DB0C870" w14:textId="2AF864DB" w:rsidR="00442B92" w:rsidRDefault="00442B92">
          <w:pPr>
            <w:pStyle w:val="TOC1"/>
            <w:tabs>
              <w:tab w:val="right" w:leader="dot" w:pos="10470"/>
            </w:tabs>
            <w:rPr>
              <w:noProof/>
            </w:rPr>
          </w:pPr>
          <w:r>
            <w:rPr>
              <w:b/>
              <w:bCs/>
              <w:noProof/>
            </w:rPr>
            <w:fldChar w:fldCharType="begin"/>
          </w:r>
          <w:r>
            <w:rPr>
              <w:b/>
              <w:bCs/>
              <w:noProof/>
            </w:rPr>
            <w:instrText xml:space="preserve"> TOC \o "1-3" \h \z \u </w:instrText>
          </w:r>
          <w:r>
            <w:rPr>
              <w:b/>
              <w:bCs/>
              <w:noProof/>
            </w:rPr>
            <w:fldChar w:fldCharType="separate"/>
          </w:r>
          <w:hyperlink w:anchor="_Toc520906604" w:history="1">
            <w:r w:rsidRPr="00430054">
              <w:rPr>
                <w:rStyle w:val="Hyperlink"/>
                <w:noProof/>
              </w:rPr>
              <w:t>General Information:</w:t>
            </w:r>
            <w:r>
              <w:rPr>
                <w:noProof/>
                <w:webHidden/>
              </w:rPr>
              <w:tab/>
            </w:r>
            <w:r>
              <w:rPr>
                <w:noProof/>
                <w:webHidden/>
              </w:rPr>
              <w:fldChar w:fldCharType="begin"/>
            </w:r>
            <w:r>
              <w:rPr>
                <w:noProof/>
                <w:webHidden/>
              </w:rPr>
              <w:instrText xml:space="preserve"> PAGEREF _Toc520906604 \h </w:instrText>
            </w:r>
            <w:r>
              <w:rPr>
                <w:noProof/>
                <w:webHidden/>
              </w:rPr>
            </w:r>
            <w:r>
              <w:rPr>
                <w:noProof/>
                <w:webHidden/>
              </w:rPr>
              <w:fldChar w:fldCharType="separate"/>
            </w:r>
            <w:r>
              <w:rPr>
                <w:noProof/>
                <w:webHidden/>
              </w:rPr>
              <w:t>3</w:t>
            </w:r>
            <w:r>
              <w:rPr>
                <w:noProof/>
                <w:webHidden/>
              </w:rPr>
              <w:fldChar w:fldCharType="end"/>
            </w:r>
          </w:hyperlink>
        </w:p>
        <w:p w14:paraId="6206504B" w14:textId="7CC3029D" w:rsidR="00442B92" w:rsidRDefault="00442B92">
          <w:pPr>
            <w:pStyle w:val="TOC2"/>
            <w:tabs>
              <w:tab w:val="right" w:leader="dot" w:pos="10470"/>
            </w:tabs>
            <w:rPr>
              <w:noProof/>
            </w:rPr>
          </w:pPr>
          <w:hyperlink w:anchor="_Toc520906605" w:history="1">
            <w:r w:rsidRPr="00430054">
              <w:rPr>
                <w:rStyle w:val="Hyperlink"/>
                <w:noProof/>
              </w:rPr>
              <w:t>System Overview</w:t>
            </w:r>
            <w:r w:rsidRPr="00430054">
              <w:rPr>
                <w:rStyle w:val="Hyperlink"/>
                <w:rFonts w:ascii="Calibri" w:hAnsi="Calibri" w:cs="Calibri"/>
                <w:noProof/>
              </w:rPr>
              <w:t>:</w:t>
            </w:r>
            <w:r>
              <w:rPr>
                <w:noProof/>
                <w:webHidden/>
              </w:rPr>
              <w:tab/>
            </w:r>
            <w:r>
              <w:rPr>
                <w:noProof/>
                <w:webHidden/>
              </w:rPr>
              <w:fldChar w:fldCharType="begin"/>
            </w:r>
            <w:r>
              <w:rPr>
                <w:noProof/>
                <w:webHidden/>
              </w:rPr>
              <w:instrText xml:space="preserve"> PAGEREF _Toc520906605 \h </w:instrText>
            </w:r>
            <w:r>
              <w:rPr>
                <w:noProof/>
                <w:webHidden/>
              </w:rPr>
            </w:r>
            <w:r>
              <w:rPr>
                <w:noProof/>
                <w:webHidden/>
              </w:rPr>
              <w:fldChar w:fldCharType="separate"/>
            </w:r>
            <w:r>
              <w:rPr>
                <w:noProof/>
                <w:webHidden/>
              </w:rPr>
              <w:t>3</w:t>
            </w:r>
            <w:r>
              <w:rPr>
                <w:noProof/>
                <w:webHidden/>
              </w:rPr>
              <w:fldChar w:fldCharType="end"/>
            </w:r>
          </w:hyperlink>
        </w:p>
        <w:p w14:paraId="274344C2" w14:textId="0AF1D568" w:rsidR="00442B92" w:rsidRDefault="00442B92">
          <w:pPr>
            <w:pStyle w:val="TOC1"/>
            <w:tabs>
              <w:tab w:val="right" w:leader="dot" w:pos="10470"/>
            </w:tabs>
            <w:rPr>
              <w:noProof/>
            </w:rPr>
          </w:pPr>
          <w:hyperlink w:anchor="_Toc520906606" w:history="1">
            <w:r w:rsidRPr="00430054">
              <w:rPr>
                <w:rStyle w:val="Hyperlink"/>
                <w:noProof/>
              </w:rPr>
              <w:t>Application Login:</w:t>
            </w:r>
            <w:r>
              <w:rPr>
                <w:noProof/>
                <w:webHidden/>
              </w:rPr>
              <w:tab/>
            </w:r>
            <w:r>
              <w:rPr>
                <w:noProof/>
                <w:webHidden/>
              </w:rPr>
              <w:fldChar w:fldCharType="begin"/>
            </w:r>
            <w:r>
              <w:rPr>
                <w:noProof/>
                <w:webHidden/>
              </w:rPr>
              <w:instrText xml:space="preserve"> PAGEREF _Toc520906606 \h </w:instrText>
            </w:r>
            <w:r>
              <w:rPr>
                <w:noProof/>
                <w:webHidden/>
              </w:rPr>
            </w:r>
            <w:r>
              <w:rPr>
                <w:noProof/>
                <w:webHidden/>
              </w:rPr>
              <w:fldChar w:fldCharType="separate"/>
            </w:r>
            <w:r>
              <w:rPr>
                <w:noProof/>
                <w:webHidden/>
              </w:rPr>
              <w:t>4</w:t>
            </w:r>
            <w:r>
              <w:rPr>
                <w:noProof/>
                <w:webHidden/>
              </w:rPr>
              <w:fldChar w:fldCharType="end"/>
            </w:r>
          </w:hyperlink>
        </w:p>
        <w:p w14:paraId="5AB19573" w14:textId="1B17025D" w:rsidR="00442B92" w:rsidRDefault="00442B92">
          <w:pPr>
            <w:pStyle w:val="TOC3"/>
            <w:tabs>
              <w:tab w:val="right" w:leader="dot" w:pos="10470"/>
            </w:tabs>
            <w:rPr>
              <w:noProof/>
            </w:rPr>
          </w:pPr>
          <w:hyperlink w:anchor="_Toc520906607" w:history="1">
            <w:r w:rsidRPr="00430054">
              <w:rPr>
                <w:rStyle w:val="Hyperlink"/>
                <w:noProof/>
              </w:rPr>
              <w:t>Instructions</w:t>
            </w:r>
            <w:r>
              <w:rPr>
                <w:noProof/>
                <w:webHidden/>
              </w:rPr>
              <w:tab/>
            </w:r>
            <w:r>
              <w:rPr>
                <w:noProof/>
                <w:webHidden/>
              </w:rPr>
              <w:fldChar w:fldCharType="begin"/>
            </w:r>
            <w:r>
              <w:rPr>
                <w:noProof/>
                <w:webHidden/>
              </w:rPr>
              <w:instrText xml:space="preserve"> PAGEREF _Toc520906607 \h </w:instrText>
            </w:r>
            <w:r>
              <w:rPr>
                <w:noProof/>
                <w:webHidden/>
              </w:rPr>
            </w:r>
            <w:r>
              <w:rPr>
                <w:noProof/>
                <w:webHidden/>
              </w:rPr>
              <w:fldChar w:fldCharType="separate"/>
            </w:r>
            <w:r>
              <w:rPr>
                <w:noProof/>
                <w:webHidden/>
              </w:rPr>
              <w:t>4</w:t>
            </w:r>
            <w:r>
              <w:rPr>
                <w:noProof/>
                <w:webHidden/>
              </w:rPr>
              <w:fldChar w:fldCharType="end"/>
            </w:r>
          </w:hyperlink>
        </w:p>
        <w:p w14:paraId="69BF47D9" w14:textId="64C0D513" w:rsidR="00442B92" w:rsidRDefault="00442B92">
          <w:pPr>
            <w:pStyle w:val="TOC1"/>
            <w:tabs>
              <w:tab w:val="right" w:leader="dot" w:pos="10470"/>
            </w:tabs>
            <w:rPr>
              <w:noProof/>
            </w:rPr>
          </w:pPr>
          <w:hyperlink w:anchor="_Toc520906608" w:history="1">
            <w:r w:rsidRPr="00430054">
              <w:rPr>
                <w:rStyle w:val="Hyperlink"/>
                <w:noProof/>
              </w:rPr>
              <w:t>Admin Dashboard</w:t>
            </w:r>
            <w:r>
              <w:rPr>
                <w:noProof/>
                <w:webHidden/>
              </w:rPr>
              <w:tab/>
            </w:r>
            <w:r>
              <w:rPr>
                <w:noProof/>
                <w:webHidden/>
              </w:rPr>
              <w:fldChar w:fldCharType="begin"/>
            </w:r>
            <w:r>
              <w:rPr>
                <w:noProof/>
                <w:webHidden/>
              </w:rPr>
              <w:instrText xml:space="preserve"> PAGEREF _Toc520906608 \h </w:instrText>
            </w:r>
            <w:r>
              <w:rPr>
                <w:noProof/>
                <w:webHidden/>
              </w:rPr>
            </w:r>
            <w:r>
              <w:rPr>
                <w:noProof/>
                <w:webHidden/>
              </w:rPr>
              <w:fldChar w:fldCharType="separate"/>
            </w:r>
            <w:r>
              <w:rPr>
                <w:noProof/>
                <w:webHidden/>
              </w:rPr>
              <w:t>5</w:t>
            </w:r>
            <w:r>
              <w:rPr>
                <w:noProof/>
                <w:webHidden/>
              </w:rPr>
              <w:fldChar w:fldCharType="end"/>
            </w:r>
          </w:hyperlink>
        </w:p>
        <w:p w14:paraId="6A343F53" w14:textId="7CCC761C" w:rsidR="00442B92" w:rsidRDefault="00442B92">
          <w:pPr>
            <w:pStyle w:val="TOC1"/>
            <w:tabs>
              <w:tab w:val="right" w:leader="dot" w:pos="10470"/>
            </w:tabs>
            <w:rPr>
              <w:noProof/>
            </w:rPr>
          </w:pPr>
          <w:hyperlink w:anchor="_Toc520906609" w:history="1">
            <w:r w:rsidRPr="00430054">
              <w:rPr>
                <w:rStyle w:val="Hyperlink"/>
                <w:noProof/>
              </w:rPr>
              <w:t>View Documents</w:t>
            </w:r>
            <w:r>
              <w:rPr>
                <w:noProof/>
                <w:webHidden/>
              </w:rPr>
              <w:tab/>
            </w:r>
            <w:r>
              <w:rPr>
                <w:noProof/>
                <w:webHidden/>
              </w:rPr>
              <w:fldChar w:fldCharType="begin"/>
            </w:r>
            <w:r>
              <w:rPr>
                <w:noProof/>
                <w:webHidden/>
              </w:rPr>
              <w:instrText xml:space="preserve"> PAGEREF _Toc520906609 \h </w:instrText>
            </w:r>
            <w:r>
              <w:rPr>
                <w:noProof/>
                <w:webHidden/>
              </w:rPr>
            </w:r>
            <w:r>
              <w:rPr>
                <w:noProof/>
                <w:webHidden/>
              </w:rPr>
              <w:fldChar w:fldCharType="separate"/>
            </w:r>
            <w:r>
              <w:rPr>
                <w:noProof/>
                <w:webHidden/>
              </w:rPr>
              <w:t>6</w:t>
            </w:r>
            <w:r>
              <w:rPr>
                <w:noProof/>
                <w:webHidden/>
              </w:rPr>
              <w:fldChar w:fldCharType="end"/>
            </w:r>
          </w:hyperlink>
        </w:p>
        <w:p w14:paraId="716E37C7" w14:textId="068E3B13" w:rsidR="00442B92" w:rsidRDefault="00442B92">
          <w:pPr>
            <w:pStyle w:val="TOC3"/>
            <w:tabs>
              <w:tab w:val="right" w:leader="dot" w:pos="10470"/>
            </w:tabs>
            <w:rPr>
              <w:noProof/>
            </w:rPr>
          </w:pPr>
          <w:hyperlink w:anchor="_Toc520906610" w:history="1">
            <w:r w:rsidRPr="00430054">
              <w:rPr>
                <w:rStyle w:val="Hyperlink"/>
                <w:noProof/>
              </w:rPr>
              <w:t>Steps to find the documents uploaded by Training Partner</w:t>
            </w:r>
            <w:r>
              <w:rPr>
                <w:noProof/>
                <w:webHidden/>
              </w:rPr>
              <w:tab/>
            </w:r>
            <w:r>
              <w:rPr>
                <w:noProof/>
                <w:webHidden/>
              </w:rPr>
              <w:fldChar w:fldCharType="begin"/>
            </w:r>
            <w:r>
              <w:rPr>
                <w:noProof/>
                <w:webHidden/>
              </w:rPr>
              <w:instrText xml:space="preserve"> PAGEREF _Toc520906610 \h </w:instrText>
            </w:r>
            <w:r>
              <w:rPr>
                <w:noProof/>
                <w:webHidden/>
              </w:rPr>
            </w:r>
            <w:r>
              <w:rPr>
                <w:noProof/>
                <w:webHidden/>
              </w:rPr>
              <w:fldChar w:fldCharType="separate"/>
            </w:r>
            <w:r>
              <w:rPr>
                <w:noProof/>
                <w:webHidden/>
              </w:rPr>
              <w:t>6</w:t>
            </w:r>
            <w:r>
              <w:rPr>
                <w:noProof/>
                <w:webHidden/>
              </w:rPr>
              <w:fldChar w:fldCharType="end"/>
            </w:r>
          </w:hyperlink>
        </w:p>
        <w:p w14:paraId="2C5ECB53" w14:textId="7A661E92" w:rsidR="00442B92" w:rsidRDefault="00442B92">
          <w:pPr>
            <w:pStyle w:val="TOC1"/>
            <w:tabs>
              <w:tab w:val="right" w:leader="dot" w:pos="10470"/>
            </w:tabs>
            <w:rPr>
              <w:noProof/>
            </w:rPr>
          </w:pPr>
          <w:hyperlink w:anchor="_Toc520906611" w:history="1">
            <w:r w:rsidRPr="00430054">
              <w:rPr>
                <w:rStyle w:val="Hyperlink"/>
                <w:noProof/>
              </w:rPr>
              <w:t>Generate Credentials</w:t>
            </w:r>
            <w:r>
              <w:rPr>
                <w:noProof/>
                <w:webHidden/>
              </w:rPr>
              <w:tab/>
            </w:r>
            <w:r>
              <w:rPr>
                <w:noProof/>
                <w:webHidden/>
              </w:rPr>
              <w:fldChar w:fldCharType="begin"/>
            </w:r>
            <w:r>
              <w:rPr>
                <w:noProof/>
                <w:webHidden/>
              </w:rPr>
              <w:instrText xml:space="preserve"> PAGEREF _Toc520906611 \h </w:instrText>
            </w:r>
            <w:r>
              <w:rPr>
                <w:noProof/>
                <w:webHidden/>
              </w:rPr>
            </w:r>
            <w:r>
              <w:rPr>
                <w:noProof/>
                <w:webHidden/>
              </w:rPr>
              <w:fldChar w:fldCharType="separate"/>
            </w:r>
            <w:r>
              <w:rPr>
                <w:noProof/>
                <w:webHidden/>
              </w:rPr>
              <w:t>7</w:t>
            </w:r>
            <w:r>
              <w:rPr>
                <w:noProof/>
                <w:webHidden/>
              </w:rPr>
              <w:fldChar w:fldCharType="end"/>
            </w:r>
          </w:hyperlink>
        </w:p>
        <w:p w14:paraId="4BAAF6B5" w14:textId="561CFE75" w:rsidR="00442B92" w:rsidRDefault="00442B92">
          <w:pPr>
            <w:pStyle w:val="TOC3"/>
            <w:tabs>
              <w:tab w:val="right" w:leader="dot" w:pos="10470"/>
            </w:tabs>
            <w:rPr>
              <w:noProof/>
            </w:rPr>
          </w:pPr>
          <w:hyperlink w:anchor="_Toc520906612" w:history="1">
            <w:r w:rsidRPr="00430054">
              <w:rPr>
                <w:rStyle w:val="Hyperlink"/>
                <w:noProof/>
              </w:rPr>
              <w:t>Steps to follow to generate credentials for training partners</w:t>
            </w:r>
            <w:r>
              <w:rPr>
                <w:noProof/>
                <w:webHidden/>
              </w:rPr>
              <w:tab/>
            </w:r>
            <w:r>
              <w:rPr>
                <w:noProof/>
                <w:webHidden/>
              </w:rPr>
              <w:fldChar w:fldCharType="begin"/>
            </w:r>
            <w:r>
              <w:rPr>
                <w:noProof/>
                <w:webHidden/>
              </w:rPr>
              <w:instrText xml:space="preserve"> PAGEREF _Toc520906612 \h </w:instrText>
            </w:r>
            <w:r>
              <w:rPr>
                <w:noProof/>
                <w:webHidden/>
              </w:rPr>
            </w:r>
            <w:r>
              <w:rPr>
                <w:noProof/>
                <w:webHidden/>
              </w:rPr>
              <w:fldChar w:fldCharType="separate"/>
            </w:r>
            <w:r>
              <w:rPr>
                <w:noProof/>
                <w:webHidden/>
              </w:rPr>
              <w:t>7</w:t>
            </w:r>
            <w:r>
              <w:rPr>
                <w:noProof/>
                <w:webHidden/>
              </w:rPr>
              <w:fldChar w:fldCharType="end"/>
            </w:r>
          </w:hyperlink>
        </w:p>
        <w:p w14:paraId="78C7697F" w14:textId="19EEBD60" w:rsidR="00442B92" w:rsidRDefault="00442B92">
          <w:pPr>
            <w:pStyle w:val="TOC3"/>
            <w:tabs>
              <w:tab w:val="right" w:leader="dot" w:pos="10470"/>
            </w:tabs>
            <w:rPr>
              <w:noProof/>
            </w:rPr>
          </w:pPr>
          <w:hyperlink w:anchor="_Toc520906613" w:history="1">
            <w:r w:rsidRPr="00430054">
              <w:rPr>
                <w:rStyle w:val="Hyperlink"/>
                <w:noProof/>
              </w:rPr>
              <w:t>Steps to follow to view the generated credentials for training partners</w:t>
            </w:r>
            <w:r>
              <w:rPr>
                <w:noProof/>
                <w:webHidden/>
              </w:rPr>
              <w:tab/>
            </w:r>
            <w:r>
              <w:rPr>
                <w:noProof/>
                <w:webHidden/>
              </w:rPr>
              <w:fldChar w:fldCharType="begin"/>
            </w:r>
            <w:r>
              <w:rPr>
                <w:noProof/>
                <w:webHidden/>
              </w:rPr>
              <w:instrText xml:space="preserve"> PAGEREF _Toc520906613 \h </w:instrText>
            </w:r>
            <w:r>
              <w:rPr>
                <w:noProof/>
                <w:webHidden/>
              </w:rPr>
            </w:r>
            <w:r>
              <w:rPr>
                <w:noProof/>
                <w:webHidden/>
              </w:rPr>
              <w:fldChar w:fldCharType="separate"/>
            </w:r>
            <w:r>
              <w:rPr>
                <w:noProof/>
                <w:webHidden/>
              </w:rPr>
              <w:t>7</w:t>
            </w:r>
            <w:r>
              <w:rPr>
                <w:noProof/>
                <w:webHidden/>
              </w:rPr>
              <w:fldChar w:fldCharType="end"/>
            </w:r>
          </w:hyperlink>
        </w:p>
        <w:p w14:paraId="152734FC" w14:textId="671DB623" w:rsidR="00442B92" w:rsidRDefault="00442B92">
          <w:pPr>
            <w:pStyle w:val="TOC1"/>
            <w:tabs>
              <w:tab w:val="right" w:leader="dot" w:pos="10470"/>
            </w:tabs>
            <w:rPr>
              <w:noProof/>
            </w:rPr>
          </w:pPr>
          <w:hyperlink w:anchor="_Toc520906614" w:history="1">
            <w:r w:rsidRPr="00430054">
              <w:rPr>
                <w:rStyle w:val="Hyperlink"/>
                <w:noProof/>
              </w:rPr>
              <w:t>Update Targets</w:t>
            </w:r>
            <w:r>
              <w:rPr>
                <w:noProof/>
                <w:webHidden/>
              </w:rPr>
              <w:tab/>
            </w:r>
            <w:r>
              <w:rPr>
                <w:noProof/>
                <w:webHidden/>
              </w:rPr>
              <w:fldChar w:fldCharType="begin"/>
            </w:r>
            <w:r>
              <w:rPr>
                <w:noProof/>
                <w:webHidden/>
              </w:rPr>
              <w:instrText xml:space="preserve"> PAGEREF _Toc520906614 \h </w:instrText>
            </w:r>
            <w:r>
              <w:rPr>
                <w:noProof/>
                <w:webHidden/>
              </w:rPr>
            </w:r>
            <w:r>
              <w:rPr>
                <w:noProof/>
                <w:webHidden/>
              </w:rPr>
              <w:fldChar w:fldCharType="separate"/>
            </w:r>
            <w:r>
              <w:rPr>
                <w:noProof/>
                <w:webHidden/>
              </w:rPr>
              <w:t>8</w:t>
            </w:r>
            <w:r>
              <w:rPr>
                <w:noProof/>
                <w:webHidden/>
              </w:rPr>
              <w:fldChar w:fldCharType="end"/>
            </w:r>
          </w:hyperlink>
        </w:p>
        <w:p w14:paraId="1C28672A" w14:textId="59F49D99" w:rsidR="00442B92" w:rsidRDefault="00442B92">
          <w:pPr>
            <w:pStyle w:val="TOC3"/>
            <w:tabs>
              <w:tab w:val="right" w:leader="dot" w:pos="10470"/>
            </w:tabs>
            <w:rPr>
              <w:noProof/>
            </w:rPr>
          </w:pPr>
          <w:hyperlink w:anchor="_Toc520906615" w:history="1">
            <w:r w:rsidRPr="00430054">
              <w:rPr>
                <w:rStyle w:val="Hyperlink"/>
                <w:noProof/>
              </w:rPr>
              <w:t>Steps to follow to update targets</w:t>
            </w:r>
            <w:r>
              <w:rPr>
                <w:noProof/>
                <w:webHidden/>
              </w:rPr>
              <w:tab/>
            </w:r>
            <w:r>
              <w:rPr>
                <w:noProof/>
                <w:webHidden/>
              </w:rPr>
              <w:fldChar w:fldCharType="begin"/>
            </w:r>
            <w:r>
              <w:rPr>
                <w:noProof/>
                <w:webHidden/>
              </w:rPr>
              <w:instrText xml:space="preserve"> PAGEREF _Toc520906615 \h </w:instrText>
            </w:r>
            <w:r>
              <w:rPr>
                <w:noProof/>
                <w:webHidden/>
              </w:rPr>
            </w:r>
            <w:r>
              <w:rPr>
                <w:noProof/>
                <w:webHidden/>
              </w:rPr>
              <w:fldChar w:fldCharType="separate"/>
            </w:r>
            <w:r>
              <w:rPr>
                <w:noProof/>
                <w:webHidden/>
              </w:rPr>
              <w:t>8</w:t>
            </w:r>
            <w:r>
              <w:rPr>
                <w:noProof/>
                <w:webHidden/>
              </w:rPr>
              <w:fldChar w:fldCharType="end"/>
            </w:r>
          </w:hyperlink>
        </w:p>
        <w:p w14:paraId="550A71E6" w14:textId="78D6EFBF" w:rsidR="00442B92" w:rsidRDefault="00442B92">
          <w:pPr>
            <w:pStyle w:val="TOC3"/>
            <w:tabs>
              <w:tab w:val="right" w:leader="dot" w:pos="10470"/>
            </w:tabs>
            <w:rPr>
              <w:noProof/>
            </w:rPr>
          </w:pPr>
          <w:hyperlink w:anchor="_Toc520906616" w:history="1">
            <w:r w:rsidRPr="00430054">
              <w:rPr>
                <w:rStyle w:val="Hyperlink"/>
                <w:noProof/>
              </w:rPr>
              <w:t>Steps to follow to search the updated targets</w:t>
            </w:r>
            <w:r>
              <w:rPr>
                <w:noProof/>
                <w:webHidden/>
              </w:rPr>
              <w:tab/>
            </w:r>
            <w:r>
              <w:rPr>
                <w:noProof/>
                <w:webHidden/>
              </w:rPr>
              <w:fldChar w:fldCharType="begin"/>
            </w:r>
            <w:r>
              <w:rPr>
                <w:noProof/>
                <w:webHidden/>
              </w:rPr>
              <w:instrText xml:space="preserve"> PAGEREF _Toc520906616 \h </w:instrText>
            </w:r>
            <w:r>
              <w:rPr>
                <w:noProof/>
                <w:webHidden/>
              </w:rPr>
            </w:r>
            <w:r>
              <w:rPr>
                <w:noProof/>
                <w:webHidden/>
              </w:rPr>
              <w:fldChar w:fldCharType="separate"/>
            </w:r>
            <w:r>
              <w:rPr>
                <w:noProof/>
                <w:webHidden/>
              </w:rPr>
              <w:t>8</w:t>
            </w:r>
            <w:r>
              <w:rPr>
                <w:noProof/>
                <w:webHidden/>
              </w:rPr>
              <w:fldChar w:fldCharType="end"/>
            </w:r>
          </w:hyperlink>
        </w:p>
        <w:p w14:paraId="07FC07F4" w14:textId="68B866E6" w:rsidR="00442B92" w:rsidRDefault="00442B92">
          <w:r>
            <w:rPr>
              <w:b/>
              <w:bCs/>
              <w:noProof/>
            </w:rPr>
            <w:fldChar w:fldCharType="end"/>
          </w:r>
        </w:p>
      </w:sdtContent>
    </w:sdt>
    <w:p w14:paraId="565E66F2" w14:textId="195288DC" w:rsidR="002417FF" w:rsidRDefault="002417FF" w:rsidP="00FE58D3">
      <w:pPr>
        <w:widowControl w:val="0"/>
        <w:tabs>
          <w:tab w:val="left" w:leader="dot" w:pos="10240"/>
        </w:tabs>
        <w:autoSpaceDE w:val="0"/>
        <w:autoSpaceDN w:val="0"/>
        <w:adjustRightInd w:val="0"/>
        <w:spacing w:after="0" w:line="240" w:lineRule="auto"/>
        <w:rPr>
          <w:rFonts w:ascii="Times New Roman" w:hAnsi="Times New Roman"/>
          <w:sz w:val="24"/>
          <w:szCs w:val="24"/>
        </w:rPr>
        <w:sectPr w:rsidR="002417FF">
          <w:pgSz w:w="11920" w:h="16845"/>
          <w:pgMar w:top="1440" w:right="720" w:bottom="1440" w:left="720" w:header="720" w:footer="720" w:gutter="0"/>
          <w:cols w:space="720" w:equalWidth="0">
            <w:col w:w="10480"/>
          </w:cols>
          <w:noEndnote/>
        </w:sectPr>
      </w:pPr>
    </w:p>
    <w:p w14:paraId="609629FA" w14:textId="77777777" w:rsidR="00CD0301" w:rsidRDefault="00CD0301">
      <w:pPr>
        <w:widowControl w:val="0"/>
        <w:autoSpaceDE w:val="0"/>
        <w:autoSpaceDN w:val="0"/>
        <w:adjustRightInd w:val="0"/>
        <w:spacing w:after="0" w:line="277" w:lineRule="exact"/>
        <w:rPr>
          <w:rFonts w:ascii="Times New Roman" w:hAnsi="Times New Roman"/>
          <w:sz w:val="24"/>
          <w:szCs w:val="24"/>
        </w:rPr>
      </w:pPr>
      <w:bookmarkStart w:id="1" w:name="page3"/>
      <w:bookmarkEnd w:id="1"/>
    </w:p>
    <w:p w14:paraId="7BD5338F" w14:textId="77777777" w:rsidR="00C84FC8" w:rsidRDefault="00CD0301" w:rsidP="00FE58D3">
      <w:pPr>
        <w:pStyle w:val="Heading1"/>
      </w:pPr>
      <w:bookmarkStart w:id="2" w:name="_Toc520906604"/>
      <w:r>
        <w:t>General Information:</w:t>
      </w:r>
      <w:bookmarkEnd w:id="2"/>
    </w:p>
    <w:p w14:paraId="3D27E9B0" w14:textId="77777777" w:rsidR="00A94177" w:rsidRPr="00C84FC8" w:rsidRDefault="00A94177" w:rsidP="00C84FC8">
      <w:pPr>
        <w:widowControl w:val="0"/>
        <w:autoSpaceDE w:val="0"/>
        <w:autoSpaceDN w:val="0"/>
        <w:adjustRightInd w:val="0"/>
        <w:spacing w:after="0" w:line="240" w:lineRule="auto"/>
        <w:rPr>
          <w:rFonts w:ascii="Times New Roman" w:hAnsi="Times New Roman"/>
          <w:sz w:val="24"/>
          <w:szCs w:val="24"/>
        </w:rPr>
      </w:pPr>
    </w:p>
    <w:p w14:paraId="3F3CDEC7" w14:textId="77777777" w:rsidR="00C84FC8" w:rsidRPr="00C84FC8" w:rsidRDefault="00C84FC8" w:rsidP="008A7B4F">
      <w:pPr>
        <w:spacing w:after="0" w:line="240" w:lineRule="auto"/>
        <w:jc w:val="both"/>
        <w:rPr>
          <w:rFonts w:eastAsia="Times New Roman" w:cs="Calibri"/>
          <w:color w:val="333333"/>
          <w:sz w:val="23"/>
          <w:szCs w:val="23"/>
        </w:rPr>
      </w:pPr>
      <w:r w:rsidRPr="00C84FC8">
        <w:rPr>
          <w:rFonts w:eastAsia="Times New Roman" w:cs="Calibri"/>
          <w:color w:val="333333"/>
          <w:sz w:val="23"/>
          <w:szCs w:val="23"/>
        </w:rPr>
        <w:t>SCGJ/</w:t>
      </w:r>
      <w:proofErr w:type="spellStart"/>
      <w:r w:rsidRPr="00C84FC8">
        <w:rPr>
          <w:rFonts w:eastAsia="Times New Roman" w:cs="Calibri"/>
          <w:color w:val="333333"/>
          <w:sz w:val="23"/>
          <w:szCs w:val="23"/>
        </w:rPr>
        <w:t>Safai</w:t>
      </w:r>
      <w:proofErr w:type="spellEnd"/>
      <w:r w:rsidRPr="00C84FC8">
        <w:rPr>
          <w:rFonts w:eastAsia="Times New Roman" w:cs="Calibri"/>
          <w:color w:val="333333"/>
          <w:sz w:val="23"/>
          <w:szCs w:val="23"/>
        </w:rPr>
        <w:t xml:space="preserve"> </w:t>
      </w:r>
      <w:proofErr w:type="spellStart"/>
      <w:r w:rsidRPr="00C84FC8">
        <w:rPr>
          <w:rFonts w:eastAsia="Times New Roman" w:cs="Calibri"/>
          <w:color w:val="333333"/>
          <w:sz w:val="23"/>
          <w:szCs w:val="23"/>
        </w:rPr>
        <w:t>Karamchari</w:t>
      </w:r>
      <w:proofErr w:type="spellEnd"/>
      <w:r w:rsidRPr="00C84FC8">
        <w:rPr>
          <w:rFonts w:eastAsia="Times New Roman" w:cs="Calibri"/>
          <w:color w:val="333333"/>
          <w:sz w:val="23"/>
          <w:szCs w:val="23"/>
        </w:rPr>
        <w:t xml:space="preserve"> - App is a web application which will be used by Skill Council for Green Jobs and its training partners as an operational and monitoring tool to carry out training of </w:t>
      </w:r>
      <w:proofErr w:type="spellStart"/>
      <w:r w:rsidRPr="00C84FC8">
        <w:rPr>
          <w:rFonts w:eastAsia="Times New Roman" w:cs="Calibri"/>
          <w:color w:val="333333"/>
          <w:sz w:val="23"/>
          <w:szCs w:val="23"/>
        </w:rPr>
        <w:t>Safai</w:t>
      </w:r>
      <w:proofErr w:type="spellEnd"/>
      <w:r w:rsidRPr="00C84FC8">
        <w:rPr>
          <w:rFonts w:eastAsia="Times New Roman" w:cs="Calibri"/>
          <w:color w:val="333333"/>
          <w:sz w:val="23"/>
          <w:szCs w:val="23"/>
        </w:rPr>
        <w:t xml:space="preserve"> </w:t>
      </w:r>
      <w:proofErr w:type="spellStart"/>
      <w:r w:rsidRPr="00C84FC8">
        <w:rPr>
          <w:rFonts w:eastAsia="Times New Roman" w:cs="Calibri"/>
          <w:color w:val="333333"/>
          <w:sz w:val="23"/>
          <w:szCs w:val="23"/>
        </w:rPr>
        <w:t>Karamchari</w:t>
      </w:r>
      <w:proofErr w:type="spellEnd"/>
      <w:r w:rsidRPr="00C84FC8">
        <w:rPr>
          <w:rFonts w:eastAsia="Times New Roman" w:cs="Calibri"/>
          <w:color w:val="333333"/>
          <w:sz w:val="23"/>
          <w:szCs w:val="23"/>
        </w:rPr>
        <w:t xml:space="preserve"> pan India. Due to the increase in the number of candidates being trained all over the country, it becomes difficult to manage all the information manually and maintain records in the excel sheets. This tool will help the training partners to generate different reports and excel sheets through the system and send it to the skill council which was earlier done manually. This tool will reduce the redundancy that exists in the current system where the training partner used to create different excel sheets for the same candidates where he had to enter the same information several times. </w:t>
      </w:r>
    </w:p>
    <w:p w14:paraId="1D3B49F8" w14:textId="77777777" w:rsidR="00CD0301" w:rsidRDefault="00CD0301">
      <w:pPr>
        <w:widowControl w:val="0"/>
        <w:overflowPunct w:val="0"/>
        <w:autoSpaceDE w:val="0"/>
        <w:autoSpaceDN w:val="0"/>
        <w:adjustRightInd w:val="0"/>
        <w:spacing w:after="0" w:line="244" w:lineRule="auto"/>
        <w:jc w:val="both"/>
        <w:rPr>
          <w:rFonts w:ascii="Times New Roman" w:hAnsi="Times New Roman"/>
          <w:sz w:val="24"/>
          <w:szCs w:val="24"/>
        </w:rPr>
      </w:pPr>
    </w:p>
    <w:p w14:paraId="06916220"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126E0D7D"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0E92573D" w14:textId="77777777" w:rsidR="00CD0301" w:rsidRDefault="00CD0301">
      <w:pPr>
        <w:widowControl w:val="0"/>
        <w:autoSpaceDE w:val="0"/>
        <w:autoSpaceDN w:val="0"/>
        <w:adjustRightInd w:val="0"/>
        <w:spacing w:after="0" w:line="385" w:lineRule="exact"/>
        <w:rPr>
          <w:rFonts w:ascii="Times New Roman" w:hAnsi="Times New Roman"/>
          <w:sz w:val="24"/>
          <w:szCs w:val="24"/>
        </w:rPr>
      </w:pPr>
      <w:bookmarkStart w:id="3" w:name="_GoBack"/>
      <w:bookmarkEnd w:id="3"/>
    </w:p>
    <w:p w14:paraId="1F2979AE" w14:textId="77777777" w:rsidR="00CD0301" w:rsidRDefault="00CD0301" w:rsidP="00FE58D3">
      <w:pPr>
        <w:pStyle w:val="Heading2"/>
        <w:rPr>
          <w:rFonts w:ascii="Times New Roman" w:hAnsi="Times New Roman"/>
          <w:sz w:val="24"/>
          <w:szCs w:val="24"/>
        </w:rPr>
      </w:pPr>
      <w:bookmarkStart w:id="4" w:name="_Toc520906605"/>
      <w:r>
        <w:t>System Overview</w:t>
      </w:r>
      <w:r>
        <w:rPr>
          <w:rFonts w:ascii="Calibri" w:hAnsi="Calibri" w:cs="Calibri"/>
          <w:color w:val="1F497D"/>
        </w:rPr>
        <w:t>:</w:t>
      </w:r>
      <w:bookmarkEnd w:id="4"/>
    </w:p>
    <w:p w14:paraId="152DDCBC" w14:textId="77777777" w:rsidR="00CD0301" w:rsidRDefault="00CD0301">
      <w:pPr>
        <w:widowControl w:val="0"/>
        <w:autoSpaceDE w:val="0"/>
        <w:autoSpaceDN w:val="0"/>
        <w:adjustRightInd w:val="0"/>
        <w:spacing w:after="0" w:line="202" w:lineRule="exact"/>
        <w:rPr>
          <w:rFonts w:ascii="Times New Roman" w:hAnsi="Times New Roman"/>
          <w:sz w:val="24"/>
          <w:szCs w:val="24"/>
        </w:rPr>
      </w:pPr>
    </w:p>
    <w:p w14:paraId="1B79C794" w14:textId="77777777" w:rsidR="00CD0301" w:rsidRDefault="00CD0301" w:rsidP="008A7B4F">
      <w:pPr>
        <w:widowControl w:val="0"/>
        <w:autoSpaceDE w:val="0"/>
        <w:autoSpaceDN w:val="0"/>
        <w:adjustRightInd w:val="0"/>
        <w:spacing w:after="0" w:line="239" w:lineRule="auto"/>
        <w:jc w:val="both"/>
        <w:rPr>
          <w:rFonts w:ascii="Calibri" w:hAnsi="Calibri" w:cs="Calibri"/>
          <w:sz w:val="23"/>
          <w:szCs w:val="23"/>
        </w:rPr>
      </w:pPr>
      <w:r>
        <w:rPr>
          <w:rFonts w:ascii="Calibri" w:hAnsi="Calibri" w:cs="Calibri"/>
          <w:sz w:val="23"/>
          <w:szCs w:val="23"/>
        </w:rPr>
        <w:t xml:space="preserve">The </w:t>
      </w:r>
      <w:r w:rsidR="008A7B4F">
        <w:rPr>
          <w:rFonts w:ascii="Calibri" w:hAnsi="Calibri" w:cs="Calibri"/>
          <w:sz w:val="23"/>
          <w:szCs w:val="23"/>
        </w:rPr>
        <w:t>application has been divided into the following parts:</w:t>
      </w:r>
    </w:p>
    <w:p w14:paraId="29EA43D8" w14:textId="77777777" w:rsidR="008A7B4F" w:rsidRDefault="008A7B4F" w:rsidP="008A7B4F">
      <w:pPr>
        <w:widowControl w:val="0"/>
        <w:autoSpaceDE w:val="0"/>
        <w:autoSpaceDN w:val="0"/>
        <w:adjustRightInd w:val="0"/>
        <w:spacing w:after="0" w:line="239" w:lineRule="auto"/>
        <w:jc w:val="both"/>
        <w:rPr>
          <w:rFonts w:ascii="Calibri" w:hAnsi="Calibri" w:cs="Calibri"/>
          <w:sz w:val="23"/>
          <w:szCs w:val="23"/>
        </w:rPr>
      </w:pPr>
    </w:p>
    <w:p w14:paraId="1B398F76" w14:textId="77777777" w:rsidR="008A7B4F" w:rsidRDefault="008A7B4F" w:rsidP="008A7B4F">
      <w:pPr>
        <w:widowControl w:val="0"/>
        <w:numPr>
          <w:ilvl w:val="0"/>
          <w:numId w:val="17"/>
        </w:numPr>
        <w:autoSpaceDE w:val="0"/>
        <w:autoSpaceDN w:val="0"/>
        <w:adjustRightInd w:val="0"/>
        <w:spacing w:after="0" w:line="239" w:lineRule="auto"/>
        <w:jc w:val="both"/>
        <w:rPr>
          <w:rFonts w:ascii="Calibri" w:hAnsi="Calibri" w:cs="Calibri"/>
          <w:sz w:val="23"/>
          <w:szCs w:val="23"/>
        </w:rPr>
      </w:pPr>
      <w:r>
        <w:rPr>
          <w:rFonts w:ascii="Calibri" w:hAnsi="Calibri" w:cs="Calibri"/>
          <w:sz w:val="23"/>
          <w:szCs w:val="23"/>
        </w:rPr>
        <w:t>Skill Council’s View</w:t>
      </w:r>
    </w:p>
    <w:p w14:paraId="0A415B1E" w14:textId="77777777" w:rsidR="008A7B4F" w:rsidRP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sidRPr="008A7B4F">
        <w:rPr>
          <w:rFonts w:eastAsia="Times New Roman" w:cs="Calibri"/>
          <w:color w:val="333333"/>
          <w:sz w:val="23"/>
          <w:szCs w:val="23"/>
        </w:rPr>
        <w:t>Online creation of user credentials and target allocation for training partner by SCGJ via – Generate Credentials</w:t>
      </w:r>
    </w:p>
    <w:p w14:paraId="085138B0" w14:textId="77777777" w:rsidR="008A7B4F" w:rsidRP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sidRPr="008A7B4F">
        <w:rPr>
          <w:rFonts w:eastAsia="Times New Roman" w:cs="Calibri"/>
          <w:color w:val="333333"/>
          <w:sz w:val="23"/>
          <w:szCs w:val="23"/>
        </w:rPr>
        <w:t>Functionality to view the documents uploaded by the training partner via – View Documents</w:t>
      </w:r>
    </w:p>
    <w:p w14:paraId="2EF8608D" w14:textId="77777777" w:rsid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sidRPr="008A7B4F">
        <w:rPr>
          <w:rFonts w:eastAsia="Times New Roman" w:cs="Calibri"/>
          <w:color w:val="333333"/>
          <w:sz w:val="23"/>
          <w:szCs w:val="23"/>
        </w:rPr>
        <w:t>Real – Time monitoring of accurate data and statistics via – Dashboard</w:t>
      </w:r>
    </w:p>
    <w:p w14:paraId="099CC5F0" w14:textId="77777777" w:rsid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Pr>
          <w:rFonts w:eastAsia="Times New Roman" w:cs="Calibri"/>
          <w:color w:val="333333"/>
          <w:sz w:val="23"/>
          <w:szCs w:val="23"/>
        </w:rPr>
        <w:t>Functionality to update targets of Training Partners</w:t>
      </w:r>
    </w:p>
    <w:p w14:paraId="5E622AF4" w14:textId="77777777" w:rsidR="008A7B4F" w:rsidRDefault="008A7B4F" w:rsidP="008A7B4F">
      <w:pPr>
        <w:numPr>
          <w:ilvl w:val="0"/>
          <w:numId w:val="17"/>
        </w:numPr>
        <w:spacing w:before="100" w:beforeAutospacing="1" w:after="100" w:afterAutospacing="1" w:line="240" w:lineRule="auto"/>
        <w:jc w:val="both"/>
        <w:rPr>
          <w:rFonts w:eastAsia="Times New Roman" w:cs="Calibri"/>
          <w:color w:val="333333"/>
          <w:sz w:val="23"/>
          <w:szCs w:val="23"/>
        </w:rPr>
      </w:pPr>
      <w:r>
        <w:rPr>
          <w:rFonts w:eastAsia="Times New Roman" w:cs="Calibri"/>
          <w:color w:val="333333"/>
          <w:sz w:val="23"/>
          <w:szCs w:val="23"/>
        </w:rPr>
        <w:t>Training Partner’s View</w:t>
      </w:r>
    </w:p>
    <w:p w14:paraId="7716B744" w14:textId="77777777" w:rsidR="008A7B4F" w:rsidRP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sidRPr="008A7B4F">
        <w:rPr>
          <w:rFonts w:eastAsia="Times New Roman" w:cs="Calibri"/>
          <w:color w:val="333333"/>
          <w:sz w:val="23"/>
          <w:szCs w:val="23"/>
        </w:rPr>
        <w:t>Functionality to import data into the system via – Data Import</w:t>
      </w:r>
    </w:p>
    <w:p w14:paraId="3D81A9BC" w14:textId="77777777" w:rsidR="008A7B4F" w:rsidRP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sidRPr="008A7B4F">
        <w:rPr>
          <w:rFonts w:eastAsia="Times New Roman" w:cs="Calibri"/>
          <w:color w:val="333333"/>
          <w:sz w:val="23"/>
          <w:szCs w:val="23"/>
        </w:rPr>
        <w:t>Automated Report Generation for batches via – Generate Report</w:t>
      </w:r>
    </w:p>
    <w:p w14:paraId="325958DB" w14:textId="77777777" w:rsidR="008A7B4F" w:rsidRP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sidRPr="008A7B4F">
        <w:rPr>
          <w:rFonts w:eastAsia="Times New Roman" w:cs="Calibri"/>
          <w:color w:val="333333"/>
          <w:sz w:val="23"/>
          <w:szCs w:val="23"/>
        </w:rPr>
        <w:t>Functionality to upload reports and documents for SCGJ via – Upload Documents</w:t>
      </w:r>
    </w:p>
    <w:p w14:paraId="28B28EF2" w14:textId="77777777" w:rsidR="008A7B4F" w:rsidRP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sidRPr="008A7B4F">
        <w:rPr>
          <w:rFonts w:eastAsia="Times New Roman" w:cs="Calibri"/>
          <w:color w:val="333333"/>
          <w:sz w:val="23"/>
          <w:szCs w:val="23"/>
        </w:rPr>
        <w:t>Personalised dashboard for training partner for monitoring purpose</w:t>
      </w:r>
    </w:p>
    <w:p w14:paraId="65229508" w14:textId="77777777" w:rsidR="008A7B4F" w:rsidRPr="008A7B4F" w:rsidRDefault="008A7B4F" w:rsidP="008A7B4F">
      <w:pPr>
        <w:spacing w:before="100" w:beforeAutospacing="1" w:after="100" w:afterAutospacing="1" w:line="240" w:lineRule="auto"/>
        <w:ind w:left="1440"/>
        <w:rPr>
          <w:rFonts w:eastAsia="Times New Roman" w:cs="Calibri"/>
          <w:color w:val="333333"/>
          <w:sz w:val="23"/>
          <w:szCs w:val="23"/>
        </w:rPr>
      </w:pPr>
    </w:p>
    <w:p w14:paraId="7ABC39CE" w14:textId="77777777" w:rsidR="008A7B4F" w:rsidRDefault="008A7B4F" w:rsidP="008A7B4F">
      <w:pPr>
        <w:widowControl w:val="0"/>
        <w:autoSpaceDE w:val="0"/>
        <w:autoSpaceDN w:val="0"/>
        <w:adjustRightInd w:val="0"/>
        <w:spacing w:after="0" w:line="239" w:lineRule="auto"/>
        <w:ind w:left="1440"/>
        <w:rPr>
          <w:rFonts w:ascii="Calibri" w:hAnsi="Calibri" w:cs="Calibri"/>
          <w:sz w:val="23"/>
          <w:szCs w:val="23"/>
        </w:rPr>
      </w:pPr>
    </w:p>
    <w:p w14:paraId="2202953D" w14:textId="77777777" w:rsidR="008A7B4F" w:rsidRDefault="008A7B4F">
      <w:pPr>
        <w:widowControl w:val="0"/>
        <w:autoSpaceDE w:val="0"/>
        <w:autoSpaceDN w:val="0"/>
        <w:adjustRightInd w:val="0"/>
        <w:spacing w:after="0" w:line="239" w:lineRule="auto"/>
        <w:rPr>
          <w:rFonts w:ascii="Times New Roman" w:hAnsi="Times New Roman"/>
          <w:sz w:val="24"/>
          <w:szCs w:val="24"/>
        </w:rPr>
      </w:pPr>
    </w:p>
    <w:p w14:paraId="5824134F" w14:textId="77777777" w:rsidR="00CD0301" w:rsidRDefault="00CD0301">
      <w:pPr>
        <w:widowControl w:val="0"/>
        <w:autoSpaceDE w:val="0"/>
        <w:autoSpaceDN w:val="0"/>
        <w:adjustRightInd w:val="0"/>
        <w:spacing w:after="0" w:line="246" w:lineRule="exact"/>
        <w:rPr>
          <w:rFonts w:ascii="Times New Roman" w:hAnsi="Times New Roman"/>
          <w:sz w:val="24"/>
          <w:szCs w:val="24"/>
        </w:rPr>
      </w:pPr>
    </w:p>
    <w:p w14:paraId="7B05A8D8"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232B5CEF"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5198F70B" w14:textId="77777777" w:rsidR="00CD0301" w:rsidRDefault="00CD0301">
      <w:pPr>
        <w:widowControl w:val="0"/>
        <w:autoSpaceDE w:val="0"/>
        <w:autoSpaceDN w:val="0"/>
        <w:adjustRightInd w:val="0"/>
        <w:spacing w:after="0" w:line="347" w:lineRule="exact"/>
        <w:rPr>
          <w:rFonts w:ascii="Times New Roman" w:hAnsi="Times New Roman"/>
          <w:sz w:val="24"/>
          <w:szCs w:val="24"/>
        </w:rPr>
      </w:pPr>
    </w:p>
    <w:p w14:paraId="744A4001" w14:textId="77777777" w:rsidR="00CD0301" w:rsidRDefault="00CD0301">
      <w:pPr>
        <w:widowControl w:val="0"/>
        <w:autoSpaceDE w:val="0"/>
        <w:autoSpaceDN w:val="0"/>
        <w:adjustRightInd w:val="0"/>
        <w:spacing w:after="0" w:line="200" w:lineRule="exact"/>
        <w:rPr>
          <w:rFonts w:ascii="Times New Roman" w:hAnsi="Times New Roman"/>
          <w:sz w:val="24"/>
          <w:szCs w:val="24"/>
        </w:rPr>
      </w:pPr>
      <w:bookmarkStart w:id="5" w:name="page4"/>
      <w:bookmarkEnd w:id="5"/>
    </w:p>
    <w:p w14:paraId="5F864C7D" w14:textId="77777777" w:rsidR="00CD0301" w:rsidRDefault="00CD0301">
      <w:pPr>
        <w:widowControl w:val="0"/>
        <w:autoSpaceDE w:val="0"/>
        <w:autoSpaceDN w:val="0"/>
        <w:adjustRightInd w:val="0"/>
        <w:spacing w:after="0" w:line="277" w:lineRule="exact"/>
        <w:rPr>
          <w:rFonts w:ascii="Times New Roman" w:hAnsi="Times New Roman"/>
          <w:sz w:val="24"/>
          <w:szCs w:val="24"/>
        </w:rPr>
      </w:pPr>
    </w:p>
    <w:p w14:paraId="3E31476E" w14:textId="77777777" w:rsidR="00CD0301" w:rsidRDefault="003C0B5B" w:rsidP="00FE58D3">
      <w:pPr>
        <w:pStyle w:val="Heading1"/>
      </w:pPr>
      <w:bookmarkStart w:id="6" w:name="_Toc520906606"/>
      <w:r>
        <w:lastRenderedPageBreak/>
        <w:t>Application</w:t>
      </w:r>
      <w:r w:rsidR="00CD0301">
        <w:t xml:space="preserve"> Login:</w:t>
      </w:r>
      <w:bookmarkEnd w:id="6"/>
    </w:p>
    <w:p w14:paraId="038E0FA5" w14:textId="77777777" w:rsidR="00F61309" w:rsidRDefault="00F61309">
      <w:pPr>
        <w:widowControl w:val="0"/>
        <w:autoSpaceDE w:val="0"/>
        <w:autoSpaceDN w:val="0"/>
        <w:adjustRightInd w:val="0"/>
        <w:spacing w:after="0" w:line="240" w:lineRule="auto"/>
        <w:rPr>
          <w:rFonts w:ascii="Times New Roman" w:hAnsi="Times New Roman"/>
          <w:sz w:val="24"/>
          <w:szCs w:val="24"/>
        </w:rPr>
      </w:pPr>
    </w:p>
    <w:p w14:paraId="7BFAE7C2" w14:textId="77777777" w:rsidR="00CD0301" w:rsidRDefault="00CD0301">
      <w:pPr>
        <w:widowControl w:val="0"/>
        <w:autoSpaceDE w:val="0"/>
        <w:autoSpaceDN w:val="0"/>
        <w:adjustRightInd w:val="0"/>
        <w:spacing w:after="0" w:line="107" w:lineRule="exact"/>
        <w:rPr>
          <w:rFonts w:ascii="Times New Roman" w:hAnsi="Times New Roman"/>
          <w:sz w:val="24"/>
          <w:szCs w:val="24"/>
        </w:rPr>
      </w:pPr>
    </w:p>
    <w:p w14:paraId="6399EDDE" w14:textId="77777777" w:rsidR="00CD0301" w:rsidRDefault="00CD0301">
      <w:pPr>
        <w:widowControl w:val="0"/>
        <w:overflowPunct w:val="0"/>
        <w:autoSpaceDE w:val="0"/>
        <w:autoSpaceDN w:val="0"/>
        <w:adjustRightInd w:val="0"/>
        <w:spacing w:after="0" w:line="224" w:lineRule="auto"/>
        <w:rPr>
          <w:rFonts w:ascii="Times New Roman" w:hAnsi="Times New Roman"/>
          <w:sz w:val="24"/>
          <w:szCs w:val="24"/>
        </w:rPr>
      </w:pPr>
      <w:r>
        <w:rPr>
          <w:rFonts w:ascii="Calibri" w:hAnsi="Calibri" w:cs="Calibri"/>
          <w:sz w:val="23"/>
          <w:szCs w:val="23"/>
        </w:rPr>
        <w:t xml:space="preserve">The login screen of </w:t>
      </w:r>
      <w:r w:rsidR="003C007D">
        <w:rPr>
          <w:rFonts w:ascii="Calibri" w:hAnsi="Calibri" w:cs="Calibri"/>
          <w:sz w:val="23"/>
          <w:szCs w:val="23"/>
        </w:rPr>
        <w:t>the application</w:t>
      </w:r>
      <w:r>
        <w:rPr>
          <w:rFonts w:ascii="Calibri" w:hAnsi="Calibri" w:cs="Calibri"/>
          <w:sz w:val="23"/>
          <w:szCs w:val="23"/>
        </w:rPr>
        <w:t xml:space="preserve"> will </w:t>
      </w:r>
      <w:r w:rsidR="003C007D">
        <w:rPr>
          <w:rFonts w:ascii="Calibri" w:hAnsi="Calibri" w:cs="Calibri"/>
          <w:sz w:val="23"/>
          <w:szCs w:val="23"/>
        </w:rPr>
        <w:t>provide the role-based logins for both the Admins and the Training Partners</w:t>
      </w:r>
    </w:p>
    <w:p w14:paraId="2347492C" w14:textId="77777777" w:rsidR="00CD0301" w:rsidRDefault="00CD0301">
      <w:pPr>
        <w:widowControl w:val="0"/>
        <w:autoSpaceDE w:val="0"/>
        <w:autoSpaceDN w:val="0"/>
        <w:adjustRightInd w:val="0"/>
        <w:spacing w:after="0" w:line="200" w:lineRule="exact"/>
        <w:rPr>
          <w:noProof/>
        </w:rPr>
      </w:pPr>
    </w:p>
    <w:p w14:paraId="00CEE991" w14:textId="77777777" w:rsidR="003C007D" w:rsidRPr="006A1B65" w:rsidRDefault="00892AED">
      <w:pPr>
        <w:widowControl w:val="0"/>
        <w:autoSpaceDE w:val="0"/>
        <w:autoSpaceDN w:val="0"/>
        <w:adjustRightInd w:val="0"/>
        <w:spacing w:after="0" w:line="200" w:lineRule="exact"/>
        <w:rPr>
          <w:noProof/>
        </w:rPr>
      </w:pPr>
      <w:r>
        <w:rPr>
          <w:noProof/>
        </w:rPr>
        <w:t xml:space="preserve"> </w:t>
      </w:r>
      <w:r>
        <w:rPr>
          <w:noProof/>
        </w:rPr>
        <w:tab/>
      </w:r>
    </w:p>
    <w:p w14:paraId="1CE30538" w14:textId="689DED0D" w:rsidR="003C007D" w:rsidRDefault="00FE58D3">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04320" behindDoc="0" locked="0" layoutInCell="1" allowOverlap="1" wp14:anchorId="66499AE6" wp14:editId="733806A7">
            <wp:simplePos x="0" y="0"/>
            <wp:positionH relativeFrom="column">
              <wp:posOffset>-12065</wp:posOffset>
            </wp:positionH>
            <wp:positionV relativeFrom="paragraph">
              <wp:posOffset>175895</wp:posOffset>
            </wp:positionV>
            <wp:extent cx="6654800" cy="3901440"/>
            <wp:effectExtent l="19050" t="19050" r="12700" b="2286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54800" cy="3901440"/>
                    </a:xfrm>
                    <a:prstGeom prst="rect">
                      <a:avLst/>
                    </a:prstGeom>
                    <a:ln w="15875">
                      <a:solidFill>
                        <a:schemeClr val="tx1"/>
                      </a:solidFill>
                    </a:ln>
                  </pic:spPr>
                </pic:pic>
              </a:graphicData>
            </a:graphic>
            <wp14:sizeRelH relativeFrom="page">
              <wp14:pctWidth>0</wp14:pctWidth>
            </wp14:sizeRelH>
            <wp14:sizeRelV relativeFrom="page">
              <wp14:pctHeight>0</wp14:pctHeight>
            </wp14:sizeRelV>
          </wp:anchor>
        </w:drawing>
      </w:r>
    </w:p>
    <w:p w14:paraId="4C4BE8E5" w14:textId="6A5C0E4F" w:rsidR="003C007D" w:rsidRDefault="003C007D">
      <w:pPr>
        <w:widowControl w:val="0"/>
        <w:autoSpaceDE w:val="0"/>
        <w:autoSpaceDN w:val="0"/>
        <w:adjustRightInd w:val="0"/>
        <w:spacing w:after="0" w:line="200" w:lineRule="exact"/>
        <w:rPr>
          <w:rFonts w:ascii="Times New Roman" w:hAnsi="Times New Roman"/>
          <w:sz w:val="24"/>
          <w:szCs w:val="24"/>
        </w:rPr>
      </w:pPr>
    </w:p>
    <w:p w14:paraId="17327D56" w14:textId="77777777" w:rsidR="003C007D" w:rsidRDefault="003C007D">
      <w:pPr>
        <w:widowControl w:val="0"/>
        <w:autoSpaceDE w:val="0"/>
        <w:autoSpaceDN w:val="0"/>
        <w:adjustRightInd w:val="0"/>
        <w:spacing w:after="0" w:line="200" w:lineRule="exact"/>
        <w:rPr>
          <w:rFonts w:ascii="Times New Roman" w:hAnsi="Times New Roman"/>
          <w:sz w:val="24"/>
          <w:szCs w:val="24"/>
        </w:rPr>
      </w:pPr>
    </w:p>
    <w:p w14:paraId="06FF09D6"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01291610"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51F056D4" w14:textId="16F34498" w:rsidR="008E6B55" w:rsidRDefault="008E6B55">
      <w:pPr>
        <w:widowControl w:val="0"/>
        <w:autoSpaceDE w:val="0"/>
        <w:autoSpaceDN w:val="0"/>
        <w:adjustRightInd w:val="0"/>
        <w:spacing w:after="0" w:line="351" w:lineRule="exact"/>
        <w:rPr>
          <w:rFonts w:ascii="Times New Roman" w:hAnsi="Times New Roman"/>
          <w:sz w:val="24"/>
          <w:szCs w:val="24"/>
        </w:rPr>
      </w:pPr>
    </w:p>
    <w:p w14:paraId="0D9B4075" w14:textId="77777777" w:rsidR="00FE58D3" w:rsidRDefault="00FE58D3">
      <w:pPr>
        <w:widowControl w:val="0"/>
        <w:autoSpaceDE w:val="0"/>
        <w:autoSpaceDN w:val="0"/>
        <w:adjustRightInd w:val="0"/>
        <w:spacing w:after="0" w:line="351" w:lineRule="exact"/>
        <w:rPr>
          <w:rFonts w:ascii="Times New Roman" w:hAnsi="Times New Roman"/>
          <w:sz w:val="24"/>
          <w:szCs w:val="24"/>
        </w:rPr>
      </w:pPr>
    </w:p>
    <w:p w14:paraId="0C3FE45A" w14:textId="77777777" w:rsidR="00CD0301" w:rsidRDefault="00CD0301" w:rsidP="00FE58D3">
      <w:pPr>
        <w:pStyle w:val="Heading3"/>
        <w:rPr>
          <w:rFonts w:ascii="Times New Roman" w:hAnsi="Times New Roman"/>
        </w:rPr>
      </w:pPr>
      <w:bookmarkStart w:id="7" w:name="_Toc520906607"/>
      <w:r>
        <w:t>Instructions</w:t>
      </w:r>
      <w:bookmarkEnd w:id="7"/>
    </w:p>
    <w:p w14:paraId="0A280DC4" w14:textId="77777777" w:rsidR="00CD0301" w:rsidRDefault="00CD0301">
      <w:pPr>
        <w:widowControl w:val="0"/>
        <w:autoSpaceDE w:val="0"/>
        <w:autoSpaceDN w:val="0"/>
        <w:adjustRightInd w:val="0"/>
        <w:spacing w:after="0" w:line="36" w:lineRule="exact"/>
        <w:rPr>
          <w:rFonts w:ascii="Times New Roman" w:hAnsi="Times New Roman"/>
          <w:sz w:val="24"/>
          <w:szCs w:val="24"/>
        </w:rPr>
      </w:pPr>
    </w:p>
    <w:p w14:paraId="3DA4CD1A" w14:textId="77777777" w:rsidR="00CD0301" w:rsidRDefault="00510CF1">
      <w:pPr>
        <w:widowControl w:val="0"/>
        <w:autoSpaceDE w:val="0"/>
        <w:autoSpaceDN w:val="0"/>
        <w:adjustRightInd w:val="0"/>
        <w:spacing w:after="0" w:line="240" w:lineRule="auto"/>
        <w:ind w:left="400"/>
        <w:rPr>
          <w:rFonts w:ascii="Times New Roman" w:hAnsi="Times New Roman"/>
          <w:sz w:val="24"/>
          <w:szCs w:val="24"/>
        </w:rPr>
      </w:pPr>
      <w:r>
        <w:rPr>
          <w:rFonts w:ascii="Calibri" w:hAnsi="Calibri" w:cs="Calibri"/>
          <w:sz w:val="23"/>
          <w:szCs w:val="23"/>
        </w:rPr>
        <w:t>To</w:t>
      </w:r>
      <w:r w:rsidR="00CD0301">
        <w:rPr>
          <w:rFonts w:ascii="Calibri" w:hAnsi="Calibri" w:cs="Calibri"/>
          <w:sz w:val="23"/>
          <w:szCs w:val="23"/>
        </w:rPr>
        <w:t xml:space="preserve"> login to the application please follow the given steps:</w:t>
      </w:r>
    </w:p>
    <w:p w14:paraId="765D416C" w14:textId="77777777" w:rsidR="00CD0301" w:rsidRDefault="00CD0301">
      <w:pPr>
        <w:widowControl w:val="0"/>
        <w:autoSpaceDE w:val="0"/>
        <w:autoSpaceDN w:val="0"/>
        <w:adjustRightInd w:val="0"/>
        <w:spacing w:after="0" w:line="245" w:lineRule="exact"/>
        <w:rPr>
          <w:rFonts w:ascii="Times New Roman" w:hAnsi="Times New Roman"/>
          <w:sz w:val="24"/>
          <w:szCs w:val="24"/>
        </w:rPr>
      </w:pPr>
    </w:p>
    <w:p w14:paraId="72A3CA69" w14:textId="77777777" w:rsidR="00CD0301" w:rsidRDefault="00CD0301">
      <w:pPr>
        <w:widowControl w:val="0"/>
        <w:numPr>
          <w:ilvl w:val="0"/>
          <w:numId w:val="4"/>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 xml:space="preserve">Enter the link on the web browser as </w:t>
      </w:r>
      <w:hyperlink r:id="rId11" w:history="1"/>
      <w:hyperlink r:id="rId12" w:history="1">
        <w:r w:rsidR="00510CF1" w:rsidRPr="00E4148A">
          <w:rPr>
            <w:rStyle w:val="Hyperlink"/>
            <w:rFonts w:ascii="Calibri" w:hAnsi="Calibri" w:cs="Calibri"/>
            <w:sz w:val="23"/>
            <w:szCs w:val="23"/>
          </w:rPr>
          <w:t>https://www.scgjsksd.in</w:t>
        </w:r>
      </w:hyperlink>
      <w:r w:rsidR="00510CF1">
        <w:rPr>
          <w:rFonts w:ascii="Calibri" w:hAnsi="Calibri" w:cs="Calibri"/>
          <w:sz w:val="23"/>
          <w:szCs w:val="23"/>
        </w:rPr>
        <w:t xml:space="preserve"> </w:t>
      </w:r>
      <w:r>
        <w:rPr>
          <w:rFonts w:ascii="Calibri" w:hAnsi="Calibri" w:cs="Calibri"/>
          <w:sz w:val="23"/>
          <w:szCs w:val="23"/>
        </w:rPr>
        <w:t xml:space="preserve">and click enter </w:t>
      </w:r>
    </w:p>
    <w:p w14:paraId="109919DB" w14:textId="77777777" w:rsidR="00CD0301" w:rsidRDefault="00CD0301">
      <w:pPr>
        <w:widowControl w:val="0"/>
        <w:autoSpaceDE w:val="0"/>
        <w:autoSpaceDN w:val="0"/>
        <w:adjustRightInd w:val="0"/>
        <w:spacing w:after="0" w:line="36" w:lineRule="exact"/>
        <w:rPr>
          <w:rFonts w:ascii="Arial" w:hAnsi="Arial" w:cs="Arial"/>
          <w:sz w:val="23"/>
          <w:szCs w:val="23"/>
        </w:rPr>
      </w:pPr>
    </w:p>
    <w:p w14:paraId="5C8195D6" w14:textId="77777777" w:rsidR="00CD0301" w:rsidRDefault="00CD0301">
      <w:pPr>
        <w:widowControl w:val="0"/>
        <w:numPr>
          <w:ilvl w:val="0"/>
          <w:numId w:val="4"/>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 xml:space="preserve">A login screen as shown in the figure will appear on the screen </w:t>
      </w:r>
    </w:p>
    <w:p w14:paraId="725E242E" w14:textId="77777777" w:rsidR="00CD0301" w:rsidRDefault="00CD0301">
      <w:pPr>
        <w:widowControl w:val="0"/>
        <w:autoSpaceDE w:val="0"/>
        <w:autoSpaceDN w:val="0"/>
        <w:adjustRightInd w:val="0"/>
        <w:spacing w:after="0" w:line="50" w:lineRule="exact"/>
        <w:rPr>
          <w:rFonts w:ascii="Arial" w:hAnsi="Arial" w:cs="Arial"/>
          <w:sz w:val="23"/>
          <w:szCs w:val="23"/>
        </w:rPr>
      </w:pPr>
    </w:p>
    <w:p w14:paraId="209EF911" w14:textId="77777777" w:rsidR="00CD0301" w:rsidRDefault="00CD0301">
      <w:pPr>
        <w:widowControl w:val="0"/>
        <w:numPr>
          <w:ilvl w:val="0"/>
          <w:numId w:val="4"/>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 xml:space="preserve">Enter the Email ID and Password </w:t>
      </w:r>
    </w:p>
    <w:p w14:paraId="0DC5BA80" w14:textId="77777777" w:rsidR="00CD0301" w:rsidRDefault="00CD0301">
      <w:pPr>
        <w:widowControl w:val="0"/>
        <w:autoSpaceDE w:val="0"/>
        <w:autoSpaceDN w:val="0"/>
        <w:adjustRightInd w:val="0"/>
        <w:spacing w:after="0" w:line="36" w:lineRule="exact"/>
        <w:rPr>
          <w:rFonts w:ascii="Arial" w:hAnsi="Arial" w:cs="Arial"/>
          <w:sz w:val="23"/>
          <w:szCs w:val="23"/>
        </w:rPr>
      </w:pPr>
    </w:p>
    <w:p w14:paraId="75907240" w14:textId="77777777" w:rsidR="00CD0301" w:rsidRDefault="00CD0301">
      <w:pPr>
        <w:widowControl w:val="0"/>
        <w:numPr>
          <w:ilvl w:val="0"/>
          <w:numId w:val="4"/>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 xml:space="preserve">You can also click on the eye icon (Password Visibility) </w:t>
      </w:r>
      <w:r w:rsidR="00385C19">
        <w:rPr>
          <w:rFonts w:ascii="Calibri" w:hAnsi="Calibri" w:cs="Calibri"/>
          <w:sz w:val="23"/>
          <w:szCs w:val="23"/>
        </w:rPr>
        <w:t>to</w:t>
      </w:r>
      <w:r>
        <w:rPr>
          <w:rFonts w:ascii="Calibri" w:hAnsi="Calibri" w:cs="Calibri"/>
          <w:sz w:val="23"/>
          <w:szCs w:val="23"/>
        </w:rPr>
        <w:t xml:space="preserve"> check the password </w:t>
      </w:r>
    </w:p>
    <w:p w14:paraId="417BF278" w14:textId="77777777" w:rsidR="00CD0301" w:rsidRDefault="00CD0301">
      <w:pPr>
        <w:widowControl w:val="0"/>
        <w:autoSpaceDE w:val="0"/>
        <w:autoSpaceDN w:val="0"/>
        <w:adjustRightInd w:val="0"/>
        <w:spacing w:after="0" w:line="35" w:lineRule="exact"/>
        <w:rPr>
          <w:rFonts w:ascii="Arial" w:hAnsi="Arial" w:cs="Arial"/>
          <w:sz w:val="23"/>
          <w:szCs w:val="23"/>
        </w:rPr>
      </w:pPr>
    </w:p>
    <w:p w14:paraId="4B11AAC1" w14:textId="77777777" w:rsidR="00CD0301" w:rsidRDefault="00CD0301">
      <w:pPr>
        <w:widowControl w:val="0"/>
        <w:numPr>
          <w:ilvl w:val="0"/>
          <w:numId w:val="4"/>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 xml:space="preserve">After entering the details click on the </w:t>
      </w:r>
      <w:r>
        <w:rPr>
          <w:rFonts w:ascii="Calibri" w:hAnsi="Calibri" w:cs="Calibri"/>
          <w:b/>
          <w:bCs/>
          <w:sz w:val="23"/>
          <w:szCs w:val="23"/>
        </w:rPr>
        <w:t>login</w:t>
      </w:r>
      <w:r>
        <w:rPr>
          <w:rFonts w:ascii="Calibri" w:hAnsi="Calibri" w:cs="Calibri"/>
          <w:sz w:val="23"/>
          <w:szCs w:val="23"/>
        </w:rPr>
        <w:t xml:space="preserve"> button </w:t>
      </w:r>
    </w:p>
    <w:p w14:paraId="7FD07AB0" w14:textId="77777777" w:rsidR="00CD0301" w:rsidRDefault="00CD0301">
      <w:pPr>
        <w:widowControl w:val="0"/>
        <w:autoSpaceDE w:val="0"/>
        <w:autoSpaceDN w:val="0"/>
        <w:adjustRightInd w:val="0"/>
        <w:spacing w:after="0" w:line="75" w:lineRule="exact"/>
        <w:rPr>
          <w:rFonts w:ascii="Arial" w:hAnsi="Arial" w:cs="Arial"/>
          <w:sz w:val="23"/>
          <w:szCs w:val="23"/>
        </w:rPr>
      </w:pPr>
    </w:p>
    <w:p w14:paraId="171B8CBF" w14:textId="10E18621" w:rsidR="00FE58D3" w:rsidRPr="00FE58D3" w:rsidRDefault="00CD0301" w:rsidP="00FE58D3">
      <w:pPr>
        <w:widowControl w:val="0"/>
        <w:numPr>
          <w:ilvl w:val="0"/>
          <w:numId w:val="4"/>
        </w:numPr>
        <w:overflowPunct w:val="0"/>
        <w:autoSpaceDE w:val="0"/>
        <w:autoSpaceDN w:val="0"/>
        <w:adjustRightInd w:val="0"/>
        <w:spacing w:after="0" w:line="240" w:lineRule="auto"/>
        <w:ind w:hanging="358"/>
        <w:jc w:val="both"/>
        <w:rPr>
          <w:rFonts w:ascii="Times New Roman" w:hAnsi="Times New Roman"/>
          <w:sz w:val="24"/>
          <w:szCs w:val="24"/>
        </w:rPr>
      </w:pPr>
      <w:r w:rsidRPr="006A1B65">
        <w:rPr>
          <w:rFonts w:ascii="Calibri" w:hAnsi="Calibri" w:cs="Calibri"/>
          <w:sz w:val="21"/>
          <w:szCs w:val="21"/>
        </w:rPr>
        <w:t xml:space="preserve">After clicking on the login button if you are an authentic user then you would be directed to </w:t>
      </w:r>
      <w:r w:rsidR="00385C19" w:rsidRPr="006A1B65">
        <w:rPr>
          <w:rFonts w:ascii="Calibri" w:hAnsi="Calibri" w:cs="Calibri"/>
          <w:sz w:val="21"/>
          <w:szCs w:val="21"/>
        </w:rPr>
        <w:t>your respective screens</w:t>
      </w:r>
      <w:bookmarkStart w:id="8" w:name="page5"/>
      <w:bookmarkEnd w:id="8"/>
    </w:p>
    <w:p w14:paraId="11DADA5A" w14:textId="5AE8268B" w:rsidR="00CD0301" w:rsidRPr="006A1B65" w:rsidRDefault="006A1B65" w:rsidP="00FE58D3">
      <w:pPr>
        <w:pStyle w:val="Heading1"/>
        <w:rPr>
          <w:rFonts w:ascii="Times New Roman" w:hAnsi="Times New Roman"/>
          <w:sz w:val="24"/>
          <w:szCs w:val="24"/>
        </w:rPr>
      </w:pPr>
      <w:bookmarkStart w:id="9" w:name="_Toc520906608"/>
      <w:r>
        <w:lastRenderedPageBreak/>
        <w:t>Admin</w:t>
      </w:r>
      <w:r w:rsidR="00CD0301" w:rsidRPr="006A1B65">
        <w:t xml:space="preserve"> D</w:t>
      </w:r>
      <w:r w:rsidR="003C0085">
        <w:t>ashboard</w:t>
      </w:r>
      <w:bookmarkEnd w:id="9"/>
    </w:p>
    <w:p w14:paraId="13F7798D"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17FEDB4F" w14:textId="77777777" w:rsidR="00CD0301" w:rsidRDefault="00CD0301">
      <w:pPr>
        <w:widowControl w:val="0"/>
        <w:autoSpaceDE w:val="0"/>
        <w:autoSpaceDN w:val="0"/>
        <w:adjustRightInd w:val="0"/>
        <w:spacing w:after="0" w:line="207" w:lineRule="exact"/>
        <w:rPr>
          <w:rFonts w:ascii="Times New Roman" w:hAnsi="Times New Roman"/>
          <w:sz w:val="24"/>
          <w:szCs w:val="24"/>
        </w:rPr>
      </w:pPr>
    </w:p>
    <w:p w14:paraId="27302B4F" w14:textId="77777777" w:rsidR="00CD0301" w:rsidRDefault="00CD0301">
      <w:pPr>
        <w:widowControl w:val="0"/>
        <w:overflowPunct w:val="0"/>
        <w:autoSpaceDE w:val="0"/>
        <w:autoSpaceDN w:val="0"/>
        <w:adjustRightInd w:val="0"/>
        <w:spacing w:after="0" w:line="230" w:lineRule="auto"/>
        <w:rPr>
          <w:rFonts w:ascii="Times New Roman" w:hAnsi="Times New Roman"/>
          <w:sz w:val="24"/>
          <w:szCs w:val="24"/>
        </w:rPr>
      </w:pPr>
      <w:r>
        <w:rPr>
          <w:rFonts w:ascii="Calibri" w:hAnsi="Calibri" w:cs="Calibri"/>
          <w:sz w:val="23"/>
          <w:szCs w:val="23"/>
        </w:rPr>
        <w:t>Dashboard of SSDMS is the part of the application where most important data would be available in the form of statistics and infographics. This module will contain information such as:</w:t>
      </w:r>
    </w:p>
    <w:p w14:paraId="7DFA45B8" w14:textId="77777777" w:rsidR="00CD0301" w:rsidRDefault="00CD0301">
      <w:pPr>
        <w:widowControl w:val="0"/>
        <w:autoSpaceDE w:val="0"/>
        <w:autoSpaceDN w:val="0"/>
        <w:adjustRightInd w:val="0"/>
        <w:spacing w:after="0" w:line="246" w:lineRule="exact"/>
        <w:rPr>
          <w:rFonts w:ascii="Times New Roman" w:hAnsi="Times New Roman"/>
          <w:sz w:val="24"/>
          <w:szCs w:val="24"/>
        </w:rPr>
      </w:pPr>
    </w:p>
    <w:p w14:paraId="0551A3C0" w14:textId="77777777" w:rsidR="00CD0301" w:rsidRDefault="008F1261">
      <w:pPr>
        <w:widowControl w:val="0"/>
        <w:numPr>
          <w:ilvl w:val="0"/>
          <w:numId w:val="5"/>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Ongoing Training(s)</w:t>
      </w:r>
    </w:p>
    <w:p w14:paraId="2803B2A0" w14:textId="77777777" w:rsidR="00CD0301" w:rsidRDefault="00CD0301">
      <w:pPr>
        <w:widowControl w:val="0"/>
        <w:autoSpaceDE w:val="0"/>
        <w:autoSpaceDN w:val="0"/>
        <w:adjustRightInd w:val="0"/>
        <w:spacing w:after="0" w:line="36" w:lineRule="exact"/>
        <w:rPr>
          <w:rFonts w:ascii="Arial" w:hAnsi="Arial" w:cs="Arial"/>
          <w:sz w:val="23"/>
          <w:szCs w:val="23"/>
        </w:rPr>
      </w:pPr>
    </w:p>
    <w:p w14:paraId="30E86E9B" w14:textId="77777777" w:rsidR="00CD0301" w:rsidRDefault="00CD0301">
      <w:pPr>
        <w:widowControl w:val="0"/>
        <w:numPr>
          <w:ilvl w:val="0"/>
          <w:numId w:val="5"/>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 xml:space="preserve">Candidates </w:t>
      </w:r>
      <w:r w:rsidR="008F1261">
        <w:rPr>
          <w:rFonts w:ascii="Calibri" w:hAnsi="Calibri" w:cs="Calibri"/>
          <w:sz w:val="23"/>
          <w:szCs w:val="23"/>
        </w:rPr>
        <w:t>Trained</w:t>
      </w:r>
      <w:r>
        <w:rPr>
          <w:rFonts w:ascii="Calibri" w:hAnsi="Calibri" w:cs="Calibri"/>
          <w:sz w:val="23"/>
          <w:szCs w:val="23"/>
        </w:rPr>
        <w:t xml:space="preserve"> </w:t>
      </w:r>
    </w:p>
    <w:p w14:paraId="5FE7F8EA" w14:textId="77777777" w:rsidR="00CD0301" w:rsidRDefault="00CD0301">
      <w:pPr>
        <w:widowControl w:val="0"/>
        <w:autoSpaceDE w:val="0"/>
        <w:autoSpaceDN w:val="0"/>
        <w:adjustRightInd w:val="0"/>
        <w:spacing w:after="0" w:line="50" w:lineRule="exact"/>
        <w:rPr>
          <w:rFonts w:ascii="Arial" w:hAnsi="Arial" w:cs="Arial"/>
          <w:sz w:val="23"/>
          <w:szCs w:val="23"/>
        </w:rPr>
      </w:pPr>
    </w:p>
    <w:p w14:paraId="61450338" w14:textId="77777777" w:rsidR="00CD0301" w:rsidRDefault="002752CD">
      <w:pPr>
        <w:widowControl w:val="0"/>
        <w:numPr>
          <w:ilvl w:val="0"/>
          <w:numId w:val="5"/>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Training Partners</w:t>
      </w:r>
    </w:p>
    <w:p w14:paraId="2F996FDC" w14:textId="77777777" w:rsidR="00CD0301" w:rsidRDefault="00CD0301">
      <w:pPr>
        <w:widowControl w:val="0"/>
        <w:autoSpaceDE w:val="0"/>
        <w:autoSpaceDN w:val="0"/>
        <w:adjustRightInd w:val="0"/>
        <w:spacing w:after="0" w:line="35" w:lineRule="exact"/>
        <w:rPr>
          <w:rFonts w:ascii="Arial" w:hAnsi="Arial" w:cs="Arial"/>
          <w:sz w:val="23"/>
          <w:szCs w:val="23"/>
        </w:rPr>
      </w:pPr>
    </w:p>
    <w:p w14:paraId="2C650FB5" w14:textId="77777777" w:rsidR="00CD0301" w:rsidRDefault="002752CD">
      <w:pPr>
        <w:widowControl w:val="0"/>
        <w:numPr>
          <w:ilvl w:val="0"/>
          <w:numId w:val="5"/>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Upcoming Assessments</w:t>
      </w:r>
    </w:p>
    <w:p w14:paraId="3C1862DA" w14:textId="77777777" w:rsidR="00CD0301" w:rsidRDefault="00CD0301">
      <w:pPr>
        <w:widowControl w:val="0"/>
        <w:autoSpaceDE w:val="0"/>
        <w:autoSpaceDN w:val="0"/>
        <w:adjustRightInd w:val="0"/>
        <w:spacing w:after="0" w:line="36" w:lineRule="exact"/>
        <w:rPr>
          <w:rFonts w:ascii="Arial" w:hAnsi="Arial" w:cs="Arial"/>
          <w:sz w:val="23"/>
          <w:szCs w:val="23"/>
        </w:rPr>
      </w:pPr>
    </w:p>
    <w:p w14:paraId="0E9525B5" w14:textId="77777777" w:rsidR="00CD0301" w:rsidRDefault="00CD0301">
      <w:pPr>
        <w:widowControl w:val="0"/>
        <w:autoSpaceDE w:val="0"/>
        <w:autoSpaceDN w:val="0"/>
        <w:adjustRightInd w:val="0"/>
        <w:spacing w:after="0" w:line="231" w:lineRule="exact"/>
        <w:rPr>
          <w:rFonts w:ascii="Times New Roman" w:hAnsi="Times New Roman"/>
          <w:sz w:val="24"/>
          <w:szCs w:val="24"/>
        </w:rPr>
      </w:pPr>
    </w:p>
    <w:p w14:paraId="0AD4426F" w14:textId="77777777" w:rsidR="00CD0301" w:rsidRDefault="00CD0301">
      <w:pPr>
        <w:widowControl w:val="0"/>
        <w:autoSpaceDE w:val="0"/>
        <w:autoSpaceDN w:val="0"/>
        <w:adjustRightInd w:val="0"/>
        <w:spacing w:after="0" w:line="239" w:lineRule="auto"/>
        <w:rPr>
          <w:rFonts w:ascii="Times New Roman" w:hAnsi="Times New Roman"/>
          <w:sz w:val="24"/>
          <w:szCs w:val="24"/>
        </w:rPr>
      </w:pPr>
      <w:r>
        <w:rPr>
          <w:rFonts w:ascii="Calibri" w:hAnsi="Calibri" w:cs="Calibri"/>
          <w:sz w:val="23"/>
          <w:szCs w:val="23"/>
        </w:rPr>
        <w:t>The information is also available in the form of infographics which includes</w:t>
      </w:r>
    </w:p>
    <w:p w14:paraId="0C056036" w14:textId="77777777" w:rsidR="00CD0301" w:rsidRDefault="00CD0301">
      <w:pPr>
        <w:widowControl w:val="0"/>
        <w:autoSpaceDE w:val="0"/>
        <w:autoSpaceDN w:val="0"/>
        <w:adjustRightInd w:val="0"/>
        <w:spacing w:after="0" w:line="245" w:lineRule="exact"/>
        <w:rPr>
          <w:rFonts w:ascii="Times New Roman" w:hAnsi="Times New Roman"/>
          <w:sz w:val="24"/>
          <w:szCs w:val="24"/>
        </w:rPr>
      </w:pPr>
    </w:p>
    <w:p w14:paraId="4548C0D2" w14:textId="77777777" w:rsidR="00CD0301" w:rsidRDefault="00CD0301">
      <w:pPr>
        <w:widowControl w:val="0"/>
        <w:autoSpaceDE w:val="0"/>
        <w:autoSpaceDN w:val="0"/>
        <w:adjustRightInd w:val="0"/>
        <w:spacing w:after="0" w:line="36" w:lineRule="exact"/>
        <w:rPr>
          <w:rFonts w:ascii="Arial" w:hAnsi="Arial" w:cs="Arial"/>
          <w:sz w:val="23"/>
          <w:szCs w:val="23"/>
        </w:rPr>
      </w:pPr>
    </w:p>
    <w:p w14:paraId="131A23E4" w14:textId="77777777" w:rsidR="00CD0301" w:rsidRDefault="00CD0301">
      <w:pPr>
        <w:widowControl w:val="0"/>
        <w:numPr>
          <w:ilvl w:val="0"/>
          <w:numId w:val="6"/>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 xml:space="preserve">Top 5 states having maximum training centres </w:t>
      </w:r>
    </w:p>
    <w:p w14:paraId="6CDF8F02" w14:textId="77777777" w:rsidR="00CD0301" w:rsidRDefault="00CD0301">
      <w:pPr>
        <w:widowControl w:val="0"/>
        <w:autoSpaceDE w:val="0"/>
        <w:autoSpaceDN w:val="0"/>
        <w:adjustRightInd w:val="0"/>
        <w:spacing w:after="0" w:line="51" w:lineRule="exact"/>
        <w:rPr>
          <w:rFonts w:ascii="Arial" w:hAnsi="Arial" w:cs="Arial"/>
          <w:sz w:val="23"/>
          <w:szCs w:val="23"/>
        </w:rPr>
      </w:pPr>
    </w:p>
    <w:p w14:paraId="577E2DDF" w14:textId="77777777" w:rsidR="00CD0301" w:rsidRPr="00793B07" w:rsidRDefault="00CD0301">
      <w:pPr>
        <w:widowControl w:val="0"/>
        <w:numPr>
          <w:ilvl w:val="0"/>
          <w:numId w:val="6"/>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 xml:space="preserve">Candidates </w:t>
      </w:r>
      <w:r w:rsidR="002752CD">
        <w:rPr>
          <w:rFonts w:ascii="Calibri" w:hAnsi="Calibri" w:cs="Calibri"/>
          <w:sz w:val="23"/>
          <w:szCs w:val="23"/>
        </w:rPr>
        <w:t>trained in last 6 months</w:t>
      </w:r>
    </w:p>
    <w:p w14:paraId="1EB29E74" w14:textId="77777777" w:rsidR="00793B07" w:rsidRDefault="00FB6D39">
      <w:pPr>
        <w:widowControl w:val="0"/>
        <w:numPr>
          <w:ilvl w:val="0"/>
          <w:numId w:val="6"/>
        </w:numPr>
        <w:overflowPunct w:val="0"/>
        <w:autoSpaceDE w:val="0"/>
        <w:autoSpaceDN w:val="0"/>
        <w:adjustRightInd w:val="0"/>
        <w:spacing w:after="0" w:line="239" w:lineRule="auto"/>
        <w:ind w:hanging="358"/>
        <w:jc w:val="both"/>
        <w:rPr>
          <w:rFonts w:ascii="Arial" w:hAnsi="Arial" w:cs="Arial"/>
          <w:sz w:val="23"/>
          <w:szCs w:val="23"/>
        </w:rPr>
      </w:pPr>
      <w:r>
        <w:rPr>
          <w:rFonts w:cstheme="minorHAnsi"/>
          <w:sz w:val="23"/>
          <w:szCs w:val="23"/>
        </w:rPr>
        <w:t xml:space="preserve">Training </w:t>
      </w:r>
      <w:proofErr w:type="spellStart"/>
      <w:r w:rsidR="009A6E47">
        <w:rPr>
          <w:rFonts w:cstheme="minorHAnsi"/>
          <w:sz w:val="23"/>
          <w:szCs w:val="23"/>
        </w:rPr>
        <w:t>Centers</w:t>
      </w:r>
      <w:proofErr w:type="spellEnd"/>
      <w:r>
        <w:rPr>
          <w:rFonts w:cstheme="minorHAnsi"/>
          <w:sz w:val="23"/>
          <w:szCs w:val="23"/>
        </w:rPr>
        <w:t xml:space="preserve"> in each State</w:t>
      </w:r>
    </w:p>
    <w:p w14:paraId="457584D5" w14:textId="77777777" w:rsidR="003B239F" w:rsidRDefault="003B239F" w:rsidP="003B239F">
      <w:pPr>
        <w:pStyle w:val="ListParagraph"/>
        <w:rPr>
          <w:rFonts w:ascii="Arial" w:hAnsi="Arial" w:cs="Arial"/>
          <w:sz w:val="23"/>
          <w:szCs w:val="23"/>
        </w:rPr>
      </w:pPr>
    </w:p>
    <w:p w14:paraId="4875BE2A" w14:textId="77777777" w:rsidR="003B239F" w:rsidRDefault="003B239F" w:rsidP="003B239F">
      <w:pPr>
        <w:widowControl w:val="0"/>
        <w:overflowPunct w:val="0"/>
        <w:autoSpaceDE w:val="0"/>
        <w:autoSpaceDN w:val="0"/>
        <w:adjustRightInd w:val="0"/>
        <w:spacing w:after="0" w:line="239" w:lineRule="auto"/>
        <w:ind w:left="720"/>
        <w:jc w:val="both"/>
        <w:rPr>
          <w:rFonts w:ascii="Arial" w:hAnsi="Arial" w:cs="Arial"/>
          <w:sz w:val="23"/>
          <w:szCs w:val="23"/>
        </w:rPr>
      </w:pPr>
    </w:p>
    <w:p w14:paraId="5AF09EA0" w14:textId="3771FCAC" w:rsidR="006A1B65" w:rsidRPr="00C12D82" w:rsidRDefault="00516ADE">
      <w:pPr>
        <w:widowControl w:val="0"/>
        <w:autoSpaceDE w:val="0"/>
        <w:autoSpaceDN w:val="0"/>
        <w:adjustRightInd w:val="0"/>
        <w:spacing w:after="0" w:line="240" w:lineRule="auto"/>
        <w:rPr>
          <w:rFonts w:ascii="Calibri" w:hAnsi="Calibri" w:cs="Calibri"/>
          <w:sz w:val="23"/>
          <w:szCs w:val="23"/>
        </w:rPr>
        <w:sectPr w:rsidR="006A1B65" w:rsidRPr="00C12D82">
          <w:pgSz w:w="11920" w:h="16845"/>
          <w:pgMar w:top="1241" w:right="760" w:bottom="1440" w:left="720" w:header="720" w:footer="720" w:gutter="0"/>
          <w:cols w:space="720" w:equalWidth="0">
            <w:col w:w="10440"/>
          </w:cols>
          <w:noEndnote/>
        </w:sectPr>
      </w:pPr>
      <w:r>
        <w:rPr>
          <w:noProof/>
        </w:rPr>
        <w:drawing>
          <wp:inline distT="0" distB="0" distL="0" distR="0" wp14:anchorId="0B6EBD69" wp14:editId="32650969">
            <wp:extent cx="6629400" cy="4163571"/>
            <wp:effectExtent l="19050" t="19050" r="19050"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7" r="5217"/>
                    <a:stretch/>
                  </pic:blipFill>
                  <pic:spPr bwMode="auto">
                    <a:xfrm>
                      <a:off x="0" y="0"/>
                      <a:ext cx="6629400" cy="416357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E6D93C5" w14:textId="77777777" w:rsidR="00CD0301" w:rsidRDefault="00CD0301">
      <w:pPr>
        <w:widowControl w:val="0"/>
        <w:autoSpaceDE w:val="0"/>
        <w:autoSpaceDN w:val="0"/>
        <w:adjustRightInd w:val="0"/>
        <w:spacing w:after="0" w:line="240" w:lineRule="auto"/>
        <w:rPr>
          <w:rFonts w:ascii="Times New Roman" w:hAnsi="Times New Roman"/>
          <w:sz w:val="24"/>
          <w:szCs w:val="24"/>
        </w:rPr>
        <w:sectPr w:rsidR="00CD0301">
          <w:type w:val="continuous"/>
          <w:pgSz w:w="11920" w:h="16845"/>
          <w:pgMar w:top="1440" w:right="6340" w:bottom="1440" w:left="1082" w:header="720" w:footer="720" w:gutter="0"/>
          <w:cols w:space="720" w:equalWidth="0">
            <w:col w:w="4498"/>
          </w:cols>
          <w:noEndnote/>
        </w:sectPr>
      </w:pPr>
      <w:bookmarkStart w:id="10" w:name="page6"/>
      <w:bookmarkEnd w:id="10"/>
    </w:p>
    <w:p w14:paraId="0DCB3BEE" w14:textId="3B5E6402" w:rsidR="00CD0301" w:rsidRDefault="00C12D82" w:rsidP="00C01854">
      <w:pPr>
        <w:pStyle w:val="Heading1"/>
        <w:rPr>
          <w:rFonts w:ascii="Times New Roman" w:hAnsi="Times New Roman"/>
          <w:sz w:val="24"/>
          <w:szCs w:val="24"/>
        </w:rPr>
      </w:pPr>
      <w:bookmarkStart w:id="11" w:name="page7"/>
      <w:bookmarkStart w:id="12" w:name="_Toc520906609"/>
      <w:bookmarkEnd w:id="11"/>
      <w:r>
        <w:lastRenderedPageBreak/>
        <w:t>View Documents</w:t>
      </w:r>
      <w:bookmarkEnd w:id="12"/>
    </w:p>
    <w:p w14:paraId="48C6BF73" w14:textId="2B0298C2" w:rsidR="00CD0301" w:rsidRDefault="00CD0301">
      <w:pPr>
        <w:widowControl w:val="0"/>
        <w:autoSpaceDE w:val="0"/>
        <w:autoSpaceDN w:val="0"/>
        <w:adjustRightInd w:val="0"/>
        <w:spacing w:after="0" w:line="107" w:lineRule="exact"/>
        <w:rPr>
          <w:rFonts w:ascii="Times New Roman" w:hAnsi="Times New Roman"/>
          <w:sz w:val="24"/>
          <w:szCs w:val="24"/>
        </w:rPr>
      </w:pPr>
    </w:p>
    <w:p w14:paraId="1DAB1AE1" w14:textId="099926EC" w:rsidR="00C12D82" w:rsidRDefault="00C12D82">
      <w:pPr>
        <w:widowControl w:val="0"/>
        <w:autoSpaceDE w:val="0"/>
        <w:autoSpaceDN w:val="0"/>
        <w:adjustRightInd w:val="0"/>
        <w:spacing w:after="0" w:line="107" w:lineRule="exact"/>
        <w:rPr>
          <w:rFonts w:ascii="Times New Roman" w:hAnsi="Times New Roman"/>
          <w:sz w:val="24"/>
          <w:szCs w:val="24"/>
        </w:rPr>
      </w:pPr>
    </w:p>
    <w:p w14:paraId="0BAB7C24" w14:textId="7CD922BF" w:rsidR="00CD0301" w:rsidRDefault="00C12D82">
      <w:pPr>
        <w:widowControl w:val="0"/>
        <w:overflowPunct w:val="0"/>
        <w:autoSpaceDE w:val="0"/>
        <w:autoSpaceDN w:val="0"/>
        <w:adjustRightInd w:val="0"/>
        <w:spacing w:after="0" w:line="244" w:lineRule="auto"/>
        <w:jc w:val="both"/>
        <w:rPr>
          <w:rFonts w:ascii="Times New Roman" w:hAnsi="Times New Roman"/>
          <w:sz w:val="24"/>
          <w:szCs w:val="24"/>
        </w:rPr>
      </w:pPr>
      <w:r>
        <w:rPr>
          <w:rFonts w:ascii="Calibri" w:hAnsi="Calibri" w:cs="Calibri"/>
          <w:sz w:val="23"/>
          <w:szCs w:val="23"/>
        </w:rPr>
        <w:t>View Documents functionality will be used by the SCGJ Admin to view the documents that have been uploaded by the training partners.</w:t>
      </w:r>
    </w:p>
    <w:p w14:paraId="67BB6055" w14:textId="6B21307C" w:rsidR="00C12D82" w:rsidRDefault="00084577">
      <w:pPr>
        <w:widowControl w:val="0"/>
        <w:autoSpaceDE w:val="0"/>
        <w:autoSpaceDN w:val="0"/>
        <w:adjustRightInd w:val="0"/>
        <w:spacing w:after="0" w:line="200" w:lineRule="exact"/>
        <w:rPr>
          <w:noProof/>
        </w:rPr>
      </w:pPr>
      <w:r>
        <w:rPr>
          <w:noProof/>
        </w:rPr>
        <w:drawing>
          <wp:anchor distT="0" distB="0" distL="114300" distR="114300" simplePos="0" relativeHeight="251705344" behindDoc="0" locked="0" layoutInCell="1" allowOverlap="1" wp14:anchorId="3C619E94" wp14:editId="2C25AAB0">
            <wp:simplePos x="0" y="0"/>
            <wp:positionH relativeFrom="column">
              <wp:posOffset>374650</wp:posOffset>
            </wp:positionH>
            <wp:positionV relativeFrom="paragraph">
              <wp:posOffset>192405</wp:posOffset>
            </wp:positionV>
            <wp:extent cx="5937250" cy="3756660"/>
            <wp:effectExtent l="19050" t="19050" r="25400" b="152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61" r="5313" b="-372"/>
                    <a:stretch/>
                  </pic:blipFill>
                  <pic:spPr bwMode="auto">
                    <a:xfrm>
                      <a:off x="0" y="0"/>
                      <a:ext cx="5937250" cy="3756660"/>
                    </a:xfrm>
                    <a:prstGeom prst="rect">
                      <a:avLst/>
                    </a:prstGeom>
                    <a:ln w="158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E30580" w14:textId="53B0885F" w:rsidR="00C12D82" w:rsidRDefault="00C12D82">
      <w:pPr>
        <w:widowControl w:val="0"/>
        <w:autoSpaceDE w:val="0"/>
        <w:autoSpaceDN w:val="0"/>
        <w:adjustRightInd w:val="0"/>
        <w:spacing w:after="0" w:line="200" w:lineRule="exact"/>
        <w:rPr>
          <w:rFonts w:ascii="Times New Roman" w:hAnsi="Times New Roman"/>
          <w:sz w:val="24"/>
          <w:szCs w:val="24"/>
        </w:rPr>
      </w:pPr>
    </w:p>
    <w:p w14:paraId="7A10D38D" w14:textId="30D1C24D" w:rsidR="00C12D82" w:rsidRDefault="00C12D82">
      <w:pPr>
        <w:widowControl w:val="0"/>
        <w:autoSpaceDE w:val="0"/>
        <w:autoSpaceDN w:val="0"/>
        <w:adjustRightInd w:val="0"/>
        <w:spacing w:after="0" w:line="200" w:lineRule="exact"/>
        <w:rPr>
          <w:rFonts w:ascii="Times New Roman" w:hAnsi="Times New Roman"/>
          <w:sz w:val="24"/>
          <w:szCs w:val="24"/>
        </w:rPr>
      </w:pPr>
    </w:p>
    <w:p w14:paraId="3417DB35" w14:textId="11C5C4F2" w:rsidR="00084577" w:rsidRDefault="00084577">
      <w:pPr>
        <w:widowControl w:val="0"/>
        <w:autoSpaceDE w:val="0"/>
        <w:autoSpaceDN w:val="0"/>
        <w:adjustRightInd w:val="0"/>
        <w:spacing w:after="0" w:line="200" w:lineRule="exact"/>
        <w:rPr>
          <w:noProof/>
        </w:rPr>
      </w:pPr>
    </w:p>
    <w:p w14:paraId="2CDDA728" w14:textId="3C11F33D" w:rsidR="00C12D82" w:rsidRDefault="00C12D82">
      <w:pPr>
        <w:widowControl w:val="0"/>
        <w:autoSpaceDE w:val="0"/>
        <w:autoSpaceDN w:val="0"/>
        <w:adjustRightInd w:val="0"/>
        <w:spacing w:after="0" w:line="200" w:lineRule="exact"/>
        <w:rPr>
          <w:rFonts w:ascii="Times New Roman" w:hAnsi="Times New Roman"/>
          <w:sz w:val="24"/>
          <w:szCs w:val="24"/>
        </w:rPr>
      </w:pPr>
    </w:p>
    <w:p w14:paraId="17AD38B7" w14:textId="77777777" w:rsidR="00084577" w:rsidRDefault="00084577">
      <w:pPr>
        <w:widowControl w:val="0"/>
        <w:autoSpaceDE w:val="0"/>
        <w:autoSpaceDN w:val="0"/>
        <w:adjustRightInd w:val="0"/>
        <w:spacing w:after="0" w:line="200" w:lineRule="exact"/>
        <w:rPr>
          <w:rFonts w:ascii="Times New Roman" w:hAnsi="Times New Roman"/>
          <w:sz w:val="24"/>
          <w:szCs w:val="24"/>
        </w:rPr>
      </w:pPr>
    </w:p>
    <w:p w14:paraId="7A34633C" w14:textId="77777777" w:rsidR="00084577" w:rsidRDefault="00084577" w:rsidP="009C2E39">
      <w:pPr>
        <w:pStyle w:val="Heading3"/>
      </w:pPr>
    </w:p>
    <w:p w14:paraId="3407E689" w14:textId="77777777" w:rsidR="00084577" w:rsidRDefault="00084577" w:rsidP="009C2E39">
      <w:pPr>
        <w:pStyle w:val="Heading3"/>
      </w:pPr>
    </w:p>
    <w:p w14:paraId="34839BA5" w14:textId="77777777" w:rsidR="00084577" w:rsidRDefault="00084577" w:rsidP="009C2E39">
      <w:pPr>
        <w:pStyle w:val="Heading3"/>
      </w:pPr>
    </w:p>
    <w:p w14:paraId="150248DC" w14:textId="77777777" w:rsidR="00084577" w:rsidRDefault="00084577" w:rsidP="009C2E39">
      <w:pPr>
        <w:pStyle w:val="Heading3"/>
      </w:pPr>
    </w:p>
    <w:p w14:paraId="2694F269" w14:textId="77777777" w:rsidR="00084577" w:rsidRDefault="00084577" w:rsidP="009C2E39">
      <w:pPr>
        <w:pStyle w:val="Heading3"/>
      </w:pPr>
    </w:p>
    <w:p w14:paraId="379E1FD7" w14:textId="77777777" w:rsidR="00084577" w:rsidRDefault="00084577" w:rsidP="00084577">
      <w:pPr>
        <w:pStyle w:val="Heading3"/>
      </w:pPr>
    </w:p>
    <w:p w14:paraId="351C8E35" w14:textId="77777777" w:rsidR="00084577" w:rsidRDefault="00084577" w:rsidP="00084577">
      <w:pPr>
        <w:pStyle w:val="Heading3"/>
      </w:pPr>
    </w:p>
    <w:p w14:paraId="3F55862C" w14:textId="77777777" w:rsidR="00084577" w:rsidRDefault="00084577" w:rsidP="00084577">
      <w:pPr>
        <w:pStyle w:val="Heading3"/>
      </w:pPr>
    </w:p>
    <w:p w14:paraId="298750D0" w14:textId="5C816F4A" w:rsidR="00084577" w:rsidRDefault="00084577" w:rsidP="00084577">
      <w:pPr>
        <w:pStyle w:val="Heading3"/>
      </w:pPr>
    </w:p>
    <w:p w14:paraId="576943AA" w14:textId="77777777" w:rsidR="00084577" w:rsidRPr="00084577" w:rsidRDefault="00084577" w:rsidP="00084577"/>
    <w:p w14:paraId="7FF404EE" w14:textId="77777777" w:rsidR="00084577" w:rsidRPr="00084577" w:rsidRDefault="00084577" w:rsidP="00084577"/>
    <w:p w14:paraId="4B8794F1" w14:textId="77777777" w:rsidR="00084577" w:rsidRPr="00084577" w:rsidRDefault="00084577" w:rsidP="00084577"/>
    <w:p w14:paraId="6C975747" w14:textId="2B69AC2E" w:rsidR="00084577" w:rsidRDefault="00084577" w:rsidP="00084577"/>
    <w:p w14:paraId="0FFF3742" w14:textId="77777777" w:rsidR="00084577" w:rsidRPr="00084577" w:rsidRDefault="00084577" w:rsidP="00084577"/>
    <w:p w14:paraId="408521F9" w14:textId="4F090EBD" w:rsidR="00084577" w:rsidRDefault="009C2E39" w:rsidP="00084577">
      <w:pPr>
        <w:pStyle w:val="Heading3"/>
      </w:pPr>
      <w:bookmarkStart w:id="13" w:name="_Toc520906610"/>
      <w:r>
        <w:t xml:space="preserve">Steps to </w:t>
      </w:r>
      <w:r w:rsidR="00084577">
        <w:t>find the documents uploaded by Training Partner</w:t>
      </w:r>
      <w:bookmarkEnd w:id="13"/>
    </w:p>
    <w:p w14:paraId="7E4C2D78" w14:textId="6E4AB46C" w:rsidR="00084577" w:rsidRDefault="00084577" w:rsidP="00084577">
      <w:pPr>
        <w:jc w:val="both"/>
      </w:pPr>
      <w:r>
        <w:t xml:space="preserve"> Please follow the following steps to find the documents uploaded by the training partner:</w:t>
      </w:r>
    </w:p>
    <w:p w14:paraId="4070E4F9" w14:textId="6C650AD9" w:rsidR="00084577" w:rsidRDefault="00084577" w:rsidP="00084577">
      <w:pPr>
        <w:pStyle w:val="ListParagraph"/>
        <w:numPr>
          <w:ilvl w:val="0"/>
          <w:numId w:val="20"/>
        </w:numPr>
        <w:jc w:val="both"/>
      </w:pPr>
      <w:r>
        <w:t>Navigate to the View Documents page</w:t>
      </w:r>
    </w:p>
    <w:p w14:paraId="11644F02" w14:textId="41A5116D" w:rsidR="00084577" w:rsidRDefault="00084577" w:rsidP="00084577">
      <w:pPr>
        <w:pStyle w:val="ListParagraph"/>
        <w:numPr>
          <w:ilvl w:val="0"/>
          <w:numId w:val="20"/>
        </w:numPr>
        <w:jc w:val="both"/>
      </w:pPr>
      <w:r>
        <w:t xml:space="preserve">In the search documents section, Enter the name of the Training Partner </w:t>
      </w:r>
    </w:p>
    <w:p w14:paraId="749A4C8D" w14:textId="12CA9D0C" w:rsidR="00084577" w:rsidRDefault="00084577" w:rsidP="00084577">
      <w:pPr>
        <w:pStyle w:val="ListParagraph"/>
        <w:numPr>
          <w:ilvl w:val="0"/>
          <w:numId w:val="20"/>
        </w:numPr>
        <w:jc w:val="both"/>
      </w:pPr>
      <w:r>
        <w:t xml:space="preserve">Enter the Batch Id or the </w:t>
      </w:r>
      <w:r w:rsidRPr="00084577">
        <w:rPr>
          <w:shd w:val="clear" w:color="auto" w:fill="D0CECE" w:themeFill="background2" w:themeFillShade="E6"/>
        </w:rPr>
        <w:t>SCGJ batch Number</w:t>
      </w:r>
      <w:r w:rsidRPr="00084577">
        <w:rPr>
          <w:shd w:val="clear" w:color="auto" w:fill="AEAAAA" w:themeFill="background2" w:themeFillShade="BF"/>
        </w:rPr>
        <w:t xml:space="preserve"> </w:t>
      </w:r>
      <w:r>
        <w:t xml:space="preserve">for which the documents are needed </w:t>
      </w:r>
    </w:p>
    <w:p w14:paraId="01F79EF1" w14:textId="142ACE92" w:rsidR="00084577" w:rsidRDefault="00084577" w:rsidP="00084577">
      <w:pPr>
        <w:pStyle w:val="ListParagraph"/>
        <w:numPr>
          <w:ilvl w:val="0"/>
          <w:numId w:val="20"/>
        </w:numPr>
        <w:jc w:val="both"/>
      </w:pPr>
      <w:r>
        <w:t xml:space="preserve">Click on the </w:t>
      </w:r>
      <w:r w:rsidRPr="00084577">
        <w:rPr>
          <w:shd w:val="clear" w:color="auto" w:fill="D0CECE" w:themeFill="background2" w:themeFillShade="E6"/>
        </w:rPr>
        <w:t>Search</w:t>
      </w:r>
      <w:r>
        <w:t xml:space="preserve"> Button</w:t>
      </w:r>
    </w:p>
    <w:p w14:paraId="494368B7" w14:textId="6E705B19" w:rsidR="00084577" w:rsidRDefault="00084577" w:rsidP="00084577">
      <w:pPr>
        <w:pStyle w:val="ListParagraph"/>
        <w:numPr>
          <w:ilvl w:val="0"/>
          <w:numId w:val="20"/>
        </w:numPr>
        <w:jc w:val="both"/>
      </w:pPr>
      <w:r>
        <w:t>The table under the Uploaded Documents section will be populated with the result if the training partner has uploaded documents for that batch ID</w:t>
      </w:r>
    </w:p>
    <w:p w14:paraId="6763BD20" w14:textId="4FEF9B45" w:rsidR="00084577" w:rsidRDefault="00084577" w:rsidP="00084577">
      <w:pPr>
        <w:pStyle w:val="ListParagraph"/>
        <w:numPr>
          <w:ilvl w:val="0"/>
          <w:numId w:val="20"/>
        </w:numPr>
        <w:jc w:val="both"/>
      </w:pPr>
      <w:r>
        <w:t>Click on the zip icon to download the zip</w:t>
      </w:r>
    </w:p>
    <w:p w14:paraId="362484DA" w14:textId="786BD94B" w:rsidR="00084577" w:rsidRPr="00084577" w:rsidRDefault="00084577" w:rsidP="00084577">
      <w:pPr>
        <w:pStyle w:val="ListParagraph"/>
        <w:numPr>
          <w:ilvl w:val="0"/>
          <w:numId w:val="20"/>
        </w:numPr>
        <w:jc w:val="both"/>
      </w:pPr>
      <w:r>
        <w:t>A zip file will be downloaded which will contain all the documents that have been uploaded by the training partner</w:t>
      </w:r>
    </w:p>
    <w:p w14:paraId="7EABEA6F" w14:textId="244DA7E7" w:rsidR="009C2E39" w:rsidRDefault="009C2E39">
      <w:pPr>
        <w:widowControl w:val="0"/>
        <w:autoSpaceDE w:val="0"/>
        <w:autoSpaceDN w:val="0"/>
        <w:adjustRightInd w:val="0"/>
        <w:spacing w:after="0" w:line="200" w:lineRule="exact"/>
        <w:rPr>
          <w:rFonts w:ascii="Times New Roman" w:hAnsi="Times New Roman"/>
          <w:sz w:val="24"/>
          <w:szCs w:val="24"/>
        </w:rPr>
      </w:pPr>
    </w:p>
    <w:p w14:paraId="522F066F" w14:textId="7116AF08" w:rsidR="009C2E39" w:rsidRDefault="009C2E39">
      <w:pPr>
        <w:widowControl w:val="0"/>
        <w:autoSpaceDE w:val="0"/>
        <w:autoSpaceDN w:val="0"/>
        <w:adjustRightInd w:val="0"/>
        <w:spacing w:after="0" w:line="200" w:lineRule="exact"/>
        <w:rPr>
          <w:rFonts w:ascii="Times New Roman" w:hAnsi="Times New Roman"/>
          <w:sz w:val="24"/>
          <w:szCs w:val="24"/>
        </w:rPr>
      </w:pPr>
    </w:p>
    <w:p w14:paraId="0E45B687" w14:textId="23780CD2" w:rsidR="009C2E39" w:rsidRDefault="009C2E39">
      <w:pPr>
        <w:widowControl w:val="0"/>
        <w:autoSpaceDE w:val="0"/>
        <w:autoSpaceDN w:val="0"/>
        <w:adjustRightInd w:val="0"/>
        <w:spacing w:after="0" w:line="200" w:lineRule="exact"/>
        <w:rPr>
          <w:rFonts w:ascii="Times New Roman" w:hAnsi="Times New Roman"/>
          <w:sz w:val="24"/>
          <w:szCs w:val="24"/>
        </w:rPr>
      </w:pPr>
    </w:p>
    <w:p w14:paraId="4F909B78" w14:textId="79A939DC" w:rsidR="009C2E39" w:rsidRDefault="009C2E39">
      <w:pPr>
        <w:widowControl w:val="0"/>
        <w:autoSpaceDE w:val="0"/>
        <w:autoSpaceDN w:val="0"/>
        <w:adjustRightInd w:val="0"/>
        <w:spacing w:after="0" w:line="200" w:lineRule="exact"/>
        <w:rPr>
          <w:rFonts w:ascii="Times New Roman" w:hAnsi="Times New Roman"/>
          <w:sz w:val="24"/>
          <w:szCs w:val="24"/>
        </w:rPr>
      </w:pPr>
    </w:p>
    <w:p w14:paraId="51C7695A" w14:textId="3A4C9FD5" w:rsidR="00CD0301" w:rsidRDefault="00CD0301">
      <w:pPr>
        <w:widowControl w:val="0"/>
        <w:autoSpaceDE w:val="0"/>
        <w:autoSpaceDN w:val="0"/>
        <w:adjustRightInd w:val="0"/>
        <w:spacing w:after="0" w:line="275" w:lineRule="exact"/>
        <w:rPr>
          <w:rFonts w:ascii="Times New Roman" w:hAnsi="Times New Roman"/>
          <w:sz w:val="24"/>
          <w:szCs w:val="24"/>
        </w:rPr>
      </w:pPr>
    </w:p>
    <w:p w14:paraId="6A217B62" w14:textId="7F64AD5A" w:rsidR="00CD0301" w:rsidRDefault="002417FF" w:rsidP="00C01854">
      <w:pPr>
        <w:pStyle w:val="Heading1"/>
        <w:rPr>
          <w:rFonts w:ascii="Times New Roman" w:hAnsi="Times New Roman"/>
          <w:sz w:val="24"/>
          <w:szCs w:val="24"/>
        </w:rPr>
      </w:pPr>
      <w:bookmarkStart w:id="14" w:name="_Toc520906611"/>
      <w:r>
        <w:lastRenderedPageBreak/>
        <w:t>Generate Credentials</w:t>
      </w:r>
      <w:bookmarkEnd w:id="14"/>
    </w:p>
    <w:p w14:paraId="218748B4" w14:textId="7CE1AE4B" w:rsidR="00CD0301" w:rsidRDefault="00CD0301">
      <w:pPr>
        <w:widowControl w:val="0"/>
        <w:autoSpaceDE w:val="0"/>
        <w:autoSpaceDN w:val="0"/>
        <w:adjustRightInd w:val="0"/>
        <w:spacing w:after="0" w:line="29" w:lineRule="exact"/>
        <w:rPr>
          <w:rFonts w:ascii="Times New Roman" w:hAnsi="Times New Roman"/>
          <w:sz w:val="24"/>
          <w:szCs w:val="24"/>
        </w:rPr>
      </w:pPr>
    </w:p>
    <w:p w14:paraId="2F02D081" w14:textId="4E928057" w:rsidR="002417FF" w:rsidRDefault="002417FF" w:rsidP="002417FF">
      <w:pPr>
        <w:widowControl w:val="0"/>
        <w:autoSpaceDE w:val="0"/>
        <w:autoSpaceDN w:val="0"/>
        <w:adjustRightInd w:val="0"/>
        <w:spacing w:after="0" w:line="240" w:lineRule="auto"/>
        <w:ind w:left="100"/>
        <w:rPr>
          <w:rFonts w:ascii="Calibri" w:hAnsi="Calibri" w:cs="Calibri"/>
          <w:sz w:val="23"/>
          <w:szCs w:val="23"/>
        </w:rPr>
      </w:pPr>
    </w:p>
    <w:p w14:paraId="48AA0CDF" w14:textId="79632CAB" w:rsidR="00CD0301" w:rsidRPr="002417FF" w:rsidRDefault="002417FF" w:rsidP="002417FF">
      <w:pPr>
        <w:widowControl w:val="0"/>
        <w:autoSpaceDE w:val="0"/>
        <w:autoSpaceDN w:val="0"/>
        <w:adjustRightInd w:val="0"/>
        <w:spacing w:after="0" w:line="240" w:lineRule="auto"/>
        <w:ind w:left="100"/>
        <w:rPr>
          <w:rFonts w:ascii="Calibri" w:hAnsi="Calibri" w:cs="Calibri"/>
          <w:sz w:val="23"/>
          <w:szCs w:val="23"/>
        </w:rPr>
      </w:pPr>
      <w:r>
        <w:rPr>
          <w:rFonts w:ascii="Calibri" w:hAnsi="Calibri" w:cs="Calibri"/>
          <w:sz w:val="24"/>
          <w:szCs w:val="24"/>
        </w:rPr>
        <w:t>The</w:t>
      </w:r>
      <w:r>
        <w:rPr>
          <w:rFonts w:ascii="Calibri" w:hAnsi="Calibri" w:cs="Calibri"/>
          <w:sz w:val="23"/>
          <w:szCs w:val="23"/>
        </w:rPr>
        <w:t xml:space="preserve"> Generate Credentials functionality will allow the SCGJ Admin to generate Credentials for the Training Partners</w:t>
      </w:r>
    </w:p>
    <w:p w14:paraId="1BBEB5FC" w14:textId="287A686A" w:rsidR="00E36452" w:rsidRDefault="00E36452" w:rsidP="00E36452">
      <w:pPr>
        <w:widowControl w:val="0"/>
        <w:autoSpaceDE w:val="0"/>
        <w:autoSpaceDN w:val="0"/>
        <w:adjustRightInd w:val="0"/>
        <w:spacing w:after="0" w:line="200" w:lineRule="exact"/>
      </w:pPr>
      <w:r>
        <w:rPr>
          <w:noProof/>
        </w:rPr>
        <w:drawing>
          <wp:anchor distT="0" distB="0" distL="114300" distR="114300" simplePos="0" relativeHeight="251706368" behindDoc="0" locked="0" layoutInCell="1" allowOverlap="1" wp14:anchorId="3F853572" wp14:editId="342F4542">
            <wp:simplePos x="0" y="0"/>
            <wp:positionH relativeFrom="page">
              <wp:posOffset>635488</wp:posOffset>
            </wp:positionH>
            <wp:positionV relativeFrom="paragraph">
              <wp:posOffset>246575</wp:posOffset>
            </wp:positionV>
            <wp:extent cx="6136640" cy="3873500"/>
            <wp:effectExtent l="19050" t="19050" r="16510" b="1270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82" r="5393"/>
                    <a:stretch/>
                  </pic:blipFill>
                  <pic:spPr bwMode="auto">
                    <a:xfrm>
                      <a:off x="0" y="0"/>
                      <a:ext cx="6136640" cy="3873500"/>
                    </a:xfrm>
                    <a:prstGeom prst="rect">
                      <a:avLst/>
                    </a:prstGeom>
                    <a:ln w="158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2D5B8D" w14:textId="77777777" w:rsidR="00E36452" w:rsidRDefault="00E36452" w:rsidP="002417FF">
      <w:pPr>
        <w:pStyle w:val="Heading3"/>
      </w:pPr>
    </w:p>
    <w:p w14:paraId="669579B2" w14:textId="7E5843C8" w:rsidR="002417FF" w:rsidRDefault="002417FF" w:rsidP="002417FF">
      <w:pPr>
        <w:pStyle w:val="Heading3"/>
      </w:pPr>
      <w:bookmarkStart w:id="15" w:name="_Toc520906612"/>
      <w:r>
        <w:t>Steps to follow to generate credentials for training partners</w:t>
      </w:r>
      <w:bookmarkEnd w:id="15"/>
    </w:p>
    <w:p w14:paraId="02556410" w14:textId="5CF593FE" w:rsidR="002417FF" w:rsidRDefault="002417FF" w:rsidP="00E36452">
      <w:pPr>
        <w:ind w:firstLine="360"/>
        <w:rPr>
          <w:sz w:val="23"/>
          <w:szCs w:val="23"/>
        </w:rPr>
      </w:pPr>
      <w:r>
        <w:t>Please follow</w:t>
      </w:r>
      <w:r>
        <w:rPr>
          <w:sz w:val="23"/>
          <w:szCs w:val="23"/>
        </w:rPr>
        <w:t xml:space="preserve"> the given instructions to generate credentials for training partners:</w:t>
      </w:r>
    </w:p>
    <w:p w14:paraId="543B5E86" w14:textId="73147791" w:rsidR="002417FF" w:rsidRDefault="002417FF" w:rsidP="002417FF">
      <w:pPr>
        <w:pStyle w:val="ListParagraph"/>
        <w:numPr>
          <w:ilvl w:val="0"/>
          <w:numId w:val="21"/>
        </w:numPr>
        <w:rPr>
          <w:sz w:val="23"/>
          <w:szCs w:val="23"/>
        </w:rPr>
      </w:pPr>
      <w:r>
        <w:rPr>
          <w:sz w:val="23"/>
          <w:szCs w:val="23"/>
        </w:rPr>
        <w:t>Navigate to generate credentials section by clicking on generate credentials tab on left navigation</w:t>
      </w:r>
    </w:p>
    <w:p w14:paraId="1D0CAB3E" w14:textId="374AAF19" w:rsidR="002417FF" w:rsidRDefault="002417FF" w:rsidP="002417FF">
      <w:pPr>
        <w:pStyle w:val="ListParagraph"/>
        <w:numPr>
          <w:ilvl w:val="0"/>
          <w:numId w:val="21"/>
        </w:numPr>
        <w:rPr>
          <w:sz w:val="23"/>
          <w:szCs w:val="23"/>
        </w:rPr>
      </w:pPr>
      <w:r>
        <w:rPr>
          <w:sz w:val="23"/>
          <w:szCs w:val="23"/>
        </w:rPr>
        <w:t xml:space="preserve">Under the </w:t>
      </w:r>
      <w:r w:rsidRPr="002417FF">
        <w:rPr>
          <w:sz w:val="23"/>
          <w:szCs w:val="23"/>
          <w:shd w:val="clear" w:color="auto" w:fill="D0CECE" w:themeFill="background2" w:themeFillShade="E6"/>
        </w:rPr>
        <w:t>Generate Credentials</w:t>
      </w:r>
      <w:r>
        <w:rPr>
          <w:sz w:val="23"/>
          <w:szCs w:val="23"/>
        </w:rPr>
        <w:t xml:space="preserve"> </w:t>
      </w:r>
      <w:r w:rsidR="008136D5">
        <w:rPr>
          <w:sz w:val="23"/>
          <w:szCs w:val="23"/>
        </w:rPr>
        <w:t>section</w:t>
      </w:r>
      <w:r>
        <w:rPr>
          <w:sz w:val="23"/>
          <w:szCs w:val="23"/>
        </w:rPr>
        <w:t xml:space="preserve"> enter the information given in text box</w:t>
      </w:r>
    </w:p>
    <w:p w14:paraId="6F0FD65F" w14:textId="0CB3CAE9" w:rsidR="008136D5" w:rsidRDefault="008136D5" w:rsidP="002417FF">
      <w:pPr>
        <w:pStyle w:val="ListParagraph"/>
        <w:numPr>
          <w:ilvl w:val="0"/>
          <w:numId w:val="21"/>
        </w:numPr>
        <w:rPr>
          <w:sz w:val="23"/>
          <w:szCs w:val="23"/>
        </w:rPr>
      </w:pPr>
      <w:r>
        <w:rPr>
          <w:sz w:val="23"/>
          <w:szCs w:val="23"/>
        </w:rPr>
        <w:t xml:space="preserve">Enter the target which is to be allocated to the training partner for the current financial year </w:t>
      </w:r>
    </w:p>
    <w:p w14:paraId="687BF8ED" w14:textId="7D4576BF" w:rsidR="008136D5" w:rsidRDefault="008136D5" w:rsidP="002417FF">
      <w:pPr>
        <w:pStyle w:val="ListParagraph"/>
        <w:numPr>
          <w:ilvl w:val="0"/>
          <w:numId w:val="21"/>
        </w:numPr>
        <w:rPr>
          <w:sz w:val="23"/>
          <w:szCs w:val="23"/>
        </w:rPr>
      </w:pPr>
      <w:r>
        <w:rPr>
          <w:sz w:val="23"/>
          <w:szCs w:val="23"/>
        </w:rPr>
        <w:t>Click on the generate credentials button, A success message saying “</w:t>
      </w:r>
      <w:r>
        <w:rPr>
          <w:color w:val="00B050"/>
          <w:sz w:val="23"/>
          <w:szCs w:val="23"/>
        </w:rPr>
        <w:t>User Credentials Generated Successfully”</w:t>
      </w:r>
      <w:r>
        <w:rPr>
          <w:sz w:val="23"/>
          <w:szCs w:val="23"/>
        </w:rPr>
        <w:t xml:space="preserve"> will be shown if the user is new in the system and if the user already exists then an error message saying “</w:t>
      </w:r>
      <w:r>
        <w:rPr>
          <w:color w:val="FF0000"/>
          <w:sz w:val="23"/>
          <w:szCs w:val="23"/>
        </w:rPr>
        <w:t>User Already Exists</w:t>
      </w:r>
      <w:r>
        <w:rPr>
          <w:sz w:val="23"/>
          <w:szCs w:val="23"/>
        </w:rPr>
        <w:t>” will be populated</w:t>
      </w:r>
    </w:p>
    <w:p w14:paraId="65513D51" w14:textId="63C97C08" w:rsidR="00E36452" w:rsidRDefault="00E36452" w:rsidP="00E36452">
      <w:pPr>
        <w:pStyle w:val="Heading3"/>
      </w:pPr>
      <w:bookmarkStart w:id="16" w:name="_Toc520906613"/>
      <w:r>
        <w:t xml:space="preserve">Steps to follow to </w:t>
      </w:r>
      <w:r>
        <w:t>view the generated credentials for training partners</w:t>
      </w:r>
      <w:bookmarkEnd w:id="16"/>
    </w:p>
    <w:p w14:paraId="43A82795" w14:textId="0F73A549" w:rsidR="00E36452" w:rsidRDefault="00E36452" w:rsidP="00E36452">
      <w:pPr>
        <w:ind w:firstLine="360"/>
      </w:pPr>
      <w:r>
        <w:t>Please follow the given instructions to view the generated credentials for training partners</w:t>
      </w:r>
    </w:p>
    <w:p w14:paraId="585DB54F" w14:textId="37536C99" w:rsidR="00E36452" w:rsidRDefault="00E36452" w:rsidP="00E36452">
      <w:pPr>
        <w:pStyle w:val="ListParagraph"/>
        <w:numPr>
          <w:ilvl w:val="0"/>
          <w:numId w:val="22"/>
        </w:numPr>
      </w:pPr>
      <w:r>
        <w:t xml:space="preserve">Under the </w:t>
      </w:r>
      <w:r w:rsidRPr="00E36452">
        <w:rPr>
          <w:shd w:val="clear" w:color="auto" w:fill="D0CECE" w:themeFill="background2" w:themeFillShade="E6"/>
        </w:rPr>
        <w:t>Generated Credentials</w:t>
      </w:r>
      <w:r>
        <w:t xml:space="preserve"> section, Enter the NSDC Registration Number </w:t>
      </w:r>
    </w:p>
    <w:p w14:paraId="629895E5" w14:textId="34DBC636" w:rsidR="00E36452" w:rsidRPr="00E36452" w:rsidRDefault="00E36452" w:rsidP="00E36452">
      <w:pPr>
        <w:pStyle w:val="ListParagraph"/>
        <w:numPr>
          <w:ilvl w:val="0"/>
          <w:numId w:val="22"/>
        </w:numPr>
      </w:pPr>
      <w:r>
        <w:t xml:space="preserve">After entering the NSDC Registration Number and click on the </w:t>
      </w:r>
      <w:r w:rsidRPr="00E36452">
        <w:rPr>
          <w:shd w:val="clear" w:color="auto" w:fill="D0CECE" w:themeFill="background2" w:themeFillShade="E6"/>
        </w:rPr>
        <w:t>Search Button</w:t>
      </w:r>
    </w:p>
    <w:p w14:paraId="6E4FD916" w14:textId="44287B68" w:rsidR="00E36452" w:rsidRPr="00E36452" w:rsidRDefault="00E36452" w:rsidP="00E36452">
      <w:pPr>
        <w:pStyle w:val="ListParagraph"/>
        <w:numPr>
          <w:ilvl w:val="0"/>
          <w:numId w:val="22"/>
        </w:numPr>
      </w:pPr>
      <w:r>
        <w:t xml:space="preserve">The </w:t>
      </w:r>
      <w:r w:rsidR="00C01854">
        <w:t>details of the credentials generated for the training partner will be displayed in the below table</w:t>
      </w:r>
    </w:p>
    <w:p w14:paraId="7A02E85D" w14:textId="56A3847B" w:rsidR="00CD0301" w:rsidRDefault="00C01854" w:rsidP="00C01854">
      <w:pPr>
        <w:pStyle w:val="Heading1"/>
      </w:pPr>
      <w:bookmarkStart w:id="17" w:name="page8"/>
      <w:bookmarkStart w:id="18" w:name="_Toc520906614"/>
      <w:bookmarkEnd w:id="17"/>
      <w:r>
        <w:lastRenderedPageBreak/>
        <w:t>Update Targets</w:t>
      </w:r>
      <w:bookmarkEnd w:id="18"/>
    </w:p>
    <w:p w14:paraId="5E9E168B" w14:textId="4775CC17" w:rsidR="00CD0301" w:rsidRDefault="00CD0301">
      <w:pPr>
        <w:widowControl w:val="0"/>
        <w:autoSpaceDE w:val="0"/>
        <w:autoSpaceDN w:val="0"/>
        <w:adjustRightInd w:val="0"/>
        <w:spacing w:after="0" w:line="240" w:lineRule="exact"/>
        <w:rPr>
          <w:rFonts w:ascii="Calibri" w:hAnsi="Calibri" w:cs="Calibri"/>
          <w:sz w:val="23"/>
          <w:szCs w:val="23"/>
        </w:rPr>
      </w:pPr>
    </w:p>
    <w:p w14:paraId="5B7794A9" w14:textId="6EC661BC" w:rsidR="00CD0301" w:rsidRDefault="00C01854" w:rsidP="00C01854">
      <w:pPr>
        <w:widowControl w:val="0"/>
        <w:autoSpaceDE w:val="0"/>
        <w:autoSpaceDN w:val="0"/>
        <w:adjustRightInd w:val="0"/>
        <w:spacing w:after="0" w:line="240" w:lineRule="exact"/>
        <w:rPr>
          <w:rFonts w:cstheme="minorHAnsi"/>
          <w:sz w:val="23"/>
          <w:szCs w:val="23"/>
          <w:shd w:val="clear" w:color="auto" w:fill="D0CECE" w:themeFill="background2" w:themeFillShade="E6"/>
        </w:rPr>
      </w:pPr>
      <w:r>
        <w:rPr>
          <w:rFonts w:ascii="Times New Roman" w:hAnsi="Times New Roman"/>
          <w:sz w:val="24"/>
          <w:szCs w:val="24"/>
        </w:rPr>
        <w:t xml:space="preserve"> </w:t>
      </w:r>
      <w:r>
        <w:rPr>
          <w:rFonts w:cstheme="minorHAnsi"/>
          <w:sz w:val="23"/>
          <w:szCs w:val="23"/>
        </w:rPr>
        <w:t>The Update Targets functionality will be used by the SCGJ Admin to update the targets of the training partner for the current financial year</w:t>
      </w:r>
      <w:r w:rsidR="00FE58D3">
        <w:rPr>
          <w:rFonts w:cstheme="minorHAnsi"/>
          <w:sz w:val="23"/>
          <w:szCs w:val="23"/>
        </w:rPr>
        <w:t xml:space="preserve"> by entering the </w:t>
      </w:r>
      <w:r w:rsidR="00FE58D3" w:rsidRPr="00FE58D3">
        <w:rPr>
          <w:rFonts w:cstheme="minorHAnsi"/>
          <w:sz w:val="23"/>
          <w:szCs w:val="23"/>
          <w:shd w:val="clear" w:color="auto" w:fill="D0CECE" w:themeFill="background2" w:themeFillShade="E6"/>
        </w:rPr>
        <w:t>NSDC Registration Number</w:t>
      </w:r>
      <w:r w:rsidR="00FE58D3">
        <w:rPr>
          <w:rFonts w:cstheme="minorHAnsi"/>
          <w:sz w:val="23"/>
          <w:szCs w:val="23"/>
        </w:rPr>
        <w:t xml:space="preserve"> and the </w:t>
      </w:r>
      <w:r w:rsidR="00FE58D3" w:rsidRPr="00FE58D3">
        <w:rPr>
          <w:rFonts w:cstheme="minorHAnsi"/>
          <w:sz w:val="23"/>
          <w:szCs w:val="23"/>
          <w:shd w:val="clear" w:color="auto" w:fill="D0CECE" w:themeFill="background2" w:themeFillShade="E6"/>
        </w:rPr>
        <w:t>Targets</w:t>
      </w:r>
    </w:p>
    <w:p w14:paraId="073FE623" w14:textId="38CD6640" w:rsidR="002D5B1C" w:rsidRDefault="001B27C4" w:rsidP="00C01854">
      <w:pPr>
        <w:widowControl w:val="0"/>
        <w:autoSpaceDE w:val="0"/>
        <w:autoSpaceDN w:val="0"/>
        <w:adjustRightInd w:val="0"/>
        <w:spacing w:after="0" w:line="240" w:lineRule="exact"/>
        <w:rPr>
          <w:rFonts w:ascii="Times New Roman" w:hAnsi="Times New Roman"/>
          <w:sz w:val="24"/>
          <w:szCs w:val="24"/>
        </w:rPr>
      </w:pPr>
      <w:r>
        <w:rPr>
          <w:noProof/>
        </w:rPr>
        <w:drawing>
          <wp:anchor distT="0" distB="0" distL="114300" distR="114300" simplePos="0" relativeHeight="251707392" behindDoc="0" locked="0" layoutInCell="1" allowOverlap="1" wp14:anchorId="3DE5C43C" wp14:editId="72926561">
            <wp:simplePos x="0" y="0"/>
            <wp:positionH relativeFrom="page">
              <wp:align>center</wp:align>
            </wp:positionH>
            <wp:positionV relativeFrom="paragraph">
              <wp:posOffset>238125</wp:posOffset>
            </wp:positionV>
            <wp:extent cx="6160135" cy="3876675"/>
            <wp:effectExtent l="19050" t="19050" r="12065" b="2857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77" r="5367"/>
                    <a:stretch/>
                  </pic:blipFill>
                  <pic:spPr bwMode="auto">
                    <a:xfrm>
                      <a:off x="0" y="0"/>
                      <a:ext cx="6160135" cy="3876675"/>
                    </a:xfrm>
                    <a:prstGeom prst="rect">
                      <a:avLst/>
                    </a:prstGeom>
                    <a:ln w="158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5C820C" w14:textId="760BABDE" w:rsidR="002D5B1C" w:rsidRDefault="002D5B1C" w:rsidP="00C01854">
      <w:pPr>
        <w:widowControl w:val="0"/>
        <w:autoSpaceDE w:val="0"/>
        <w:autoSpaceDN w:val="0"/>
        <w:adjustRightInd w:val="0"/>
        <w:spacing w:after="0" w:line="240" w:lineRule="exact"/>
        <w:rPr>
          <w:rFonts w:ascii="Times New Roman" w:hAnsi="Times New Roman"/>
          <w:sz w:val="24"/>
          <w:szCs w:val="24"/>
        </w:rPr>
      </w:pPr>
    </w:p>
    <w:p w14:paraId="3B317E08" w14:textId="74BCD597" w:rsidR="002D5B1C" w:rsidRDefault="002D5B1C" w:rsidP="00C01854">
      <w:pPr>
        <w:widowControl w:val="0"/>
        <w:autoSpaceDE w:val="0"/>
        <w:autoSpaceDN w:val="0"/>
        <w:adjustRightInd w:val="0"/>
        <w:spacing w:after="0" w:line="240" w:lineRule="exact"/>
        <w:rPr>
          <w:rFonts w:ascii="Times New Roman" w:hAnsi="Times New Roman"/>
          <w:sz w:val="24"/>
          <w:szCs w:val="24"/>
        </w:rPr>
      </w:pPr>
    </w:p>
    <w:p w14:paraId="065ED24F" w14:textId="0C4EC7A2" w:rsidR="001B27C4" w:rsidRDefault="001B27C4" w:rsidP="001B27C4">
      <w:pPr>
        <w:pStyle w:val="Heading3"/>
      </w:pPr>
      <w:bookmarkStart w:id="19" w:name="_Toc520906615"/>
      <w:r>
        <w:t>Steps to follow to update targets</w:t>
      </w:r>
      <w:bookmarkEnd w:id="19"/>
      <w:r>
        <w:t xml:space="preserve"> </w:t>
      </w:r>
    </w:p>
    <w:p w14:paraId="1B672097" w14:textId="555526D8" w:rsidR="001B27C4" w:rsidRDefault="001B27C4" w:rsidP="001B27C4">
      <w:r>
        <w:t xml:space="preserve">  Please follow the given steps to update the targets of Training Partners:</w:t>
      </w:r>
    </w:p>
    <w:p w14:paraId="3EC016B8" w14:textId="084D48B9" w:rsidR="001B27C4" w:rsidRDefault="001B27C4" w:rsidP="001B27C4">
      <w:pPr>
        <w:pStyle w:val="ListParagraph"/>
        <w:numPr>
          <w:ilvl w:val="0"/>
          <w:numId w:val="23"/>
        </w:numPr>
      </w:pPr>
      <w:r>
        <w:t>Navigate to the Update Targets tab by clicking on the update targets tab from the left navigation</w:t>
      </w:r>
    </w:p>
    <w:p w14:paraId="17EB8600" w14:textId="3409C666" w:rsidR="001B27C4" w:rsidRDefault="001B27C4" w:rsidP="001B27C4">
      <w:pPr>
        <w:pStyle w:val="ListParagraph"/>
        <w:numPr>
          <w:ilvl w:val="0"/>
          <w:numId w:val="23"/>
        </w:numPr>
      </w:pPr>
      <w:r>
        <w:t>Under the Update Target section, Enter the NSDC Registration Number and New Target for this financial year</w:t>
      </w:r>
    </w:p>
    <w:p w14:paraId="760CFD42" w14:textId="53060F15" w:rsidR="001B27C4" w:rsidRPr="001B27C4" w:rsidRDefault="001B27C4" w:rsidP="001B27C4">
      <w:pPr>
        <w:pStyle w:val="ListParagraph"/>
        <w:numPr>
          <w:ilvl w:val="0"/>
          <w:numId w:val="23"/>
        </w:numPr>
      </w:pPr>
      <w:r>
        <w:t xml:space="preserve">After entering the new target click on the </w:t>
      </w:r>
      <w:r w:rsidRPr="001B27C4">
        <w:rPr>
          <w:shd w:val="clear" w:color="auto" w:fill="D0CECE" w:themeFill="background2" w:themeFillShade="E6"/>
        </w:rPr>
        <w:t>Update Target Button</w:t>
      </w:r>
    </w:p>
    <w:p w14:paraId="2A7D7B89" w14:textId="50122A4F" w:rsidR="001B27C4" w:rsidRDefault="001B27C4" w:rsidP="001B27C4">
      <w:pPr>
        <w:pStyle w:val="ListParagraph"/>
        <w:numPr>
          <w:ilvl w:val="0"/>
          <w:numId w:val="23"/>
        </w:numPr>
      </w:pPr>
      <w:r>
        <w:t>If the targets are updated a success message saying, “</w:t>
      </w:r>
      <w:r>
        <w:rPr>
          <w:color w:val="00B050"/>
        </w:rPr>
        <w:t>Targets updated successfully!</w:t>
      </w:r>
      <w:r>
        <w:t>” will be populated and if the NSDC Registration Number of the Training Pa</w:t>
      </w:r>
      <w:r w:rsidR="004B47D1">
        <w:t>rtner does not exists in the system then an error message saying “</w:t>
      </w:r>
      <w:r w:rsidR="004B47D1">
        <w:rPr>
          <w:color w:val="FF0000"/>
        </w:rPr>
        <w:t>Training Partner with NSDC Reg. Number does not exists</w:t>
      </w:r>
      <w:r w:rsidR="004B47D1">
        <w:t xml:space="preserve">” will be </w:t>
      </w:r>
      <w:r w:rsidR="00442B92">
        <w:t>populated</w:t>
      </w:r>
    </w:p>
    <w:p w14:paraId="49B1DCFC" w14:textId="77777777" w:rsidR="00442B92" w:rsidRPr="001B27C4" w:rsidRDefault="00442B92" w:rsidP="00442B92">
      <w:pPr>
        <w:pStyle w:val="Heading3"/>
      </w:pPr>
    </w:p>
    <w:p w14:paraId="47437909" w14:textId="15B7E549" w:rsidR="002D5B1C" w:rsidRDefault="00442B92" w:rsidP="00442B92">
      <w:pPr>
        <w:pStyle w:val="Heading3"/>
      </w:pPr>
      <w:r>
        <w:t xml:space="preserve"> </w:t>
      </w:r>
      <w:bookmarkStart w:id="20" w:name="_Toc520906616"/>
      <w:r>
        <w:t>Steps to follow to search the updated targets</w:t>
      </w:r>
      <w:bookmarkEnd w:id="20"/>
    </w:p>
    <w:p w14:paraId="4AE3D119" w14:textId="5255877E" w:rsidR="00442B92" w:rsidRDefault="00442B92" w:rsidP="00442B92">
      <w:r>
        <w:t xml:space="preserve">   Please follow the given steps to search for the updated targets:</w:t>
      </w:r>
    </w:p>
    <w:p w14:paraId="363BE14A" w14:textId="68AA9C75" w:rsidR="00442B92" w:rsidRDefault="00442B92" w:rsidP="00442B92">
      <w:pPr>
        <w:pStyle w:val="ListParagraph"/>
        <w:numPr>
          <w:ilvl w:val="0"/>
          <w:numId w:val="24"/>
        </w:numPr>
      </w:pPr>
      <w:r>
        <w:t>Under the Updated Targets Section, Enter the NSDC Registration Number and click on Search Button</w:t>
      </w:r>
    </w:p>
    <w:p w14:paraId="744121BF" w14:textId="5DDF4B88" w:rsidR="00442B92" w:rsidRPr="00442B92" w:rsidRDefault="00442B92" w:rsidP="00442B92">
      <w:pPr>
        <w:pStyle w:val="ListParagraph"/>
        <w:numPr>
          <w:ilvl w:val="0"/>
          <w:numId w:val="24"/>
        </w:numPr>
      </w:pPr>
      <w:r>
        <w:t>The result of the updated targets will be populated in the table</w:t>
      </w:r>
    </w:p>
    <w:sectPr w:rsidR="00442B92" w:rsidRPr="00442B92" w:rsidSect="00442B92">
      <w:pgSz w:w="11920" w:h="16845"/>
      <w:pgMar w:top="1440" w:right="880" w:bottom="1440" w:left="720" w:header="720" w:footer="720" w:gutter="0"/>
      <w:cols w:space="720" w:equalWidth="0">
        <w:col w:w="103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DDD034" w14:textId="77777777" w:rsidR="00F045E3" w:rsidRDefault="00F045E3" w:rsidP="00E87395">
      <w:pPr>
        <w:spacing w:after="0" w:line="240" w:lineRule="auto"/>
      </w:pPr>
      <w:r>
        <w:separator/>
      </w:r>
    </w:p>
  </w:endnote>
  <w:endnote w:type="continuationSeparator" w:id="0">
    <w:p w14:paraId="677D0C5D" w14:textId="77777777" w:rsidR="00F045E3" w:rsidRDefault="00F045E3" w:rsidP="00E87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D5C3E" w14:textId="77777777" w:rsidR="00F045E3" w:rsidRDefault="00F045E3" w:rsidP="00E87395">
      <w:pPr>
        <w:spacing w:after="0" w:line="240" w:lineRule="auto"/>
      </w:pPr>
      <w:r>
        <w:separator/>
      </w:r>
    </w:p>
  </w:footnote>
  <w:footnote w:type="continuationSeparator" w:id="0">
    <w:p w14:paraId="56A5962B" w14:textId="77777777" w:rsidR="00F045E3" w:rsidRDefault="00F045E3" w:rsidP="00E87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31920" w14:textId="77777777" w:rsidR="00E87395" w:rsidRDefault="001C4882">
    <w:pPr>
      <w:pStyle w:val="Header"/>
    </w:pPr>
    <w:r>
      <w:rPr>
        <w:noProof/>
      </w:rPr>
      <w:drawing>
        <wp:anchor distT="0" distB="0" distL="114300" distR="114300" simplePos="0" relativeHeight="251659264" behindDoc="0" locked="0" layoutInCell="1" allowOverlap="1" wp14:anchorId="48D0095C" wp14:editId="7003E363">
          <wp:simplePos x="0" y="0"/>
          <wp:positionH relativeFrom="column">
            <wp:posOffset>-238413</wp:posOffset>
          </wp:positionH>
          <wp:positionV relativeFrom="paragraph">
            <wp:posOffset>45144</wp:posOffset>
          </wp:positionV>
          <wp:extent cx="1344295" cy="514985"/>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4295" cy="51498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309">
      <w:rPr>
        <w:noProof/>
      </w:rPr>
      <w:drawing>
        <wp:anchor distT="0" distB="0" distL="114300" distR="114300" simplePos="0" relativeHeight="251658240" behindDoc="0" locked="0" layoutInCell="1" allowOverlap="1" wp14:anchorId="60374C6B" wp14:editId="447B7DA9">
          <wp:simplePos x="0" y="0"/>
          <wp:positionH relativeFrom="column">
            <wp:posOffset>4989830</wp:posOffset>
          </wp:positionH>
          <wp:positionV relativeFrom="paragraph">
            <wp:posOffset>-114935</wp:posOffset>
          </wp:positionV>
          <wp:extent cx="1965960" cy="7772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5960" cy="7772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124"/>
    <w:multiLevelType w:val="hybridMultilevel"/>
    <w:tmpl w:val="0000305E"/>
    <w:lvl w:ilvl="0" w:tplc="0000440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1238"/>
    <w:multiLevelType w:val="hybridMultilevel"/>
    <w:tmpl w:val="00003B25"/>
    <w:lvl w:ilvl="0" w:tplc="00001E1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1547"/>
    <w:multiLevelType w:val="hybridMultilevel"/>
    <w:tmpl w:val="000054DE"/>
    <w:lvl w:ilvl="0" w:tplc="000039B3">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15:restartNumberingAfterBreak="0">
    <w:nsid w:val="00006443"/>
    <w:multiLevelType w:val="hybridMultilevel"/>
    <w:tmpl w:val="000066BB"/>
    <w:lvl w:ilvl="0" w:tplc="0000428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15:restartNumberingAfterBreak="0">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15:restartNumberingAfterBreak="0">
    <w:nsid w:val="00007A5A"/>
    <w:multiLevelType w:val="hybridMultilevel"/>
    <w:tmpl w:val="0000767D"/>
    <w:lvl w:ilvl="0" w:tplc="0000450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15:restartNumberingAfterBreak="0">
    <w:nsid w:val="04A67427"/>
    <w:multiLevelType w:val="hybridMultilevel"/>
    <w:tmpl w:val="AFEC9D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2BB362F"/>
    <w:multiLevelType w:val="hybridMultilevel"/>
    <w:tmpl w:val="C29EB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7BE7BBB"/>
    <w:multiLevelType w:val="multilevel"/>
    <w:tmpl w:val="2E32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3E2673"/>
    <w:multiLevelType w:val="hybridMultilevel"/>
    <w:tmpl w:val="7C100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050D10"/>
    <w:multiLevelType w:val="hybridMultilevel"/>
    <w:tmpl w:val="8D989F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287EE6"/>
    <w:multiLevelType w:val="hybridMultilevel"/>
    <w:tmpl w:val="3ACE7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A07F4C"/>
    <w:multiLevelType w:val="multilevel"/>
    <w:tmpl w:val="9830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33756E"/>
    <w:multiLevelType w:val="hybridMultilevel"/>
    <w:tmpl w:val="9C804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7"/>
  </w:num>
  <w:num w:numId="4">
    <w:abstractNumId w:val="12"/>
  </w:num>
  <w:num w:numId="5">
    <w:abstractNumId w:val="11"/>
  </w:num>
  <w:num w:numId="6">
    <w:abstractNumId w:val="2"/>
  </w:num>
  <w:num w:numId="7">
    <w:abstractNumId w:val="4"/>
  </w:num>
  <w:num w:numId="8">
    <w:abstractNumId w:val="9"/>
  </w:num>
  <w:num w:numId="9">
    <w:abstractNumId w:val="1"/>
  </w:num>
  <w:num w:numId="10">
    <w:abstractNumId w:val="10"/>
  </w:num>
  <w:num w:numId="11">
    <w:abstractNumId w:val="5"/>
  </w:num>
  <w:num w:numId="12">
    <w:abstractNumId w:val="8"/>
  </w:num>
  <w:num w:numId="13">
    <w:abstractNumId w:val="13"/>
  </w:num>
  <w:num w:numId="14">
    <w:abstractNumId w:val="6"/>
  </w:num>
  <w:num w:numId="15">
    <w:abstractNumId w:val="15"/>
  </w:num>
  <w:num w:numId="16">
    <w:abstractNumId w:val="3"/>
  </w:num>
  <w:num w:numId="17">
    <w:abstractNumId w:val="20"/>
  </w:num>
  <w:num w:numId="18">
    <w:abstractNumId w:val="18"/>
  </w:num>
  <w:num w:numId="19">
    <w:abstractNumId w:val="22"/>
  </w:num>
  <w:num w:numId="20">
    <w:abstractNumId w:val="21"/>
  </w:num>
  <w:num w:numId="21">
    <w:abstractNumId w:val="16"/>
  </w:num>
  <w:num w:numId="22">
    <w:abstractNumId w:val="17"/>
  </w:num>
  <w:num w:numId="23">
    <w:abstractNumId w:val="23"/>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395"/>
    <w:rsid w:val="00084577"/>
    <w:rsid w:val="001179FF"/>
    <w:rsid w:val="00193DD3"/>
    <w:rsid w:val="001B27C4"/>
    <w:rsid w:val="001C4882"/>
    <w:rsid w:val="002417FF"/>
    <w:rsid w:val="002752CD"/>
    <w:rsid w:val="002D5B1C"/>
    <w:rsid w:val="00385C19"/>
    <w:rsid w:val="003B239F"/>
    <w:rsid w:val="003C007D"/>
    <w:rsid w:val="003C0085"/>
    <w:rsid w:val="003C0B5B"/>
    <w:rsid w:val="00442B92"/>
    <w:rsid w:val="004B47D1"/>
    <w:rsid w:val="00510CF1"/>
    <w:rsid w:val="00516ADE"/>
    <w:rsid w:val="006A1B65"/>
    <w:rsid w:val="00793B07"/>
    <w:rsid w:val="008136D5"/>
    <w:rsid w:val="00892AED"/>
    <w:rsid w:val="008A7B4F"/>
    <w:rsid w:val="008E6B55"/>
    <w:rsid w:val="008F1261"/>
    <w:rsid w:val="00921E86"/>
    <w:rsid w:val="009A6E47"/>
    <w:rsid w:val="009C2E39"/>
    <w:rsid w:val="00A0337F"/>
    <w:rsid w:val="00A55A5D"/>
    <w:rsid w:val="00A94177"/>
    <w:rsid w:val="00AA3134"/>
    <w:rsid w:val="00B83725"/>
    <w:rsid w:val="00BB23FC"/>
    <w:rsid w:val="00C01854"/>
    <w:rsid w:val="00C12D82"/>
    <w:rsid w:val="00C16D53"/>
    <w:rsid w:val="00C84FC8"/>
    <w:rsid w:val="00CD0301"/>
    <w:rsid w:val="00E36452"/>
    <w:rsid w:val="00E87395"/>
    <w:rsid w:val="00F045E3"/>
    <w:rsid w:val="00F14E93"/>
    <w:rsid w:val="00F61309"/>
    <w:rsid w:val="00FB6D39"/>
    <w:rsid w:val="00FE58D3"/>
    <w:rsid w:val="00FF28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16A8250"/>
  <w14:defaultImageDpi w14:val="0"/>
  <w15:docId w15:val="{6E9D038D-82C8-4CF9-8CB4-72CA15033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8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2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2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2B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395"/>
    <w:pPr>
      <w:tabs>
        <w:tab w:val="center" w:pos="4513"/>
        <w:tab w:val="right" w:pos="9026"/>
      </w:tabs>
    </w:pPr>
  </w:style>
  <w:style w:type="character" w:customStyle="1" w:styleId="HeaderChar">
    <w:name w:val="Header Char"/>
    <w:basedOn w:val="DefaultParagraphFont"/>
    <w:link w:val="Header"/>
    <w:uiPriority w:val="99"/>
    <w:locked/>
    <w:rsid w:val="00E87395"/>
    <w:rPr>
      <w:rFonts w:cs="Times New Roman"/>
    </w:rPr>
  </w:style>
  <w:style w:type="paragraph" w:styleId="Footer">
    <w:name w:val="footer"/>
    <w:basedOn w:val="Normal"/>
    <w:link w:val="FooterChar"/>
    <w:uiPriority w:val="99"/>
    <w:unhideWhenUsed/>
    <w:rsid w:val="00E87395"/>
    <w:pPr>
      <w:tabs>
        <w:tab w:val="center" w:pos="4513"/>
        <w:tab w:val="right" w:pos="9026"/>
      </w:tabs>
    </w:pPr>
  </w:style>
  <w:style w:type="character" w:customStyle="1" w:styleId="FooterChar">
    <w:name w:val="Footer Char"/>
    <w:basedOn w:val="DefaultParagraphFont"/>
    <w:link w:val="Footer"/>
    <w:uiPriority w:val="99"/>
    <w:locked/>
    <w:rsid w:val="00E87395"/>
    <w:rPr>
      <w:rFonts w:cs="Times New Roman"/>
    </w:rPr>
  </w:style>
  <w:style w:type="character" w:styleId="Hyperlink">
    <w:name w:val="Hyperlink"/>
    <w:basedOn w:val="DefaultParagraphFont"/>
    <w:uiPriority w:val="99"/>
    <w:unhideWhenUsed/>
    <w:rsid w:val="00921E86"/>
    <w:rPr>
      <w:rFonts w:cs="Times New Roman"/>
      <w:color w:val="0563C1" w:themeColor="hyperlink"/>
      <w:u w:val="single"/>
    </w:rPr>
  </w:style>
  <w:style w:type="character" w:styleId="UnresolvedMention">
    <w:name w:val="Unresolved Mention"/>
    <w:basedOn w:val="DefaultParagraphFont"/>
    <w:uiPriority w:val="99"/>
    <w:semiHidden/>
    <w:unhideWhenUsed/>
    <w:rsid w:val="00921E86"/>
    <w:rPr>
      <w:rFonts w:cs="Times New Roman"/>
      <w:color w:val="605E5C"/>
      <w:shd w:val="clear" w:color="auto" w:fill="E1DFDD"/>
    </w:rPr>
  </w:style>
  <w:style w:type="paragraph" w:styleId="NormalWeb">
    <w:name w:val="Normal (Web)"/>
    <w:basedOn w:val="Normal"/>
    <w:uiPriority w:val="99"/>
    <w:semiHidden/>
    <w:unhideWhenUsed/>
    <w:rsid w:val="00C84FC8"/>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6A1B65"/>
    <w:pPr>
      <w:ind w:left="720"/>
      <w:contextualSpacing/>
    </w:pPr>
  </w:style>
  <w:style w:type="character" w:customStyle="1" w:styleId="Heading2Char">
    <w:name w:val="Heading 2 Char"/>
    <w:basedOn w:val="DefaultParagraphFont"/>
    <w:link w:val="Heading2"/>
    <w:uiPriority w:val="9"/>
    <w:rsid w:val="009C2E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2E3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C0185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42B9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42B92"/>
    <w:pPr>
      <w:outlineLvl w:val="9"/>
    </w:pPr>
    <w:rPr>
      <w:lang w:val="en-US" w:eastAsia="en-US"/>
    </w:rPr>
  </w:style>
  <w:style w:type="paragraph" w:styleId="TOC1">
    <w:name w:val="toc 1"/>
    <w:basedOn w:val="Normal"/>
    <w:next w:val="Normal"/>
    <w:autoRedefine/>
    <w:uiPriority w:val="39"/>
    <w:unhideWhenUsed/>
    <w:rsid w:val="00442B92"/>
    <w:pPr>
      <w:spacing w:after="100"/>
    </w:pPr>
  </w:style>
  <w:style w:type="paragraph" w:styleId="TOC2">
    <w:name w:val="toc 2"/>
    <w:basedOn w:val="Normal"/>
    <w:next w:val="Normal"/>
    <w:autoRedefine/>
    <w:uiPriority w:val="39"/>
    <w:unhideWhenUsed/>
    <w:rsid w:val="00442B92"/>
    <w:pPr>
      <w:spacing w:after="100"/>
      <w:ind w:left="220"/>
    </w:pPr>
  </w:style>
  <w:style w:type="paragraph" w:styleId="TOC3">
    <w:name w:val="toc 3"/>
    <w:basedOn w:val="Normal"/>
    <w:next w:val="Normal"/>
    <w:autoRedefine/>
    <w:uiPriority w:val="39"/>
    <w:unhideWhenUsed/>
    <w:rsid w:val="00442B9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424277">
      <w:marLeft w:val="0"/>
      <w:marRight w:val="0"/>
      <w:marTop w:val="0"/>
      <w:marBottom w:val="0"/>
      <w:divBdr>
        <w:top w:val="none" w:sz="0" w:space="0" w:color="auto"/>
        <w:left w:val="none" w:sz="0" w:space="0" w:color="auto"/>
        <w:bottom w:val="none" w:sz="0" w:space="0" w:color="auto"/>
        <w:right w:val="none" w:sz="0" w:space="0" w:color="auto"/>
      </w:divBdr>
    </w:div>
    <w:div w:id="1356424278">
      <w:marLeft w:val="0"/>
      <w:marRight w:val="0"/>
      <w:marTop w:val="0"/>
      <w:marBottom w:val="0"/>
      <w:divBdr>
        <w:top w:val="none" w:sz="0" w:space="0" w:color="auto"/>
        <w:left w:val="none" w:sz="0" w:space="0" w:color="auto"/>
        <w:bottom w:val="none" w:sz="0" w:space="0" w:color="auto"/>
        <w:right w:val="none" w:sz="0" w:space="0" w:color="auto"/>
      </w:divBdr>
      <w:divsChild>
        <w:div w:id="1356424276">
          <w:marLeft w:val="0"/>
          <w:marRight w:val="0"/>
          <w:marTop w:val="0"/>
          <w:marBottom w:val="0"/>
          <w:divBdr>
            <w:top w:val="none" w:sz="0" w:space="0" w:color="auto"/>
            <w:left w:val="none" w:sz="0" w:space="0" w:color="auto"/>
            <w:bottom w:val="none" w:sz="0" w:space="0" w:color="auto"/>
            <w:right w:val="none" w:sz="0" w:space="0" w:color="auto"/>
          </w:divBdr>
        </w:div>
      </w:divsChild>
    </w:div>
    <w:div w:id="135642427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www.scgjsksd.in"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cgjsksd.in"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dms.scgj.in/"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9D64D-76F6-4FA9-86C4-0E0E5068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1115</Words>
  <Characters>6356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Kapoor</dc:creator>
  <cp:keywords/>
  <dc:description/>
  <cp:lastModifiedBy>Prateek Kapoor</cp:lastModifiedBy>
  <cp:revision>2</cp:revision>
  <dcterms:created xsi:type="dcterms:W3CDTF">2018-08-01T11:42:00Z</dcterms:created>
  <dcterms:modified xsi:type="dcterms:W3CDTF">2018-08-01T11:42:00Z</dcterms:modified>
</cp:coreProperties>
</file>