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</w:t>
      </w: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 VM   ( X Is Your  Foundation Number 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station1</w:t>
      </w: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.domain</w:t>
      </w:r>
      <w:r w:rsidDel="00000000" w:rsidR="00000000" w:rsidRPr="00000000">
        <w:rPr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.example.com                172.24.X.5(Hostname need to set) # [system1.group11.example.com]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station2</w:t>
      </w: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.domain</w:t>
      </w:r>
      <w:r w:rsidDel="00000000" w:rsidR="00000000" w:rsidRPr="00000000">
        <w:rPr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.example.com                172.24.X.6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DomainX.example.com                172.24.X.0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Netmask                                255.255.255.0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Gateway                                172.24.X.254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DNS                                        172.24.X.254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Set Root password of beta.domainX.example.com as redhat.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eg: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Password for alpha.domainX.example.com is redhat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Task for alpha.domainX.example.com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Network Setup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Alpha.domainX.example.com                172.24.X.5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Netmask                                255.255.255.0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Gateway                                172.24.X.254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DNS                                        172.24.X.254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2 </w:t>
      </w:r>
      <w:r w:rsidDel="00000000" w:rsidR="00000000" w:rsidRPr="00000000">
        <w:rPr>
          <w:b w:val="1"/>
          <w:sz w:val="32"/>
          <w:szCs w:val="32"/>
          <w:rtl w:val="0"/>
        </w:rPr>
        <w:t xml:space="preserve">. Create default yum Repos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Repo1link………..[Additinal configuration ]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http://utility.lab.example.com/—/—--/BaseOS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hyperlink r:id="rId10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http://utility/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—----------------------------/AppStream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#nslookup utility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http://utility.lab.example.com/—/–/AppStream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Repo2link………...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. Create a directory /home/ records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Change the group owner to sysadmin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Owner &amp; group should have full permission. Others should not have permission.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2"/>
          <w:szCs w:val="4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All file &amp; folders under the folder should </w:t>
      </w:r>
      <w:r w:rsidDel="00000000" w:rsidR="00000000" w:rsidRPr="00000000">
        <w:rPr>
          <w:b w:val="1"/>
          <w:sz w:val="36"/>
          <w:szCs w:val="36"/>
          <w:rtl w:val="0"/>
        </w:rPr>
        <w:t xml:space="preserve">have same group owner as </w:t>
      </w:r>
      <w:r w:rsidDel="00000000" w:rsidR="00000000" w:rsidRPr="00000000">
        <w:rPr>
          <w:b w:val="1"/>
          <w:sz w:val="42"/>
          <w:szCs w:val="42"/>
          <w:rtl w:val="0"/>
        </w:rPr>
        <w:t xml:space="preserve">sysadmin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  User management: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       Add a Group sysadmin   # g</w:t>
      </w:r>
      <w:r w:rsidDel="00000000" w:rsidR="00000000" w:rsidRPr="00000000">
        <w:rPr>
          <w:b w:val="1"/>
          <w:sz w:val="28"/>
          <w:szCs w:val="28"/>
          <w:rtl w:val="0"/>
        </w:rPr>
        <w:t xml:space="preserve">roupadd sysadmin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Useradd natasha as secondary group sysadmin   #useradd -G sysadmin natasha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Usera</w:t>
      </w:r>
      <w:r w:rsidDel="00000000" w:rsidR="00000000" w:rsidRPr="00000000">
        <w:rPr>
          <w:b w:val="1"/>
          <w:sz w:val="28"/>
          <w:szCs w:val="28"/>
          <w:rtl w:val="0"/>
        </w:rPr>
        <w:t xml:space="preserve">dd harry as secondary group sysadmin      # useradd -G sysadmin harry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Useradd sarah not a member of the sysadmin and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non active login shell     #  useradd  -s /sbin/nologin  sa</w:t>
      </w:r>
      <w:r w:rsidDel="00000000" w:rsidR="00000000" w:rsidRPr="00000000">
        <w:rPr>
          <w:b w:val="1"/>
          <w:sz w:val="28"/>
          <w:szCs w:val="28"/>
          <w:rtl w:val="0"/>
        </w:rPr>
        <w:t xml:space="preserve">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Password for all must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postroll.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5. Station  would configure the automounter such that ldapuserX[x is station no :  1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] / Remoteuser home directory /home/guests/ldapuserX  gets mounted automatically upon login.  The NFS share would be classroom.example.com:/home/ldapuserX.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6. Locate all file of user </w:t>
      </w:r>
      <w:r w:rsidDel="00000000" w:rsidR="00000000" w:rsidRPr="00000000">
        <w:rPr>
          <w:b w:val="1"/>
          <w:sz w:val="28"/>
          <w:szCs w:val="28"/>
          <w:rtl w:val="0"/>
        </w:rPr>
        <w:t xml:space="preserve">natasha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on your system and save the list of all files in /var/</w:t>
      </w:r>
      <w:r w:rsidDel="00000000" w:rsidR="00000000" w:rsidRPr="00000000">
        <w:rPr>
          <w:b w:val="1"/>
          <w:sz w:val="28"/>
          <w:szCs w:val="28"/>
          <w:rtl w:val="0"/>
        </w:rPr>
        <w:t xml:space="preserve">resultdir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 The user Natasha must configure a cron job that runs daily at 06:25 local time and executes /bin/echo “Hello Test”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9. Copy the file /etc/fstab to /var/tmp. Configure the permissions of  /var/tmp/fstab so that: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·        the file /var/tmp/fstab is owned by the root user.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·        the file /var/tmp/fstab belongs to the group root.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·        the file /var/tmp/fstab should not be executable by anyone.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·        the user natasha  is able to read and write /var/tmp/fstab.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·        the user harry  can neither write nor read /var/tmp/fstab.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·        all other users (current or future) have the ability to read /var/tmp/fstab.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10. Configure your system so that it is an NTP client of classroom.example.com [chrony ][utility.group10.example.com]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Ntp server—---&gt;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11. Create a user </w:t>
      </w:r>
      <w:r w:rsidDel="00000000" w:rsidR="00000000" w:rsidRPr="00000000">
        <w:rPr>
          <w:b w:val="1"/>
          <w:sz w:val="30"/>
          <w:szCs w:val="30"/>
          <w:rtl w:val="0"/>
        </w:rPr>
        <w:t xml:space="preserve">joe 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 on you</w:t>
      </w:r>
      <w:r w:rsidDel="00000000" w:rsidR="00000000" w:rsidRPr="00000000">
        <w:rPr>
          <w:b w:val="1"/>
          <w:sz w:val="30"/>
          <w:szCs w:val="30"/>
          <w:rtl w:val="0"/>
        </w:rPr>
        <w:t xml:space="preserve">r 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system which has</w:t>
      </w:r>
      <w:r w:rsidDel="00000000" w:rsidR="00000000" w:rsidRPr="00000000">
        <w:rPr>
          <w:b w:val="1"/>
          <w:smallCaps w:val="0"/>
          <w:color w:val="fce5cd"/>
          <w:sz w:val="30"/>
          <w:szCs w:val="30"/>
          <w:rtl w:val="0"/>
        </w:rPr>
        <w:t xml:space="preserve">s</w:t>
      </w:r>
      <w:r w:rsidDel="00000000" w:rsidR="00000000" w:rsidRPr="00000000">
        <w:rPr>
          <w:b w:val="1"/>
          <w:smallCaps w:val="0"/>
          <w:color w:val="fce5cd"/>
          <w:sz w:val="30"/>
          <w:szCs w:val="30"/>
          <w:shd w:fill="f4cccc" w:val="clear"/>
          <w:rtl w:val="0"/>
        </w:rPr>
        <w:t xml:space="preserve"> [</w:t>
      </w:r>
      <w:r w:rsidDel="00000000" w:rsidR="00000000" w:rsidRPr="00000000">
        <w:rPr>
          <w:b w:val="1"/>
          <w:smallCaps w:val="0"/>
          <w:sz w:val="30"/>
          <w:szCs w:val="30"/>
          <w:shd w:fill="f4cccc" w:val="clear"/>
          <w:rtl w:val="0"/>
        </w:rPr>
        <w:t xml:space="preserve">no login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 to your system having user id to 1088. </w:t>
      </w:r>
      <w:r w:rsidDel="00000000" w:rsidR="00000000" w:rsidRPr="00000000">
        <w:rPr>
          <w:b w:val="1"/>
          <w:sz w:val="30"/>
          <w:szCs w:val="30"/>
          <w:rtl w:val="0"/>
        </w:rPr>
        <w:t xml:space="preserve">W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ith the passw</w:t>
      </w:r>
      <w:r w:rsidDel="00000000" w:rsidR="00000000" w:rsidRPr="00000000">
        <w:rPr>
          <w:b w:val="1"/>
          <w:sz w:val="30"/>
          <w:szCs w:val="30"/>
          <w:rtl w:val="0"/>
        </w:rPr>
        <w:t xml:space="preserve">ord postroll.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  <w:shd w:fill="ea9999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if no login :   -s /sbin/nologin   should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if no login is not mentioned then  [-s /sbin/nologin   should not be used] should not be mentioned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12. Create a /root</w:t>
      </w:r>
      <w:r w:rsidDel="00000000" w:rsidR="00000000" w:rsidRPr="00000000">
        <w:rPr>
          <w:b w:val="1"/>
          <w:sz w:val="30"/>
          <w:szCs w:val="30"/>
          <w:rtl w:val="0"/>
        </w:rPr>
        <w:t xml:space="preserve">/etc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rtl w:val="0"/>
        </w:rPr>
        <w:t xml:space="preserve">tar 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 file </w:t>
      </w:r>
      <w:r w:rsidDel="00000000" w:rsidR="00000000" w:rsidRPr="00000000">
        <w:rPr>
          <w:b w:val="1"/>
          <w:sz w:val="30"/>
          <w:szCs w:val="30"/>
          <w:rtl w:val="0"/>
        </w:rPr>
        <w:t xml:space="preserve">which will take a gzip /[bzip2 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l</w:t>
      </w:r>
      <w:r w:rsidDel="00000000" w:rsidR="00000000" w:rsidRPr="00000000">
        <w:rPr>
          <w:b w:val="1"/>
          <w:sz w:val="30"/>
          <w:szCs w:val="30"/>
          <w:rtl w:val="0"/>
        </w:rPr>
        <w:t xml:space="preserve">] backup of /etc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13. Find the word ich from the file given in the /usr/share/dict/words  and copy those lines to /root/result.txt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14. Apache Service is not responding on port 18989/tcp on alpha.domainX.example.com. Make system can listen on port 18989/tcp.[httpd installed ; </w:t>
      </w:r>
      <w:r w:rsidDel="00000000" w:rsidR="00000000" w:rsidRPr="00000000">
        <w:rPr>
          <w:b w:val="1"/>
          <w:sz w:val="30"/>
          <w:szCs w:val="30"/>
          <w:rtl w:val="0"/>
        </w:rPr>
        <w:t xml:space="preserve">already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 entry in the conf file ; </w:t>
      </w:r>
      <w:r w:rsidDel="00000000" w:rsidR="00000000" w:rsidRPr="00000000">
        <w:rPr>
          <w:b w:val="1"/>
          <w:sz w:val="30"/>
          <w:szCs w:val="30"/>
          <w:rtl w:val="0"/>
        </w:rPr>
        <w:t xml:space="preserve">chk firewall entry</w:t>
      </w: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  + selinux port +firewall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15 .Write shell script name myshare for  finding files less than 10Mb and havinacross reboot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Q17g suid set in /usr and save list of files in /root/filelist . place myshare  shell script under /usr/local/bin.</w:t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There is group called elite. All user of elite should have access to execute command as root  and password  should not be asked  while executing any commands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 upcoming users should have password expiry after 45days.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Umask :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Dir : rwx- - - -   - - x :701  : 777-701=076 umask :  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File : 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User: natasha: /home/natasha/.bashrc : —&gt; umask 076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#Q16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● Create a container logserver from an image rsyslog[httpd ] in node1 From registry.lab.example.com 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● Configure the container with systemd services by an existing user “Walhalla”, </w:t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● Service name should be container-logserver, and configure it to start automatically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● Configure your host journal to store all journal across reboot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● Copy all *.journal from /var/log/journal and all subdirectories to /home/Walhalla/container_logserver ● Configure automount /var/log/journal from logserver (container) to /home/walhalla/container_logserver when container starts.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System 2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1  Create default Repo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Repo1link………..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Repo2link………...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2.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Resize the logical volume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“xyz”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 830MB  . accepted value range [810-850M]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 lvscan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#lvextend  -L  810M /dev/vg0/xyz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#resize2fs /dev/vg0/xyz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#check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#lvscan ; df -h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4. Create a new swap partition of </w:t>
      </w:r>
      <w:r w:rsidDel="00000000" w:rsidR="00000000" w:rsidRPr="00000000">
        <w:rPr>
          <w:b w:val="1"/>
          <w:sz w:val="34"/>
          <w:szCs w:val="34"/>
          <w:rtl w:val="0"/>
        </w:rPr>
        <w:t xml:space="preserve">750</w:t>
      </w: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M and make it active on boot time.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5. Create the new logical volume “datastore” inside volume group “database” with the following keynotes –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The logical volume should be of 50extends # 50 * 16= 800 + 50M=part</w:t>
      </w:r>
      <w:r w:rsidDel="00000000" w:rsidR="00000000" w:rsidRPr="00000000">
        <w:rPr>
          <w:b w:val="1"/>
          <w:sz w:val="34"/>
          <w:szCs w:val="34"/>
          <w:rtl w:val="0"/>
        </w:rPr>
        <w:t xml:space="preserve">ition ~ 850M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Volume group physical extent size must be 16 MB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It should be mounted under /common/classes with ext4 /ext3/vfat(automount after reboot as well).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6. Create a VDO named vgrp using all available empty disks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Give xfs file systemc to the mapper /dev/mapper/vgrp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Mount it to /datadisk (mount must be available after reboot as well)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7. Change the Tuned profile to the appropriate profile as mentioned in Recommended.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hagyashree ITSolutions" w:id="0" w:date="2021-10-10T13:16:11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datastore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://utility.lab.example.com/%E2%80%94/%E2%80%93/AppStream" TargetMode="External"/><Relationship Id="rId10" Type="http://schemas.openxmlformats.org/officeDocument/2006/relationships/hyperlink" Target="http://utility/" TargetMode="External"/><Relationship Id="rId9" Type="http://schemas.openxmlformats.org/officeDocument/2006/relationships/hyperlink" Target="http://utility.lab.example.com/%E2%80%94/%E2%80%94--/BaseO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AZ5j/hXPYSbN04GozRR0v1n6w==">AMUW2mUHo+OLWQHPH3MWmkn3+eB+Fo3sm/sUlTR+d0uY5YamFEdWGaFYZMJ3Kq3bbYyA8tX+w//3XzcxQ2sNJ+NACJVBN2o2YVEfCbEQzROtOabYRCwogVTQFnfje2J4qGUZgz535Pq2SORNa6QP2S/v+fzFgT1t91e5ML8whxg5oyl5fy+sE8lnL9/lF0DLIF+xaXERx+/1+bopSm7GjCR1k1cuyEzUDVRyCowTjC65Tkja4kB/btJ7exhtAJoMhEW/D4DPdPE+4wmxD8rT+UeYduhCl8T46Lehc+0BZ0joJxlhL1B2whSK0pXfgpNsGpuD35p0t1xj+b+w0XISYJcw11RJNQz1Ngtupy5idG3mGLK2MPJACZ2nLE4XGLMd4N2xC7aBrzhUA3Ucv5OvE0U+UMArdmn/rQBySyVVIG4fTxJIXvEaQoorIbWS43XyC5qMLVw3p6a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