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EC54" w14:textId="77777777" w:rsidR="00D05939" w:rsidRPr="00287440" w:rsidRDefault="00D05939" w:rsidP="00D059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5939">
        <w:rPr>
          <w:rFonts w:ascii="Times New Roman" w:hAnsi="Times New Roman" w:cs="Times New Roman"/>
          <w:b/>
          <w:bCs/>
          <w:sz w:val="32"/>
          <w:szCs w:val="32"/>
        </w:rPr>
        <w:t>Human Detector and Counter: Enhancing Security with Python-Based Surveillance</w:t>
      </w:r>
    </w:p>
    <w:p w14:paraId="5E08741C" w14:textId="2A51C8BE" w:rsidR="00D05939" w:rsidRPr="00287440" w:rsidRDefault="00D05939" w:rsidP="00D05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7440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250BCAE0" w14:textId="77777777" w:rsidR="00D05939" w:rsidRPr="00D05939" w:rsidRDefault="00D05939" w:rsidP="00D0593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B3902" w14:textId="2FAEADBF" w:rsidR="00D05939" w:rsidRPr="00D05939" w:rsidRDefault="00D05939" w:rsidP="00D0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17A6A53F" w14:textId="77777777" w:rsidR="00D05939" w:rsidRPr="00D05939" w:rsidRDefault="00D05939" w:rsidP="00D05939">
      <w:p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t>In recent years, the integration of computer vision technologies into security systems has become increasingly prevalent. Object detection, particularly human detection, plays a crucial role in enhancing surveillance capabilities. This technology enables real-time monitoring and automated alert systems that can significantly improve security measures in various environments such as public spaces, private properties, and sensitive areas.</w:t>
      </w:r>
    </w:p>
    <w:p w14:paraId="6F1E191B" w14:textId="347FC927" w:rsidR="00D05939" w:rsidRPr="00D05939" w:rsidRDefault="00D05939" w:rsidP="00D0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0B61BFD" w14:textId="77777777" w:rsidR="00D05939" w:rsidRPr="00D05939" w:rsidRDefault="00D05939" w:rsidP="00D05939">
      <w:p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t>The primary objective of this project is to develop a Python-based human detection and counting system using the YOLOv3 (You Only Look Once version 3) object detection algorithm. This system aims to provide real-time detection and counting of human figures in video feeds, thereby enhancing security through automated monitoring.</w:t>
      </w:r>
    </w:p>
    <w:p w14:paraId="6A90AE73" w14:textId="011345A8" w:rsidR="00D05939" w:rsidRPr="00287440" w:rsidRDefault="00D05939" w:rsidP="00D05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7440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Design and Architecture</w:t>
      </w:r>
    </w:p>
    <w:p w14:paraId="24C2FF5E" w14:textId="77777777" w:rsidR="00D05939" w:rsidRPr="00D05939" w:rsidRDefault="00D05939" w:rsidP="00D059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8172BB" w14:textId="510AA158" w:rsidR="00D05939" w:rsidRPr="00D05939" w:rsidRDefault="00D05939" w:rsidP="00D0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01B3A90" w14:textId="77777777" w:rsidR="00D05939" w:rsidRPr="00D05939" w:rsidRDefault="00D05939" w:rsidP="00D05939">
      <w:p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t>YOLOv3 is a popular object detection algorithm that is renowned for its speed and accuracy. Unlike traditional methods that perform object detection in a multi-stage process, YOLOv3 divides the image into a grid and predicts bounding boxes and class probabilities simultaneously. This enables YOLOv3 to achieve real-time performance, making it suitable for surveillance applications.</w:t>
      </w:r>
    </w:p>
    <w:p w14:paraId="6FA27CDA" w14:textId="7EED04A0" w:rsidR="00D05939" w:rsidRPr="00D05939" w:rsidRDefault="00D05939" w:rsidP="00D0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Components</w:t>
      </w:r>
    </w:p>
    <w:p w14:paraId="479CAF88" w14:textId="77777777" w:rsidR="00D05939" w:rsidRPr="00D05939" w:rsidRDefault="00D05939" w:rsidP="0028744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HumanDetector Class</w:t>
      </w:r>
    </w:p>
    <w:p w14:paraId="3819B6E6" w14:textId="75A3ADCE" w:rsidR="00D05939" w:rsidRDefault="00D05939" w:rsidP="00D059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D05939">
        <w:rPr>
          <w:rFonts w:ascii="Times New Roman" w:hAnsi="Times New Roman" w:cs="Times New Roman"/>
          <w:sz w:val="24"/>
          <w:szCs w:val="24"/>
        </w:rPr>
        <w:t xml:space="preserve">: The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05939">
        <w:rPr>
          <w:rFonts w:ascii="Times New Roman" w:hAnsi="Times New Roman" w:cs="Times New Roman"/>
          <w:sz w:val="24"/>
          <w:szCs w:val="24"/>
        </w:rPr>
        <w:t>HumanDetector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05939">
        <w:rPr>
          <w:rFonts w:ascii="Times New Roman" w:hAnsi="Times New Roman" w:cs="Times New Roman"/>
          <w:sz w:val="24"/>
          <w:szCs w:val="24"/>
        </w:rPr>
        <w:t xml:space="preserve"> class initializes the YOLOv3 model using pre-trained weights and configuration files. It also loads class labels from a names file.</w:t>
      </w:r>
    </w:p>
    <w:p w14:paraId="412F4D97" w14:textId="4B34623E" w:rsidR="00D05939" w:rsidRDefault="00D05939" w:rsidP="00D05939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9B7B2" wp14:editId="7DB543C8">
            <wp:extent cx="5731510" cy="1156970"/>
            <wp:effectExtent l="0" t="0" r="2540" b="5080"/>
            <wp:docPr id="31492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27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61A8" w14:textId="200A8AC6" w:rsidR="00D05939" w:rsidRPr="00287440" w:rsidRDefault="00D05939" w:rsidP="002874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r w:rsidRPr="00287440">
        <w:rPr>
          <w:rFonts w:ascii="Times New Roman" w:hAnsi="Times New Roman" w:cs="Times New Roman"/>
          <w:sz w:val="24"/>
          <w:szCs w:val="24"/>
        </w:rPr>
        <w:t xml:space="preserve">: The </w:t>
      </w:r>
      <w:r w:rsidRPr="00287440">
        <w:rPr>
          <w:rFonts w:ascii="Times New Roman" w:hAnsi="Times New Roman" w:cs="Times New Roman"/>
          <w:sz w:val="24"/>
          <w:szCs w:val="24"/>
        </w:rPr>
        <w:t>‘</w:t>
      </w:r>
      <w:r w:rsidRPr="00287440">
        <w:rPr>
          <w:rFonts w:ascii="Times New Roman" w:hAnsi="Times New Roman" w:cs="Times New Roman"/>
          <w:sz w:val="24"/>
          <w:szCs w:val="24"/>
        </w:rPr>
        <w:t>detect_and_count_humans</w:t>
      </w:r>
      <w:r w:rsidRPr="00287440">
        <w:rPr>
          <w:rFonts w:ascii="Times New Roman" w:hAnsi="Times New Roman" w:cs="Times New Roman"/>
          <w:sz w:val="24"/>
          <w:szCs w:val="24"/>
        </w:rPr>
        <w:t>’</w:t>
      </w:r>
      <w:r w:rsidRPr="00287440">
        <w:rPr>
          <w:rFonts w:ascii="Times New Roman" w:hAnsi="Times New Roman" w:cs="Times New Roman"/>
          <w:sz w:val="24"/>
          <w:szCs w:val="24"/>
        </w:rPr>
        <w:t xml:space="preserve"> method processes frames from the video feed, detects humans, and counts their occurrences.</w:t>
      </w:r>
    </w:p>
    <w:p w14:paraId="2B6CB150" w14:textId="3CE2E9C7" w:rsidR="00D05939" w:rsidRDefault="00D05939" w:rsidP="00D05939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2F5494" wp14:editId="4EC3CC4D">
            <wp:extent cx="5731510" cy="1372870"/>
            <wp:effectExtent l="0" t="0" r="2540" b="0"/>
            <wp:docPr id="201876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8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165" w14:textId="77777777" w:rsidR="00D05939" w:rsidRPr="00D05939" w:rsidRDefault="00D05939" w:rsidP="00D05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Main Function</w:t>
      </w:r>
    </w:p>
    <w:p w14:paraId="389F3229" w14:textId="77777777" w:rsidR="00D05939" w:rsidRDefault="00D05939" w:rsidP="00D059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Setup</w:t>
      </w:r>
      <w:r w:rsidRPr="00D05939">
        <w:rPr>
          <w:rFonts w:ascii="Times New Roman" w:hAnsi="Times New Roman" w:cs="Times New Roman"/>
          <w:sz w:val="24"/>
          <w:szCs w:val="24"/>
        </w:rPr>
        <w:t>: The main function initializes the HumanDetector, sets up video capture, and processes each frame to detect and count humans.</w:t>
      </w:r>
    </w:p>
    <w:p w14:paraId="71A89DEF" w14:textId="4F7A0712" w:rsidR="00D05939" w:rsidRPr="00D05939" w:rsidRDefault="00D05939" w:rsidP="00D05939">
      <w:pPr>
        <w:ind w:left="360"/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t>It includes file existence checks, initialization of video capture, and real-time processing and display of frames.</w:t>
      </w:r>
    </w:p>
    <w:p w14:paraId="59F0F2D2" w14:textId="77777777" w:rsidR="00D05939" w:rsidRDefault="00D05939" w:rsidP="00D05939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9A0D5" wp14:editId="0A6BC860">
            <wp:extent cx="5654530" cy="3086367"/>
            <wp:effectExtent l="0" t="0" r="3810" b="0"/>
            <wp:docPr id="79344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9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9E9" w14:textId="4D914AD7" w:rsidR="00D05939" w:rsidRPr="00287440" w:rsidRDefault="00D05939" w:rsidP="00D05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87440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Details</w:t>
      </w:r>
    </w:p>
    <w:p w14:paraId="309D224E" w14:textId="77777777" w:rsidR="00D05939" w:rsidRPr="00D05939" w:rsidRDefault="00D05939" w:rsidP="00D0593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74B84A5" w14:textId="6ECBA94E" w:rsidR="00D05939" w:rsidRPr="00D05939" w:rsidRDefault="00D05939" w:rsidP="00D0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14:paraId="572CA873" w14:textId="77777777" w:rsidR="00D05939" w:rsidRPr="00D05939" w:rsidRDefault="00D05939" w:rsidP="00D0593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sz w:val="24"/>
          <w:szCs w:val="24"/>
        </w:rPr>
        <w:t>The system requires the following Python libraries:</w:t>
      </w:r>
    </w:p>
    <w:p w14:paraId="67471CF1" w14:textId="77777777" w:rsidR="00D05939" w:rsidRPr="00D05939" w:rsidRDefault="00D05939" w:rsidP="00D059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OpenCV</w:t>
      </w:r>
      <w:r w:rsidRPr="00D05939">
        <w:rPr>
          <w:rFonts w:ascii="Times New Roman" w:hAnsi="Times New Roman" w:cs="Times New Roman"/>
          <w:sz w:val="24"/>
          <w:szCs w:val="24"/>
        </w:rPr>
        <w:t xml:space="preserve"> (opencv-python): For image processing and object detection.</w:t>
      </w:r>
    </w:p>
    <w:p w14:paraId="2E2E293C" w14:textId="77777777" w:rsidR="00D05939" w:rsidRDefault="00D05939" w:rsidP="00D059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D05939">
        <w:rPr>
          <w:rFonts w:ascii="Times New Roman" w:hAnsi="Times New Roman" w:cs="Times New Roman"/>
          <w:sz w:val="24"/>
          <w:szCs w:val="24"/>
        </w:rPr>
        <w:t xml:space="preserve"> (numpy): For numerical operations and data manipulation.</w:t>
      </w:r>
    </w:p>
    <w:p w14:paraId="5B3B2981" w14:textId="77777777" w:rsidR="00D05939" w:rsidRPr="00D05939" w:rsidRDefault="00D05939" w:rsidP="00D0593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8D0AC4" w14:textId="4636D6F8" w:rsidR="00D05939" w:rsidRDefault="00D05939" w:rsidP="00D059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</w:p>
    <w:p w14:paraId="0C84D642" w14:textId="77777777" w:rsidR="00D05939" w:rsidRPr="00D05939" w:rsidRDefault="00D05939" w:rsidP="00D059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2CFA7" w14:textId="4DC0559A" w:rsidR="00D05939" w:rsidRPr="00D05939" w:rsidRDefault="00D05939" w:rsidP="00D05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</w:p>
    <w:p w14:paraId="62451A53" w14:textId="77777777" w:rsidR="00D05939" w:rsidRPr="00D05939" w:rsidRDefault="00D05939" w:rsidP="00D059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YOLOv3 Weights and Configuration</w:t>
      </w:r>
      <w:r w:rsidRPr="00D05939">
        <w:rPr>
          <w:rFonts w:ascii="Times New Roman" w:hAnsi="Times New Roman" w:cs="Times New Roman"/>
          <w:sz w:val="24"/>
          <w:szCs w:val="24"/>
        </w:rPr>
        <w:t>: The model is loaded using pre-trained weights and configuration files, which define the network architecture and training parameters.</w:t>
      </w:r>
    </w:p>
    <w:p w14:paraId="61FF1868" w14:textId="77777777" w:rsidR="00D05939" w:rsidRPr="00D05939" w:rsidRDefault="00D05939" w:rsidP="00D059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Class Labels</w:t>
      </w:r>
      <w:r w:rsidRPr="00D05939">
        <w:rPr>
          <w:rFonts w:ascii="Times New Roman" w:hAnsi="Times New Roman" w:cs="Times New Roman"/>
          <w:sz w:val="24"/>
          <w:szCs w:val="24"/>
        </w:rPr>
        <w:t>: Class names (e.g., "person", "car") are loaded from a text file, which provides the labels for detected objects.</w:t>
      </w:r>
    </w:p>
    <w:p w14:paraId="56A5BA90" w14:textId="16270B21" w:rsidR="00D05939" w:rsidRPr="00D05939" w:rsidRDefault="00D05939" w:rsidP="00D05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Detection Process</w:t>
      </w:r>
    </w:p>
    <w:p w14:paraId="2EF31475" w14:textId="77777777" w:rsidR="00D05939" w:rsidRPr="00D05939" w:rsidRDefault="00D05939" w:rsidP="00D059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Blob Creation</w:t>
      </w:r>
      <w:r w:rsidRPr="00D05939">
        <w:rPr>
          <w:rFonts w:ascii="Times New Roman" w:hAnsi="Times New Roman" w:cs="Times New Roman"/>
          <w:sz w:val="24"/>
          <w:szCs w:val="24"/>
        </w:rPr>
        <w:t>: Converts the input image to a blob, which is a normalized format suitable for input into the YOLOv3 network.</w:t>
      </w:r>
    </w:p>
    <w:p w14:paraId="7E6B1C88" w14:textId="77777777" w:rsidR="00D05939" w:rsidRPr="00D05939" w:rsidRDefault="00D05939" w:rsidP="00D059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Forward Pass</w:t>
      </w:r>
      <w:r w:rsidRPr="00D05939">
        <w:rPr>
          <w:rFonts w:ascii="Times New Roman" w:hAnsi="Times New Roman" w:cs="Times New Roman"/>
          <w:sz w:val="24"/>
          <w:szCs w:val="24"/>
        </w:rPr>
        <w:t>: The blob is fed through the network to obtain detection outputs.</w:t>
      </w:r>
    </w:p>
    <w:p w14:paraId="1809BEA7" w14:textId="77777777" w:rsidR="00D05939" w:rsidRPr="00D05939" w:rsidRDefault="00D05939" w:rsidP="00D059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Parsing Outputs</w:t>
      </w:r>
      <w:r w:rsidRPr="00D05939">
        <w:rPr>
          <w:rFonts w:ascii="Times New Roman" w:hAnsi="Times New Roman" w:cs="Times New Roman"/>
          <w:sz w:val="24"/>
          <w:szCs w:val="24"/>
        </w:rPr>
        <w:t>: Extracts bounding boxes, confidence scores, and class IDs from the network’s outputs.</w:t>
      </w:r>
    </w:p>
    <w:p w14:paraId="1C6A5B72" w14:textId="77777777" w:rsidR="00D05939" w:rsidRPr="00D05939" w:rsidRDefault="00D05939" w:rsidP="00D059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Non-Maximum Suppression (NMS)</w:t>
      </w:r>
      <w:r w:rsidRPr="00D05939">
        <w:rPr>
          <w:rFonts w:ascii="Times New Roman" w:hAnsi="Times New Roman" w:cs="Times New Roman"/>
          <w:sz w:val="24"/>
          <w:szCs w:val="24"/>
        </w:rPr>
        <w:t>: Filters overlapping bounding boxes to reduce duplicates.</w:t>
      </w:r>
    </w:p>
    <w:p w14:paraId="0B6007B4" w14:textId="77777777" w:rsidR="00D05939" w:rsidRPr="00D05939" w:rsidRDefault="00D05939" w:rsidP="00D059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Drawing Bounding Boxes</w:t>
      </w:r>
      <w:r w:rsidRPr="00D05939">
        <w:rPr>
          <w:rFonts w:ascii="Times New Roman" w:hAnsi="Times New Roman" w:cs="Times New Roman"/>
          <w:sz w:val="24"/>
          <w:szCs w:val="24"/>
        </w:rPr>
        <w:t>: Annotates detected humans on the frame with bounding boxes and labels.</w:t>
      </w:r>
    </w:p>
    <w:p w14:paraId="2A6E8537" w14:textId="77777777" w:rsidR="00D05939" w:rsidRPr="00D05939" w:rsidRDefault="00D05939" w:rsidP="00D059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File Handling</w:t>
      </w:r>
    </w:p>
    <w:p w14:paraId="4CC9E7B8" w14:textId="77777777" w:rsidR="00287440" w:rsidRDefault="00D05939" w:rsidP="0028744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5939">
        <w:rPr>
          <w:rFonts w:ascii="Times New Roman" w:hAnsi="Times New Roman" w:cs="Times New Roman"/>
          <w:b/>
          <w:bCs/>
          <w:sz w:val="24"/>
          <w:szCs w:val="24"/>
        </w:rPr>
        <w:t>File Existence Checks</w:t>
      </w:r>
      <w:r w:rsidRPr="00D05939">
        <w:rPr>
          <w:rFonts w:ascii="Times New Roman" w:hAnsi="Times New Roman" w:cs="Times New Roman"/>
          <w:sz w:val="24"/>
          <w:szCs w:val="24"/>
        </w:rPr>
        <w:t>: Ensures that the required files (weights, cfg, names) are present before proceeding with initialization.</w:t>
      </w:r>
    </w:p>
    <w:p w14:paraId="20570195" w14:textId="77777777" w:rsidR="00287440" w:rsidRPr="00287440" w:rsidRDefault="00287440" w:rsidP="002874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59BFBF" w14:textId="77777777" w:rsidR="00287440" w:rsidRPr="00287440" w:rsidRDefault="00287440" w:rsidP="002874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87440">
        <w:rPr>
          <w:rFonts w:ascii="Times New Roman" w:hAnsi="Times New Roman" w:cs="Times New Roman"/>
          <w:b/>
          <w:bCs/>
          <w:sz w:val="28"/>
          <w:szCs w:val="28"/>
          <w:u w:val="single"/>
        </w:rPr>
        <w:t>Running the System</w:t>
      </w:r>
    </w:p>
    <w:p w14:paraId="27A7A536" w14:textId="77777777" w:rsidR="00287440" w:rsidRPr="00287440" w:rsidRDefault="00287440" w:rsidP="002874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A4E914B" w14:textId="5ED6D296" w:rsidR="00287440" w:rsidRPr="00287440" w:rsidRDefault="00287440" w:rsidP="00287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Setup in PyCharm</w:t>
      </w:r>
    </w:p>
    <w:p w14:paraId="0328A392" w14:textId="77777777" w:rsidR="00287440" w:rsidRPr="00287440" w:rsidRDefault="00287440" w:rsidP="0028744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Create a Project</w:t>
      </w:r>
      <w:r w:rsidRPr="00287440">
        <w:rPr>
          <w:rFonts w:ascii="Times New Roman" w:hAnsi="Times New Roman" w:cs="Times New Roman"/>
          <w:sz w:val="24"/>
          <w:szCs w:val="24"/>
        </w:rPr>
        <w:t>: Open PyCharm and create a new Python project.</w:t>
      </w:r>
    </w:p>
    <w:p w14:paraId="4917C9CB" w14:textId="77777777" w:rsidR="00287440" w:rsidRPr="00287440" w:rsidRDefault="00287440" w:rsidP="0028744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Install Libraries</w:t>
      </w:r>
      <w:r w:rsidRPr="00287440">
        <w:rPr>
          <w:rFonts w:ascii="Times New Roman" w:hAnsi="Times New Roman" w:cs="Times New Roman"/>
          <w:sz w:val="24"/>
          <w:szCs w:val="24"/>
        </w:rPr>
        <w:t>: Navigate to File &gt; Settings &gt; Project: YourProjectName &gt; Python Interpreter and install opencv-python and numpy.</w:t>
      </w:r>
    </w:p>
    <w:p w14:paraId="30A53B9A" w14:textId="77777777" w:rsidR="00287440" w:rsidRPr="00287440" w:rsidRDefault="00287440" w:rsidP="0028744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Add Code</w:t>
      </w:r>
      <w:r w:rsidRPr="00287440">
        <w:rPr>
          <w:rFonts w:ascii="Times New Roman" w:hAnsi="Times New Roman" w:cs="Times New Roman"/>
          <w:sz w:val="24"/>
          <w:szCs w:val="24"/>
        </w:rPr>
        <w:t>: Copy the provided Python script into a new file (e.g., human_detector.py).</w:t>
      </w:r>
    </w:p>
    <w:p w14:paraId="4DEC5F08" w14:textId="77777777" w:rsidR="00287440" w:rsidRPr="00287440" w:rsidRDefault="00287440" w:rsidP="0028744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Download Files</w:t>
      </w:r>
      <w:r w:rsidRPr="00287440">
        <w:rPr>
          <w:rFonts w:ascii="Times New Roman" w:hAnsi="Times New Roman" w:cs="Times New Roman"/>
          <w:sz w:val="24"/>
          <w:szCs w:val="24"/>
        </w:rPr>
        <w:t>: Ensure YOLOv3 weights, cfg, and coco.names files are in the project directory.</w:t>
      </w:r>
    </w:p>
    <w:p w14:paraId="000698D1" w14:textId="57542347" w:rsidR="00287440" w:rsidRPr="00287440" w:rsidRDefault="00287440" w:rsidP="00287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Execution</w:t>
      </w:r>
    </w:p>
    <w:p w14:paraId="1821346A" w14:textId="77777777" w:rsidR="00287440" w:rsidRPr="00287440" w:rsidRDefault="00287440" w:rsidP="0028744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Running the Script</w:t>
      </w:r>
      <w:r w:rsidRPr="00287440">
        <w:rPr>
          <w:rFonts w:ascii="Times New Roman" w:hAnsi="Times New Roman" w:cs="Times New Roman"/>
          <w:sz w:val="24"/>
          <w:szCs w:val="24"/>
        </w:rPr>
        <w:t>: Execute the script using the "Run" button in PyCharm or by right-clicking the file and selecting "Run 'human_detector'".</w:t>
      </w:r>
    </w:p>
    <w:p w14:paraId="16E609E3" w14:textId="3ED794DB" w:rsidR="00161A97" w:rsidRDefault="00287440" w:rsidP="00287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Adjustments</w:t>
      </w:r>
      <w:r w:rsidRPr="00287440">
        <w:rPr>
          <w:rFonts w:ascii="Times New Roman" w:hAnsi="Times New Roman" w:cs="Times New Roman"/>
          <w:sz w:val="24"/>
          <w:szCs w:val="24"/>
        </w:rPr>
        <w:t>: Modify file paths if the weights, cfg, or names files are located elsewhere. Ensure the webcam or video file path is correctly specified.</w:t>
      </w:r>
    </w:p>
    <w:p w14:paraId="780F102B" w14:textId="77777777" w:rsidR="00287440" w:rsidRDefault="00287440" w:rsidP="002874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F8CB5" w14:textId="47DCC27D" w:rsidR="00287440" w:rsidRPr="00287440" w:rsidRDefault="00287440" w:rsidP="002874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7440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</w:p>
    <w:p w14:paraId="68DEF88A" w14:textId="77777777" w:rsidR="00287440" w:rsidRPr="00287440" w:rsidRDefault="00287440" w:rsidP="0028744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A5DBCF" w14:textId="039E9B18" w:rsidR="00287440" w:rsidRPr="00287440" w:rsidRDefault="00287440" w:rsidP="00287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Performance</w:t>
      </w:r>
    </w:p>
    <w:p w14:paraId="03EE8F29" w14:textId="77777777" w:rsidR="00287440" w:rsidRPr="00287440" w:rsidRDefault="00287440" w:rsidP="0028744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Real-Time Detection</w:t>
      </w:r>
      <w:r w:rsidRPr="00287440">
        <w:rPr>
          <w:rFonts w:ascii="Times New Roman" w:hAnsi="Times New Roman" w:cs="Times New Roman"/>
          <w:sz w:val="24"/>
          <w:szCs w:val="24"/>
        </w:rPr>
        <w:t>: The system performs well with real-time processing, maintaining an adequate frame rate for live video feeds.</w:t>
      </w:r>
    </w:p>
    <w:p w14:paraId="71F6CE24" w14:textId="77777777" w:rsidR="00287440" w:rsidRPr="00287440" w:rsidRDefault="00287440" w:rsidP="0028744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287440">
        <w:rPr>
          <w:rFonts w:ascii="Times New Roman" w:hAnsi="Times New Roman" w:cs="Times New Roman"/>
          <w:sz w:val="24"/>
          <w:szCs w:val="24"/>
        </w:rPr>
        <w:t>: YOLOv3 provides accurate human detection with minimal false positives. The confidence threshold (0.5) and NMS threshold (0.4) help in filtering out non-human objects.</w:t>
      </w:r>
    </w:p>
    <w:p w14:paraId="244F2867" w14:textId="03A0A125" w:rsidR="00287440" w:rsidRPr="00287440" w:rsidRDefault="00287440" w:rsidP="00287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0BCDAB7F" w14:textId="77777777" w:rsidR="00287440" w:rsidRPr="00287440" w:rsidRDefault="00287440" w:rsidP="0028744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False Positives/Negatives</w:t>
      </w:r>
      <w:r w:rsidRPr="00287440">
        <w:rPr>
          <w:rFonts w:ascii="Times New Roman" w:hAnsi="Times New Roman" w:cs="Times New Roman"/>
          <w:sz w:val="24"/>
          <w:szCs w:val="24"/>
        </w:rPr>
        <w:t>: Handling variations in lighting, occlusions, and different poses can affect detection accuracy.</w:t>
      </w:r>
    </w:p>
    <w:p w14:paraId="6C38E3D4" w14:textId="77777777" w:rsidR="00287440" w:rsidRPr="00287440" w:rsidRDefault="00287440" w:rsidP="0028744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Computational Load</w:t>
      </w:r>
      <w:r w:rsidRPr="00287440">
        <w:rPr>
          <w:rFonts w:ascii="Times New Roman" w:hAnsi="Times New Roman" w:cs="Times New Roman"/>
          <w:sz w:val="24"/>
          <w:szCs w:val="24"/>
        </w:rPr>
        <w:t>: Real-time processing requires a capable GPU for optimal performance. Performance may vary depending on the hardware used.</w:t>
      </w:r>
    </w:p>
    <w:p w14:paraId="5D891ACC" w14:textId="6A7106CA" w:rsidR="00287440" w:rsidRPr="00287440" w:rsidRDefault="00287440" w:rsidP="00287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6FD5FBC4" w14:textId="77777777" w:rsidR="00287440" w:rsidRPr="00287440" w:rsidRDefault="00287440" w:rsidP="0028744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287440">
        <w:rPr>
          <w:rFonts w:ascii="Times New Roman" w:hAnsi="Times New Roman" w:cs="Times New Roman"/>
          <w:sz w:val="24"/>
          <w:szCs w:val="24"/>
        </w:rPr>
        <w:t>: Can be deployed in security systems for monitoring access to restricted areas.</w:t>
      </w:r>
    </w:p>
    <w:p w14:paraId="7F289179" w14:textId="77777777" w:rsidR="00287440" w:rsidRPr="00287440" w:rsidRDefault="00287440" w:rsidP="0028744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Public Safety</w:t>
      </w:r>
      <w:r w:rsidRPr="00287440">
        <w:rPr>
          <w:rFonts w:ascii="Times New Roman" w:hAnsi="Times New Roman" w:cs="Times New Roman"/>
          <w:sz w:val="24"/>
          <w:szCs w:val="24"/>
        </w:rPr>
        <w:t>: Useful in crowded areas for counting people and managing crowd sizes.</w:t>
      </w:r>
    </w:p>
    <w:p w14:paraId="7E0A9E58" w14:textId="61ECA080" w:rsidR="00287440" w:rsidRDefault="00287440" w:rsidP="0028744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Smart Homes</w:t>
      </w:r>
      <w:r w:rsidRPr="00287440">
        <w:rPr>
          <w:rFonts w:ascii="Times New Roman" w:hAnsi="Times New Roman" w:cs="Times New Roman"/>
          <w:sz w:val="24"/>
          <w:szCs w:val="24"/>
        </w:rPr>
        <w:t>: Enhances home security systems by detecting intruders.</w:t>
      </w:r>
    </w:p>
    <w:p w14:paraId="7400475F" w14:textId="2DF12EEE" w:rsidR="00287440" w:rsidRPr="00287440" w:rsidRDefault="00287440" w:rsidP="002874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744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Images</w:t>
      </w:r>
    </w:p>
    <w:p w14:paraId="1E7BDD7F" w14:textId="77777777" w:rsidR="00287440" w:rsidRPr="00287440" w:rsidRDefault="00287440" w:rsidP="0028744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95687E" w14:textId="14B33453" w:rsidR="00287440" w:rsidRDefault="00287440" w:rsidP="00287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440">
        <w:rPr>
          <w:rFonts w:ascii="Times New Roman" w:hAnsi="Times New Roman" w:cs="Times New Roman"/>
          <w:b/>
          <w:bCs/>
          <w:sz w:val="24"/>
          <w:szCs w:val="24"/>
        </w:rPr>
        <w:t>Live Webcam Feed</w:t>
      </w:r>
    </w:p>
    <w:p w14:paraId="0C7F7BD1" w14:textId="62ABCA51" w:rsidR="00287440" w:rsidRDefault="000E7BB8" w:rsidP="00356F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B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7D6D33" wp14:editId="13F6FCFF">
            <wp:extent cx="5259582" cy="3924000"/>
            <wp:effectExtent l="0" t="0" r="0" b="635"/>
            <wp:docPr id="212580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582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F2D" w14:textId="155B7C91" w:rsidR="00322D16" w:rsidRDefault="00322D16" w:rsidP="00356F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D1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C68F94" wp14:editId="39E16B46">
            <wp:extent cx="5065503" cy="3924000"/>
            <wp:effectExtent l="0" t="0" r="1905" b="635"/>
            <wp:docPr id="136770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503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65A" w14:textId="77777777" w:rsidR="00322D16" w:rsidRDefault="00322D16" w:rsidP="00356FF1">
      <w:pPr>
        <w:rPr>
          <w:rFonts w:ascii="Times New Roman" w:hAnsi="Times New Roman" w:cs="Times New Roman"/>
          <w:sz w:val="24"/>
          <w:szCs w:val="24"/>
        </w:rPr>
      </w:pPr>
    </w:p>
    <w:p w14:paraId="574D31DF" w14:textId="3EDD01FB" w:rsidR="00356FF1" w:rsidRPr="00356FF1" w:rsidRDefault="00322D16" w:rsidP="00356FF1">
      <w:pPr>
        <w:rPr>
          <w:rFonts w:ascii="Times New Roman" w:hAnsi="Times New Roman" w:cs="Times New Roman"/>
          <w:sz w:val="24"/>
          <w:szCs w:val="24"/>
        </w:rPr>
      </w:pPr>
      <w:r w:rsidRPr="00356FF1">
        <w:rPr>
          <w:rFonts w:ascii="Times New Roman" w:hAnsi="Times New Roman" w:cs="Times New Roman"/>
          <w:sz w:val="24"/>
          <w:szCs w:val="24"/>
        </w:rPr>
        <w:t>This image</w:t>
      </w:r>
      <w:r w:rsidR="00356FF1" w:rsidRPr="00356FF1">
        <w:rPr>
          <w:rFonts w:ascii="Times New Roman" w:hAnsi="Times New Roman" w:cs="Times New Roman"/>
          <w:sz w:val="24"/>
          <w:szCs w:val="24"/>
        </w:rPr>
        <w:t xml:space="preserve"> shows the live feed from the webcam with detected humans highlighted by bounding boxes and a count displayed on the screen.</w:t>
      </w:r>
    </w:p>
    <w:sectPr w:rsidR="00356FF1" w:rsidRPr="0035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697"/>
    <w:multiLevelType w:val="hybridMultilevel"/>
    <w:tmpl w:val="118C7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7B2"/>
    <w:multiLevelType w:val="multilevel"/>
    <w:tmpl w:val="7BF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6AB4"/>
    <w:multiLevelType w:val="multilevel"/>
    <w:tmpl w:val="8E6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BC9"/>
    <w:multiLevelType w:val="hybridMultilevel"/>
    <w:tmpl w:val="FF04C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C4FBF"/>
    <w:multiLevelType w:val="multilevel"/>
    <w:tmpl w:val="8E6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1037C"/>
    <w:multiLevelType w:val="hybridMultilevel"/>
    <w:tmpl w:val="F5648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4B56"/>
    <w:multiLevelType w:val="hybridMultilevel"/>
    <w:tmpl w:val="AF18D4E0"/>
    <w:lvl w:ilvl="0" w:tplc="55C4CE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F5478"/>
    <w:multiLevelType w:val="hybridMultilevel"/>
    <w:tmpl w:val="AA46C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16435"/>
    <w:multiLevelType w:val="multilevel"/>
    <w:tmpl w:val="3DC8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E4911"/>
    <w:multiLevelType w:val="hybridMultilevel"/>
    <w:tmpl w:val="90FA5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78D0"/>
    <w:multiLevelType w:val="multilevel"/>
    <w:tmpl w:val="441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02ED3"/>
    <w:multiLevelType w:val="hybridMultilevel"/>
    <w:tmpl w:val="3790F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10200"/>
    <w:multiLevelType w:val="hybridMultilevel"/>
    <w:tmpl w:val="36BAC566"/>
    <w:lvl w:ilvl="0" w:tplc="4F0AAEE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15A39"/>
    <w:multiLevelType w:val="multilevel"/>
    <w:tmpl w:val="8E6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8000B"/>
    <w:multiLevelType w:val="multilevel"/>
    <w:tmpl w:val="9F8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31A69"/>
    <w:multiLevelType w:val="multilevel"/>
    <w:tmpl w:val="8E6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179B8"/>
    <w:multiLevelType w:val="hybridMultilevel"/>
    <w:tmpl w:val="A5A4F934"/>
    <w:lvl w:ilvl="0" w:tplc="7CC28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142A2"/>
    <w:multiLevelType w:val="multilevel"/>
    <w:tmpl w:val="5A340E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23703"/>
    <w:multiLevelType w:val="multilevel"/>
    <w:tmpl w:val="8E6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B764F"/>
    <w:multiLevelType w:val="multilevel"/>
    <w:tmpl w:val="190C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664C4"/>
    <w:multiLevelType w:val="multilevel"/>
    <w:tmpl w:val="8E6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41683">
    <w:abstractNumId w:val="3"/>
  </w:num>
  <w:num w:numId="2" w16cid:durableId="1128666685">
    <w:abstractNumId w:val="12"/>
  </w:num>
  <w:num w:numId="3" w16cid:durableId="1596476546">
    <w:abstractNumId w:val="14"/>
  </w:num>
  <w:num w:numId="4" w16cid:durableId="1998074427">
    <w:abstractNumId w:val="7"/>
  </w:num>
  <w:num w:numId="5" w16cid:durableId="378556967">
    <w:abstractNumId w:val="16"/>
  </w:num>
  <w:num w:numId="6" w16cid:durableId="944995828">
    <w:abstractNumId w:val="10"/>
  </w:num>
  <w:num w:numId="7" w16cid:durableId="1369986905">
    <w:abstractNumId w:val="2"/>
  </w:num>
  <w:num w:numId="8" w16cid:durableId="201215125">
    <w:abstractNumId w:val="8"/>
  </w:num>
  <w:num w:numId="9" w16cid:durableId="1208493388">
    <w:abstractNumId w:val="1"/>
  </w:num>
  <w:num w:numId="10" w16cid:durableId="240602514">
    <w:abstractNumId w:val="17"/>
  </w:num>
  <w:num w:numId="11" w16cid:durableId="233242815">
    <w:abstractNumId w:val="6"/>
  </w:num>
  <w:num w:numId="12" w16cid:durableId="566570024">
    <w:abstractNumId w:val="5"/>
  </w:num>
  <w:num w:numId="13" w16cid:durableId="1904214229">
    <w:abstractNumId w:val="20"/>
  </w:num>
  <w:num w:numId="14" w16cid:durableId="1441334764">
    <w:abstractNumId w:val="19"/>
  </w:num>
  <w:num w:numId="15" w16cid:durableId="1845436374">
    <w:abstractNumId w:val="15"/>
  </w:num>
  <w:num w:numId="16" w16cid:durableId="461775212">
    <w:abstractNumId w:val="4"/>
  </w:num>
  <w:num w:numId="17" w16cid:durableId="271254563">
    <w:abstractNumId w:val="13"/>
  </w:num>
  <w:num w:numId="18" w16cid:durableId="1044797249">
    <w:abstractNumId w:val="18"/>
  </w:num>
  <w:num w:numId="19" w16cid:durableId="1964725104">
    <w:abstractNumId w:val="9"/>
  </w:num>
  <w:num w:numId="20" w16cid:durableId="343364740">
    <w:abstractNumId w:val="0"/>
  </w:num>
  <w:num w:numId="21" w16cid:durableId="255557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39"/>
    <w:rsid w:val="000E7BB8"/>
    <w:rsid w:val="00161A97"/>
    <w:rsid w:val="00287440"/>
    <w:rsid w:val="00322D16"/>
    <w:rsid w:val="00356FF1"/>
    <w:rsid w:val="00415603"/>
    <w:rsid w:val="00A63081"/>
    <w:rsid w:val="00BB0B22"/>
    <w:rsid w:val="00CE56D3"/>
    <w:rsid w:val="00D05939"/>
    <w:rsid w:val="00E0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8C0C"/>
  <w15:chartTrackingRefBased/>
  <w15:docId w15:val="{1D7E887F-A4EE-4F3D-857D-9159C71B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Jibhakate</dc:creator>
  <cp:keywords/>
  <dc:description/>
  <cp:lastModifiedBy>Pranjali Jibhakate</cp:lastModifiedBy>
  <cp:revision>1</cp:revision>
  <dcterms:created xsi:type="dcterms:W3CDTF">2024-07-28T05:32:00Z</dcterms:created>
  <dcterms:modified xsi:type="dcterms:W3CDTF">2024-07-28T08:49:00Z</dcterms:modified>
</cp:coreProperties>
</file>