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01"/>
        <w:tblW w:w="9553" w:type="dxa"/>
        <w:tblLayout w:type="fixed"/>
        <w:tblLook w:val="01E0" w:firstRow="1" w:lastRow="1" w:firstColumn="1" w:lastColumn="1" w:noHBand="0" w:noVBand="0"/>
      </w:tblPr>
      <w:tblGrid>
        <w:gridCol w:w="1319"/>
        <w:gridCol w:w="8234"/>
      </w:tblGrid>
      <w:tr w:rsidR="0089127C" w:rsidRPr="0089127C" w:rsidTr="001C42B7">
        <w:trPr>
          <w:cantSplit/>
          <w:trHeight w:val="2"/>
        </w:trPr>
        <w:tc>
          <w:tcPr>
            <w:tcW w:w="1319" w:type="dxa"/>
            <w:vMerge w:val="restart"/>
          </w:tcPr>
          <w:p w:rsidR="0089127C" w:rsidRPr="0089127C" w:rsidRDefault="0089127C" w:rsidP="0089127C">
            <w:pPr>
              <w:autoSpaceDE w:val="0"/>
              <w:autoSpaceDN w:val="0"/>
              <w:adjustRightInd w:val="0"/>
              <w:jc w:val="center"/>
              <w:rPr>
                <w:rFonts w:ascii="DejaVuSans-Bold" w:hAnsi="DejaVuSans-Bold" w:cs="DejaVuSans-Bold"/>
                <w:b/>
                <w:bCs/>
                <w:color w:val="000000"/>
                <w:sz w:val="20"/>
                <w:szCs w:val="20"/>
              </w:rPr>
            </w:pPr>
            <w:bookmarkStart w:id="0" w:name="_Toc174212074"/>
            <w:bookmarkStart w:id="1" w:name="_Toc174212332"/>
            <w:bookmarkStart w:id="2" w:name="_Toc174315047"/>
            <w:bookmarkStart w:id="3" w:name="_Toc174374842"/>
            <w:bookmarkStart w:id="4" w:name="_Toc174397518"/>
            <w:bookmarkStart w:id="5" w:name="_Toc175688742"/>
            <w:bookmarkStart w:id="6" w:name="_Toc173945265"/>
            <w:bookmarkStart w:id="7" w:name="_Toc173945778"/>
            <w:bookmarkStart w:id="8" w:name="_Toc173946075"/>
            <w:bookmarkStart w:id="9" w:name="_Toc289721515"/>
            <w:r w:rsidRPr="0089127C">
              <w:rPr>
                <w:rFonts w:ascii="Comic Sans MS" w:hAnsi="Comic Sans MS"/>
                <w:noProof/>
                <w:sz w:val="14"/>
                <w:szCs w:val="1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1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34" w:type="dxa"/>
          </w:tcPr>
          <w:p w:rsidR="0089127C" w:rsidRPr="0089127C" w:rsidRDefault="0089127C" w:rsidP="0089127C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89127C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:rsidR="0089127C" w:rsidRPr="0089127C" w:rsidRDefault="0089127C" w:rsidP="0089127C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89127C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:rsidR="0089127C" w:rsidRPr="0089127C" w:rsidRDefault="0089127C" w:rsidP="0089127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89127C">
              <w:rPr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 w:rsidRPr="0089127C">
                <w:rPr>
                  <w:sz w:val="18"/>
                  <w:szCs w:val="18"/>
                </w:rPr>
                <w:t>PATNA</w:t>
              </w:r>
            </w:smartTag>
            <w:r w:rsidRPr="0089127C">
              <w:rPr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 w:rsidRPr="0089127C">
                  <w:rPr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89127C" w:rsidRPr="0089127C" w:rsidTr="001C42B7">
        <w:trPr>
          <w:cantSplit/>
          <w:trHeight w:val="2"/>
        </w:trPr>
        <w:tc>
          <w:tcPr>
            <w:tcW w:w="1319" w:type="dxa"/>
            <w:vMerge/>
            <w:vAlign w:val="center"/>
          </w:tcPr>
          <w:p w:rsidR="0089127C" w:rsidRPr="0089127C" w:rsidRDefault="0089127C" w:rsidP="0089127C">
            <w:pPr>
              <w:rPr>
                <w:rFonts w:ascii="DejaVuSans-Bold" w:hAnsi="DejaVuSans-Bold" w:cs="DejaVuSans-Bold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234" w:type="dxa"/>
          </w:tcPr>
          <w:p w:rsidR="0089127C" w:rsidRPr="0089127C" w:rsidRDefault="00EB5FAB" w:rsidP="0089127C">
            <w:pPr>
              <w:spacing w:before="60"/>
              <w:rPr>
                <w:bCs/>
                <w:sz w:val="16"/>
                <w:szCs w:val="16"/>
              </w:rPr>
            </w:pPr>
            <w:r>
              <w:rPr>
                <w:noProof/>
                <w:sz w:val="20"/>
                <w:szCs w:val="20"/>
              </w:rPr>
              <w:pict>
                <v:line id="Straight Connector 23" o:spid="_x0000_s1027" style="position:absolute;z-index:251660288;visibility:visible;mso-position-horizontal-relative:text;mso-position-vertical-relative:text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      <v:stroke linestyle="thickThin"/>
                </v:line>
              </w:pict>
            </w:r>
            <w:r w:rsidR="0089127C" w:rsidRPr="0089127C">
              <w:rPr>
                <w:rFonts w:ascii="Arial Narrow" w:hAnsi="Arial Narrow"/>
                <w:bCs/>
                <w:sz w:val="16"/>
                <w:szCs w:val="16"/>
              </w:rPr>
              <w:t xml:space="preserve">    </w:t>
            </w:r>
            <w:r w:rsidR="0089127C" w:rsidRPr="0089127C">
              <w:rPr>
                <w:bCs/>
                <w:sz w:val="16"/>
                <w:szCs w:val="16"/>
              </w:rPr>
              <w:t xml:space="preserve"> Phone No.: 0612 – 2372715, 2370419, 2370843, 2371929, 2371930, 2371715 Fax – 0612- 2670631 Website: </w:t>
            </w:r>
            <w:hyperlink r:id="rId9" w:history="1">
              <w:r w:rsidR="0089127C" w:rsidRPr="0089127C">
                <w:rPr>
                  <w:color w:val="0000FF"/>
                  <w:sz w:val="16"/>
                  <w:u w:val="single"/>
                </w:rPr>
                <w:t>www.nitp.ac.in</w:t>
              </w:r>
            </w:hyperlink>
          </w:p>
          <w:p w:rsidR="0089127C" w:rsidRPr="0089127C" w:rsidRDefault="0089127C" w:rsidP="0089127C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9127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</w:tr>
    </w:tbl>
    <w:p w:rsidR="00C57E8C" w:rsidRDefault="007D2B0B" w:rsidP="0089127C">
      <w:pPr>
        <w:pStyle w:val="Heading2"/>
        <w:spacing w:line="276" w:lineRule="auto"/>
        <w:jc w:val="both"/>
        <w:rPr>
          <w:b w:val="0"/>
          <w:bCs w:val="0"/>
        </w:rPr>
      </w:pPr>
      <w:r w:rsidRPr="007D2B0B">
        <w:t>CS6401</w:t>
      </w:r>
      <w:r w:rsidR="00C57E8C">
        <w:tab/>
      </w:r>
      <w:r w:rsidR="009F4BF2">
        <w:t xml:space="preserve">Computer </w:t>
      </w:r>
      <w:r w:rsidR="009F4BF2" w:rsidRPr="00566978">
        <w:t>Graphics</w:t>
      </w:r>
    </w:p>
    <w:p w:rsidR="00C57E8C" w:rsidRPr="00B22D6B" w:rsidRDefault="00C57E8C" w:rsidP="0089127C">
      <w:pPr>
        <w:spacing w:before="120" w:after="120" w:line="276" w:lineRule="auto"/>
        <w:jc w:val="both"/>
        <w:rPr>
          <w:rFonts w:ascii="Arial" w:hAnsi="Arial" w:cs="Arial"/>
          <w:b/>
        </w:rPr>
      </w:pPr>
      <w:r w:rsidRPr="00B22D6B">
        <w:rPr>
          <w:rFonts w:ascii="Arial" w:hAnsi="Arial" w:cs="Arial"/>
          <w:b/>
        </w:rPr>
        <w:t>L-T-P</w:t>
      </w:r>
      <w:r w:rsidR="0089127C">
        <w:rPr>
          <w:rFonts w:ascii="Arial" w:hAnsi="Arial" w:cs="Arial"/>
          <w:b/>
        </w:rPr>
        <w:t>-Cr</w:t>
      </w:r>
      <w:r w:rsidRPr="00B22D6B">
        <w:rPr>
          <w:rFonts w:ascii="Arial" w:hAnsi="Arial" w:cs="Arial"/>
          <w:b/>
        </w:rPr>
        <w:t>:  3-</w:t>
      </w:r>
      <w:r w:rsidR="009F4BF2">
        <w:rPr>
          <w:rFonts w:ascii="Arial" w:hAnsi="Arial" w:cs="Arial"/>
          <w:b/>
        </w:rPr>
        <w:t>0</w:t>
      </w:r>
      <w:r w:rsidR="0089127C">
        <w:rPr>
          <w:rFonts w:ascii="Arial" w:hAnsi="Arial" w:cs="Arial"/>
          <w:b/>
        </w:rPr>
        <w:t>-0-</w:t>
      </w:r>
      <w:r w:rsidR="009F4BF2">
        <w:rPr>
          <w:rFonts w:ascii="Arial" w:hAnsi="Arial" w:cs="Arial"/>
          <w:b/>
        </w:rPr>
        <w:t>3</w:t>
      </w:r>
    </w:p>
    <w:p w:rsidR="0089127C" w:rsidRDefault="0089127C" w:rsidP="0089127C">
      <w:pPr>
        <w:autoSpaceDE w:val="0"/>
        <w:autoSpaceDN w:val="0"/>
        <w:adjustRightInd w:val="0"/>
        <w:spacing w:before="240" w:line="276" w:lineRule="auto"/>
        <w:jc w:val="both"/>
        <w:rPr>
          <w:b/>
        </w:rPr>
      </w:pPr>
      <w:r w:rsidRPr="00192B3F">
        <w:rPr>
          <w:b/>
        </w:rPr>
        <w:t>Pre</w:t>
      </w:r>
      <w:r>
        <w:rPr>
          <w:b/>
        </w:rPr>
        <w:t>-</w:t>
      </w:r>
      <w:r w:rsidRPr="00192B3F">
        <w:rPr>
          <w:b/>
        </w:rPr>
        <w:t>requisites</w:t>
      </w:r>
      <w:r>
        <w:t xml:space="preserve">: </w:t>
      </w:r>
      <w:r w:rsidRPr="00241A87">
        <w:t xml:space="preserve">Introduction to Computing, </w:t>
      </w:r>
      <w:r w:rsidRPr="00566978">
        <w:t>Data Structures</w:t>
      </w:r>
      <w:r>
        <w:t>,</w:t>
      </w:r>
      <w:r w:rsidRPr="00566978">
        <w:t xml:space="preserve"> Computer Organization </w:t>
      </w:r>
      <w:r>
        <w:t>and</w:t>
      </w:r>
      <w:r w:rsidRPr="00566978">
        <w:t xml:space="preserve"> Architecture</w:t>
      </w:r>
      <w:r>
        <w:t>.</w:t>
      </w:r>
    </w:p>
    <w:p w:rsidR="0089127C" w:rsidRDefault="0089127C" w:rsidP="0089127C">
      <w:pPr>
        <w:autoSpaceDE w:val="0"/>
        <w:autoSpaceDN w:val="0"/>
        <w:adjustRightInd w:val="0"/>
        <w:spacing w:before="240" w:line="276" w:lineRule="auto"/>
        <w:jc w:val="both"/>
        <w:rPr>
          <w:b/>
        </w:rPr>
      </w:pPr>
      <w:r>
        <w:rPr>
          <w:b/>
        </w:rPr>
        <w:t>Objectives/</w:t>
      </w:r>
      <w:r w:rsidR="00D50F6B">
        <w:rPr>
          <w:b/>
        </w:rPr>
        <w:t>Overview</w:t>
      </w:r>
      <w:r>
        <w:rPr>
          <w:b/>
        </w:rPr>
        <w:t>:</w:t>
      </w:r>
      <w:r w:rsidR="00C57E8C">
        <w:rPr>
          <w:b/>
        </w:rPr>
        <w:t xml:space="preserve"> </w:t>
      </w:r>
    </w:p>
    <w:p w:rsidR="0089127C" w:rsidRPr="0089127C" w:rsidRDefault="0089127C" w:rsidP="0089127C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before="240" w:line="276" w:lineRule="auto"/>
        <w:jc w:val="both"/>
        <w:rPr>
          <w:rFonts w:ascii="Times New Roman" w:hAnsi="Times New Roman" w:cs="Times New Roman"/>
        </w:rPr>
      </w:pPr>
      <w:r w:rsidRPr="0089127C">
        <w:rPr>
          <w:rFonts w:ascii="Times New Roman" w:hAnsi="Times New Roman" w:cs="Times New Roman"/>
        </w:rPr>
        <w:t>T</w:t>
      </w:r>
      <w:r w:rsidR="007577D7" w:rsidRPr="0089127C">
        <w:rPr>
          <w:rFonts w:ascii="Times New Roman" w:hAnsi="Times New Roman" w:cs="Times New Roman"/>
        </w:rPr>
        <w:t xml:space="preserve">o </w:t>
      </w:r>
      <w:r w:rsidR="00AF1C50" w:rsidRPr="0089127C">
        <w:rPr>
          <w:rFonts w:ascii="Times New Roman" w:hAnsi="Times New Roman" w:cs="Times New Roman"/>
        </w:rPr>
        <w:t>cover fundamental principles of computer graphics based on underlying mathematical model for computer-gen</w:t>
      </w:r>
      <w:r w:rsidRPr="0089127C">
        <w:rPr>
          <w:rFonts w:ascii="Times New Roman" w:hAnsi="Times New Roman" w:cs="Times New Roman"/>
        </w:rPr>
        <w:t>erated image-data synthesis.</w:t>
      </w:r>
    </w:p>
    <w:p w:rsidR="007577D7" w:rsidRPr="007577D7" w:rsidRDefault="0089127C" w:rsidP="0089127C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before="240" w:line="276" w:lineRule="auto"/>
        <w:jc w:val="both"/>
      </w:pPr>
      <w:r w:rsidRPr="0089127C">
        <w:rPr>
          <w:rFonts w:ascii="Times New Roman" w:hAnsi="Times New Roman" w:cs="Times New Roman"/>
        </w:rPr>
        <w:t xml:space="preserve">Algorithmic implementation of above principles </w:t>
      </w:r>
      <w:r w:rsidR="00AF1C50" w:rsidRPr="0089127C">
        <w:rPr>
          <w:rFonts w:ascii="Times New Roman" w:hAnsi="Times New Roman" w:cs="Times New Roman"/>
        </w:rPr>
        <w:t>in suitable programming languages</w:t>
      </w:r>
      <w:r w:rsidR="004C3E47" w:rsidRPr="0089127C">
        <w:rPr>
          <w:rFonts w:ascii="Times New Roman" w:hAnsi="Times New Roman" w:cs="Times New Roman"/>
        </w:rPr>
        <w:t>.</w:t>
      </w:r>
    </w:p>
    <w:p w:rsidR="005A5A9E" w:rsidRDefault="005A5A9E" w:rsidP="0089127C">
      <w:pPr>
        <w:spacing w:before="240" w:line="276" w:lineRule="auto"/>
        <w:jc w:val="both"/>
      </w:pPr>
      <w:r>
        <w:rPr>
          <w:b/>
        </w:rPr>
        <w:t xml:space="preserve">Course </w:t>
      </w:r>
      <w:r w:rsidR="00C57E8C" w:rsidRPr="00E00FBB">
        <w:rPr>
          <w:b/>
        </w:rPr>
        <w:t>Outcome</w:t>
      </w:r>
      <w:r>
        <w:rPr>
          <w:b/>
        </w:rPr>
        <w:t xml:space="preserve">s </w:t>
      </w:r>
      <w:r>
        <w:t>–</w:t>
      </w:r>
      <w:r w:rsidR="00C57E8C">
        <w:t xml:space="preserve"> </w:t>
      </w:r>
      <w:r w:rsidR="00C57E8C" w:rsidRPr="00E12825">
        <w:t xml:space="preserve">After </w:t>
      </w:r>
      <w:r>
        <w:t>completing</w:t>
      </w:r>
      <w:r w:rsidR="00C57E8C" w:rsidRPr="00E12825">
        <w:t xml:space="preserve"> this course, students </w:t>
      </w:r>
      <w:r>
        <w:t>should</w:t>
      </w:r>
      <w:r w:rsidR="00C57E8C" w:rsidRPr="00E12825">
        <w:t xml:space="preserve"> be able to</w:t>
      </w:r>
      <w:r>
        <w:t>:</w:t>
      </w:r>
    </w:p>
    <w:p w:rsidR="003F6E5F" w:rsidRPr="004C54DF" w:rsidRDefault="003F6E5F" w:rsidP="0089127C">
      <w:pPr>
        <w:numPr>
          <w:ilvl w:val="0"/>
          <w:numId w:val="59"/>
        </w:numPr>
        <w:tabs>
          <w:tab w:val="left" w:pos="851"/>
        </w:tabs>
        <w:spacing w:line="276" w:lineRule="auto"/>
        <w:ind w:left="851" w:hanging="708"/>
        <w:jc w:val="both"/>
      </w:pPr>
      <w:r w:rsidRPr="009016E0">
        <w:rPr>
          <w:i/>
        </w:rPr>
        <w:t>recall</w:t>
      </w:r>
      <w:r>
        <w:t xml:space="preserve"> </w:t>
      </w:r>
      <w:r w:rsidRPr="006E3D3C">
        <w:t>theories</w:t>
      </w:r>
      <w:r>
        <w:t xml:space="preserve"> </w:t>
      </w:r>
      <w:r w:rsidRPr="005F75C2">
        <w:t>of image-data rendering in computer-graphics systems</w:t>
      </w:r>
      <w:r>
        <w:t>;</w:t>
      </w:r>
    </w:p>
    <w:p w:rsidR="003F6E5F" w:rsidRDefault="003F6E5F" w:rsidP="0089127C">
      <w:pPr>
        <w:numPr>
          <w:ilvl w:val="0"/>
          <w:numId w:val="59"/>
        </w:numPr>
        <w:tabs>
          <w:tab w:val="left" w:pos="851"/>
        </w:tabs>
        <w:spacing w:line="276" w:lineRule="auto"/>
        <w:ind w:left="851" w:hanging="708"/>
        <w:jc w:val="both"/>
      </w:pPr>
      <w:r w:rsidRPr="00106528">
        <w:rPr>
          <w:i/>
        </w:rPr>
        <w:t>express</w:t>
      </w:r>
      <w:r w:rsidRPr="00106528">
        <w:t xml:space="preserve"> elementary concepts of computer graphics in explaining advanced concepts and related solutions</w:t>
      </w:r>
      <w:r w:rsidRPr="005D4E29">
        <w:t xml:space="preserve"> </w:t>
      </w:r>
      <w:r w:rsidRPr="00EB11E3">
        <w:t xml:space="preserve">to render complex images </w:t>
      </w:r>
      <w:r>
        <w:t xml:space="preserve">in </w:t>
      </w:r>
      <w:r w:rsidRPr="005F75C2">
        <w:t>computer-graphics systems</w:t>
      </w:r>
      <w:r>
        <w:t>;</w:t>
      </w:r>
    </w:p>
    <w:p w:rsidR="003F6E5F" w:rsidRDefault="003F6E5F" w:rsidP="0089127C">
      <w:pPr>
        <w:numPr>
          <w:ilvl w:val="0"/>
          <w:numId w:val="59"/>
        </w:numPr>
        <w:tabs>
          <w:tab w:val="left" w:pos="851"/>
        </w:tabs>
        <w:spacing w:line="276" w:lineRule="auto"/>
        <w:ind w:left="851" w:hanging="708"/>
        <w:jc w:val="both"/>
      </w:pPr>
      <w:r w:rsidRPr="00EB11E3">
        <w:rPr>
          <w:i/>
        </w:rPr>
        <w:t>demonstrate</w:t>
      </w:r>
      <w:r w:rsidRPr="00EB11E3">
        <w:t xml:space="preserve"> methodologies </w:t>
      </w:r>
      <w:r w:rsidR="00A860CD">
        <w:t>used</w:t>
      </w:r>
      <w:r w:rsidRPr="00EB11E3">
        <w:t xml:space="preserve"> in building primitives for computer-graphics systems</w:t>
      </w:r>
      <w:r>
        <w:t>;</w:t>
      </w:r>
    </w:p>
    <w:p w:rsidR="00F855B2" w:rsidRPr="00F855B2" w:rsidRDefault="003F6E5F" w:rsidP="0089127C">
      <w:pPr>
        <w:numPr>
          <w:ilvl w:val="0"/>
          <w:numId w:val="59"/>
        </w:numPr>
        <w:tabs>
          <w:tab w:val="left" w:pos="851"/>
        </w:tabs>
        <w:spacing w:line="276" w:lineRule="auto"/>
        <w:ind w:left="851" w:hanging="708"/>
        <w:jc w:val="both"/>
      </w:pPr>
      <w:r w:rsidRPr="00EB11E3">
        <w:rPr>
          <w:i/>
        </w:rPr>
        <w:t>determine</w:t>
      </w:r>
      <w:r w:rsidRPr="00EB11E3">
        <w:t xml:space="preserve"> </w:t>
      </w:r>
      <w:r>
        <w:t>performance</w:t>
      </w:r>
      <w:r w:rsidRPr="00EB11E3">
        <w:t xml:space="preserve"> complexities of </w:t>
      </w:r>
      <w:r>
        <w:t>different</w:t>
      </w:r>
      <w:r w:rsidRPr="00EB11E3">
        <w:t xml:space="preserve"> image-data rendering approaches in computer-graphics systems</w:t>
      </w:r>
      <w:r>
        <w:t>.</w:t>
      </w:r>
    </w:p>
    <w:p w:rsidR="00460D36" w:rsidRDefault="00460D36" w:rsidP="0089127C">
      <w:pPr>
        <w:spacing w:before="240" w:line="276" w:lineRule="auto"/>
        <w:rPr>
          <w:b/>
        </w:rPr>
      </w:pPr>
      <w:r>
        <w:rPr>
          <w:b/>
        </w:rPr>
        <w:t>Course Outcomes–Cognitive Levels–Program Outcomes Matrix</w:t>
      </w:r>
      <w:r w:rsidR="00E92DF4">
        <w:rPr>
          <w:b/>
        </w:rPr>
        <w:t xml:space="preserve"> –</w:t>
      </w:r>
      <w:r>
        <w:rPr>
          <w:b/>
        </w:rPr>
        <w:br/>
      </w:r>
      <w:r w:rsidR="00477AB2">
        <w:rPr>
          <w:b/>
        </w:rPr>
        <w:t>[</w:t>
      </w:r>
      <w:r>
        <w:rPr>
          <w:b/>
        </w:rPr>
        <w:t>S: Strong</w:t>
      </w:r>
      <w:r w:rsidR="002018D0" w:rsidRPr="002018D0">
        <w:rPr>
          <w:b/>
        </w:rPr>
        <w:t xml:space="preserve"> </w:t>
      </w:r>
      <w:r w:rsidR="002018D0">
        <w:rPr>
          <w:b/>
        </w:rPr>
        <w:t>relation</w:t>
      </w:r>
      <w:r w:rsidR="00477AB2">
        <w:rPr>
          <w:b/>
        </w:rPr>
        <w:t xml:space="preserve"> (3)</w:t>
      </w:r>
      <w:r>
        <w:rPr>
          <w:b/>
        </w:rPr>
        <w:t>; M: Moderate</w:t>
      </w:r>
      <w:r w:rsidR="002018D0" w:rsidRPr="002018D0">
        <w:rPr>
          <w:b/>
        </w:rPr>
        <w:t xml:space="preserve"> </w:t>
      </w:r>
      <w:r w:rsidR="002018D0">
        <w:rPr>
          <w:b/>
        </w:rPr>
        <w:t>relation</w:t>
      </w:r>
      <w:r w:rsidR="00477AB2">
        <w:rPr>
          <w:b/>
        </w:rPr>
        <w:t xml:space="preserve"> (2)</w:t>
      </w:r>
      <w:r>
        <w:rPr>
          <w:b/>
        </w:rPr>
        <w:t>; W: Weak</w:t>
      </w:r>
      <w:r w:rsidR="002018D0" w:rsidRPr="002018D0">
        <w:rPr>
          <w:b/>
        </w:rPr>
        <w:t xml:space="preserve"> </w:t>
      </w:r>
      <w:r w:rsidR="002018D0">
        <w:rPr>
          <w:b/>
        </w:rPr>
        <w:t>relation</w:t>
      </w:r>
      <w:r w:rsidR="00477AB2">
        <w:rPr>
          <w:b/>
        </w:rPr>
        <w:t xml:space="preserve"> (1)</w:t>
      </w:r>
      <w:r>
        <w:rPr>
          <w:b/>
        </w:rPr>
        <w:t>; N: No relation</w:t>
      </w:r>
      <w:r w:rsidR="00477AB2">
        <w:rPr>
          <w:b/>
        </w:rPr>
        <w:t xml:space="preserve"> (0</w:t>
      </w:r>
      <w:r>
        <w:rPr>
          <w:b/>
        </w:rPr>
        <w:t>)</w:t>
      </w:r>
      <w:r w:rsidR="00477AB2">
        <w:rPr>
          <w:b/>
        </w:rPr>
        <w:t>]</w:t>
      </w:r>
    </w:p>
    <w:p w:rsidR="00E92DF4" w:rsidRPr="00E92DF4" w:rsidRDefault="00E92DF4" w:rsidP="0089127C">
      <w:pPr>
        <w:spacing w:line="276" w:lineRule="auto"/>
        <w:rPr>
          <w:b/>
          <w:sz w:val="4"/>
          <w:szCs w:val="4"/>
        </w:rPr>
      </w:pPr>
    </w:p>
    <w:tbl>
      <w:tblPr>
        <w:tblStyle w:val="TableGrid"/>
        <w:tblW w:w="9274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939"/>
        <w:gridCol w:w="653"/>
        <w:gridCol w:w="651"/>
        <w:gridCol w:w="653"/>
        <w:gridCol w:w="653"/>
        <w:gridCol w:w="651"/>
        <w:gridCol w:w="653"/>
        <w:gridCol w:w="651"/>
        <w:gridCol w:w="651"/>
        <w:gridCol w:w="653"/>
        <w:gridCol w:w="651"/>
        <w:gridCol w:w="653"/>
        <w:gridCol w:w="651"/>
      </w:tblGrid>
      <w:tr w:rsidR="00236BE7" w:rsidRPr="00CB20EB" w:rsidTr="002E6443">
        <w:trPr>
          <w:cantSplit/>
          <w:trHeight w:val="260"/>
          <w:jc w:val="right"/>
        </w:trPr>
        <w:tc>
          <w:tcPr>
            <w:tcW w:w="511" w:type="dxa"/>
            <w:vMerge w:val="restart"/>
            <w:textDirection w:val="btLr"/>
            <w:vAlign w:val="center"/>
          </w:tcPr>
          <w:p w:rsidR="00236BE7" w:rsidRPr="00EA085A" w:rsidRDefault="00236BE7" w:rsidP="0089127C">
            <w:pPr>
              <w:spacing w:line="27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EA085A">
              <w:rPr>
                <w:b/>
                <w:sz w:val="20"/>
                <w:szCs w:val="20"/>
              </w:rPr>
              <w:t>Course Outcomes</w:t>
            </w:r>
          </w:p>
        </w:tc>
        <w:tc>
          <w:tcPr>
            <w:tcW w:w="939" w:type="dxa"/>
            <w:vMerge w:val="restart"/>
            <w:textDirection w:val="btLr"/>
            <w:vAlign w:val="center"/>
          </w:tcPr>
          <w:p w:rsidR="00236BE7" w:rsidRPr="00EA085A" w:rsidRDefault="00236BE7" w:rsidP="0089127C">
            <w:pPr>
              <w:spacing w:line="27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EA085A">
              <w:rPr>
                <w:b/>
                <w:sz w:val="20"/>
                <w:szCs w:val="20"/>
              </w:rPr>
              <w:t>Cognitive Levels</w:t>
            </w:r>
          </w:p>
        </w:tc>
        <w:tc>
          <w:tcPr>
            <w:tcW w:w="7824" w:type="dxa"/>
            <w:gridSpan w:val="12"/>
            <w:vAlign w:val="center"/>
          </w:tcPr>
          <w:p w:rsidR="00236BE7" w:rsidRPr="00236BE7" w:rsidRDefault="00236BE7" w:rsidP="0089127C">
            <w:pPr>
              <w:spacing w:line="276" w:lineRule="auto"/>
              <w:ind w:left="-57" w:right="-57"/>
              <w:jc w:val="center"/>
              <w:rPr>
                <w:b/>
                <w:sz w:val="20"/>
                <w:szCs w:val="20"/>
              </w:rPr>
            </w:pPr>
            <w:r w:rsidRPr="00236BE7">
              <w:rPr>
                <w:b/>
                <w:sz w:val="20"/>
                <w:szCs w:val="20"/>
              </w:rPr>
              <w:t>Program Outcomes</w:t>
            </w:r>
          </w:p>
        </w:tc>
      </w:tr>
      <w:tr w:rsidR="00012AFB" w:rsidRPr="00CB20EB" w:rsidTr="002E6443">
        <w:trPr>
          <w:cantSplit/>
          <w:trHeight w:val="1411"/>
          <w:jc w:val="right"/>
        </w:trPr>
        <w:tc>
          <w:tcPr>
            <w:tcW w:w="511" w:type="dxa"/>
            <w:vMerge/>
            <w:textDirection w:val="btLr"/>
            <w:vAlign w:val="center"/>
          </w:tcPr>
          <w:p w:rsidR="00FB7898" w:rsidRPr="00CB20EB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939" w:type="dxa"/>
            <w:vMerge/>
            <w:textDirection w:val="btLr"/>
            <w:vAlign w:val="center"/>
          </w:tcPr>
          <w:p w:rsidR="00FB7898" w:rsidRPr="00CB20EB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</w:p>
        </w:tc>
        <w:tc>
          <w:tcPr>
            <w:tcW w:w="652" w:type="dxa"/>
            <w:textDirection w:val="btLr"/>
            <w:vAlign w:val="center"/>
          </w:tcPr>
          <w:p w:rsidR="00FB7898" w:rsidRPr="00CB20EB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CB20EB">
              <w:rPr>
                <w:sz w:val="20"/>
                <w:szCs w:val="20"/>
              </w:rPr>
              <w:t>PO-1</w:t>
            </w:r>
            <w:r>
              <w:rPr>
                <w:sz w:val="20"/>
                <w:szCs w:val="20"/>
              </w:rPr>
              <w:br/>
            </w:r>
            <w:r w:rsidRPr="00CB20EB">
              <w:rPr>
                <w:sz w:val="14"/>
                <w:szCs w:val="14"/>
              </w:rPr>
              <w:t>(Engineering</w:t>
            </w:r>
            <w:r w:rsidR="00012AFB">
              <w:rPr>
                <w:sz w:val="14"/>
                <w:szCs w:val="14"/>
              </w:rPr>
              <w:br/>
            </w:r>
            <w:r w:rsidRPr="00CB20EB">
              <w:rPr>
                <w:sz w:val="14"/>
                <w:szCs w:val="14"/>
              </w:rPr>
              <w:t>knowledge)</w:t>
            </w:r>
          </w:p>
        </w:tc>
        <w:tc>
          <w:tcPr>
            <w:tcW w:w="652" w:type="dxa"/>
            <w:textDirection w:val="btLr"/>
            <w:vAlign w:val="center"/>
          </w:tcPr>
          <w:p w:rsidR="00FB7898" w:rsidRPr="00CB20EB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CB20EB">
              <w:rPr>
                <w:sz w:val="20"/>
                <w:szCs w:val="20"/>
              </w:rPr>
              <w:t>PO-2</w:t>
            </w:r>
            <w:r>
              <w:rPr>
                <w:sz w:val="20"/>
                <w:szCs w:val="20"/>
              </w:rPr>
              <w:br/>
            </w:r>
            <w:r w:rsidRPr="00CB20EB">
              <w:rPr>
                <w:sz w:val="14"/>
                <w:szCs w:val="14"/>
              </w:rPr>
              <w:t>(Problem analysis)</w:t>
            </w:r>
          </w:p>
        </w:tc>
        <w:tc>
          <w:tcPr>
            <w:tcW w:w="652" w:type="dxa"/>
            <w:textDirection w:val="btLr"/>
            <w:vAlign w:val="center"/>
          </w:tcPr>
          <w:p w:rsidR="00FB7898" w:rsidRPr="00CB20EB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CB20EB">
              <w:rPr>
                <w:sz w:val="20"/>
                <w:szCs w:val="20"/>
              </w:rPr>
              <w:t>PO-3</w:t>
            </w:r>
            <w:r>
              <w:rPr>
                <w:sz w:val="20"/>
                <w:szCs w:val="20"/>
              </w:rPr>
              <w:br/>
            </w:r>
            <w:r w:rsidRPr="00CB20EB">
              <w:rPr>
                <w:sz w:val="14"/>
                <w:szCs w:val="14"/>
              </w:rPr>
              <w:t>(</w:t>
            </w:r>
            <w:r w:rsidR="00012AFB" w:rsidRPr="00012AFB">
              <w:rPr>
                <w:sz w:val="14"/>
                <w:szCs w:val="14"/>
              </w:rPr>
              <w:t>Design/development</w:t>
            </w:r>
            <w:r w:rsidR="00012AFB">
              <w:rPr>
                <w:sz w:val="14"/>
                <w:szCs w:val="14"/>
              </w:rPr>
              <w:br/>
            </w:r>
            <w:r w:rsidR="00012AFB" w:rsidRPr="00012AFB">
              <w:rPr>
                <w:sz w:val="14"/>
                <w:szCs w:val="14"/>
              </w:rPr>
              <w:t>of solutions</w:t>
            </w:r>
            <w:r w:rsidRPr="00CB20EB">
              <w:rPr>
                <w:sz w:val="14"/>
                <w:szCs w:val="14"/>
              </w:rPr>
              <w:t>)</w:t>
            </w:r>
          </w:p>
        </w:tc>
        <w:tc>
          <w:tcPr>
            <w:tcW w:w="652" w:type="dxa"/>
            <w:textDirection w:val="btLr"/>
            <w:vAlign w:val="center"/>
          </w:tcPr>
          <w:p w:rsidR="00FB7898" w:rsidRPr="00012AFB" w:rsidRDefault="00012AFB" w:rsidP="0089127C">
            <w:pPr>
              <w:spacing w:line="276" w:lineRule="auto"/>
              <w:ind w:left="-57" w:right="-57"/>
              <w:jc w:val="center"/>
              <w:rPr>
                <w:sz w:val="14"/>
                <w:szCs w:val="14"/>
              </w:rPr>
            </w:pPr>
            <w:r w:rsidRPr="00012AFB">
              <w:rPr>
                <w:sz w:val="20"/>
                <w:szCs w:val="20"/>
              </w:rPr>
              <w:t>PO-4</w:t>
            </w:r>
            <w:r>
              <w:rPr>
                <w:sz w:val="14"/>
                <w:szCs w:val="14"/>
              </w:rPr>
              <w:br/>
            </w:r>
            <w:r w:rsidRPr="00012AFB">
              <w:rPr>
                <w:sz w:val="14"/>
                <w:szCs w:val="14"/>
              </w:rPr>
              <w:t>(Conduct investigations</w:t>
            </w:r>
            <w:r>
              <w:rPr>
                <w:sz w:val="14"/>
                <w:szCs w:val="14"/>
              </w:rPr>
              <w:br/>
            </w:r>
            <w:r w:rsidRPr="00012AFB">
              <w:rPr>
                <w:sz w:val="14"/>
                <w:szCs w:val="14"/>
              </w:rPr>
              <w:t>of complex problems)</w:t>
            </w:r>
          </w:p>
        </w:tc>
        <w:tc>
          <w:tcPr>
            <w:tcW w:w="652" w:type="dxa"/>
            <w:textDirection w:val="btLr"/>
            <w:vAlign w:val="center"/>
          </w:tcPr>
          <w:p w:rsidR="00FB7898" w:rsidRPr="00CB20EB" w:rsidRDefault="00012AF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012AFB">
              <w:rPr>
                <w:sz w:val="20"/>
                <w:szCs w:val="20"/>
              </w:rPr>
              <w:t>PO-5</w:t>
            </w:r>
            <w:r>
              <w:rPr>
                <w:sz w:val="20"/>
                <w:szCs w:val="20"/>
              </w:rPr>
              <w:br/>
            </w:r>
            <w:r w:rsidRPr="00012AFB">
              <w:rPr>
                <w:sz w:val="14"/>
                <w:szCs w:val="14"/>
              </w:rPr>
              <w:t>(Modern tool usage)</w:t>
            </w:r>
          </w:p>
        </w:tc>
        <w:tc>
          <w:tcPr>
            <w:tcW w:w="652" w:type="dxa"/>
            <w:textDirection w:val="btLr"/>
            <w:vAlign w:val="center"/>
          </w:tcPr>
          <w:p w:rsidR="00FB7898" w:rsidRPr="00CB20EB" w:rsidRDefault="00012AF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012AFB">
              <w:rPr>
                <w:sz w:val="20"/>
                <w:szCs w:val="20"/>
              </w:rPr>
              <w:t>PO-6</w:t>
            </w:r>
            <w:r>
              <w:rPr>
                <w:sz w:val="20"/>
                <w:szCs w:val="20"/>
              </w:rPr>
              <w:br/>
            </w:r>
            <w:r w:rsidRPr="00012AFB">
              <w:rPr>
                <w:sz w:val="14"/>
                <w:szCs w:val="14"/>
              </w:rPr>
              <w:t>(The engineer</w:t>
            </w:r>
            <w:r>
              <w:rPr>
                <w:sz w:val="14"/>
                <w:szCs w:val="14"/>
              </w:rPr>
              <w:br/>
            </w:r>
            <w:r w:rsidRPr="00012AFB">
              <w:rPr>
                <w:sz w:val="14"/>
                <w:szCs w:val="14"/>
              </w:rPr>
              <w:t>and society)</w:t>
            </w:r>
          </w:p>
        </w:tc>
        <w:tc>
          <w:tcPr>
            <w:tcW w:w="652" w:type="dxa"/>
            <w:textDirection w:val="btLr"/>
            <w:vAlign w:val="center"/>
          </w:tcPr>
          <w:p w:rsidR="00FB7898" w:rsidRPr="00CB20EB" w:rsidRDefault="00EB65AA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EB65AA">
              <w:rPr>
                <w:sz w:val="20"/>
                <w:szCs w:val="20"/>
              </w:rPr>
              <w:t>PO-7</w:t>
            </w:r>
            <w:r>
              <w:rPr>
                <w:sz w:val="20"/>
                <w:szCs w:val="20"/>
              </w:rPr>
              <w:br/>
            </w:r>
            <w:r w:rsidRPr="00EB65AA">
              <w:rPr>
                <w:sz w:val="14"/>
                <w:szCs w:val="14"/>
              </w:rPr>
              <w:t>(Environment and sustainability)</w:t>
            </w:r>
          </w:p>
        </w:tc>
        <w:tc>
          <w:tcPr>
            <w:tcW w:w="652" w:type="dxa"/>
            <w:textDirection w:val="btLr"/>
            <w:vAlign w:val="center"/>
          </w:tcPr>
          <w:p w:rsidR="00FB7898" w:rsidRPr="00CB20EB" w:rsidRDefault="002C29EA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2C29EA">
              <w:rPr>
                <w:sz w:val="20"/>
                <w:szCs w:val="20"/>
              </w:rPr>
              <w:t>PO-8</w:t>
            </w:r>
            <w:r>
              <w:rPr>
                <w:sz w:val="20"/>
                <w:szCs w:val="20"/>
              </w:rPr>
              <w:br/>
            </w:r>
            <w:r w:rsidRPr="002C29EA">
              <w:rPr>
                <w:sz w:val="14"/>
                <w:szCs w:val="14"/>
              </w:rPr>
              <w:t>(Ethics)</w:t>
            </w:r>
          </w:p>
        </w:tc>
        <w:tc>
          <w:tcPr>
            <w:tcW w:w="652" w:type="dxa"/>
            <w:textDirection w:val="btLr"/>
            <w:vAlign w:val="center"/>
          </w:tcPr>
          <w:p w:rsidR="00FB7898" w:rsidRPr="00CB20EB" w:rsidRDefault="009848E9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9848E9">
              <w:rPr>
                <w:sz w:val="20"/>
                <w:szCs w:val="20"/>
              </w:rPr>
              <w:t>PO-9</w:t>
            </w:r>
            <w:r>
              <w:rPr>
                <w:sz w:val="20"/>
                <w:szCs w:val="20"/>
              </w:rPr>
              <w:br/>
            </w:r>
            <w:r w:rsidRPr="009848E9">
              <w:rPr>
                <w:sz w:val="14"/>
                <w:szCs w:val="14"/>
              </w:rPr>
              <w:t>(Individual and</w:t>
            </w:r>
            <w:r>
              <w:rPr>
                <w:sz w:val="14"/>
                <w:szCs w:val="14"/>
              </w:rPr>
              <w:br/>
            </w:r>
            <w:r w:rsidRPr="009848E9">
              <w:rPr>
                <w:sz w:val="14"/>
                <w:szCs w:val="14"/>
              </w:rPr>
              <w:t>team work)</w:t>
            </w:r>
          </w:p>
        </w:tc>
        <w:tc>
          <w:tcPr>
            <w:tcW w:w="652" w:type="dxa"/>
            <w:textDirection w:val="btLr"/>
            <w:vAlign w:val="center"/>
          </w:tcPr>
          <w:p w:rsidR="00FB7898" w:rsidRPr="00CB20EB" w:rsidRDefault="009848E9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9848E9">
              <w:rPr>
                <w:sz w:val="20"/>
                <w:szCs w:val="20"/>
              </w:rPr>
              <w:t>PO-10</w:t>
            </w:r>
            <w:r>
              <w:rPr>
                <w:sz w:val="20"/>
                <w:szCs w:val="20"/>
              </w:rPr>
              <w:br/>
            </w:r>
            <w:r w:rsidRPr="009848E9">
              <w:rPr>
                <w:sz w:val="14"/>
                <w:szCs w:val="14"/>
              </w:rPr>
              <w:t>(Communication)</w:t>
            </w:r>
          </w:p>
        </w:tc>
        <w:tc>
          <w:tcPr>
            <w:tcW w:w="652" w:type="dxa"/>
            <w:textDirection w:val="btLr"/>
            <w:vAlign w:val="center"/>
          </w:tcPr>
          <w:p w:rsidR="00FB7898" w:rsidRPr="00CB20EB" w:rsidRDefault="009848E9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9848E9">
              <w:rPr>
                <w:sz w:val="20"/>
                <w:szCs w:val="20"/>
              </w:rPr>
              <w:t>PO-11</w:t>
            </w:r>
            <w:r>
              <w:rPr>
                <w:sz w:val="20"/>
                <w:szCs w:val="20"/>
              </w:rPr>
              <w:br/>
            </w:r>
            <w:r w:rsidRPr="009848E9">
              <w:rPr>
                <w:sz w:val="14"/>
                <w:szCs w:val="14"/>
              </w:rPr>
              <w:t>(Project management</w:t>
            </w:r>
            <w:r>
              <w:rPr>
                <w:sz w:val="14"/>
                <w:szCs w:val="14"/>
              </w:rPr>
              <w:br/>
            </w:r>
            <w:r w:rsidRPr="009848E9">
              <w:rPr>
                <w:sz w:val="14"/>
                <w:szCs w:val="14"/>
              </w:rPr>
              <w:t>and finance)</w:t>
            </w:r>
          </w:p>
        </w:tc>
        <w:tc>
          <w:tcPr>
            <w:tcW w:w="652" w:type="dxa"/>
            <w:textDirection w:val="btLr"/>
            <w:vAlign w:val="center"/>
          </w:tcPr>
          <w:p w:rsidR="00FB7898" w:rsidRPr="00CB20EB" w:rsidRDefault="009848E9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 w:rsidRPr="009848E9">
              <w:rPr>
                <w:sz w:val="20"/>
                <w:szCs w:val="20"/>
              </w:rPr>
              <w:t>PO-12</w:t>
            </w:r>
            <w:r>
              <w:rPr>
                <w:sz w:val="20"/>
                <w:szCs w:val="20"/>
              </w:rPr>
              <w:br/>
            </w:r>
            <w:r w:rsidRPr="009848E9">
              <w:rPr>
                <w:sz w:val="14"/>
                <w:szCs w:val="14"/>
              </w:rPr>
              <w:t>(Life-long learning)</w:t>
            </w:r>
          </w:p>
        </w:tc>
      </w:tr>
      <w:tr w:rsidR="00012AFB" w:rsidRPr="00CB20EB" w:rsidTr="002E6443">
        <w:trPr>
          <w:jc w:val="right"/>
        </w:trPr>
        <w:tc>
          <w:tcPr>
            <w:tcW w:w="511" w:type="dxa"/>
            <w:vAlign w:val="center"/>
          </w:tcPr>
          <w:p w:rsidR="00460D36" w:rsidRPr="00CB20EB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CO-1</w:t>
            </w:r>
          </w:p>
        </w:tc>
        <w:tc>
          <w:tcPr>
            <w:tcW w:w="939" w:type="dxa"/>
            <w:vAlign w:val="center"/>
          </w:tcPr>
          <w:p w:rsidR="00460D36" w:rsidRPr="00D02F5B" w:rsidRDefault="00FB7898" w:rsidP="0089127C">
            <w:pPr>
              <w:spacing w:line="276" w:lineRule="auto"/>
              <w:ind w:left="-57" w:right="-57"/>
              <w:jc w:val="center"/>
              <w:rPr>
                <w:sz w:val="14"/>
                <w:szCs w:val="14"/>
              </w:rPr>
            </w:pPr>
            <w:r w:rsidRPr="00D02F5B">
              <w:rPr>
                <w:sz w:val="14"/>
                <w:szCs w:val="14"/>
              </w:rPr>
              <w:t>Knowledge</w:t>
            </w:r>
          </w:p>
        </w:tc>
        <w:tc>
          <w:tcPr>
            <w:tcW w:w="652" w:type="dxa"/>
            <w:vAlign w:val="center"/>
          </w:tcPr>
          <w:p w:rsidR="00460D36" w:rsidRPr="00CB20EB" w:rsidRDefault="00D33D26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460D36" w:rsidRPr="00CB20EB" w:rsidRDefault="00D33D26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460D36" w:rsidRPr="00CB20EB" w:rsidRDefault="001912C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460D36" w:rsidRPr="00CB20EB" w:rsidRDefault="0081188A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:rsidR="00460D36" w:rsidRPr="00CB20EB" w:rsidRDefault="001912C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:rsidR="00460D36" w:rsidRPr="00CB20EB" w:rsidRDefault="001912C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:rsidR="00460D36" w:rsidRPr="00CB20EB" w:rsidRDefault="001912C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:rsidR="00460D36" w:rsidRPr="00CB20EB" w:rsidRDefault="009E1EA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:rsidR="00460D36" w:rsidRPr="00CB20EB" w:rsidRDefault="009E1EA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:rsidR="00460D36" w:rsidRPr="00CB20EB" w:rsidRDefault="009E1EA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460D36" w:rsidRPr="00CB20EB" w:rsidRDefault="00B5379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:rsidR="00460D36" w:rsidRPr="00CB20EB" w:rsidRDefault="0081188A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012AFB" w:rsidRPr="00CB20EB" w:rsidTr="002E6443">
        <w:trPr>
          <w:jc w:val="right"/>
        </w:trPr>
        <w:tc>
          <w:tcPr>
            <w:tcW w:w="511" w:type="dxa"/>
            <w:vAlign w:val="center"/>
          </w:tcPr>
          <w:p w:rsidR="00FB7898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CO-2</w:t>
            </w:r>
          </w:p>
        </w:tc>
        <w:tc>
          <w:tcPr>
            <w:tcW w:w="939" w:type="dxa"/>
            <w:vAlign w:val="center"/>
          </w:tcPr>
          <w:p w:rsidR="00FB7898" w:rsidRPr="00D02F5B" w:rsidRDefault="00FF0220" w:rsidP="0089127C">
            <w:pPr>
              <w:spacing w:line="276" w:lineRule="auto"/>
              <w:ind w:left="-57" w:right="-57"/>
              <w:jc w:val="center"/>
              <w:rPr>
                <w:sz w:val="14"/>
                <w:szCs w:val="14"/>
              </w:rPr>
            </w:pPr>
            <w:r w:rsidRPr="00D02F5B">
              <w:rPr>
                <w:sz w:val="14"/>
                <w:szCs w:val="14"/>
              </w:rPr>
              <w:t>Comprehension</w:t>
            </w:r>
          </w:p>
        </w:tc>
        <w:tc>
          <w:tcPr>
            <w:tcW w:w="652" w:type="dxa"/>
            <w:vAlign w:val="center"/>
          </w:tcPr>
          <w:p w:rsidR="00FB7898" w:rsidRPr="00CB20EB" w:rsidRDefault="00650F9C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FB7898" w:rsidRPr="00CB20EB" w:rsidRDefault="001912C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:rsidR="00FB7898" w:rsidRPr="00CB20EB" w:rsidRDefault="001912C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:rsidR="00FB7898" w:rsidRPr="00CB20EB" w:rsidRDefault="009E1EA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:rsidR="00FB7898" w:rsidRPr="00CB20EB" w:rsidRDefault="00F2588C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FB7898" w:rsidRPr="00CB20EB" w:rsidRDefault="00B5379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:rsidR="00FB7898" w:rsidRPr="00CB20EB" w:rsidRDefault="00F2588C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012AFB" w:rsidRPr="00CB20EB" w:rsidTr="002E6443">
        <w:trPr>
          <w:jc w:val="right"/>
        </w:trPr>
        <w:tc>
          <w:tcPr>
            <w:tcW w:w="511" w:type="dxa"/>
            <w:vAlign w:val="center"/>
          </w:tcPr>
          <w:p w:rsidR="00FB7898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CO-3</w:t>
            </w:r>
          </w:p>
        </w:tc>
        <w:tc>
          <w:tcPr>
            <w:tcW w:w="939" w:type="dxa"/>
            <w:vAlign w:val="center"/>
          </w:tcPr>
          <w:p w:rsidR="00FB7898" w:rsidRPr="00D02F5B" w:rsidRDefault="00FF0220" w:rsidP="0089127C">
            <w:pPr>
              <w:spacing w:line="276" w:lineRule="auto"/>
              <w:ind w:left="-57" w:right="-57"/>
              <w:jc w:val="center"/>
              <w:rPr>
                <w:sz w:val="14"/>
                <w:szCs w:val="14"/>
              </w:rPr>
            </w:pPr>
            <w:r w:rsidRPr="00D02F5B">
              <w:rPr>
                <w:sz w:val="14"/>
                <w:szCs w:val="14"/>
              </w:rPr>
              <w:t>Application</w:t>
            </w:r>
          </w:p>
        </w:tc>
        <w:tc>
          <w:tcPr>
            <w:tcW w:w="652" w:type="dxa"/>
            <w:vAlign w:val="center"/>
          </w:tcPr>
          <w:p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FB7898" w:rsidRPr="00CB20EB" w:rsidRDefault="001912C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FB7898" w:rsidRPr="00CB20EB" w:rsidRDefault="00BC7626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:rsidR="00FB7898" w:rsidRPr="00CB20EB" w:rsidRDefault="009E1EA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FB7898" w:rsidRPr="00CB20EB" w:rsidRDefault="00436AB6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:rsidR="00FB7898" w:rsidRPr="00CB20EB" w:rsidRDefault="009E1EA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  <w:tr w:rsidR="00012AFB" w:rsidRPr="00CB20EB" w:rsidTr="002E6443">
        <w:trPr>
          <w:jc w:val="right"/>
        </w:trPr>
        <w:tc>
          <w:tcPr>
            <w:tcW w:w="511" w:type="dxa"/>
            <w:vAlign w:val="center"/>
          </w:tcPr>
          <w:p w:rsidR="00FB7898" w:rsidRDefault="00FB789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CO-4</w:t>
            </w:r>
          </w:p>
        </w:tc>
        <w:tc>
          <w:tcPr>
            <w:tcW w:w="939" w:type="dxa"/>
            <w:vAlign w:val="center"/>
          </w:tcPr>
          <w:p w:rsidR="00FB7898" w:rsidRPr="00D02F5B" w:rsidRDefault="00FF0220" w:rsidP="0089127C">
            <w:pPr>
              <w:spacing w:line="276" w:lineRule="auto"/>
              <w:ind w:left="-57" w:right="-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Analysis</w:t>
            </w:r>
          </w:p>
        </w:tc>
        <w:tc>
          <w:tcPr>
            <w:tcW w:w="652" w:type="dxa"/>
            <w:vAlign w:val="center"/>
          </w:tcPr>
          <w:p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FB7898" w:rsidRPr="00CB20EB" w:rsidRDefault="00650F9C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FB7898" w:rsidRPr="00CB20EB" w:rsidRDefault="001912C8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:rsidR="00FB7898" w:rsidRPr="00CB20EB" w:rsidRDefault="003D20EB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FB7898" w:rsidRPr="00CB20EB" w:rsidRDefault="00BC7626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652" w:type="dxa"/>
            <w:vAlign w:val="center"/>
          </w:tcPr>
          <w:p w:rsidR="00FB7898" w:rsidRPr="00CB20EB" w:rsidRDefault="00436AB6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652" w:type="dxa"/>
            <w:vAlign w:val="center"/>
          </w:tcPr>
          <w:p w:rsidR="00FB7898" w:rsidRPr="00CB20EB" w:rsidRDefault="00A860CD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52" w:type="dxa"/>
            <w:vAlign w:val="center"/>
          </w:tcPr>
          <w:p w:rsidR="00FB7898" w:rsidRPr="00CB20EB" w:rsidRDefault="009E1EA7" w:rsidP="0089127C">
            <w:pPr>
              <w:spacing w:line="276" w:lineRule="auto"/>
              <w:ind w:left="-57" w:right="-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</w:tr>
    </w:tbl>
    <w:p w:rsidR="00C57E8C" w:rsidRDefault="00C57E8C" w:rsidP="0089127C">
      <w:pPr>
        <w:spacing w:line="276" w:lineRule="auto"/>
        <w:jc w:val="both"/>
        <w:rPr>
          <w:rStyle w:val="apple-converted-space"/>
          <w:b/>
          <w:color w:val="000000"/>
        </w:rPr>
      </w:pPr>
    </w:p>
    <w:p w:rsidR="00E50416" w:rsidRPr="00E92DF4" w:rsidRDefault="00E50416" w:rsidP="0089127C">
      <w:pPr>
        <w:spacing w:line="276" w:lineRule="auto"/>
        <w:jc w:val="both"/>
        <w:rPr>
          <w:rStyle w:val="apple-converted-space"/>
          <w:b/>
          <w:color w:val="000000"/>
          <w:sz w:val="6"/>
          <w:szCs w:val="6"/>
        </w:rPr>
      </w:pPr>
    </w:p>
    <w:p w:rsidR="00C57E8C" w:rsidRDefault="00E50416" w:rsidP="0089127C">
      <w:pPr>
        <w:spacing w:line="276" w:lineRule="auto"/>
        <w:jc w:val="both"/>
        <w:rPr>
          <w:b/>
        </w:rPr>
      </w:pPr>
      <w:r>
        <w:rPr>
          <w:rStyle w:val="apple-converted-space"/>
          <w:b/>
          <w:color w:val="000000"/>
        </w:rPr>
        <w:t>Unit</w:t>
      </w:r>
      <w:r w:rsidR="00C57E8C" w:rsidRPr="00C67F8F">
        <w:rPr>
          <w:rStyle w:val="apple-converted-space"/>
          <w:b/>
          <w:color w:val="000000"/>
        </w:rPr>
        <w:t xml:space="preserve"> </w:t>
      </w:r>
      <w:r w:rsidR="00C57E8C">
        <w:rPr>
          <w:rStyle w:val="apple-converted-space"/>
          <w:b/>
          <w:color w:val="000000"/>
        </w:rPr>
        <w:t>I</w:t>
      </w:r>
      <w:r>
        <w:rPr>
          <w:rStyle w:val="apple-converted-space"/>
          <w:b/>
          <w:color w:val="000000"/>
        </w:rPr>
        <w:t>:</w:t>
      </w:r>
      <w:r w:rsidR="0089127C">
        <w:rPr>
          <w:rStyle w:val="apple-converted-space"/>
          <w:b/>
          <w:color w:val="000000"/>
        </w:rPr>
        <w:t xml:space="preserve"> </w:t>
      </w:r>
      <w:r w:rsidR="0089127C">
        <w:rPr>
          <w:b/>
          <w:bCs/>
        </w:rPr>
        <w:t>Introduction</w:t>
      </w:r>
      <w:r w:rsidR="00C57E8C">
        <w:rPr>
          <w:rStyle w:val="apple-converted-space"/>
          <w:b/>
          <w:color w:val="000000"/>
        </w:rPr>
        <w:tab/>
      </w:r>
      <w:r>
        <w:rPr>
          <w:rStyle w:val="apple-converted-space"/>
          <w:b/>
          <w:color w:val="000000"/>
        </w:rPr>
        <w:tab/>
      </w:r>
      <w:r w:rsidR="00C57E8C">
        <w:rPr>
          <w:rStyle w:val="apple-converted-space"/>
          <w:b/>
          <w:color w:val="000000"/>
        </w:rPr>
        <w:tab/>
      </w:r>
      <w:r w:rsidR="00C57E8C">
        <w:rPr>
          <w:rStyle w:val="apple-converted-space"/>
          <w:b/>
          <w:color w:val="000000"/>
        </w:rPr>
        <w:tab/>
      </w:r>
      <w:r w:rsidR="00C57E8C">
        <w:rPr>
          <w:rStyle w:val="apple-converted-space"/>
          <w:b/>
          <w:color w:val="000000"/>
        </w:rPr>
        <w:tab/>
      </w:r>
      <w:r w:rsidR="00C57E8C">
        <w:rPr>
          <w:rStyle w:val="apple-converted-space"/>
          <w:b/>
          <w:color w:val="000000"/>
        </w:rPr>
        <w:tab/>
      </w:r>
      <w:r w:rsidR="00C57E8C">
        <w:rPr>
          <w:rStyle w:val="apple-converted-space"/>
          <w:b/>
          <w:color w:val="000000"/>
        </w:rPr>
        <w:tab/>
      </w:r>
      <w:r w:rsidR="00C57E8C">
        <w:rPr>
          <w:rStyle w:val="apple-converted-space"/>
          <w:b/>
          <w:color w:val="000000"/>
        </w:rPr>
        <w:tab/>
      </w:r>
      <w:r w:rsidR="00C57E8C">
        <w:rPr>
          <w:rStyle w:val="apple-converted-space"/>
          <w:b/>
          <w:color w:val="000000"/>
        </w:rPr>
        <w:tab/>
        <w:t>Lectures: 1</w:t>
      </w:r>
      <w:r w:rsidR="009157AE">
        <w:rPr>
          <w:rStyle w:val="apple-converted-space"/>
          <w:b/>
          <w:color w:val="000000"/>
        </w:rPr>
        <w:t>1</w:t>
      </w:r>
      <w:r w:rsidR="00C57E8C">
        <w:t xml:space="preserve"> </w:t>
      </w:r>
    </w:p>
    <w:p w:rsidR="002C4A72" w:rsidRDefault="009157AE" w:rsidP="0089127C">
      <w:pPr>
        <w:pStyle w:val="BodyText2"/>
        <w:spacing w:after="0" w:line="276" w:lineRule="auto"/>
        <w:jc w:val="both"/>
        <w:rPr>
          <w:b/>
          <w:bCs/>
        </w:rPr>
      </w:pPr>
      <w:r>
        <w:t>Introduction to computer graphics; G</w:t>
      </w:r>
      <w:r w:rsidRPr="00563840">
        <w:t xml:space="preserve">raphics </w:t>
      </w:r>
      <w:r>
        <w:t>input and o</w:t>
      </w:r>
      <w:r w:rsidRPr="00563840">
        <w:t xml:space="preserve">utput </w:t>
      </w:r>
      <w:r>
        <w:t>d</w:t>
      </w:r>
      <w:r w:rsidRPr="00563840">
        <w:t>evices</w:t>
      </w:r>
      <w:r>
        <w:t xml:space="preserve">; </w:t>
      </w:r>
      <w:r w:rsidRPr="00563840">
        <w:t xml:space="preserve">Raster scan </w:t>
      </w:r>
      <w:r>
        <w:t>and</w:t>
      </w:r>
      <w:r w:rsidRPr="00563840">
        <w:t xml:space="preserve"> </w:t>
      </w:r>
      <w:r>
        <w:t>r</w:t>
      </w:r>
      <w:r w:rsidRPr="00563840">
        <w:t>andom scan display</w:t>
      </w:r>
      <w:r>
        <w:t>; Coordinate reference system; Graphics software and libraries</w:t>
      </w:r>
      <w:r w:rsidR="002C4A72">
        <w:t>.</w:t>
      </w:r>
    </w:p>
    <w:p w:rsidR="0089127C" w:rsidRDefault="009157AE" w:rsidP="0089127C">
      <w:pPr>
        <w:pStyle w:val="BodyText2"/>
        <w:spacing w:after="0" w:line="276" w:lineRule="auto"/>
        <w:jc w:val="both"/>
      </w:pPr>
      <w:r w:rsidRPr="0089127C">
        <w:rPr>
          <w:rStyle w:val="apple-converted-space"/>
          <w:bCs/>
          <w:color w:val="000000"/>
        </w:rPr>
        <w:t>Primitives</w:t>
      </w:r>
      <w:r w:rsidR="002C4A72" w:rsidRPr="0089127C">
        <w:rPr>
          <w:bCs/>
        </w:rPr>
        <w:t xml:space="preserve">: </w:t>
      </w:r>
      <w:r>
        <w:t>Basic g</w:t>
      </w:r>
      <w:r w:rsidRPr="00563840">
        <w:t xml:space="preserve">raphics </w:t>
      </w:r>
      <w:r>
        <w:t xml:space="preserve">primitives; Line-drawing algorithms; </w:t>
      </w:r>
      <w:r w:rsidRPr="00563840">
        <w:t>Antialiasing</w:t>
      </w:r>
      <w:r>
        <w:t xml:space="preserve">; </w:t>
      </w:r>
      <w:r w:rsidRPr="00563840">
        <w:t xml:space="preserve">Polyline and </w:t>
      </w:r>
      <w:r>
        <w:t>p</w:t>
      </w:r>
      <w:r w:rsidRPr="00563840">
        <w:t>arallel line-drawing algorithms</w:t>
      </w:r>
      <w:r>
        <w:t xml:space="preserve">; </w:t>
      </w:r>
      <w:r w:rsidRPr="00563840">
        <w:t>Circle-generating algorithms</w:t>
      </w:r>
      <w:r>
        <w:t xml:space="preserve">; </w:t>
      </w:r>
      <w:r w:rsidRPr="00563840">
        <w:t>Ellipse-generating algorithms</w:t>
      </w:r>
      <w:r>
        <w:t xml:space="preserve">; </w:t>
      </w:r>
      <w:r w:rsidRPr="00563840">
        <w:t>Scan-</w:t>
      </w:r>
      <w:r>
        <w:t>c</w:t>
      </w:r>
      <w:r w:rsidRPr="00563840">
        <w:t xml:space="preserve">onversion of </w:t>
      </w:r>
      <w:r>
        <w:t>c</w:t>
      </w:r>
      <w:r w:rsidRPr="00563840">
        <w:t xml:space="preserve">onic </w:t>
      </w:r>
      <w:r>
        <w:t>s</w:t>
      </w:r>
      <w:r w:rsidRPr="00563840">
        <w:t>ection</w:t>
      </w:r>
      <w:r>
        <w:t xml:space="preserve">; </w:t>
      </w:r>
      <w:r w:rsidRPr="00563840">
        <w:t>Filled-</w:t>
      </w:r>
      <w:r>
        <w:t>a</w:t>
      </w:r>
      <w:r w:rsidRPr="00563840">
        <w:t xml:space="preserve">rea </w:t>
      </w:r>
      <w:r>
        <w:t>p</w:t>
      </w:r>
      <w:r w:rsidRPr="00563840">
        <w:t>rimitives</w:t>
      </w:r>
      <w:r w:rsidR="00AD31B0">
        <w:t>.</w:t>
      </w:r>
    </w:p>
    <w:p w:rsidR="00C57E8C" w:rsidRDefault="0089127C" w:rsidP="0089127C">
      <w:pPr>
        <w:pStyle w:val="BodyText2"/>
        <w:spacing w:after="0" w:line="276" w:lineRule="auto"/>
        <w:ind w:left="284"/>
        <w:jc w:val="both"/>
        <w:rPr>
          <w:rStyle w:val="apple-converted-space"/>
          <w:b/>
          <w:color w:val="000000"/>
          <w:sz w:val="6"/>
          <w:szCs w:val="6"/>
        </w:rPr>
      </w:pPr>
      <w:r>
        <w:rPr>
          <w:rStyle w:val="apple-converted-space"/>
          <w:b/>
          <w:color w:val="000000"/>
          <w:sz w:val="6"/>
          <w:szCs w:val="6"/>
        </w:rPr>
        <w:t xml:space="preserve"> </w:t>
      </w:r>
    </w:p>
    <w:p w:rsidR="0089127C" w:rsidRPr="00E92DF4" w:rsidRDefault="0089127C" w:rsidP="0089127C">
      <w:pPr>
        <w:spacing w:line="276" w:lineRule="auto"/>
        <w:jc w:val="both"/>
        <w:rPr>
          <w:rStyle w:val="apple-converted-space"/>
          <w:b/>
          <w:color w:val="000000"/>
          <w:sz w:val="6"/>
          <w:szCs w:val="6"/>
        </w:rPr>
      </w:pPr>
    </w:p>
    <w:p w:rsidR="0089127C" w:rsidRDefault="0089127C" w:rsidP="0089127C">
      <w:pPr>
        <w:spacing w:line="276" w:lineRule="auto"/>
        <w:jc w:val="both"/>
        <w:rPr>
          <w:rStyle w:val="apple-converted-space"/>
          <w:b/>
          <w:color w:val="000000"/>
        </w:rPr>
      </w:pPr>
    </w:p>
    <w:p w:rsidR="00C57E8C" w:rsidRDefault="00E50416" w:rsidP="0089127C">
      <w:pPr>
        <w:spacing w:line="276" w:lineRule="auto"/>
        <w:jc w:val="both"/>
        <w:rPr>
          <w:b/>
        </w:rPr>
      </w:pPr>
      <w:r>
        <w:rPr>
          <w:rStyle w:val="apple-converted-space"/>
          <w:b/>
          <w:color w:val="000000"/>
        </w:rPr>
        <w:t>Unit</w:t>
      </w:r>
      <w:r w:rsidR="00C57E8C" w:rsidRPr="00C67F8F">
        <w:rPr>
          <w:rStyle w:val="apple-converted-space"/>
          <w:b/>
          <w:color w:val="000000"/>
        </w:rPr>
        <w:t xml:space="preserve"> </w:t>
      </w:r>
      <w:r w:rsidR="00C57E8C">
        <w:rPr>
          <w:rStyle w:val="apple-converted-space"/>
          <w:b/>
          <w:color w:val="000000"/>
        </w:rPr>
        <w:t>II</w:t>
      </w:r>
      <w:r w:rsidR="00C57E8C">
        <w:rPr>
          <w:rStyle w:val="apple-converted-space"/>
          <w:b/>
          <w:color w:val="000000"/>
        </w:rPr>
        <w:tab/>
      </w:r>
      <w:r>
        <w:rPr>
          <w:rStyle w:val="apple-converted-space"/>
          <w:b/>
          <w:color w:val="000000"/>
        </w:rPr>
        <w:t>:</w:t>
      </w:r>
      <w:r w:rsidR="0089127C">
        <w:rPr>
          <w:rStyle w:val="apple-converted-space"/>
          <w:b/>
          <w:color w:val="000000"/>
        </w:rPr>
        <w:t xml:space="preserve"> 2D Transformations, Viewing &amp; Clipping</w:t>
      </w:r>
      <w:r w:rsidR="00C57E8C">
        <w:rPr>
          <w:rStyle w:val="apple-converted-space"/>
          <w:b/>
          <w:color w:val="000000"/>
        </w:rPr>
        <w:tab/>
      </w:r>
      <w:r w:rsidR="00C57E8C">
        <w:rPr>
          <w:rStyle w:val="apple-converted-space"/>
          <w:b/>
          <w:color w:val="000000"/>
        </w:rPr>
        <w:tab/>
      </w:r>
      <w:r w:rsidR="00C57E8C">
        <w:rPr>
          <w:rStyle w:val="apple-converted-space"/>
          <w:b/>
          <w:color w:val="000000"/>
        </w:rPr>
        <w:tab/>
      </w:r>
      <w:r w:rsidR="00C57E8C">
        <w:rPr>
          <w:rStyle w:val="apple-converted-space"/>
          <w:b/>
          <w:color w:val="000000"/>
        </w:rPr>
        <w:tab/>
        <w:t xml:space="preserve">Lectures: </w:t>
      </w:r>
      <w:r w:rsidR="009157AE">
        <w:rPr>
          <w:rStyle w:val="apple-converted-space"/>
          <w:b/>
          <w:color w:val="000000"/>
        </w:rPr>
        <w:t>9</w:t>
      </w:r>
    </w:p>
    <w:p w:rsidR="00491E8D" w:rsidRPr="009157AE" w:rsidRDefault="009157AE" w:rsidP="0089127C">
      <w:pPr>
        <w:pStyle w:val="BodyText2"/>
        <w:spacing w:after="0" w:line="276" w:lineRule="auto"/>
        <w:jc w:val="both"/>
        <w:rPr>
          <w:sz w:val="2"/>
          <w:szCs w:val="2"/>
        </w:rPr>
      </w:pPr>
      <w:r w:rsidRPr="0089127C">
        <w:rPr>
          <w:rStyle w:val="apple-converted-space"/>
          <w:bCs/>
          <w:color w:val="000000"/>
        </w:rPr>
        <w:t>2D Transformations</w:t>
      </w:r>
      <w:r w:rsidR="00C57E8C" w:rsidRPr="0089127C">
        <w:rPr>
          <w:bCs/>
        </w:rPr>
        <w:t>:</w:t>
      </w:r>
      <w:r w:rsidR="00C57E8C">
        <w:rPr>
          <w:b/>
          <w:bCs/>
        </w:rPr>
        <w:t xml:space="preserve"> </w:t>
      </w:r>
      <w:r>
        <w:t>B</w:t>
      </w:r>
      <w:r w:rsidRPr="001D53D8">
        <w:t xml:space="preserve">asic </w:t>
      </w:r>
      <w:r>
        <w:t>t</w:t>
      </w:r>
      <w:r w:rsidRPr="001D53D8">
        <w:t>ransformations</w:t>
      </w:r>
      <w:r>
        <w:t>;</w:t>
      </w:r>
      <w:r w:rsidRPr="001D53D8">
        <w:t xml:space="preserve"> </w:t>
      </w:r>
      <w:r>
        <w:t>H</w:t>
      </w:r>
      <w:r w:rsidRPr="001D53D8">
        <w:t xml:space="preserve">omogeneous </w:t>
      </w:r>
      <w:r>
        <w:t>c</w:t>
      </w:r>
      <w:r w:rsidRPr="001D53D8">
        <w:t xml:space="preserve">oordinate </w:t>
      </w:r>
      <w:r>
        <w:t>s</w:t>
      </w:r>
      <w:r w:rsidRPr="001D53D8">
        <w:t>ystem</w:t>
      </w:r>
      <w:r>
        <w:t>;</w:t>
      </w:r>
      <w:r w:rsidRPr="001D53D8">
        <w:t xml:space="preserve"> </w:t>
      </w:r>
      <w:r>
        <w:t>C</w:t>
      </w:r>
      <w:r w:rsidRPr="001D53D8">
        <w:t xml:space="preserve">omposite </w:t>
      </w:r>
      <w:r>
        <w:t>t</w:t>
      </w:r>
      <w:r w:rsidRPr="001D53D8">
        <w:t>ransformations</w:t>
      </w:r>
      <w:r w:rsidR="00491E8D">
        <w:t>.</w:t>
      </w:r>
    </w:p>
    <w:p w:rsidR="009157AE" w:rsidRPr="009157AE" w:rsidRDefault="009157AE" w:rsidP="0089127C">
      <w:pPr>
        <w:pStyle w:val="BodyText2"/>
        <w:spacing w:after="0" w:line="276" w:lineRule="auto"/>
        <w:jc w:val="both"/>
        <w:rPr>
          <w:sz w:val="2"/>
          <w:szCs w:val="2"/>
        </w:rPr>
      </w:pPr>
      <w:r w:rsidRPr="0089127C">
        <w:rPr>
          <w:rStyle w:val="apple-converted-space"/>
          <w:bCs/>
          <w:color w:val="000000"/>
        </w:rPr>
        <w:lastRenderedPageBreak/>
        <w:t>2D Viewing &amp; Clipping</w:t>
      </w:r>
      <w:r w:rsidRPr="0089127C">
        <w:rPr>
          <w:bCs/>
        </w:rPr>
        <w:t>:</w:t>
      </w:r>
      <w:r>
        <w:rPr>
          <w:b/>
          <w:bCs/>
        </w:rPr>
        <w:t xml:space="preserve"> </w:t>
      </w:r>
      <w:r w:rsidR="0017626A">
        <w:t>V</w:t>
      </w:r>
      <w:r w:rsidRPr="001D53D8">
        <w:t>iewing pipeline</w:t>
      </w:r>
      <w:r>
        <w:t>;</w:t>
      </w:r>
      <w:r w:rsidRPr="001D53D8">
        <w:t xml:space="preserve"> </w:t>
      </w:r>
      <w:r>
        <w:t>C</w:t>
      </w:r>
      <w:r w:rsidRPr="001D53D8">
        <w:t>lipping window</w:t>
      </w:r>
      <w:r>
        <w:t>;</w:t>
      </w:r>
      <w:r w:rsidRPr="001D53D8">
        <w:t xml:space="preserve"> </w:t>
      </w:r>
      <w:r>
        <w:t>V</w:t>
      </w:r>
      <w:r w:rsidRPr="001D53D8">
        <w:t>iewport transformations</w:t>
      </w:r>
      <w:r>
        <w:t xml:space="preserve">; </w:t>
      </w:r>
      <w:r w:rsidR="0017626A">
        <w:t>L</w:t>
      </w:r>
      <w:r w:rsidRPr="001D53D8">
        <w:t xml:space="preserve">ine </w:t>
      </w:r>
      <w:r>
        <w:t>c</w:t>
      </w:r>
      <w:r w:rsidRPr="001D53D8">
        <w:t xml:space="preserve">lipping </w:t>
      </w:r>
      <w:r>
        <w:t>and p</w:t>
      </w:r>
      <w:r w:rsidRPr="001D53D8">
        <w:t xml:space="preserve">olygon </w:t>
      </w:r>
      <w:r>
        <w:t>c</w:t>
      </w:r>
      <w:r w:rsidRPr="001D53D8">
        <w:t>lipping algorithms</w:t>
      </w:r>
      <w:r>
        <w:t>; C</w:t>
      </w:r>
      <w:r w:rsidRPr="007357A6">
        <w:t xml:space="preserve">urve </w:t>
      </w:r>
      <w:r>
        <w:t>and</w:t>
      </w:r>
      <w:r w:rsidRPr="007357A6">
        <w:t xml:space="preserve"> </w:t>
      </w:r>
      <w:r>
        <w:t>t</w:t>
      </w:r>
      <w:r w:rsidRPr="007357A6">
        <w:t xml:space="preserve">ext </w:t>
      </w:r>
      <w:r>
        <w:t>c</w:t>
      </w:r>
      <w:r w:rsidRPr="007357A6">
        <w:t>lipping</w:t>
      </w:r>
      <w:r>
        <w:t>.</w:t>
      </w:r>
    </w:p>
    <w:p w:rsidR="009157AE" w:rsidRPr="00E92DF4" w:rsidRDefault="009157AE" w:rsidP="0089127C">
      <w:pPr>
        <w:spacing w:line="276" w:lineRule="auto"/>
        <w:jc w:val="both"/>
        <w:rPr>
          <w:rStyle w:val="apple-converted-space"/>
          <w:b/>
          <w:color w:val="000000"/>
          <w:sz w:val="6"/>
          <w:szCs w:val="6"/>
        </w:rPr>
      </w:pPr>
    </w:p>
    <w:p w:rsidR="0089127C" w:rsidRDefault="0089127C" w:rsidP="0089127C">
      <w:pPr>
        <w:pStyle w:val="BodyText2"/>
        <w:spacing w:after="0" w:line="276" w:lineRule="auto"/>
        <w:jc w:val="both"/>
        <w:rPr>
          <w:rStyle w:val="apple-converted-space"/>
          <w:b/>
          <w:color w:val="000000"/>
        </w:rPr>
      </w:pPr>
    </w:p>
    <w:p w:rsidR="0089127C" w:rsidRDefault="0089127C" w:rsidP="0089127C">
      <w:pPr>
        <w:pStyle w:val="BodyText2"/>
        <w:spacing w:after="0" w:line="276" w:lineRule="auto"/>
        <w:jc w:val="both"/>
        <w:rPr>
          <w:rStyle w:val="apple-converted-space"/>
          <w:b/>
          <w:color w:val="000000"/>
        </w:rPr>
      </w:pPr>
    </w:p>
    <w:p w:rsidR="009157AE" w:rsidRDefault="009157AE" w:rsidP="0089127C">
      <w:pPr>
        <w:pStyle w:val="BodyText2"/>
        <w:spacing w:after="0" w:line="276" w:lineRule="auto"/>
        <w:jc w:val="both"/>
        <w:rPr>
          <w:b/>
        </w:rPr>
      </w:pPr>
      <w:r>
        <w:rPr>
          <w:rStyle w:val="apple-converted-space"/>
          <w:b/>
          <w:color w:val="000000"/>
        </w:rPr>
        <w:t>Unit</w:t>
      </w:r>
      <w:r w:rsidRPr="00C67F8F">
        <w:rPr>
          <w:rStyle w:val="apple-converted-space"/>
          <w:b/>
          <w:color w:val="000000"/>
        </w:rPr>
        <w:t xml:space="preserve"> </w:t>
      </w:r>
      <w:r>
        <w:rPr>
          <w:rStyle w:val="apple-converted-space"/>
          <w:b/>
          <w:color w:val="000000"/>
        </w:rPr>
        <w:t>III:</w:t>
      </w:r>
      <w:r w:rsidR="0089127C">
        <w:rPr>
          <w:rStyle w:val="apple-converted-space"/>
          <w:b/>
          <w:color w:val="000000"/>
        </w:rPr>
        <w:t xml:space="preserve"> 3D Object Representations, Transformations, Viewing &amp; Clipping</w:t>
      </w:r>
      <w:r>
        <w:rPr>
          <w:rStyle w:val="apple-converted-space"/>
          <w:b/>
          <w:color w:val="000000"/>
        </w:rPr>
        <w:tab/>
        <w:t>Lectures: 13</w:t>
      </w:r>
    </w:p>
    <w:p w:rsidR="009157AE" w:rsidRPr="009157AE" w:rsidRDefault="009157AE" w:rsidP="0089127C">
      <w:pPr>
        <w:pStyle w:val="BodyText2"/>
        <w:spacing w:after="0" w:line="276" w:lineRule="auto"/>
        <w:jc w:val="both"/>
        <w:rPr>
          <w:sz w:val="2"/>
          <w:szCs w:val="2"/>
        </w:rPr>
      </w:pPr>
      <w:r w:rsidRPr="0089127C">
        <w:rPr>
          <w:rStyle w:val="apple-converted-space"/>
          <w:bCs/>
          <w:color w:val="000000"/>
        </w:rPr>
        <w:t>3D Object Representations</w:t>
      </w:r>
      <w:r w:rsidRPr="0089127C">
        <w:rPr>
          <w:bCs/>
        </w:rPr>
        <w:t>:</w:t>
      </w:r>
      <w:r>
        <w:rPr>
          <w:b/>
          <w:bCs/>
        </w:rPr>
        <w:t xml:space="preserve"> </w:t>
      </w:r>
      <w:r w:rsidRPr="005E767C">
        <w:t>Polygon</w:t>
      </w:r>
      <w:r>
        <w:t>,</w:t>
      </w:r>
      <w:r w:rsidRPr="005E767C">
        <w:t xml:space="preserve"> </w:t>
      </w:r>
      <w:r>
        <w:t>q</w:t>
      </w:r>
      <w:r w:rsidRPr="005E767C">
        <w:t>uadric</w:t>
      </w:r>
      <w:r>
        <w:t xml:space="preserve"> and </w:t>
      </w:r>
      <w:proofErr w:type="spellStart"/>
      <w:r>
        <w:t>s</w:t>
      </w:r>
      <w:r w:rsidRPr="005E767C">
        <w:t>uperquadric</w:t>
      </w:r>
      <w:proofErr w:type="spellEnd"/>
      <w:r w:rsidRPr="005E767C">
        <w:t xml:space="preserve"> surfaces</w:t>
      </w:r>
      <w:r>
        <w:t>; Spline curves and surfaces; Spline-drawing algorithms; Fractals and fractal dimension; Fractal geometry methods and generation procedures.</w:t>
      </w:r>
    </w:p>
    <w:p w:rsidR="009157AE" w:rsidRPr="009157AE" w:rsidRDefault="009157AE" w:rsidP="0089127C">
      <w:pPr>
        <w:pStyle w:val="BodyText2"/>
        <w:spacing w:after="0" w:line="276" w:lineRule="auto"/>
        <w:jc w:val="both"/>
        <w:rPr>
          <w:sz w:val="2"/>
          <w:szCs w:val="2"/>
        </w:rPr>
      </w:pPr>
      <w:r w:rsidRPr="0089127C">
        <w:rPr>
          <w:rStyle w:val="apple-converted-space"/>
          <w:bCs/>
          <w:color w:val="000000"/>
        </w:rPr>
        <w:t>3D Transformations, Viewing &amp; Clipping</w:t>
      </w:r>
      <w:r w:rsidRPr="0089127C">
        <w:rPr>
          <w:bCs/>
        </w:rPr>
        <w:t xml:space="preserve">: </w:t>
      </w:r>
      <w:r w:rsidRPr="005267BE">
        <w:t xml:space="preserve">Basic and </w:t>
      </w:r>
      <w:r>
        <w:t>c</w:t>
      </w:r>
      <w:r w:rsidRPr="005267BE">
        <w:t xml:space="preserve">omposite </w:t>
      </w:r>
      <w:r>
        <w:t>t</w:t>
      </w:r>
      <w:r w:rsidRPr="005267BE">
        <w:t>ransformations</w:t>
      </w:r>
      <w:r>
        <w:t xml:space="preserve">; </w:t>
      </w:r>
      <w:r w:rsidR="0017626A">
        <w:t>V</w:t>
      </w:r>
      <w:r>
        <w:t xml:space="preserve">iewing pipeline and viewing-coordinate system; </w:t>
      </w:r>
      <w:r w:rsidR="0017626A">
        <w:t>V</w:t>
      </w:r>
      <w:r>
        <w:t xml:space="preserve">iewport transformation; Parallel and perspective projections; Projection transformation; </w:t>
      </w:r>
      <w:r w:rsidR="0017626A">
        <w:t>L</w:t>
      </w:r>
      <w:r>
        <w:t xml:space="preserve">ine clipping </w:t>
      </w:r>
      <w:r w:rsidR="0017626A">
        <w:t>and</w:t>
      </w:r>
      <w:r>
        <w:t xml:space="preserve"> polygon clipping algorithms.</w:t>
      </w:r>
    </w:p>
    <w:p w:rsidR="00C57E8C" w:rsidRPr="00E92DF4" w:rsidRDefault="00C57E8C" w:rsidP="0089127C">
      <w:pPr>
        <w:pStyle w:val="BodyText2"/>
        <w:spacing w:after="0" w:line="276" w:lineRule="auto"/>
        <w:jc w:val="both"/>
        <w:rPr>
          <w:bCs/>
          <w:sz w:val="6"/>
          <w:szCs w:val="6"/>
        </w:rPr>
      </w:pPr>
    </w:p>
    <w:p w:rsidR="0089127C" w:rsidRDefault="0089127C" w:rsidP="0089127C">
      <w:pPr>
        <w:pStyle w:val="BodyText2"/>
        <w:spacing w:after="0" w:line="276" w:lineRule="auto"/>
        <w:jc w:val="both"/>
        <w:rPr>
          <w:rStyle w:val="apple-converted-space"/>
          <w:b/>
          <w:color w:val="000000"/>
        </w:rPr>
      </w:pPr>
    </w:p>
    <w:p w:rsidR="00C57E8C" w:rsidRDefault="00E50416" w:rsidP="0089127C">
      <w:pPr>
        <w:pStyle w:val="BodyText2"/>
        <w:spacing w:after="0" w:line="276" w:lineRule="auto"/>
        <w:jc w:val="both"/>
        <w:rPr>
          <w:b/>
        </w:rPr>
      </w:pPr>
      <w:r>
        <w:rPr>
          <w:rStyle w:val="apple-converted-space"/>
          <w:b/>
          <w:color w:val="000000"/>
        </w:rPr>
        <w:t>Unit</w:t>
      </w:r>
      <w:r w:rsidR="00C57E8C" w:rsidRPr="00C67F8F">
        <w:rPr>
          <w:rStyle w:val="apple-converted-space"/>
          <w:b/>
          <w:color w:val="000000"/>
        </w:rPr>
        <w:t xml:space="preserve"> </w:t>
      </w:r>
      <w:r w:rsidR="00C57E8C">
        <w:rPr>
          <w:rStyle w:val="apple-converted-space"/>
          <w:b/>
          <w:color w:val="000000"/>
        </w:rPr>
        <w:t>I</w:t>
      </w:r>
      <w:r w:rsidR="0031043E">
        <w:rPr>
          <w:rStyle w:val="apple-converted-space"/>
          <w:b/>
          <w:color w:val="000000"/>
        </w:rPr>
        <w:t>V</w:t>
      </w:r>
      <w:r>
        <w:rPr>
          <w:rStyle w:val="apple-converted-space"/>
          <w:b/>
          <w:color w:val="000000"/>
        </w:rPr>
        <w:t>:</w:t>
      </w:r>
      <w:r w:rsidR="0089127C">
        <w:rPr>
          <w:rStyle w:val="apple-converted-space"/>
          <w:b/>
          <w:color w:val="000000"/>
        </w:rPr>
        <w:t xml:space="preserve"> Visible Surface Detection &amp; GPU Architectures</w:t>
      </w:r>
      <w:r w:rsidR="00C57E8C">
        <w:rPr>
          <w:rStyle w:val="apple-converted-space"/>
          <w:b/>
          <w:color w:val="000000"/>
        </w:rPr>
        <w:tab/>
      </w:r>
      <w:r w:rsidR="0089127C">
        <w:rPr>
          <w:rStyle w:val="apple-converted-space"/>
          <w:b/>
          <w:color w:val="000000"/>
        </w:rPr>
        <w:tab/>
      </w:r>
      <w:r w:rsidR="00C57E8C">
        <w:rPr>
          <w:rStyle w:val="apple-converted-space"/>
          <w:b/>
          <w:color w:val="000000"/>
        </w:rPr>
        <w:tab/>
        <w:t xml:space="preserve">Lectures: </w:t>
      </w:r>
      <w:r w:rsidR="00A82B87">
        <w:rPr>
          <w:rStyle w:val="apple-converted-space"/>
          <w:b/>
          <w:color w:val="000000"/>
        </w:rPr>
        <w:t>9</w:t>
      </w:r>
    </w:p>
    <w:p w:rsidR="00544A38" w:rsidRDefault="00A82B87" w:rsidP="0089127C">
      <w:pPr>
        <w:pStyle w:val="BodyText2"/>
        <w:spacing w:after="0" w:line="276" w:lineRule="auto"/>
        <w:jc w:val="both"/>
      </w:pPr>
      <w:r w:rsidRPr="0089127C">
        <w:rPr>
          <w:rStyle w:val="apple-converted-space"/>
          <w:bCs/>
          <w:color w:val="000000"/>
        </w:rPr>
        <w:t>Visible Surface Detection, Illumination &amp; Shading</w:t>
      </w:r>
      <w:r w:rsidR="00C57E8C" w:rsidRPr="0089127C">
        <w:rPr>
          <w:bCs/>
        </w:rPr>
        <w:t>:</w:t>
      </w:r>
      <w:r w:rsidR="00C57E8C">
        <w:t xml:space="preserve"> </w:t>
      </w:r>
      <w:r w:rsidRPr="005267BE">
        <w:t>Visible surface detection algorithms</w:t>
      </w:r>
      <w:r>
        <w:t xml:space="preserve">; </w:t>
      </w:r>
      <w:r w:rsidRPr="005267BE">
        <w:t>Depth cueing</w:t>
      </w:r>
      <w:r>
        <w:t xml:space="preserve">; </w:t>
      </w:r>
      <w:r w:rsidRPr="005267BE">
        <w:t>Illumination</w:t>
      </w:r>
      <w:r>
        <w:t xml:space="preserve"> and s</w:t>
      </w:r>
      <w:r w:rsidRPr="005267BE">
        <w:t>hading</w:t>
      </w:r>
      <w:r>
        <w:t>;</w:t>
      </w:r>
      <w:r w:rsidRPr="005267BE">
        <w:t xml:space="preserve"> Illumination models</w:t>
      </w:r>
      <w:r>
        <w:t xml:space="preserve">; </w:t>
      </w:r>
      <w:r w:rsidRPr="005267BE">
        <w:t>Shading methods</w:t>
      </w:r>
      <w:r>
        <w:t xml:space="preserve">; </w:t>
      </w:r>
      <w:r w:rsidRPr="005267BE">
        <w:t>Global illumination</w:t>
      </w:r>
      <w:r>
        <w:t>;</w:t>
      </w:r>
      <w:r w:rsidRPr="005267BE">
        <w:t xml:space="preserve"> Ray </w:t>
      </w:r>
      <w:r>
        <w:t>t</w:t>
      </w:r>
      <w:r w:rsidRPr="005267BE">
        <w:t>racing</w:t>
      </w:r>
      <w:r>
        <w:t xml:space="preserve">; </w:t>
      </w:r>
      <w:proofErr w:type="spellStart"/>
      <w:r w:rsidRPr="005267BE">
        <w:t>Radiosity</w:t>
      </w:r>
      <w:proofErr w:type="spellEnd"/>
      <w:r w:rsidRPr="005267BE">
        <w:t xml:space="preserve"> </w:t>
      </w:r>
      <w:r>
        <w:t>l</w:t>
      </w:r>
      <w:r w:rsidRPr="005267BE">
        <w:t>ighting</w:t>
      </w:r>
      <w:r w:rsidR="00544A38">
        <w:t>.</w:t>
      </w:r>
    </w:p>
    <w:p w:rsidR="00C57E8C" w:rsidRDefault="00A82B87" w:rsidP="0089127C">
      <w:pPr>
        <w:pStyle w:val="BodyText2"/>
        <w:spacing w:after="0" w:line="276" w:lineRule="auto"/>
        <w:jc w:val="both"/>
        <w:rPr>
          <w:bCs/>
        </w:rPr>
      </w:pPr>
      <w:r w:rsidRPr="0089127C">
        <w:rPr>
          <w:rStyle w:val="apple-converted-space"/>
          <w:bCs/>
          <w:color w:val="000000"/>
        </w:rPr>
        <w:t>GPU Architectures</w:t>
      </w:r>
      <w:r w:rsidR="00C57E8C" w:rsidRPr="0089127C">
        <w:rPr>
          <w:bCs/>
        </w:rPr>
        <w:t>:</w:t>
      </w:r>
      <w:r w:rsidR="00C57E8C">
        <w:rPr>
          <w:b/>
          <w:bCs/>
        </w:rPr>
        <w:t xml:space="preserve"> </w:t>
      </w:r>
      <w:r w:rsidRPr="00E162D6">
        <w:t xml:space="preserve">Graphics </w:t>
      </w:r>
      <w:r>
        <w:t>p</w:t>
      </w:r>
      <w:r w:rsidRPr="00E162D6">
        <w:t xml:space="preserve">rocessing </w:t>
      </w:r>
      <w:r>
        <w:t>u</w:t>
      </w:r>
      <w:r w:rsidRPr="00E162D6">
        <w:t>nit</w:t>
      </w:r>
      <w:r>
        <w:t xml:space="preserve">s; </w:t>
      </w:r>
      <w:r w:rsidRPr="00A6669C">
        <w:t>GPU</w:t>
      </w:r>
      <w:r>
        <w:t xml:space="preserve"> s</w:t>
      </w:r>
      <w:r w:rsidRPr="00A6669C">
        <w:t>tream model</w:t>
      </w:r>
      <w:r>
        <w:t>; GPU</w:t>
      </w:r>
      <w:r w:rsidRPr="00A6669C">
        <w:t xml:space="preserve"> pipeline</w:t>
      </w:r>
      <w:r>
        <w:t>; GPU and CUDA programming</w:t>
      </w:r>
      <w:r w:rsidR="00D92A4D">
        <w:rPr>
          <w:bCs/>
        </w:rPr>
        <w:t>.</w:t>
      </w:r>
    </w:p>
    <w:p w:rsidR="0089127C" w:rsidRPr="00A151DC" w:rsidRDefault="0089127C" w:rsidP="0089127C">
      <w:pPr>
        <w:pStyle w:val="BodyText2"/>
        <w:spacing w:after="0" w:line="276" w:lineRule="auto"/>
        <w:ind w:left="284"/>
        <w:jc w:val="both"/>
        <w:rPr>
          <w:rStyle w:val="apple-converted-space"/>
        </w:rPr>
      </w:pPr>
    </w:p>
    <w:p w:rsidR="00C57E8C" w:rsidRDefault="0089127C" w:rsidP="0089127C">
      <w:pPr>
        <w:pStyle w:val="BodyText2"/>
        <w:spacing w:before="240" w:after="0" w:line="276" w:lineRule="auto"/>
        <w:jc w:val="both"/>
        <w:rPr>
          <w:b/>
          <w:bCs/>
        </w:rPr>
      </w:pPr>
      <w:r>
        <w:rPr>
          <w:b/>
          <w:bCs/>
        </w:rPr>
        <w:t>Text/Reference Books</w:t>
      </w:r>
      <w:r w:rsidR="00C57E8C">
        <w:rPr>
          <w:b/>
          <w:bCs/>
        </w:rPr>
        <w:t>:</w:t>
      </w:r>
    </w:p>
    <w:p w:rsidR="0089127C" w:rsidRDefault="00B97C0D" w:rsidP="0089127C">
      <w:pPr>
        <w:pStyle w:val="BodyText2"/>
        <w:numPr>
          <w:ilvl w:val="0"/>
          <w:numId w:val="4"/>
        </w:numPr>
        <w:tabs>
          <w:tab w:val="clear" w:pos="720"/>
          <w:tab w:val="num" w:pos="709"/>
        </w:tabs>
        <w:spacing w:after="0" w:line="276" w:lineRule="auto"/>
        <w:ind w:left="709" w:hanging="349"/>
        <w:jc w:val="both"/>
      </w:pPr>
      <w:r w:rsidRPr="00BC56BB">
        <w:t xml:space="preserve">Donald D. Hearn, M. Pauline Baker and Warren </w:t>
      </w:r>
      <w:proofErr w:type="spellStart"/>
      <w:r w:rsidRPr="00BC56BB">
        <w:t>Carithers</w:t>
      </w:r>
      <w:proofErr w:type="spellEnd"/>
      <w:r w:rsidRPr="00BC56BB">
        <w:t xml:space="preserve">, </w:t>
      </w:r>
      <w:r w:rsidRPr="0089127C">
        <w:rPr>
          <w:i/>
        </w:rPr>
        <w:t>Computer Graphics with OpenGL</w:t>
      </w:r>
      <w:r w:rsidRPr="00BC56BB">
        <w:t>, Pearson</w:t>
      </w:r>
      <w:r w:rsidRPr="00B97C0D">
        <w:t xml:space="preserve"> </w:t>
      </w:r>
      <w:r w:rsidRPr="00E32E1F">
        <w:t>Education</w:t>
      </w:r>
      <w:r w:rsidRPr="00BC56BB">
        <w:t>, Fourth edition, 2014</w:t>
      </w:r>
      <w:r>
        <w:t>.</w:t>
      </w:r>
    </w:p>
    <w:p w:rsidR="00797B76" w:rsidRDefault="00797B76" w:rsidP="0089127C">
      <w:pPr>
        <w:pStyle w:val="BodyText2"/>
        <w:numPr>
          <w:ilvl w:val="0"/>
          <w:numId w:val="4"/>
        </w:numPr>
        <w:tabs>
          <w:tab w:val="clear" w:pos="720"/>
          <w:tab w:val="num" w:pos="426"/>
        </w:tabs>
        <w:spacing w:after="0" w:line="276" w:lineRule="auto"/>
        <w:ind w:left="426" w:hanging="66"/>
        <w:jc w:val="both"/>
      </w:pPr>
      <w:r w:rsidRPr="00BC56BB">
        <w:t xml:space="preserve">John Vince, </w:t>
      </w:r>
      <w:r w:rsidRPr="0089127C">
        <w:rPr>
          <w:i/>
        </w:rPr>
        <w:t>Mathematics for Computer Graphics</w:t>
      </w:r>
      <w:r w:rsidRPr="00BC56BB">
        <w:t>, Springer-</w:t>
      </w:r>
      <w:proofErr w:type="spellStart"/>
      <w:r w:rsidRPr="00BC56BB">
        <w:t>Verlag</w:t>
      </w:r>
      <w:proofErr w:type="spellEnd"/>
      <w:r w:rsidRPr="00BC56BB">
        <w:t xml:space="preserve">, </w:t>
      </w:r>
      <w:r>
        <w:t>Fifth</w:t>
      </w:r>
      <w:r w:rsidRPr="00BC56BB">
        <w:t xml:space="preserve"> edition, 201</w:t>
      </w:r>
      <w:r>
        <w:t>7.</w:t>
      </w:r>
    </w:p>
    <w:p w:rsidR="00797B76" w:rsidRDefault="00797B76" w:rsidP="0089127C">
      <w:pPr>
        <w:pStyle w:val="BodyText2"/>
        <w:numPr>
          <w:ilvl w:val="0"/>
          <w:numId w:val="4"/>
        </w:numPr>
        <w:spacing w:after="0" w:line="276" w:lineRule="auto"/>
        <w:jc w:val="both"/>
      </w:pPr>
      <w:r w:rsidRPr="00BC56BB">
        <w:t>Donald D. Hearn</w:t>
      </w:r>
      <w:r>
        <w:t xml:space="preserve"> and</w:t>
      </w:r>
      <w:r w:rsidRPr="00BC56BB">
        <w:t xml:space="preserve"> M. Pauline Baker, </w:t>
      </w:r>
      <w:r w:rsidRPr="00BC56BB">
        <w:rPr>
          <w:i/>
        </w:rPr>
        <w:t>Computer Graphics</w:t>
      </w:r>
      <w:r>
        <w:rPr>
          <w:i/>
        </w:rPr>
        <w:t>:</w:t>
      </w:r>
      <w:r w:rsidRPr="00BC56BB">
        <w:rPr>
          <w:i/>
        </w:rPr>
        <w:t xml:space="preserve"> </w:t>
      </w:r>
      <w:r>
        <w:rPr>
          <w:i/>
        </w:rPr>
        <w:t>C Version</w:t>
      </w:r>
      <w:r w:rsidRPr="00BC56BB">
        <w:t>, Pearson</w:t>
      </w:r>
      <w:r w:rsidRPr="00B97C0D">
        <w:t xml:space="preserve"> </w:t>
      </w:r>
      <w:r w:rsidRPr="00E32E1F">
        <w:t>Education</w:t>
      </w:r>
      <w:r w:rsidRPr="00BC56BB">
        <w:t xml:space="preserve">, </w:t>
      </w:r>
      <w:r>
        <w:t>Second</w:t>
      </w:r>
      <w:r w:rsidRPr="00BC56BB">
        <w:t xml:space="preserve"> edition, </w:t>
      </w:r>
      <w:r>
        <w:t>1997.</w:t>
      </w:r>
    </w:p>
    <w:p w:rsidR="00B97C0D" w:rsidRDefault="00B97C0D" w:rsidP="0089127C">
      <w:pPr>
        <w:pStyle w:val="BodyText2"/>
        <w:numPr>
          <w:ilvl w:val="0"/>
          <w:numId w:val="4"/>
        </w:numPr>
        <w:spacing w:after="0" w:line="276" w:lineRule="auto"/>
        <w:jc w:val="both"/>
      </w:pPr>
      <w:r>
        <w:t xml:space="preserve">Steve </w:t>
      </w:r>
      <w:proofErr w:type="spellStart"/>
      <w:r>
        <w:t>Marschner</w:t>
      </w:r>
      <w:proofErr w:type="spellEnd"/>
      <w:r>
        <w:t xml:space="preserve"> and Peter Shirley, </w:t>
      </w:r>
      <w:r w:rsidRPr="00BC56BB">
        <w:rPr>
          <w:i/>
        </w:rPr>
        <w:t>Fundamentals of Computer Graphics</w:t>
      </w:r>
      <w:r>
        <w:t>, CRC Press, Fourth edition, 2016.</w:t>
      </w:r>
    </w:p>
    <w:p w:rsidR="00B97C0D" w:rsidRDefault="00B97C0D" w:rsidP="0089127C">
      <w:pPr>
        <w:pStyle w:val="BodyText2"/>
        <w:numPr>
          <w:ilvl w:val="0"/>
          <w:numId w:val="4"/>
        </w:numPr>
        <w:spacing w:after="0" w:line="276" w:lineRule="auto"/>
        <w:jc w:val="both"/>
      </w:pPr>
      <w:proofErr w:type="spellStart"/>
      <w:r w:rsidRPr="006D1523">
        <w:t>Sumanta</w:t>
      </w:r>
      <w:proofErr w:type="spellEnd"/>
      <w:r w:rsidRPr="006D1523">
        <w:t xml:space="preserve"> </w:t>
      </w:r>
      <w:proofErr w:type="spellStart"/>
      <w:r w:rsidRPr="006D1523">
        <w:t>Guha</w:t>
      </w:r>
      <w:proofErr w:type="spellEnd"/>
      <w:r w:rsidRPr="006D1523">
        <w:t xml:space="preserve">, </w:t>
      </w:r>
      <w:r w:rsidRPr="006D1523">
        <w:rPr>
          <w:i/>
        </w:rPr>
        <w:t>Computer Graphics Through OpenGL: From Theory to Experiments</w:t>
      </w:r>
      <w:r>
        <w:t>,</w:t>
      </w:r>
      <w:r w:rsidRPr="006D1523">
        <w:t xml:space="preserve"> CRC press</w:t>
      </w:r>
      <w:r>
        <w:t xml:space="preserve">, </w:t>
      </w:r>
      <w:r w:rsidR="008354AB">
        <w:t>Third</w:t>
      </w:r>
      <w:r>
        <w:t xml:space="preserve"> edition</w:t>
      </w:r>
      <w:r w:rsidRPr="006D1523">
        <w:t>, 201</w:t>
      </w:r>
      <w:r w:rsidR="008354AB">
        <w:t>9</w:t>
      </w:r>
      <w:r>
        <w:t>.</w:t>
      </w:r>
    </w:p>
    <w:p w:rsidR="00B03CB7" w:rsidRDefault="00B97C0D" w:rsidP="0089127C">
      <w:pPr>
        <w:pStyle w:val="BodyText2"/>
        <w:numPr>
          <w:ilvl w:val="0"/>
          <w:numId w:val="4"/>
        </w:numPr>
        <w:spacing w:after="0" w:line="276" w:lineRule="auto"/>
        <w:jc w:val="both"/>
      </w:pPr>
      <w:r w:rsidRPr="00BC56BB">
        <w:t xml:space="preserve">John </w:t>
      </w:r>
      <w:r>
        <w:t xml:space="preserve">F. </w:t>
      </w:r>
      <w:r w:rsidRPr="00BC56BB">
        <w:t>Hughes</w:t>
      </w:r>
      <w:r>
        <w:t xml:space="preserve">, </w:t>
      </w:r>
      <w:proofErr w:type="spellStart"/>
      <w:r w:rsidRPr="00DE0510">
        <w:t>Andries</w:t>
      </w:r>
      <w:proofErr w:type="spellEnd"/>
      <w:r w:rsidRPr="00DE0510">
        <w:t xml:space="preserve"> Van Dam, James D. Foley, Morgan McGuire, Steven K. </w:t>
      </w:r>
      <w:proofErr w:type="spellStart"/>
      <w:r w:rsidRPr="00DE0510">
        <w:t>Feiner</w:t>
      </w:r>
      <w:proofErr w:type="spellEnd"/>
      <w:r w:rsidRPr="00DE0510">
        <w:t xml:space="preserve">, David F. </w:t>
      </w:r>
      <w:proofErr w:type="spellStart"/>
      <w:r w:rsidRPr="00DE0510">
        <w:t>Sklar</w:t>
      </w:r>
      <w:proofErr w:type="spellEnd"/>
      <w:r w:rsidRPr="00DE0510">
        <w:t>, and Kurt Akeley</w:t>
      </w:r>
      <w:r w:rsidRPr="00BC56BB">
        <w:t xml:space="preserve">, </w:t>
      </w:r>
      <w:r w:rsidRPr="00BC56BB">
        <w:rPr>
          <w:i/>
        </w:rPr>
        <w:t>Computer Graphics: Principles and Practice</w:t>
      </w:r>
      <w:r w:rsidRPr="00BC56BB">
        <w:t>, Addison-Wesley, Third edition, 2014</w:t>
      </w:r>
      <w:r>
        <w:t>.</w:t>
      </w:r>
    </w:p>
    <w:p w:rsidR="00B97C0D" w:rsidRDefault="00B97C0D" w:rsidP="0089127C">
      <w:pPr>
        <w:pStyle w:val="BodyText2"/>
        <w:numPr>
          <w:ilvl w:val="0"/>
          <w:numId w:val="4"/>
        </w:numPr>
        <w:spacing w:after="0" w:line="276" w:lineRule="auto"/>
        <w:jc w:val="both"/>
      </w:pPr>
      <w:r>
        <w:t xml:space="preserve">David A. Patterson, John L. Hennessy, </w:t>
      </w:r>
      <w:r w:rsidRPr="00E32E1F">
        <w:rPr>
          <w:i/>
        </w:rPr>
        <w:t>Computer Organization and Design: The Hardware/Software Interface</w:t>
      </w:r>
      <w:r>
        <w:t>, Morgan Kaufmann, Fifth edition, 2014.</w:t>
      </w:r>
    </w:p>
    <w:p w:rsidR="00B97C0D" w:rsidRDefault="00B97C0D" w:rsidP="0089127C">
      <w:pPr>
        <w:pStyle w:val="BodyText2"/>
        <w:numPr>
          <w:ilvl w:val="0"/>
          <w:numId w:val="4"/>
        </w:numPr>
        <w:spacing w:after="0" w:line="276" w:lineRule="auto"/>
        <w:jc w:val="both"/>
      </w:pPr>
      <w:r>
        <w:t xml:space="preserve">John L. Hennessy, David A. Patterson, </w:t>
      </w:r>
      <w:r w:rsidRPr="00E32E1F">
        <w:rPr>
          <w:i/>
        </w:rPr>
        <w:t>Computer Architecture: A Quantitative Approach</w:t>
      </w:r>
      <w:r>
        <w:t>, Morgan Kaufmann, Sixth edition, 2017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B72DE3" w:rsidRDefault="00B72DE3" w:rsidP="0089127C">
      <w:pPr>
        <w:pStyle w:val="BodyText2"/>
        <w:spacing w:after="0" w:line="276" w:lineRule="auto"/>
        <w:jc w:val="both"/>
      </w:pPr>
    </w:p>
    <w:sectPr w:rsidR="00B72DE3" w:rsidSect="007A37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304" w:right="1304" w:bottom="1191" w:left="1304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FAB" w:rsidRDefault="00EB5FAB" w:rsidP="00147F37">
      <w:r>
        <w:separator/>
      </w:r>
    </w:p>
  </w:endnote>
  <w:endnote w:type="continuationSeparator" w:id="0">
    <w:p w:rsidR="00EB5FAB" w:rsidRDefault="00EB5FAB" w:rsidP="0014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0E4" w:rsidRDefault="00C730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F37" w:rsidRPr="00C730E4" w:rsidRDefault="00147F37" w:rsidP="00C730E4">
    <w:pPr>
      <w:pStyle w:val="Footer"/>
    </w:pPr>
    <w:bookmarkStart w:id="10" w:name="_GoBack"/>
    <w:bookmarkEnd w:id="1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0E4" w:rsidRDefault="00C730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FAB" w:rsidRDefault="00EB5FAB" w:rsidP="00147F37">
      <w:r>
        <w:separator/>
      </w:r>
    </w:p>
  </w:footnote>
  <w:footnote w:type="continuationSeparator" w:id="0">
    <w:p w:rsidR="00EB5FAB" w:rsidRDefault="00EB5FAB" w:rsidP="00147F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0E4" w:rsidRDefault="00C730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0E4" w:rsidRDefault="00C730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0E4" w:rsidRDefault="00C730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1532"/>
    <w:multiLevelType w:val="hybridMultilevel"/>
    <w:tmpl w:val="EDEE7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AA6"/>
    <w:multiLevelType w:val="hybridMultilevel"/>
    <w:tmpl w:val="196A6590"/>
    <w:lvl w:ilvl="0" w:tplc="869EF336">
      <w:start w:val="1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 w15:restartNumberingAfterBreak="0">
    <w:nsid w:val="030A383F"/>
    <w:multiLevelType w:val="hybridMultilevel"/>
    <w:tmpl w:val="CC4C1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5791A"/>
    <w:multiLevelType w:val="hybridMultilevel"/>
    <w:tmpl w:val="273215A6"/>
    <w:lvl w:ilvl="0" w:tplc="040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BF0DB8"/>
    <w:multiLevelType w:val="hybridMultilevel"/>
    <w:tmpl w:val="BA52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AD4CA0"/>
    <w:multiLevelType w:val="hybridMultilevel"/>
    <w:tmpl w:val="151C4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5C75B7"/>
    <w:multiLevelType w:val="hybridMultilevel"/>
    <w:tmpl w:val="612A09FC"/>
    <w:lvl w:ilvl="0" w:tplc="7E0CF2C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2007F"/>
    <w:multiLevelType w:val="hybridMultilevel"/>
    <w:tmpl w:val="656A1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F4888"/>
    <w:multiLevelType w:val="hybridMultilevel"/>
    <w:tmpl w:val="3104ED38"/>
    <w:lvl w:ilvl="0" w:tplc="12081FC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478FC"/>
    <w:multiLevelType w:val="hybridMultilevel"/>
    <w:tmpl w:val="BAA25EFE"/>
    <w:lvl w:ilvl="0" w:tplc="5E6852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322091"/>
    <w:multiLevelType w:val="hybridMultilevel"/>
    <w:tmpl w:val="0DF866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4D2FD6"/>
    <w:multiLevelType w:val="hybridMultilevel"/>
    <w:tmpl w:val="D8DE75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715DD2"/>
    <w:multiLevelType w:val="hybridMultilevel"/>
    <w:tmpl w:val="1E1C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73A03"/>
    <w:multiLevelType w:val="hybridMultilevel"/>
    <w:tmpl w:val="37AC3B64"/>
    <w:lvl w:ilvl="0" w:tplc="FA5A0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F26F1E"/>
    <w:multiLevelType w:val="hybridMultilevel"/>
    <w:tmpl w:val="B030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E0BED"/>
    <w:multiLevelType w:val="singleLevel"/>
    <w:tmpl w:val="F8EC2ED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1F6E0188"/>
    <w:multiLevelType w:val="hybridMultilevel"/>
    <w:tmpl w:val="612A09FC"/>
    <w:lvl w:ilvl="0" w:tplc="7E0CF2CC">
      <w:start w:val="1"/>
      <w:numFmt w:val="decimal"/>
      <w:lvlText w:val="%1."/>
      <w:lvlJc w:val="left"/>
      <w:pPr>
        <w:ind w:left="12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20E827C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223F0E13"/>
    <w:multiLevelType w:val="hybridMultilevel"/>
    <w:tmpl w:val="196A6590"/>
    <w:lvl w:ilvl="0" w:tplc="869EF336">
      <w:start w:val="1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9" w15:restartNumberingAfterBreak="0">
    <w:nsid w:val="22AE323A"/>
    <w:multiLevelType w:val="multilevel"/>
    <w:tmpl w:val="87AC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575F1"/>
    <w:multiLevelType w:val="hybridMultilevel"/>
    <w:tmpl w:val="C226C6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A4C5BA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A58281D"/>
    <w:multiLevelType w:val="hybridMultilevel"/>
    <w:tmpl w:val="F42243DE"/>
    <w:lvl w:ilvl="0" w:tplc="E23CAA6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B2390B"/>
    <w:multiLevelType w:val="hybridMultilevel"/>
    <w:tmpl w:val="1DF20CB8"/>
    <w:lvl w:ilvl="0" w:tplc="DFE01796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090B44"/>
    <w:multiLevelType w:val="hybridMultilevel"/>
    <w:tmpl w:val="196A6590"/>
    <w:lvl w:ilvl="0" w:tplc="869EF336">
      <w:start w:val="1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5" w15:restartNumberingAfterBreak="0">
    <w:nsid w:val="2DA42319"/>
    <w:multiLevelType w:val="hybridMultilevel"/>
    <w:tmpl w:val="4170E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308D3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196BDD"/>
    <w:multiLevelType w:val="hybridMultilevel"/>
    <w:tmpl w:val="4D88D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182E6E"/>
    <w:multiLevelType w:val="hybridMultilevel"/>
    <w:tmpl w:val="35905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47A69"/>
    <w:multiLevelType w:val="hybridMultilevel"/>
    <w:tmpl w:val="2166A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8D2444"/>
    <w:multiLevelType w:val="hybridMultilevel"/>
    <w:tmpl w:val="5E8A556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C927F89"/>
    <w:multiLevelType w:val="hybridMultilevel"/>
    <w:tmpl w:val="56149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34B59AF"/>
    <w:multiLevelType w:val="hybridMultilevel"/>
    <w:tmpl w:val="196A6590"/>
    <w:lvl w:ilvl="0" w:tplc="869EF336">
      <w:start w:val="1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2" w15:restartNumberingAfterBreak="0">
    <w:nsid w:val="45522CC0"/>
    <w:multiLevelType w:val="hybridMultilevel"/>
    <w:tmpl w:val="14F2D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FE57ED"/>
    <w:multiLevelType w:val="hybridMultilevel"/>
    <w:tmpl w:val="C1767496"/>
    <w:lvl w:ilvl="0" w:tplc="578AB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B4124B"/>
    <w:multiLevelType w:val="hybridMultilevel"/>
    <w:tmpl w:val="196A6590"/>
    <w:lvl w:ilvl="0" w:tplc="869EF336">
      <w:start w:val="1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5" w15:restartNumberingAfterBreak="0">
    <w:nsid w:val="4B291C52"/>
    <w:multiLevelType w:val="hybridMultilevel"/>
    <w:tmpl w:val="C3226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6E7498"/>
    <w:multiLevelType w:val="hybridMultilevel"/>
    <w:tmpl w:val="6CBA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F2471B"/>
    <w:multiLevelType w:val="hybridMultilevel"/>
    <w:tmpl w:val="333251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BF654D3"/>
    <w:multiLevelType w:val="hybridMultilevel"/>
    <w:tmpl w:val="7A4E7FD4"/>
    <w:lvl w:ilvl="0" w:tplc="8CFC42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CFC35E8"/>
    <w:multiLevelType w:val="hybridMultilevel"/>
    <w:tmpl w:val="3092C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1604FC"/>
    <w:multiLevelType w:val="hybridMultilevel"/>
    <w:tmpl w:val="9F0CF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F3160F4"/>
    <w:multiLevelType w:val="hybridMultilevel"/>
    <w:tmpl w:val="3D507C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2ED15FF"/>
    <w:multiLevelType w:val="hybridMultilevel"/>
    <w:tmpl w:val="5D0C20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2EF5719"/>
    <w:multiLevelType w:val="hybridMultilevel"/>
    <w:tmpl w:val="593A7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B9185C"/>
    <w:multiLevelType w:val="multilevel"/>
    <w:tmpl w:val="EC52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6"/>
        <w:szCs w:val="2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7A509C"/>
    <w:multiLevelType w:val="hybridMultilevel"/>
    <w:tmpl w:val="0448B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7B8069C"/>
    <w:multiLevelType w:val="hybridMultilevel"/>
    <w:tmpl w:val="561CF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BE333C"/>
    <w:multiLevelType w:val="hybridMultilevel"/>
    <w:tmpl w:val="A3707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FD71000"/>
    <w:multiLevelType w:val="hybridMultilevel"/>
    <w:tmpl w:val="F0CC6C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FF15C3E"/>
    <w:multiLevelType w:val="hybridMultilevel"/>
    <w:tmpl w:val="9F80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F3038C"/>
    <w:multiLevelType w:val="hybridMultilevel"/>
    <w:tmpl w:val="88CEB7EE"/>
    <w:lvl w:ilvl="0" w:tplc="7E54EDC0">
      <w:start w:val="1"/>
      <w:numFmt w:val="decimal"/>
      <w:lvlText w:val="CO-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12D33CF"/>
    <w:multiLevelType w:val="hybridMultilevel"/>
    <w:tmpl w:val="48BA8B24"/>
    <w:lvl w:ilvl="0" w:tplc="40F20806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2D372A6"/>
    <w:multiLevelType w:val="hybridMultilevel"/>
    <w:tmpl w:val="5FAE10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B654156"/>
    <w:multiLevelType w:val="singleLevel"/>
    <w:tmpl w:val="F8EC2EDE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4" w15:restartNumberingAfterBreak="0">
    <w:nsid w:val="6E3A7A98"/>
    <w:multiLevelType w:val="hybridMultilevel"/>
    <w:tmpl w:val="4418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0F247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6" w15:restartNumberingAfterBreak="0">
    <w:nsid w:val="761A067F"/>
    <w:multiLevelType w:val="hybridMultilevel"/>
    <w:tmpl w:val="D0F28F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78802240"/>
    <w:multiLevelType w:val="hybridMultilevel"/>
    <w:tmpl w:val="D30059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998102D"/>
    <w:multiLevelType w:val="hybridMultilevel"/>
    <w:tmpl w:val="94248BD8"/>
    <w:lvl w:ilvl="0" w:tplc="F986524C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5E4A55"/>
    <w:multiLevelType w:val="hybridMultilevel"/>
    <w:tmpl w:val="98FCA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0F0006"/>
    <w:multiLevelType w:val="hybridMultilevel"/>
    <w:tmpl w:val="F7E49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7"/>
  </w:num>
  <w:num w:numId="3">
    <w:abstractNumId w:val="29"/>
  </w:num>
  <w:num w:numId="4">
    <w:abstractNumId w:val="42"/>
  </w:num>
  <w:num w:numId="5">
    <w:abstractNumId w:val="56"/>
  </w:num>
  <w:num w:numId="6">
    <w:abstractNumId w:val="30"/>
  </w:num>
  <w:num w:numId="7">
    <w:abstractNumId w:val="5"/>
  </w:num>
  <w:num w:numId="8">
    <w:abstractNumId w:val="52"/>
  </w:num>
  <w:num w:numId="9">
    <w:abstractNumId w:val="2"/>
  </w:num>
  <w:num w:numId="10">
    <w:abstractNumId w:val="26"/>
  </w:num>
  <w:num w:numId="11">
    <w:abstractNumId w:val="40"/>
  </w:num>
  <w:num w:numId="12">
    <w:abstractNumId w:val="47"/>
  </w:num>
  <w:num w:numId="13">
    <w:abstractNumId w:val="3"/>
  </w:num>
  <w:num w:numId="14">
    <w:abstractNumId w:val="54"/>
  </w:num>
  <w:num w:numId="15">
    <w:abstractNumId w:val="11"/>
  </w:num>
  <w:num w:numId="16">
    <w:abstractNumId w:val="34"/>
  </w:num>
  <w:num w:numId="17">
    <w:abstractNumId w:val="48"/>
  </w:num>
  <w:num w:numId="18">
    <w:abstractNumId w:val="6"/>
  </w:num>
  <w:num w:numId="19">
    <w:abstractNumId w:val="16"/>
  </w:num>
  <w:num w:numId="20">
    <w:abstractNumId w:val="28"/>
  </w:num>
  <w:num w:numId="21">
    <w:abstractNumId w:val="39"/>
  </w:num>
  <w:num w:numId="22">
    <w:abstractNumId w:val="32"/>
  </w:num>
  <w:num w:numId="23">
    <w:abstractNumId w:val="44"/>
  </w:num>
  <w:num w:numId="24">
    <w:abstractNumId w:val="19"/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24"/>
  </w:num>
  <w:num w:numId="28">
    <w:abstractNumId w:val="20"/>
  </w:num>
  <w:num w:numId="29">
    <w:abstractNumId w:val="57"/>
  </w:num>
  <w:num w:numId="30">
    <w:abstractNumId w:val="1"/>
  </w:num>
  <w:num w:numId="31">
    <w:abstractNumId w:val="14"/>
  </w:num>
  <w:num w:numId="32">
    <w:abstractNumId w:val="31"/>
  </w:num>
  <w:num w:numId="33">
    <w:abstractNumId w:val="12"/>
  </w:num>
  <w:num w:numId="34">
    <w:abstractNumId w:val="22"/>
  </w:num>
  <w:num w:numId="35">
    <w:abstractNumId w:val="15"/>
    <w:lvlOverride w:ilvl="0">
      <w:startOverride w:val="1"/>
    </w:lvlOverride>
  </w:num>
  <w:num w:numId="36">
    <w:abstractNumId w:val="10"/>
  </w:num>
  <w:num w:numId="37">
    <w:abstractNumId w:val="51"/>
  </w:num>
  <w:num w:numId="38">
    <w:abstractNumId w:val="0"/>
  </w:num>
  <w:num w:numId="39">
    <w:abstractNumId w:val="36"/>
  </w:num>
  <w:num w:numId="40">
    <w:abstractNumId w:val="60"/>
  </w:num>
  <w:num w:numId="41">
    <w:abstractNumId w:val="35"/>
  </w:num>
  <w:num w:numId="42">
    <w:abstractNumId w:val="59"/>
  </w:num>
  <w:num w:numId="43">
    <w:abstractNumId w:val="53"/>
  </w:num>
  <w:num w:numId="44">
    <w:abstractNumId w:val="46"/>
  </w:num>
  <w:num w:numId="45">
    <w:abstractNumId w:val="7"/>
  </w:num>
  <w:num w:numId="46">
    <w:abstractNumId w:val="4"/>
  </w:num>
  <w:num w:numId="47">
    <w:abstractNumId w:val="8"/>
  </w:num>
  <w:num w:numId="48">
    <w:abstractNumId w:val="43"/>
  </w:num>
  <w:num w:numId="49">
    <w:abstractNumId w:val="23"/>
  </w:num>
  <w:num w:numId="50">
    <w:abstractNumId w:val="49"/>
  </w:num>
  <w:num w:numId="51">
    <w:abstractNumId w:val="13"/>
  </w:num>
  <w:num w:numId="52">
    <w:abstractNumId w:val="38"/>
  </w:num>
  <w:num w:numId="53">
    <w:abstractNumId w:val="9"/>
  </w:num>
  <w:num w:numId="54">
    <w:abstractNumId w:val="25"/>
  </w:num>
  <w:num w:numId="55">
    <w:abstractNumId w:val="27"/>
  </w:num>
  <w:num w:numId="56">
    <w:abstractNumId w:val="55"/>
  </w:num>
  <w:num w:numId="57">
    <w:abstractNumId w:val="21"/>
  </w:num>
  <w:num w:numId="58">
    <w:abstractNumId w:val="17"/>
  </w:num>
  <w:num w:numId="59">
    <w:abstractNumId w:val="50"/>
  </w:num>
  <w:num w:numId="60">
    <w:abstractNumId w:val="33"/>
  </w:num>
  <w:num w:numId="61">
    <w:abstractNumId w:val="5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4CB0"/>
    <w:rsid w:val="00012984"/>
    <w:rsid w:val="00012AFB"/>
    <w:rsid w:val="0001479A"/>
    <w:rsid w:val="00021294"/>
    <w:rsid w:val="00040FDA"/>
    <w:rsid w:val="0005594A"/>
    <w:rsid w:val="000612F3"/>
    <w:rsid w:val="00062CDB"/>
    <w:rsid w:val="00066698"/>
    <w:rsid w:val="00071949"/>
    <w:rsid w:val="000835E4"/>
    <w:rsid w:val="000A063D"/>
    <w:rsid w:val="000B0C15"/>
    <w:rsid w:val="000B6539"/>
    <w:rsid w:val="000C2165"/>
    <w:rsid w:val="000C59D0"/>
    <w:rsid w:val="000D203C"/>
    <w:rsid w:val="000E1C28"/>
    <w:rsid w:val="000E4E0B"/>
    <w:rsid w:val="000E6F1A"/>
    <w:rsid w:val="000F00E8"/>
    <w:rsid w:val="000F067A"/>
    <w:rsid w:val="000F27A5"/>
    <w:rsid w:val="000F61DF"/>
    <w:rsid w:val="00101ABC"/>
    <w:rsid w:val="001031FF"/>
    <w:rsid w:val="00120F31"/>
    <w:rsid w:val="00126950"/>
    <w:rsid w:val="00130971"/>
    <w:rsid w:val="00131B50"/>
    <w:rsid w:val="00131D7B"/>
    <w:rsid w:val="001378A1"/>
    <w:rsid w:val="00147F37"/>
    <w:rsid w:val="001602BB"/>
    <w:rsid w:val="0017626A"/>
    <w:rsid w:val="001912C8"/>
    <w:rsid w:val="00191B73"/>
    <w:rsid w:val="001A31FA"/>
    <w:rsid w:val="001A3258"/>
    <w:rsid w:val="001A5B3B"/>
    <w:rsid w:val="001B21D3"/>
    <w:rsid w:val="001C17C9"/>
    <w:rsid w:val="001C36E1"/>
    <w:rsid w:val="001C46AA"/>
    <w:rsid w:val="001C5D76"/>
    <w:rsid w:val="001E0041"/>
    <w:rsid w:val="001F549C"/>
    <w:rsid w:val="001F6DFF"/>
    <w:rsid w:val="001F7CCA"/>
    <w:rsid w:val="002018D0"/>
    <w:rsid w:val="00202EA7"/>
    <w:rsid w:val="002119C8"/>
    <w:rsid w:val="002136C2"/>
    <w:rsid w:val="002319EB"/>
    <w:rsid w:val="00234CB0"/>
    <w:rsid w:val="00236BE7"/>
    <w:rsid w:val="00240A60"/>
    <w:rsid w:val="00241A87"/>
    <w:rsid w:val="00256D7D"/>
    <w:rsid w:val="00265883"/>
    <w:rsid w:val="002701E6"/>
    <w:rsid w:val="00270B58"/>
    <w:rsid w:val="00272A8B"/>
    <w:rsid w:val="0027470B"/>
    <w:rsid w:val="00285CF6"/>
    <w:rsid w:val="002900E0"/>
    <w:rsid w:val="002A0D1D"/>
    <w:rsid w:val="002B279B"/>
    <w:rsid w:val="002B41B0"/>
    <w:rsid w:val="002C1A0D"/>
    <w:rsid w:val="002C29EA"/>
    <w:rsid w:val="002C4A72"/>
    <w:rsid w:val="002C4F3F"/>
    <w:rsid w:val="002C5A88"/>
    <w:rsid w:val="002C74F9"/>
    <w:rsid w:val="002D7CF5"/>
    <w:rsid w:val="002E6443"/>
    <w:rsid w:val="00304276"/>
    <w:rsid w:val="0031043E"/>
    <w:rsid w:val="0031078F"/>
    <w:rsid w:val="00312009"/>
    <w:rsid w:val="003335C2"/>
    <w:rsid w:val="00336C17"/>
    <w:rsid w:val="00360776"/>
    <w:rsid w:val="00382486"/>
    <w:rsid w:val="00397596"/>
    <w:rsid w:val="003A393A"/>
    <w:rsid w:val="003B7E4F"/>
    <w:rsid w:val="003D064E"/>
    <w:rsid w:val="003D20EB"/>
    <w:rsid w:val="003D540C"/>
    <w:rsid w:val="003E2CB4"/>
    <w:rsid w:val="003F06E2"/>
    <w:rsid w:val="003F1349"/>
    <w:rsid w:val="003F6E5F"/>
    <w:rsid w:val="003F7D2B"/>
    <w:rsid w:val="004013CC"/>
    <w:rsid w:val="0040154C"/>
    <w:rsid w:val="004034B5"/>
    <w:rsid w:val="0041650E"/>
    <w:rsid w:val="0042455D"/>
    <w:rsid w:val="00435403"/>
    <w:rsid w:val="00436AB6"/>
    <w:rsid w:val="00437715"/>
    <w:rsid w:val="00455DD6"/>
    <w:rsid w:val="00460D36"/>
    <w:rsid w:val="00460F30"/>
    <w:rsid w:val="00463CC7"/>
    <w:rsid w:val="00470F00"/>
    <w:rsid w:val="0047472F"/>
    <w:rsid w:val="00477AB2"/>
    <w:rsid w:val="004826EF"/>
    <w:rsid w:val="0049034A"/>
    <w:rsid w:val="00491E8D"/>
    <w:rsid w:val="004A249F"/>
    <w:rsid w:val="004B3AF6"/>
    <w:rsid w:val="004C3E47"/>
    <w:rsid w:val="004C4266"/>
    <w:rsid w:val="004C761F"/>
    <w:rsid w:val="00511596"/>
    <w:rsid w:val="00524DAD"/>
    <w:rsid w:val="00536E0D"/>
    <w:rsid w:val="00542DA8"/>
    <w:rsid w:val="00544A38"/>
    <w:rsid w:val="00545D52"/>
    <w:rsid w:val="00545FA8"/>
    <w:rsid w:val="00553D4E"/>
    <w:rsid w:val="00554901"/>
    <w:rsid w:val="00555F08"/>
    <w:rsid w:val="00572927"/>
    <w:rsid w:val="005751EA"/>
    <w:rsid w:val="00584501"/>
    <w:rsid w:val="00585942"/>
    <w:rsid w:val="005A1EC4"/>
    <w:rsid w:val="005A5A9E"/>
    <w:rsid w:val="005B0B87"/>
    <w:rsid w:val="005B6C76"/>
    <w:rsid w:val="005C4E0A"/>
    <w:rsid w:val="005D182E"/>
    <w:rsid w:val="005D2E41"/>
    <w:rsid w:val="005E5D9B"/>
    <w:rsid w:val="005E742D"/>
    <w:rsid w:val="005F4B13"/>
    <w:rsid w:val="005F7D98"/>
    <w:rsid w:val="006025CB"/>
    <w:rsid w:val="0060662B"/>
    <w:rsid w:val="00617620"/>
    <w:rsid w:val="0063008D"/>
    <w:rsid w:val="00636D94"/>
    <w:rsid w:val="0064654E"/>
    <w:rsid w:val="006473FC"/>
    <w:rsid w:val="00650F9C"/>
    <w:rsid w:val="00652037"/>
    <w:rsid w:val="00677666"/>
    <w:rsid w:val="006A1BC7"/>
    <w:rsid w:val="006B2439"/>
    <w:rsid w:val="006B294E"/>
    <w:rsid w:val="006B7B6E"/>
    <w:rsid w:val="006C1DD6"/>
    <w:rsid w:val="006C4C45"/>
    <w:rsid w:val="006D4E07"/>
    <w:rsid w:val="006F1A45"/>
    <w:rsid w:val="006F2ABC"/>
    <w:rsid w:val="006F65BA"/>
    <w:rsid w:val="007015AC"/>
    <w:rsid w:val="0070712B"/>
    <w:rsid w:val="00712AD6"/>
    <w:rsid w:val="00717EC4"/>
    <w:rsid w:val="00724572"/>
    <w:rsid w:val="00727440"/>
    <w:rsid w:val="007302D5"/>
    <w:rsid w:val="00741074"/>
    <w:rsid w:val="00741DC2"/>
    <w:rsid w:val="007577D7"/>
    <w:rsid w:val="00760751"/>
    <w:rsid w:val="007722B3"/>
    <w:rsid w:val="007814B8"/>
    <w:rsid w:val="00791BD4"/>
    <w:rsid w:val="00797B76"/>
    <w:rsid w:val="007A1106"/>
    <w:rsid w:val="007A373C"/>
    <w:rsid w:val="007C20CB"/>
    <w:rsid w:val="007C6863"/>
    <w:rsid w:val="007D10BA"/>
    <w:rsid w:val="007D2B0B"/>
    <w:rsid w:val="0081188A"/>
    <w:rsid w:val="00811DBC"/>
    <w:rsid w:val="00814D32"/>
    <w:rsid w:val="00820E7A"/>
    <w:rsid w:val="00822691"/>
    <w:rsid w:val="00827128"/>
    <w:rsid w:val="00831A17"/>
    <w:rsid w:val="0083263C"/>
    <w:rsid w:val="00832765"/>
    <w:rsid w:val="008354AB"/>
    <w:rsid w:val="00842C5B"/>
    <w:rsid w:val="00843457"/>
    <w:rsid w:val="008453DB"/>
    <w:rsid w:val="00851064"/>
    <w:rsid w:val="00851974"/>
    <w:rsid w:val="008521DA"/>
    <w:rsid w:val="00871941"/>
    <w:rsid w:val="00872C36"/>
    <w:rsid w:val="00876617"/>
    <w:rsid w:val="0089127C"/>
    <w:rsid w:val="008A6A75"/>
    <w:rsid w:val="008D1504"/>
    <w:rsid w:val="008D21D2"/>
    <w:rsid w:val="008D3FE6"/>
    <w:rsid w:val="008E04C4"/>
    <w:rsid w:val="008E13FC"/>
    <w:rsid w:val="008E6D4D"/>
    <w:rsid w:val="008F1139"/>
    <w:rsid w:val="008F66B4"/>
    <w:rsid w:val="00910946"/>
    <w:rsid w:val="009157AE"/>
    <w:rsid w:val="00915B69"/>
    <w:rsid w:val="009264C4"/>
    <w:rsid w:val="0093243C"/>
    <w:rsid w:val="00934D2B"/>
    <w:rsid w:val="0094302E"/>
    <w:rsid w:val="00950E05"/>
    <w:rsid w:val="009646D7"/>
    <w:rsid w:val="00975CC6"/>
    <w:rsid w:val="00981255"/>
    <w:rsid w:val="009848E9"/>
    <w:rsid w:val="00986EA7"/>
    <w:rsid w:val="00993DE0"/>
    <w:rsid w:val="009A61D9"/>
    <w:rsid w:val="009A6591"/>
    <w:rsid w:val="009B77EF"/>
    <w:rsid w:val="009D74EA"/>
    <w:rsid w:val="009E1EA7"/>
    <w:rsid w:val="009E4512"/>
    <w:rsid w:val="009E7F18"/>
    <w:rsid w:val="009F4BF2"/>
    <w:rsid w:val="009F74FD"/>
    <w:rsid w:val="00A151DC"/>
    <w:rsid w:val="00A16F61"/>
    <w:rsid w:val="00A23BCF"/>
    <w:rsid w:val="00A31911"/>
    <w:rsid w:val="00A337B9"/>
    <w:rsid w:val="00A350CB"/>
    <w:rsid w:val="00A4174F"/>
    <w:rsid w:val="00A4193D"/>
    <w:rsid w:val="00A42B40"/>
    <w:rsid w:val="00A54466"/>
    <w:rsid w:val="00A66DDA"/>
    <w:rsid w:val="00A676E4"/>
    <w:rsid w:val="00A7130C"/>
    <w:rsid w:val="00A82B87"/>
    <w:rsid w:val="00A860CD"/>
    <w:rsid w:val="00A867DD"/>
    <w:rsid w:val="00A86F03"/>
    <w:rsid w:val="00A92B5D"/>
    <w:rsid w:val="00A96D08"/>
    <w:rsid w:val="00AA11A5"/>
    <w:rsid w:val="00AA51CC"/>
    <w:rsid w:val="00AA5295"/>
    <w:rsid w:val="00AB128E"/>
    <w:rsid w:val="00AB392A"/>
    <w:rsid w:val="00AB3CC0"/>
    <w:rsid w:val="00AB4AC5"/>
    <w:rsid w:val="00AC6E49"/>
    <w:rsid w:val="00AD31B0"/>
    <w:rsid w:val="00AE6905"/>
    <w:rsid w:val="00AF0C9F"/>
    <w:rsid w:val="00AF1C50"/>
    <w:rsid w:val="00AF49A1"/>
    <w:rsid w:val="00AF6209"/>
    <w:rsid w:val="00AF6BE2"/>
    <w:rsid w:val="00AF6E80"/>
    <w:rsid w:val="00B0151A"/>
    <w:rsid w:val="00B03CB7"/>
    <w:rsid w:val="00B0549B"/>
    <w:rsid w:val="00B14007"/>
    <w:rsid w:val="00B17FDF"/>
    <w:rsid w:val="00B21215"/>
    <w:rsid w:val="00B22377"/>
    <w:rsid w:val="00B22D6B"/>
    <w:rsid w:val="00B24EB4"/>
    <w:rsid w:val="00B25BB1"/>
    <w:rsid w:val="00B26A0F"/>
    <w:rsid w:val="00B30AE3"/>
    <w:rsid w:val="00B42F4C"/>
    <w:rsid w:val="00B53797"/>
    <w:rsid w:val="00B72DE3"/>
    <w:rsid w:val="00B73C95"/>
    <w:rsid w:val="00B77F28"/>
    <w:rsid w:val="00B854D1"/>
    <w:rsid w:val="00B86DE5"/>
    <w:rsid w:val="00B90D43"/>
    <w:rsid w:val="00B95B13"/>
    <w:rsid w:val="00B97C0D"/>
    <w:rsid w:val="00B97FDA"/>
    <w:rsid w:val="00BA610C"/>
    <w:rsid w:val="00BA710A"/>
    <w:rsid w:val="00BB2D5D"/>
    <w:rsid w:val="00BC3765"/>
    <w:rsid w:val="00BC6A79"/>
    <w:rsid w:val="00BC7626"/>
    <w:rsid w:val="00BD47E1"/>
    <w:rsid w:val="00BE592B"/>
    <w:rsid w:val="00BF1279"/>
    <w:rsid w:val="00C06344"/>
    <w:rsid w:val="00C12583"/>
    <w:rsid w:val="00C12D1F"/>
    <w:rsid w:val="00C152F8"/>
    <w:rsid w:val="00C31367"/>
    <w:rsid w:val="00C3232A"/>
    <w:rsid w:val="00C44F55"/>
    <w:rsid w:val="00C5137D"/>
    <w:rsid w:val="00C53D57"/>
    <w:rsid w:val="00C57E8C"/>
    <w:rsid w:val="00C67F8F"/>
    <w:rsid w:val="00C7151C"/>
    <w:rsid w:val="00C730E4"/>
    <w:rsid w:val="00C737A6"/>
    <w:rsid w:val="00C77ED4"/>
    <w:rsid w:val="00C825A4"/>
    <w:rsid w:val="00C868A9"/>
    <w:rsid w:val="00C872F0"/>
    <w:rsid w:val="00CA7DA0"/>
    <w:rsid w:val="00CB0DDC"/>
    <w:rsid w:val="00CB20EB"/>
    <w:rsid w:val="00CB3A7E"/>
    <w:rsid w:val="00CB6591"/>
    <w:rsid w:val="00CB6AD3"/>
    <w:rsid w:val="00CD5372"/>
    <w:rsid w:val="00CD7C2E"/>
    <w:rsid w:val="00CE043A"/>
    <w:rsid w:val="00CF2153"/>
    <w:rsid w:val="00CF7D2F"/>
    <w:rsid w:val="00D02F5B"/>
    <w:rsid w:val="00D048E5"/>
    <w:rsid w:val="00D10877"/>
    <w:rsid w:val="00D26F52"/>
    <w:rsid w:val="00D31576"/>
    <w:rsid w:val="00D3238E"/>
    <w:rsid w:val="00D33D26"/>
    <w:rsid w:val="00D3578F"/>
    <w:rsid w:val="00D42CEA"/>
    <w:rsid w:val="00D4617D"/>
    <w:rsid w:val="00D461F7"/>
    <w:rsid w:val="00D50F6B"/>
    <w:rsid w:val="00D5530D"/>
    <w:rsid w:val="00D55CBC"/>
    <w:rsid w:val="00D56BE0"/>
    <w:rsid w:val="00D60B82"/>
    <w:rsid w:val="00D74D09"/>
    <w:rsid w:val="00D904C4"/>
    <w:rsid w:val="00D92A4D"/>
    <w:rsid w:val="00D94BAC"/>
    <w:rsid w:val="00D970B7"/>
    <w:rsid w:val="00DA3F04"/>
    <w:rsid w:val="00DA4B89"/>
    <w:rsid w:val="00DB0204"/>
    <w:rsid w:val="00DB5B6F"/>
    <w:rsid w:val="00DB66D0"/>
    <w:rsid w:val="00DC77E5"/>
    <w:rsid w:val="00DC7934"/>
    <w:rsid w:val="00DD7EFB"/>
    <w:rsid w:val="00DD7F51"/>
    <w:rsid w:val="00DE0C28"/>
    <w:rsid w:val="00DE6481"/>
    <w:rsid w:val="00DF182D"/>
    <w:rsid w:val="00E27D8B"/>
    <w:rsid w:val="00E32E1F"/>
    <w:rsid w:val="00E35C64"/>
    <w:rsid w:val="00E40ED5"/>
    <w:rsid w:val="00E41414"/>
    <w:rsid w:val="00E42DF4"/>
    <w:rsid w:val="00E50416"/>
    <w:rsid w:val="00E5380E"/>
    <w:rsid w:val="00E61BEB"/>
    <w:rsid w:val="00E63780"/>
    <w:rsid w:val="00E675C8"/>
    <w:rsid w:val="00E67B0D"/>
    <w:rsid w:val="00E67D7C"/>
    <w:rsid w:val="00E779DC"/>
    <w:rsid w:val="00E92DF4"/>
    <w:rsid w:val="00E92F9C"/>
    <w:rsid w:val="00E93715"/>
    <w:rsid w:val="00EA085A"/>
    <w:rsid w:val="00EA16FA"/>
    <w:rsid w:val="00EA701D"/>
    <w:rsid w:val="00EB5FAB"/>
    <w:rsid w:val="00EB65AA"/>
    <w:rsid w:val="00EC6886"/>
    <w:rsid w:val="00ED5B15"/>
    <w:rsid w:val="00ED7CED"/>
    <w:rsid w:val="00EF368E"/>
    <w:rsid w:val="00F01CA9"/>
    <w:rsid w:val="00F029C1"/>
    <w:rsid w:val="00F06FD8"/>
    <w:rsid w:val="00F106FA"/>
    <w:rsid w:val="00F11F98"/>
    <w:rsid w:val="00F257E8"/>
    <w:rsid w:val="00F2588C"/>
    <w:rsid w:val="00F32065"/>
    <w:rsid w:val="00F3212A"/>
    <w:rsid w:val="00F4390C"/>
    <w:rsid w:val="00F45C19"/>
    <w:rsid w:val="00F61FC5"/>
    <w:rsid w:val="00F71738"/>
    <w:rsid w:val="00F72BFD"/>
    <w:rsid w:val="00F82831"/>
    <w:rsid w:val="00F83C13"/>
    <w:rsid w:val="00F855B2"/>
    <w:rsid w:val="00F87D32"/>
    <w:rsid w:val="00F92F7B"/>
    <w:rsid w:val="00FB5905"/>
    <w:rsid w:val="00FB7898"/>
    <w:rsid w:val="00FC4873"/>
    <w:rsid w:val="00FD072C"/>
    <w:rsid w:val="00FD75EE"/>
    <w:rsid w:val="00FD76C7"/>
    <w:rsid w:val="00FE030D"/>
    <w:rsid w:val="00F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5:docId w15:val="{49BE9B97-0B4D-480E-A29B-8697417D0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Char Char"/>
    <w:basedOn w:val="Normal"/>
    <w:next w:val="Normal"/>
    <w:link w:val="Heading1Char"/>
    <w:qFormat/>
    <w:rsid w:val="00D74D09"/>
    <w:pPr>
      <w:keepNext/>
      <w:keepLines/>
      <w:tabs>
        <w:tab w:val="num" w:pos="7307"/>
      </w:tabs>
      <w:spacing w:before="240" w:line="259" w:lineRule="auto"/>
      <w:ind w:left="7307" w:hanging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qFormat/>
    <w:rsid w:val="00234C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F0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D74D09"/>
    <w:pPr>
      <w:keepNext/>
      <w:keepLines/>
      <w:tabs>
        <w:tab w:val="num" w:pos="2880"/>
      </w:tabs>
      <w:spacing w:before="40" w:line="259" w:lineRule="auto"/>
      <w:ind w:left="864" w:hanging="14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qFormat/>
    <w:rsid w:val="00D74D09"/>
    <w:pPr>
      <w:keepNext/>
      <w:keepLines/>
      <w:tabs>
        <w:tab w:val="num" w:pos="3600"/>
      </w:tabs>
      <w:spacing w:before="40" w:line="259" w:lineRule="auto"/>
      <w:ind w:left="1008" w:hanging="432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qFormat/>
    <w:rsid w:val="00D74D09"/>
    <w:pPr>
      <w:keepNext/>
      <w:keepLines/>
      <w:tabs>
        <w:tab w:val="num" w:pos="4320"/>
      </w:tabs>
      <w:spacing w:before="40" w:line="259" w:lineRule="auto"/>
      <w:ind w:left="1152" w:hanging="43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qFormat/>
    <w:rsid w:val="00D74D09"/>
    <w:pPr>
      <w:keepNext/>
      <w:keepLines/>
      <w:tabs>
        <w:tab w:val="num" w:pos="5040"/>
      </w:tabs>
      <w:spacing w:before="40" w:line="259" w:lineRule="auto"/>
      <w:ind w:left="1296" w:hanging="288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qFormat/>
    <w:rsid w:val="00D74D09"/>
    <w:pPr>
      <w:keepNext/>
      <w:keepLines/>
      <w:tabs>
        <w:tab w:val="num" w:pos="5760"/>
      </w:tabs>
      <w:spacing w:before="40" w:line="259" w:lineRule="auto"/>
      <w:ind w:left="1440" w:hanging="432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paragraph" w:styleId="Heading9">
    <w:name w:val="heading 9"/>
    <w:basedOn w:val="Normal"/>
    <w:next w:val="Normal"/>
    <w:link w:val="Heading9Char"/>
    <w:qFormat/>
    <w:rsid w:val="00D74D09"/>
    <w:pPr>
      <w:keepNext/>
      <w:keepLines/>
      <w:tabs>
        <w:tab w:val="num" w:pos="6480"/>
      </w:tabs>
      <w:spacing w:before="40" w:line="259" w:lineRule="auto"/>
      <w:ind w:left="1584" w:hanging="14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34CB0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BodyText3">
    <w:name w:val="Body Text 3"/>
    <w:basedOn w:val="Normal"/>
    <w:link w:val="BodyText3Char"/>
    <w:rsid w:val="00234CB0"/>
    <w:pPr>
      <w:widowControl w:val="0"/>
      <w:autoSpaceDE w:val="0"/>
      <w:autoSpaceDN w:val="0"/>
      <w:adjustRightInd w:val="0"/>
      <w:spacing w:before="40" w:after="40"/>
      <w:jc w:val="both"/>
    </w:pPr>
    <w:rPr>
      <w:rFonts w:ascii="Bookman Old Style" w:hAnsi="Bookman Old Style" w:cs="Arial"/>
      <w:b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234CB0"/>
    <w:rPr>
      <w:rFonts w:ascii="Bookman Old Style" w:eastAsia="Times New Roman" w:hAnsi="Bookman Old Style" w:cs="Arial"/>
      <w:b/>
      <w:szCs w:val="20"/>
      <w:lang w:val="en-US"/>
    </w:rPr>
  </w:style>
  <w:style w:type="paragraph" w:styleId="BodyText2">
    <w:name w:val="Body Text 2"/>
    <w:basedOn w:val="Normal"/>
    <w:link w:val="BodyText2Char"/>
    <w:unhideWhenUsed/>
    <w:rsid w:val="00234CB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34CB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234CB0"/>
  </w:style>
  <w:style w:type="paragraph" w:styleId="BodyTextIndent">
    <w:name w:val="Body Text Indent"/>
    <w:aliases w:val=" Char Char"/>
    <w:basedOn w:val="Normal"/>
    <w:link w:val="BodyTextIndentChar"/>
    <w:unhideWhenUsed/>
    <w:rsid w:val="00993DE0"/>
    <w:pPr>
      <w:spacing w:after="120"/>
      <w:ind w:left="283"/>
    </w:pPr>
  </w:style>
  <w:style w:type="character" w:customStyle="1" w:styleId="BodyTextIndentChar">
    <w:name w:val="Body Text Indent Char"/>
    <w:aliases w:val=" Char Char Char"/>
    <w:basedOn w:val="DefaultParagraphFont"/>
    <w:link w:val="BodyTextIndent"/>
    <w:rsid w:val="00993DE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AF0C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F0C9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qFormat/>
    <w:rsid w:val="00F029C1"/>
    <w:rPr>
      <w:b/>
      <w:bCs/>
    </w:rPr>
  </w:style>
  <w:style w:type="character" w:customStyle="1" w:styleId="contributornametrigger">
    <w:name w:val="contributornametrigger"/>
    <w:rsid w:val="00717EC4"/>
  </w:style>
  <w:style w:type="character" w:customStyle="1" w:styleId="apple-style-span">
    <w:name w:val="apple-style-span"/>
    <w:rsid w:val="00717EC4"/>
  </w:style>
  <w:style w:type="paragraph" w:styleId="NormalWeb">
    <w:name w:val="Normal (Web)"/>
    <w:basedOn w:val="Normal"/>
    <w:uiPriority w:val="99"/>
    <w:unhideWhenUsed/>
    <w:rsid w:val="004C4266"/>
    <w:pPr>
      <w:spacing w:before="100" w:beforeAutospacing="1" w:after="100" w:afterAutospacing="1"/>
    </w:pPr>
    <w:rPr>
      <w:rFonts w:eastAsiaTheme="minorEastAsia"/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4C42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4C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4C4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7FDA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1C46A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C46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OCI">
    <w:name w:val="TOCI"/>
    <w:basedOn w:val="Default"/>
    <w:next w:val="Default"/>
    <w:uiPriority w:val="99"/>
    <w:rsid w:val="001C46AA"/>
    <w:rPr>
      <w:rFonts w:ascii="Arial" w:hAnsi="Arial" w:cs="Arial"/>
      <w:color w:val="auto"/>
    </w:rPr>
  </w:style>
  <w:style w:type="paragraph" w:customStyle="1" w:styleId="Style1CharCharCharCharCharCharCharCharCharCharCharCharCharCharCharCharCharCharCharCharCharCharChar">
    <w:name w:val="Style1 Char Char Char Char Char Char Char Char Char Char Char Char Char Char Char Char Char Char Char Char Char Char Char"/>
    <w:basedOn w:val="Normal"/>
    <w:rsid w:val="00D94BAC"/>
    <w:pPr>
      <w:jc w:val="both"/>
    </w:pPr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64C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64C4"/>
    <w:rPr>
      <w:rFonts w:ascii="Tahoma" w:eastAsia="Times New Roman" w:hAnsi="Tahoma" w:cs="Tahoma"/>
      <w:sz w:val="16"/>
      <w:szCs w:val="16"/>
      <w:lang w:val="en-US"/>
    </w:rPr>
  </w:style>
  <w:style w:type="paragraph" w:styleId="PlainText">
    <w:name w:val="Plain Text"/>
    <w:basedOn w:val="Normal"/>
    <w:link w:val="PlainTextChar"/>
    <w:unhideWhenUsed/>
    <w:rsid w:val="00C3232A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3232A"/>
    <w:rPr>
      <w:rFonts w:ascii="Consolas" w:hAnsi="Consolas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DF18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F182D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1Char">
    <w:name w:val="Heading 1 Char"/>
    <w:aliases w:val="Char Char Char"/>
    <w:basedOn w:val="DefaultParagraphFont"/>
    <w:link w:val="Heading1"/>
    <w:rsid w:val="00D74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D74D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D74D0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D74D0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D74D0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D74D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D74D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4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D74D09"/>
  </w:style>
  <w:style w:type="paragraph" w:styleId="Footer">
    <w:name w:val="footer"/>
    <w:basedOn w:val="Normal"/>
    <w:link w:val="FooterChar"/>
    <w:uiPriority w:val="99"/>
    <w:unhideWhenUsed/>
    <w:rsid w:val="00D74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D74D09"/>
  </w:style>
  <w:style w:type="paragraph" w:styleId="TOCHeading">
    <w:name w:val="TOC Heading"/>
    <w:basedOn w:val="Heading1"/>
    <w:next w:val="Normal"/>
    <w:uiPriority w:val="39"/>
    <w:unhideWhenUsed/>
    <w:qFormat/>
    <w:rsid w:val="00D74D0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74D09"/>
    <w:pPr>
      <w:tabs>
        <w:tab w:val="left" w:pos="1134"/>
        <w:tab w:val="right" w:leader="dot" w:pos="9016"/>
      </w:tabs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FootnoteText">
    <w:name w:val="footnote text"/>
    <w:basedOn w:val="Normal"/>
    <w:link w:val="FootnoteTextChar"/>
    <w:uiPriority w:val="99"/>
    <w:semiHidden/>
    <w:rsid w:val="00D74D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4D0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rsid w:val="00D74D09"/>
    <w:rPr>
      <w:vertAlign w:val="superscript"/>
    </w:rPr>
  </w:style>
  <w:style w:type="paragraph" w:customStyle="1" w:styleId="Style">
    <w:name w:val="Style"/>
    <w:rsid w:val="00D74D0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74D09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D74D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1">
    <w:name w:val="Heading 2 Char1"/>
    <w:aliases w:val="Heading 2 Char Char Char,Char Char2"/>
    <w:rsid w:val="00D74D09"/>
    <w:rPr>
      <w:rFonts w:eastAsia="Times New Roman"/>
      <w:sz w:val="24"/>
      <w:szCs w:val="24"/>
      <w:lang w:val="en-US"/>
    </w:rPr>
  </w:style>
  <w:style w:type="paragraph" w:customStyle="1" w:styleId="Headingarial1">
    <w:name w:val="Heading arial 1"/>
    <w:basedOn w:val="Heading1"/>
    <w:rsid w:val="00D74D09"/>
    <w:pPr>
      <w:keepLines w:val="0"/>
      <w:spacing w:before="0" w:line="240" w:lineRule="auto"/>
    </w:pPr>
    <w:rPr>
      <w:rFonts w:ascii="Arial" w:eastAsia="Times New Roman" w:hAnsi="Arial" w:cs="Times New Roman"/>
      <w:b/>
      <w:i/>
      <w:color w:val="auto"/>
      <w:szCs w:val="24"/>
      <w:lang w:val="en-US"/>
    </w:rPr>
  </w:style>
  <w:style w:type="paragraph" w:customStyle="1" w:styleId="NormalArial">
    <w:name w:val="Normal + Arial"/>
    <w:aliases w:val="Character scale: 85% Char,Normal + Arial Char"/>
    <w:basedOn w:val="Normal"/>
    <w:link w:val="NormalArialCharChar"/>
    <w:rsid w:val="00D74D09"/>
    <w:pPr>
      <w:spacing w:after="120"/>
      <w:ind w:left="720"/>
    </w:pPr>
    <w:rPr>
      <w:rFonts w:ascii="Arial" w:hAnsi="Arial" w:cs="Arial"/>
      <w:w w:val="85"/>
    </w:rPr>
  </w:style>
  <w:style w:type="character" w:customStyle="1" w:styleId="NormalArialCharChar">
    <w:name w:val="Normal + Arial Char Char"/>
    <w:link w:val="NormalArial"/>
    <w:rsid w:val="00D74D09"/>
    <w:rPr>
      <w:rFonts w:ascii="Arial" w:eastAsia="Times New Roman" w:hAnsi="Arial" w:cs="Arial"/>
      <w:w w:val="85"/>
      <w:sz w:val="24"/>
      <w:szCs w:val="24"/>
      <w:lang w:val="en-US"/>
    </w:rPr>
  </w:style>
  <w:style w:type="character" w:styleId="PageNumber">
    <w:name w:val="page number"/>
    <w:basedOn w:val="DefaultParagraphFont"/>
    <w:rsid w:val="00D74D09"/>
  </w:style>
  <w:style w:type="paragraph" w:customStyle="1" w:styleId="xl35">
    <w:name w:val="xl35"/>
    <w:basedOn w:val="Normal"/>
    <w:rsid w:val="00D74D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character" w:styleId="FollowedHyperlink">
    <w:name w:val="FollowedHyperlink"/>
    <w:uiPriority w:val="99"/>
    <w:rsid w:val="00D74D09"/>
    <w:rPr>
      <w:color w:val="800080"/>
      <w:u w:val="single"/>
    </w:rPr>
  </w:style>
  <w:style w:type="paragraph" w:customStyle="1" w:styleId="xl24">
    <w:name w:val="xl24"/>
    <w:basedOn w:val="Normal"/>
    <w:rsid w:val="00D74D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Style1">
    <w:name w:val="Style1"/>
    <w:basedOn w:val="Normal"/>
    <w:rsid w:val="00D74D09"/>
    <w:pPr>
      <w:tabs>
        <w:tab w:val="num" w:pos="0"/>
      </w:tabs>
      <w:ind w:left="216" w:hanging="216"/>
    </w:pPr>
  </w:style>
  <w:style w:type="paragraph" w:styleId="BodyTextIndent2">
    <w:name w:val="Body Text Indent 2"/>
    <w:basedOn w:val="Normal"/>
    <w:link w:val="BodyTextIndent2Char"/>
    <w:uiPriority w:val="99"/>
    <w:rsid w:val="00D74D0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4D0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D74D0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74D09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Heading1CharCharChar">
    <w:name w:val="Heading 1 Char Char Char"/>
    <w:rsid w:val="00D74D09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rsid w:val="00D74D09"/>
    <w:pPr>
      <w:ind w:left="480"/>
    </w:pPr>
    <w:rPr>
      <w:rFonts w:ascii="Calibri" w:hAnsi="Calibri" w:cs="Calibri"/>
      <w:sz w:val="20"/>
      <w:szCs w:val="20"/>
    </w:rPr>
  </w:style>
  <w:style w:type="character" w:customStyle="1" w:styleId="CharCharCharChar1">
    <w:name w:val="Char Char Char Char1"/>
    <w:rsid w:val="00D74D09"/>
    <w:rPr>
      <w:rFonts w:ascii="Bookman Old Style" w:hAnsi="Bookman Old Style"/>
      <w:b/>
      <w:sz w:val="52"/>
      <w:szCs w:val="24"/>
      <w:lang w:val="en-US" w:eastAsia="en-US" w:bidi="ar-SA"/>
    </w:rPr>
  </w:style>
  <w:style w:type="paragraph" w:styleId="TOC4">
    <w:name w:val="toc 4"/>
    <w:basedOn w:val="Normal"/>
    <w:next w:val="Normal"/>
    <w:autoRedefine/>
    <w:uiPriority w:val="39"/>
    <w:rsid w:val="00D74D09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D74D09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D74D09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D74D09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D74D09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D74D09"/>
    <w:pPr>
      <w:ind w:left="1920"/>
    </w:pPr>
    <w:rPr>
      <w:rFonts w:ascii="Calibri" w:hAnsi="Calibri" w:cs="Calibri"/>
      <w:sz w:val="20"/>
      <w:szCs w:val="20"/>
    </w:rPr>
  </w:style>
  <w:style w:type="paragraph" w:customStyle="1" w:styleId="xl25">
    <w:name w:val="xl25"/>
    <w:basedOn w:val="Normal"/>
    <w:rsid w:val="00D74D09"/>
    <w:pPr>
      <w:pBdr>
        <w:top w:val="single" w:sz="4" w:space="0" w:color="000000"/>
        <w:left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26">
    <w:name w:val="xl26"/>
    <w:basedOn w:val="Normal"/>
    <w:rsid w:val="00D74D09"/>
    <w:pPr>
      <w:pBdr>
        <w:top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27">
    <w:name w:val="xl27"/>
    <w:basedOn w:val="Normal"/>
    <w:rsid w:val="00D74D09"/>
    <w:pPr>
      <w:pBdr>
        <w:top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28">
    <w:name w:val="xl28"/>
    <w:basedOn w:val="Normal"/>
    <w:rsid w:val="00D74D09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29">
    <w:name w:val="xl29"/>
    <w:basedOn w:val="Normal"/>
    <w:rsid w:val="00D74D09"/>
    <w:pPr>
      <w:pBdr>
        <w:left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30">
    <w:name w:val="xl30"/>
    <w:basedOn w:val="Normal"/>
    <w:rsid w:val="00D74D09"/>
    <w:pPr>
      <w:pBdr>
        <w:left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31">
    <w:name w:val="xl31"/>
    <w:basedOn w:val="Normal"/>
    <w:rsid w:val="00D74D09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32">
    <w:name w:val="xl32"/>
    <w:basedOn w:val="Normal"/>
    <w:rsid w:val="00D74D09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33">
    <w:name w:val="xl33"/>
    <w:basedOn w:val="Normal"/>
    <w:rsid w:val="00D74D09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</w:pPr>
    <w:rPr>
      <w:rFonts w:eastAsia="SimSun"/>
      <w:lang w:val="en-IN" w:eastAsia="zh-CN"/>
    </w:rPr>
  </w:style>
  <w:style w:type="paragraph" w:customStyle="1" w:styleId="xl34">
    <w:name w:val="xl34"/>
    <w:basedOn w:val="Normal"/>
    <w:rsid w:val="00D74D09"/>
    <w:pPr>
      <w:pBdr>
        <w:top w:val="single" w:sz="4" w:space="0" w:color="000000"/>
      </w:pBd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paragraph" w:customStyle="1" w:styleId="xl36">
    <w:name w:val="xl36"/>
    <w:basedOn w:val="Normal"/>
    <w:rsid w:val="00D74D09"/>
    <w:pP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paragraph" w:customStyle="1" w:styleId="xl37">
    <w:name w:val="xl37"/>
    <w:basedOn w:val="Normal"/>
    <w:rsid w:val="00D74D09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paragraph" w:customStyle="1" w:styleId="xl38">
    <w:name w:val="xl38"/>
    <w:basedOn w:val="Normal"/>
    <w:rsid w:val="00D74D09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paragraph" w:customStyle="1" w:styleId="xl39">
    <w:name w:val="xl39"/>
    <w:basedOn w:val="Normal"/>
    <w:rsid w:val="00D74D09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paragraph" w:customStyle="1" w:styleId="xl40">
    <w:name w:val="xl40"/>
    <w:basedOn w:val="Normal"/>
    <w:rsid w:val="00D74D0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  <w:rPr>
      <w:rFonts w:eastAsia="SimSun"/>
      <w:lang w:val="en-IN" w:eastAsia="zh-CN"/>
    </w:rPr>
  </w:style>
  <w:style w:type="character" w:customStyle="1" w:styleId="CharChar17">
    <w:name w:val="Char Char17"/>
    <w:rsid w:val="00D74D0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CharChar16">
    <w:name w:val="Char Char16"/>
    <w:rsid w:val="00D74D09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DefaultText">
    <w:name w:val="Default Text"/>
    <w:basedOn w:val="Normal"/>
    <w:rsid w:val="00D74D09"/>
    <w:rPr>
      <w:lang w:bidi="en-US"/>
    </w:rPr>
  </w:style>
  <w:style w:type="character" w:customStyle="1" w:styleId="ver12red">
    <w:name w:val="ver12red"/>
    <w:basedOn w:val="DefaultParagraphFont"/>
    <w:rsid w:val="00D74D09"/>
  </w:style>
  <w:style w:type="character" w:customStyle="1" w:styleId="small">
    <w:name w:val="small"/>
    <w:basedOn w:val="DefaultParagraphFont"/>
    <w:rsid w:val="00D74D09"/>
  </w:style>
  <w:style w:type="paragraph" w:styleId="Subtitle">
    <w:name w:val="Subtitle"/>
    <w:basedOn w:val="Normal"/>
    <w:next w:val="Normal"/>
    <w:link w:val="SubtitleChar"/>
    <w:uiPriority w:val="11"/>
    <w:qFormat/>
    <w:rsid w:val="00D74D09"/>
    <w:pPr>
      <w:spacing w:after="600"/>
    </w:pPr>
    <w:rPr>
      <w:rFonts w:ascii="Cambria" w:hAnsi="Cambria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74D09"/>
    <w:rPr>
      <w:rFonts w:ascii="Cambria" w:eastAsia="Times New Roman" w:hAnsi="Cambria" w:cs="Times New Roman"/>
      <w:i/>
      <w:iCs/>
      <w:spacing w:val="13"/>
      <w:sz w:val="24"/>
      <w:szCs w:val="24"/>
      <w:lang w:val="en-US" w:bidi="en-US"/>
    </w:rPr>
  </w:style>
  <w:style w:type="character" w:styleId="Emphasis">
    <w:name w:val="Emphasis"/>
    <w:qFormat/>
    <w:rsid w:val="00D74D09"/>
    <w:rPr>
      <w:rFonts w:ascii="Arial" w:hAnsi="Arial"/>
      <w:b/>
      <w:bCs/>
      <w:i/>
      <w:iCs/>
      <w:color w:val="000000" w:themeColor="text1"/>
      <w:spacing w:val="10"/>
      <w:sz w:val="26"/>
      <w:bdr w:val="none" w:sz="0" w:space="0" w:color="auto"/>
      <w:shd w:val="clear" w:color="auto" w:fill="auto"/>
    </w:rPr>
  </w:style>
  <w:style w:type="paragraph" w:styleId="NoSpacing">
    <w:name w:val="No Spacing"/>
    <w:basedOn w:val="Normal"/>
    <w:qFormat/>
    <w:rsid w:val="00D74D09"/>
    <w:rPr>
      <w:rFonts w:ascii="Calibri" w:hAnsi="Calibr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qFormat/>
    <w:rsid w:val="00D74D09"/>
    <w:pPr>
      <w:spacing w:before="200"/>
      <w:ind w:left="360" w:right="360"/>
    </w:pPr>
    <w:rPr>
      <w:rFonts w:ascii="Calibri" w:hAnsi="Calibr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rsid w:val="00D74D09"/>
    <w:rPr>
      <w:rFonts w:ascii="Calibri" w:eastAsia="Times New Roman" w:hAnsi="Calibri" w:cs="Times New Roman"/>
      <w:i/>
      <w:iCs/>
      <w:lang w:val="en-US" w:bidi="en-US"/>
    </w:rPr>
  </w:style>
  <w:style w:type="paragraph" w:styleId="IntenseQuote">
    <w:name w:val="Intense Quote"/>
    <w:basedOn w:val="Normal"/>
    <w:next w:val="Normal"/>
    <w:link w:val="IntenseQuoteChar"/>
    <w:qFormat/>
    <w:rsid w:val="00D74D09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rsid w:val="00D74D09"/>
    <w:rPr>
      <w:rFonts w:ascii="Calibri" w:eastAsia="Times New Roman" w:hAnsi="Calibri" w:cs="Times New Roman"/>
      <w:b/>
      <w:bCs/>
      <w:i/>
      <w:iCs/>
      <w:lang w:val="en-US" w:bidi="en-US"/>
    </w:rPr>
  </w:style>
  <w:style w:type="character" w:styleId="SubtleEmphasis">
    <w:name w:val="Subtle Emphasis"/>
    <w:qFormat/>
    <w:rsid w:val="00D74D09"/>
    <w:rPr>
      <w:i/>
      <w:iCs/>
    </w:rPr>
  </w:style>
  <w:style w:type="character" w:styleId="IntenseEmphasis">
    <w:name w:val="Intense Emphasis"/>
    <w:qFormat/>
    <w:rsid w:val="00D74D09"/>
    <w:rPr>
      <w:b/>
      <w:bCs/>
    </w:rPr>
  </w:style>
  <w:style w:type="character" w:styleId="SubtleReference">
    <w:name w:val="Subtle Reference"/>
    <w:qFormat/>
    <w:rsid w:val="00D74D09"/>
    <w:rPr>
      <w:smallCaps/>
    </w:rPr>
  </w:style>
  <w:style w:type="character" w:styleId="IntenseReference">
    <w:name w:val="Intense Reference"/>
    <w:qFormat/>
    <w:rsid w:val="00D74D09"/>
    <w:rPr>
      <w:smallCaps/>
      <w:spacing w:val="5"/>
      <w:u w:val="single"/>
    </w:rPr>
  </w:style>
  <w:style w:type="character" w:styleId="BookTitle">
    <w:name w:val="Book Title"/>
    <w:qFormat/>
    <w:rsid w:val="00D74D09"/>
    <w:rPr>
      <w:i/>
      <w:iCs/>
      <w:smallCaps/>
      <w:spacing w:val="5"/>
    </w:rPr>
  </w:style>
  <w:style w:type="character" w:customStyle="1" w:styleId="Heading2CharCharCharChar">
    <w:name w:val="Heading 2 Char Char Char Char"/>
    <w:rsid w:val="00D74D09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CommentReference">
    <w:name w:val="annotation reference"/>
    <w:rsid w:val="00D74D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74D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74D0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D74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74D0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CharCharCharChar">
    <w:name w:val="Char Char Char Char"/>
    <w:rsid w:val="00D74D09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customStyle="1" w:styleId="Heading20">
    <w:name w:val="Heading_2"/>
    <w:basedOn w:val="Heading1"/>
    <w:link w:val="Heading2Char0"/>
    <w:rsid w:val="00D74D09"/>
    <w:pPr>
      <w:keepLines w:val="0"/>
      <w:spacing w:before="120" w:after="120" w:line="240" w:lineRule="auto"/>
    </w:pPr>
    <w:rPr>
      <w:rFonts w:ascii="Arial" w:eastAsia="Times New Roman" w:hAnsi="Arial" w:cs="Arial"/>
      <w:b/>
      <w:i/>
      <w:color w:val="auto"/>
      <w:sz w:val="28"/>
      <w:lang w:val="en-US"/>
    </w:rPr>
  </w:style>
  <w:style w:type="character" w:customStyle="1" w:styleId="Heading2Char0">
    <w:name w:val="Heading_2 Char"/>
    <w:link w:val="Heading20"/>
    <w:rsid w:val="00D74D09"/>
    <w:rPr>
      <w:rFonts w:ascii="Arial" w:eastAsia="Times New Roman" w:hAnsi="Arial" w:cs="Arial"/>
      <w:b/>
      <w:i/>
      <w:sz w:val="28"/>
      <w:szCs w:val="32"/>
      <w:lang w:val="en-US"/>
    </w:rPr>
  </w:style>
  <w:style w:type="numbering" w:styleId="111111">
    <w:name w:val="Outline List 2"/>
    <w:basedOn w:val="NoList"/>
    <w:rsid w:val="00D74D09"/>
    <w:pPr>
      <w:numPr>
        <w:numId w:val="56"/>
      </w:numPr>
    </w:pPr>
  </w:style>
  <w:style w:type="numbering" w:styleId="1ai">
    <w:name w:val="Outline List 1"/>
    <w:basedOn w:val="NoList"/>
    <w:rsid w:val="00D74D09"/>
    <w:pPr>
      <w:numPr>
        <w:numId w:val="57"/>
      </w:numPr>
    </w:pPr>
  </w:style>
  <w:style w:type="numbering" w:styleId="ArticleSection">
    <w:name w:val="Outline List 3"/>
    <w:basedOn w:val="NoList"/>
    <w:rsid w:val="00D74D09"/>
    <w:pPr>
      <w:numPr>
        <w:numId w:val="58"/>
      </w:numPr>
    </w:pPr>
  </w:style>
  <w:style w:type="paragraph" w:styleId="BlockText">
    <w:name w:val="Block Text"/>
    <w:basedOn w:val="Normal"/>
    <w:rsid w:val="00D74D09"/>
    <w:pPr>
      <w:spacing w:after="120"/>
      <w:ind w:left="1440" w:right="1440"/>
    </w:pPr>
  </w:style>
  <w:style w:type="character" w:customStyle="1" w:styleId="CharChar10">
    <w:name w:val="Char Char10"/>
    <w:rsid w:val="00D74D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font5">
    <w:name w:val="font5"/>
    <w:basedOn w:val="Normal"/>
    <w:rsid w:val="00D74D09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styleId="List2">
    <w:name w:val="List 2"/>
    <w:basedOn w:val="Normal"/>
    <w:rsid w:val="00D74D09"/>
    <w:pPr>
      <w:ind w:left="720" w:hanging="360"/>
    </w:pPr>
  </w:style>
  <w:style w:type="paragraph" w:styleId="Caption">
    <w:name w:val="caption"/>
    <w:basedOn w:val="Normal"/>
    <w:next w:val="Normal"/>
    <w:qFormat/>
    <w:rsid w:val="00D74D09"/>
    <w:pPr>
      <w:tabs>
        <w:tab w:val="left" w:pos="720"/>
        <w:tab w:val="left" w:pos="1440"/>
        <w:tab w:val="left" w:pos="4860"/>
        <w:tab w:val="left" w:pos="5220"/>
      </w:tabs>
      <w:spacing w:before="100"/>
      <w:ind w:left="720" w:hanging="720"/>
      <w:jc w:val="center"/>
    </w:pPr>
    <w:rPr>
      <w:rFonts w:ascii="Bookman Old Style" w:hAnsi="Bookman Old Style"/>
      <w:b/>
      <w:i/>
      <w:sz w:val="20"/>
    </w:rPr>
  </w:style>
  <w:style w:type="character" w:customStyle="1" w:styleId="CharChar3">
    <w:name w:val="Char Char3"/>
    <w:locked/>
    <w:rsid w:val="00D74D09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textlight1">
    <w:name w:val="textlight1"/>
    <w:rsid w:val="00D74D09"/>
    <w:rPr>
      <w:rFonts w:ascii="Arial" w:hAnsi="Arial" w:cs="Arial" w:hint="default"/>
      <w:color w:val="666666"/>
      <w:sz w:val="18"/>
      <w:szCs w:val="18"/>
    </w:rPr>
  </w:style>
  <w:style w:type="character" w:customStyle="1" w:styleId="QuoteCharChar">
    <w:name w:val="Quote Char Char"/>
    <w:rsid w:val="00D74D09"/>
    <w:rPr>
      <w:i/>
      <w:iCs/>
    </w:rPr>
  </w:style>
  <w:style w:type="character" w:customStyle="1" w:styleId="IntenseQuoteCharChar">
    <w:name w:val="Intense Quote Char Char"/>
    <w:rsid w:val="00D74D09"/>
    <w:rPr>
      <w:b/>
      <w:bCs/>
      <w:i/>
      <w:iCs/>
    </w:rPr>
  </w:style>
  <w:style w:type="paragraph" w:customStyle="1" w:styleId="xl66">
    <w:name w:val="xl66"/>
    <w:basedOn w:val="Normal"/>
    <w:rsid w:val="00D74D09"/>
    <w:pPr>
      <w:spacing w:before="100" w:beforeAutospacing="1" w:after="100" w:afterAutospacing="1"/>
    </w:pPr>
    <w:rPr>
      <w:lang w:val="en-IN" w:eastAsia="en-IN"/>
    </w:rPr>
  </w:style>
  <w:style w:type="paragraph" w:customStyle="1" w:styleId="xl67">
    <w:name w:val="xl67"/>
    <w:basedOn w:val="Normal"/>
    <w:rsid w:val="00D74D09"/>
    <w:pPr>
      <w:spacing w:before="100" w:beforeAutospacing="1" w:after="100" w:afterAutospacing="1"/>
    </w:pPr>
    <w:rPr>
      <w:lang w:val="en-IN" w:eastAsia="en-IN"/>
    </w:rPr>
  </w:style>
  <w:style w:type="paragraph" w:customStyle="1" w:styleId="xl68">
    <w:name w:val="xl68"/>
    <w:basedOn w:val="Normal"/>
    <w:rsid w:val="00D74D09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en-IN" w:eastAsia="en-IN"/>
    </w:rPr>
  </w:style>
  <w:style w:type="paragraph" w:customStyle="1" w:styleId="xl69">
    <w:name w:val="xl69"/>
    <w:basedOn w:val="Normal"/>
    <w:rsid w:val="00D74D09"/>
    <w:pPr>
      <w:spacing w:before="100" w:beforeAutospacing="1" w:after="100" w:afterAutospacing="1"/>
      <w:textAlignment w:val="center"/>
    </w:pPr>
    <w:rPr>
      <w:rFonts w:ascii="Arial" w:hAnsi="Arial" w:cs="Arial"/>
      <w:b/>
      <w:bCs/>
      <w:lang w:val="en-IN" w:eastAsia="en-IN"/>
    </w:rPr>
  </w:style>
  <w:style w:type="paragraph" w:customStyle="1" w:styleId="xl70">
    <w:name w:val="xl70"/>
    <w:basedOn w:val="Normal"/>
    <w:rsid w:val="00D74D09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lang w:val="en-IN" w:eastAsia="en-IN"/>
    </w:rPr>
  </w:style>
  <w:style w:type="paragraph" w:customStyle="1" w:styleId="xl71">
    <w:name w:val="xl71"/>
    <w:basedOn w:val="Normal"/>
    <w:rsid w:val="00D74D09"/>
    <w:pPr>
      <w:spacing w:before="100" w:beforeAutospacing="1" w:after="100" w:afterAutospacing="1"/>
      <w:jc w:val="center"/>
      <w:textAlignment w:val="center"/>
    </w:pPr>
    <w:rPr>
      <w:lang w:val="en-IN" w:eastAsia="en-IN"/>
    </w:rPr>
  </w:style>
  <w:style w:type="paragraph" w:customStyle="1" w:styleId="xl72">
    <w:name w:val="xl72"/>
    <w:basedOn w:val="Normal"/>
    <w:rsid w:val="00D74D09"/>
    <w:pPr>
      <w:spacing w:before="100" w:beforeAutospacing="1" w:after="100" w:afterAutospacing="1"/>
      <w:textAlignment w:val="center"/>
    </w:pPr>
    <w:rPr>
      <w:lang w:val="en-IN" w:eastAsia="en-IN"/>
    </w:rPr>
  </w:style>
  <w:style w:type="paragraph" w:customStyle="1" w:styleId="xl73">
    <w:name w:val="xl73"/>
    <w:basedOn w:val="Normal"/>
    <w:rsid w:val="00D74D09"/>
    <w:pPr>
      <w:spacing w:before="100" w:beforeAutospacing="1" w:after="100" w:afterAutospacing="1"/>
      <w:jc w:val="center"/>
    </w:pPr>
    <w:rPr>
      <w:lang w:val="en-IN" w:eastAsia="en-IN"/>
    </w:rPr>
  </w:style>
  <w:style w:type="paragraph" w:customStyle="1" w:styleId="xl74">
    <w:name w:val="xl74"/>
    <w:basedOn w:val="Normal"/>
    <w:rsid w:val="00D74D09"/>
    <w:pPr>
      <w:spacing w:before="100" w:beforeAutospacing="1" w:after="100" w:afterAutospacing="1"/>
      <w:jc w:val="right"/>
    </w:pPr>
    <w:rPr>
      <w:lang w:val="en-IN" w:eastAsia="en-IN"/>
    </w:rPr>
  </w:style>
  <w:style w:type="paragraph" w:customStyle="1" w:styleId="xl75">
    <w:name w:val="xl75"/>
    <w:basedOn w:val="Normal"/>
    <w:rsid w:val="00D74D09"/>
    <w:pPr>
      <w:spacing w:before="100" w:beforeAutospacing="1" w:after="100" w:afterAutospacing="1"/>
    </w:pPr>
    <w:rPr>
      <w:rFonts w:ascii="Arial" w:hAnsi="Arial" w:cs="Arial"/>
      <w:lang w:val="en-IN" w:eastAsia="en-IN"/>
    </w:rPr>
  </w:style>
  <w:style w:type="paragraph" w:customStyle="1" w:styleId="xl76">
    <w:name w:val="xl76"/>
    <w:basedOn w:val="Normal"/>
    <w:rsid w:val="00D74D09"/>
    <w:pPr>
      <w:shd w:val="clear" w:color="000000" w:fill="FFFF00"/>
      <w:spacing w:before="100" w:beforeAutospacing="1" w:after="100" w:afterAutospacing="1"/>
    </w:pPr>
    <w:rPr>
      <w:lang w:val="en-IN" w:eastAsia="en-IN"/>
    </w:rPr>
  </w:style>
  <w:style w:type="paragraph" w:customStyle="1" w:styleId="xl77">
    <w:name w:val="xl77"/>
    <w:basedOn w:val="Normal"/>
    <w:rsid w:val="00D74D09"/>
    <w:pPr>
      <w:shd w:val="clear" w:color="000000" w:fill="FFFF00"/>
      <w:spacing w:before="100" w:beforeAutospacing="1" w:after="100" w:afterAutospacing="1"/>
    </w:pPr>
    <w:rPr>
      <w:lang w:val="en-IN" w:eastAsia="en-IN"/>
    </w:rPr>
  </w:style>
  <w:style w:type="paragraph" w:customStyle="1" w:styleId="xl78">
    <w:name w:val="xl78"/>
    <w:basedOn w:val="Normal"/>
    <w:rsid w:val="00D74D09"/>
    <w:pPr>
      <w:shd w:val="clear" w:color="000000" w:fill="FFFF00"/>
      <w:spacing w:before="100" w:beforeAutospacing="1" w:after="100" w:afterAutospacing="1"/>
      <w:jc w:val="center"/>
    </w:pPr>
    <w:rPr>
      <w:lang w:val="en-IN" w:eastAsia="en-IN"/>
    </w:rPr>
  </w:style>
  <w:style w:type="paragraph" w:customStyle="1" w:styleId="xl79">
    <w:name w:val="xl79"/>
    <w:basedOn w:val="Normal"/>
    <w:rsid w:val="00D74D09"/>
    <w:pPr>
      <w:shd w:val="clear" w:color="000000" w:fill="FFFF00"/>
      <w:spacing w:before="100" w:beforeAutospacing="1" w:after="100" w:afterAutospacing="1"/>
    </w:pPr>
    <w:rPr>
      <w:rFonts w:ascii="Arial" w:hAnsi="Arial" w:cs="Arial"/>
      <w:lang w:val="en-IN" w:eastAsia="en-IN"/>
    </w:rPr>
  </w:style>
  <w:style w:type="paragraph" w:customStyle="1" w:styleId="xl80">
    <w:name w:val="xl80"/>
    <w:basedOn w:val="Normal"/>
    <w:rsid w:val="00D74D09"/>
    <w:pPr>
      <w:spacing w:before="100" w:beforeAutospacing="1" w:after="100" w:afterAutospacing="1"/>
      <w:jc w:val="center"/>
    </w:pPr>
    <w:rPr>
      <w:rFonts w:ascii="Arial" w:hAnsi="Arial" w:cs="Arial"/>
      <w:lang w:val="en-IN" w:eastAsia="en-IN"/>
    </w:rPr>
  </w:style>
  <w:style w:type="paragraph" w:customStyle="1" w:styleId="xl81">
    <w:name w:val="xl81"/>
    <w:basedOn w:val="Normal"/>
    <w:rsid w:val="00D74D09"/>
    <w:pPr>
      <w:spacing w:before="100" w:beforeAutospacing="1" w:after="100" w:afterAutospacing="1"/>
    </w:pPr>
    <w:rPr>
      <w:rFonts w:ascii="Arial" w:hAnsi="Arial" w:cs="Arial"/>
      <w:b/>
      <w:bCs/>
      <w:lang w:val="en-IN" w:eastAsia="en-IN"/>
    </w:rPr>
  </w:style>
  <w:style w:type="paragraph" w:customStyle="1" w:styleId="xl82">
    <w:name w:val="xl82"/>
    <w:basedOn w:val="Normal"/>
    <w:rsid w:val="00D74D09"/>
    <w:pPr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lang w:val="en-IN" w:eastAsia="en-IN"/>
    </w:rPr>
  </w:style>
  <w:style w:type="paragraph" w:customStyle="1" w:styleId="xl83">
    <w:name w:val="xl83"/>
    <w:basedOn w:val="Normal"/>
    <w:rsid w:val="00D74D09"/>
    <w:pPr>
      <w:spacing w:before="100" w:beforeAutospacing="1" w:after="100" w:afterAutospacing="1"/>
      <w:jc w:val="right"/>
      <w:textAlignment w:val="center"/>
    </w:pPr>
    <w:rPr>
      <w:lang w:val="en-IN" w:eastAsia="en-IN"/>
    </w:rPr>
  </w:style>
  <w:style w:type="paragraph" w:customStyle="1" w:styleId="xl84">
    <w:name w:val="xl84"/>
    <w:basedOn w:val="Normal"/>
    <w:rsid w:val="00D74D09"/>
    <w:pPr>
      <w:shd w:val="clear" w:color="000000" w:fill="FFFF00"/>
      <w:spacing w:before="100" w:beforeAutospacing="1" w:after="100" w:afterAutospacing="1"/>
      <w:jc w:val="right"/>
      <w:textAlignment w:val="center"/>
    </w:pPr>
    <w:rPr>
      <w:lang w:val="en-IN" w:eastAsia="en-IN"/>
    </w:rPr>
  </w:style>
  <w:style w:type="paragraph" w:customStyle="1" w:styleId="xl85">
    <w:name w:val="xl85"/>
    <w:basedOn w:val="Normal"/>
    <w:rsid w:val="00D74D09"/>
    <w:pPr>
      <w:shd w:val="clear" w:color="000000" w:fill="FFFF00"/>
      <w:spacing w:before="100" w:beforeAutospacing="1" w:after="100" w:afterAutospacing="1"/>
      <w:jc w:val="right"/>
      <w:textAlignment w:val="center"/>
    </w:pPr>
    <w:rPr>
      <w:rFonts w:ascii="Arial" w:hAnsi="Arial" w:cs="Arial"/>
      <w:lang w:val="en-IN" w:eastAsia="en-IN"/>
    </w:rPr>
  </w:style>
  <w:style w:type="paragraph" w:customStyle="1" w:styleId="xl86">
    <w:name w:val="xl86"/>
    <w:basedOn w:val="Normal"/>
    <w:rsid w:val="00D74D09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</w:pPr>
    <w:rPr>
      <w:rFonts w:ascii="Arial" w:hAnsi="Arial" w:cs="Arial"/>
      <w:color w:val="000000"/>
      <w:lang w:val="en-IN" w:eastAsia="en-IN"/>
    </w:rPr>
  </w:style>
  <w:style w:type="paragraph" w:customStyle="1" w:styleId="xl87">
    <w:name w:val="xl87"/>
    <w:basedOn w:val="Normal"/>
    <w:rsid w:val="00D74D0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Arial" w:hAnsi="Arial" w:cs="Arial"/>
      <w:color w:val="000000"/>
      <w:lang w:val="en-IN" w:eastAsia="en-IN"/>
    </w:rPr>
  </w:style>
  <w:style w:type="paragraph" w:customStyle="1" w:styleId="xl88">
    <w:name w:val="xl88"/>
    <w:basedOn w:val="Normal"/>
    <w:rsid w:val="00D74D09"/>
    <w:pP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  <w:lang w:val="en-IN" w:eastAsia="en-IN"/>
    </w:rPr>
  </w:style>
  <w:style w:type="paragraph" w:customStyle="1" w:styleId="xl89">
    <w:name w:val="xl89"/>
    <w:basedOn w:val="Normal"/>
    <w:rsid w:val="00D74D09"/>
    <w:pPr>
      <w:spacing w:before="100" w:beforeAutospacing="1" w:after="100" w:afterAutospacing="1"/>
      <w:textAlignment w:val="center"/>
    </w:pPr>
    <w:rPr>
      <w:rFonts w:ascii="Arial" w:hAnsi="Arial" w:cs="Arial"/>
      <w:lang w:val="en-IN" w:eastAsia="en-IN"/>
    </w:rPr>
  </w:style>
  <w:style w:type="paragraph" w:customStyle="1" w:styleId="xl90">
    <w:name w:val="xl90"/>
    <w:basedOn w:val="Normal"/>
    <w:rsid w:val="00D74D09"/>
    <w:pPr>
      <w:spacing w:before="100" w:beforeAutospacing="1" w:after="100" w:afterAutospacing="1"/>
      <w:jc w:val="center"/>
      <w:textAlignment w:val="center"/>
    </w:pPr>
    <w:rPr>
      <w:rFonts w:ascii="Arial" w:hAnsi="Arial" w:cs="Arial"/>
      <w:lang w:val="en-IN" w:eastAsia="en-IN"/>
    </w:rPr>
  </w:style>
  <w:style w:type="paragraph" w:customStyle="1" w:styleId="xl65">
    <w:name w:val="xl65"/>
    <w:basedOn w:val="Normal"/>
    <w:rsid w:val="00D74D09"/>
    <w:pPr>
      <w:spacing w:before="100" w:beforeAutospacing="1" w:after="100" w:afterAutospacing="1"/>
      <w:jc w:val="center"/>
    </w:pPr>
    <w:rPr>
      <w:lang w:val="en-IN" w:eastAsia="en-IN"/>
    </w:rPr>
  </w:style>
  <w:style w:type="paragraph" w:customStyle="1" w:styleId="body">
    <w:name w:val="body"/>
    <w:basedOn w:val="Normal"/>
    <w:rsid w:val="00D74D09"/>
    <w:pPr>
      <w:spacing w:before="100" w:beforeAutospacing="1" w:after="100" w:afterAutospacing="1"/>
    </w:pPr>
    <w:rPr>
      <w:lang w:val="en-IN" w:eastAsia="en-IN"/>
    </w:rPr>
  </w:style>
  <w:style w:type="paragraph" w:customStyle="1" w:styleId="xl64">
    <w:name w:val="xl64"/>
    <w:basedOn w:val="Normal"/>
    <w:rsid w:val="00D74D09"/>
    <w:pPr>
      <w:spacing w:before="100" w:beforeAutospacing="1" w:after="100" w:afterAutospacing="1"/>
    </w:pPr>
    <w:rPr>
      <w:rFonts w:ascii="Arial Narrow" w:hAnsi="Arial Narrow"/>
      <w:sz w:val="20"/>
      <w:szCs w:val="20"/>
      <w:lang w:val="en-IN" w:eastAsia="en-IN"/>
    </w:rPr>
  </w:style>
  <w:style w:type="paragraph" w:customStyle="1" w:styleId="xl91">
    <w:name w:val="xl91"/>
    <w:basedOn w:val="Normal"/>
    <w:rsid w:val="00D74D0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Hedaing1">
    <w:name w:val="Hedaing 1"/>
    <w:basedOn w:val="Heading1"/>
    <w:next w:val="Heading1"/>
    <w:link w:val="Hedaing1Char"/>
    <w:qFormat/>
    <w:rsid w:val="00D74D09"/>
    <w:pPr>
      <w:tabs>
        <w:tab w:val="clear" w:pos="7307"/>
      </w:tabs>
      <w:spacing w:before="360" w:after="120"/>
      <w:ind w:left="0" w:firstLine="0"/>
    </w:pPr>
    <w:rPr>
      <w:b/>
      <w:color w:val="000000" w:themeColor="text1"/>
    </w:rPr>
  </w:style>
  <w:style w:type="character" w:customStyle="1" w:styleId="Hedaing1Char">
    <w:name w:val="Hedaing 1 Char"/>
    <w:basedOn w:val="Heading1Char"/>
    <w:link w:val="Hedaing1"/>
    <w:rsid w:val="00D74D0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xl63">
    <w:name w:val="xl63"/>
    <w:basedOn w:val="Normal"/>
    <w:rsid w:val="00D74D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color w:val="FF0000"/>
      <w:sz w:val="20"/>
      <w:szCs w:val="20"/>
    </w:rPr>
  </w:style>
  <w:style w:type="character" w:customStyle="1" w:styleId="bylinepipe">
    <w:name w:val="bylinepipe"/>
    <w:basedOn w:val="DefaultParagraphFont"/>
    <w:rsid w:val="00D74D09"/>
  </w:style>
  <w:style w:type="paragraph" w:customStyle="1" w:styleId="xl92">
    <w:name w:val="xl92"/>
    <w:basedOn w:val="Normal"/>
    <w:rsid w:val="00D74D0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Normal"/>
    <w:rsid w:val="00D74D0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itp.ac.in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BB729-285F-489E-AF82-C7AA486D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Tanweer</dc:creator>
  <cp:lastModifiedBy>akshay</cp:lastModifiedBy>
  <cp:revision>116</cp:revision>
  <cp:lastPrinted>2014-08-11T11:59:00Z</cp:lastPrinted>
  <dcterms:created xsi:type="dcterms:W3CDTF">2015-05-07T13:21:00Z</dcterms:created>
  <dcterms:modified xsi:type="dcterms:W3CDTF">2019-02-16T13:35:00Z</dcterms:modified>
</cp:coreProperties>
</file>