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92245" w14:textId="77777777" w:rsidR="00093A8E" w:rsidRPr="0017674D" w:rsidRDefault="00093A8E">
      <w:pPr>
        <w:spacing w:before="5" w:line="240" w:lineRule="exact"/>
        <w:rPr>
          <w:sz w:val="24"/>
          <w:szCs w:val="24"/>
        </w:rPr>
      </w:pPr>
    </w:p>
    <w:tbl>
      <w:tblPr>
        <w:tblpPr w:leftFromText="180" w:rightFromText="180" w:vertAnchor="page" w:horzAnchor="margin" w:tblpY="301"/>
        <w:tblW w:w="9897" w:type="dxa"/>
        <w:tblLayout w:type="fixed"/>
        <w:tblLook w:val="01E0" w:firstRow="1" w:lastRow="1" w:firstColumn="1" w:lastColumn="1" w:noHBand="0" w:noVBand="0"/>
      </w:tblPr>
      <w:tblGrid>
        <w:gridCol w:w="1366"/>
        <w:gridCol w:w="8531"/>
      </w:tblGrid>
      <w:tr w:rsidR="00C40221" w:rsidRPr="0017674D" w14:paraId="4C420262" w14:textId="77777777" w:rsidTr="00776021">
        <w:trPr>
          <w:cantSplit/>
          <w:trHeight w:val="2"/>
        </w:trPr>
        <w:tc>
          <w:tcPr>
            <w:tcW w:w="1366" w:type="dxa"/>
            <w:vMerge w:val="restart"/>
          </w:tcPr>
          <w:p w14:paraId="14F493E6" w14:textId="77777777" w:rsidR="00C40221" w:rsidRPr="0017674D" w:rsidRDefault="00DF53B1" w:rsidP="00061C58">
            <w:pPr>
              <w:autoSpaceDE w:val="0"/>
              <w:autoSpaceDN w:val="0"/>
              <w:adjustRightInd w:val="0"/>
              <w:jc w:val="center"/>
              <w:rPr>
                <w:b/>
                <w:bCs/>
                <w:color w:val="000000"/>
              </w:rPr>
            </w:pPr>
            <w:r w:rsidRPr="0017674D">
              <w:rPr>
                <w:noProof/>
                <w:sz w:val="14"/>
                <w:szCs w:val="14"/>
              </w:rPr>
              <w:drawing>
                <wp:anchor distT="0" distB="0" distL="114300" distR="114300" simplePos="0" relativeHeight="251660288" behindDoc="0" locked="0" layoutInCell="1" allowOverlap="1" wp14:anchorId="5F0B4723" wp14:editId="4EB4E9EC">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31" w:type="dxa"/>
          </w:tcPr>
          <w:p w14:paraId="05DAA870" w14:textId="77777777" w:rsidR="00C40221" w:rsidRPr="0017674D" w:rsidRDefault="00C40221" w:rsidP="00061C58">
            <w:pPr>
              <w:autoSpaceDE w:val="0"/>
              <w:autoSpaceDN w:val="0"/>
              <w:adjustRightInd w:val="0"/>
              <w:spacing w:before="120"/>
              <w:jc w:val="center"/>
              <w:rPr>
                <w:b/>
                <w:bCs/>
                <w:sz w:val="28"/>
                <w:szCs w:val="28"/>
              </w:rPr>
            </w:pPr>
            <w:r w:rsidRPr="0017674D">
              <w:rPr>
                <w:b/>
                <w:bCs/>
                <w:sz w:val="28"/>
                <w:szCs w:val="28"/>
              </w:rPr>
              <w:t>DEPARTMENT OF COMPUTER SCIENCE &amp; ENGINEERING</w:t>
            </w:r>
          </w:p>
          <w:p w14:paraId="307C87E9" w14:textId="77777777" w:rsidR="00C40221" w:rsidRPr="0017674D" w:rsidRDefault="00C40221" w:rsidP="00061C58">
            <w:pPr>
              <w:autoSpaceDE w:val="0"/>
              <w:autoSpaceDN w:val="0"/>
              <w:adjustRightInd w:val="0"/>
              <w:spacing w:before="120"/>
              <w:jc w:val="center"/>
              <w:rPr>
                <w:b/>
                <w:bCs/>
                <w:sz w:val="32"/>
                <w:szCs w:val="32"/>
              </w:rPr>
            </w:pPr>
            <w:r w:rsidRPr="0017674D">
              <w:rPr>
                <w:b/>
                <w:bCs/>
                <w:sz w:val="32"/>
                <w:szCs w:val="32"/>
              </w:rPr>
              <w:t xml:space="preserve">NATIONAL INSTITUTE OF TECHNOLOGY PATNA </w:t>
            </w:r>
          </w:p>
          <w:p w14:paraId="3476CA77" w14:textId="77777777" w:rsidR="00C40221" w:rsidRPr="0017674D" w:rsidRDefault="00C40221" w:rsidP="00061C58">
            <w:pPr>
              <w:autoSpaceDE w:val="0"/>
              <w:autoSpaceDN w:val="0"/>
              <w:adjustRightInd w:val="0"/>
              <w:jc w:val="center"/>
              <w:rPr>
                <w:color w:val="000000"/>
                <w:sz w:val="18"/>
                <w:szCs w:val="18"/>
              </w:rPr>
            </w:pPr>
            <w:r w:rsidRPr="0017674D">
              <w:rPr>
                <w:sz w:val="18"/>
                <w:szCs w:val="18"/>
              </w:rPr>
              <w:t xml:space="preserve">Ashok Raj Path, </w:t>
            </w:r>
            <w:smartTag w:uri="urn:schemas-microsoft-com:office:smarttags" w:element="City">
              <w:r w:rsidRPr="0017674D">
                <w:rPr>
                  <w:sz w:val="18"/>
                  <w:szCs w:val="18"/>
                </w:rPr>
                <w:t>PATNA</w:t>
              </w:r>
            </w:smartTag>
            <w:r w:rsidRPr="0017674D">
              <w:rPr>
                <w:sz w:val="18"/>
                <w:szCs w:val="18"/>
              </w:rPr>
              <w:t xml:space="preserve"> 800 005 (Bihar), </w:t>
            </w:r>
            <w:smartTag w:uri="urn:schemas-microsoft-com:office:smarttags" w:element="place">
              <w:smartTag w:uri="urn:schemas-microsoft-com:office:smarttags" w:element="country-region">
                <w:r w:rsidRPr="0017674D">
                  <w:rPr>
                    <w:sz w:val="18"/>
                    <w:szCs w:val="18"/>
                  </w:rPr>
                  <w:t>India</w:t>
                </w:r>
              </w:smartTag>
            </w:smartTag>
          </w:p>
        </w:tc>
      </w:tr>
      <w:tr w:rsidR="00C40221" w:rsidRPr="0017674D" w14:paraId="3F3D9812" w14:textId="77777777" w:rsidTr="00776021">
        <w:trPr>
          <w:cantSplit/>
          <w:trHeight w:val="2"/>
        </w:trPr>
        <w:tc>
          <w:tcPr>
            <w:tcW w:w="1366" w:type="dxa"/>
            <w:vMerge/>
            <w:vAlign w:val="center"/>
          </w:tcPr>
          <w:p w14:paraId="1B624A90" w14:textId="77777777" w:rsidR="00C40221" w:rsidRPr="0017674D" w:rsidRDefault="00C40221" w:rsidP="00061C58">
            <w:pPr>
              <w:rPr>
                <w:b/>
                <w:bCs/>
                <w:color w:val="000000"/>
              </w:rPr>
            </w:pPr>
          </w:p>
        </w:tc>
        <w:tc>
          <w:tcPr>
            <w:tcW w:w="8531" w:type="dxa"/>
          </w:tcPr>
          <w:p w14:paraId="24D32B70" w14:textId="77777777" w:rsidR="00C40221" w:rsidRPr="0017674D" w:rsidRDefault="00103676" w:rsidP="00061C58">
            <w:pPr>
              <w:spacing w:before="60"/>
              <w:rPr>
                <w:bCs/>
                <w:sz w:val="16"/>
                <w:szCs w:val="16"/>
              </w:rPr>
            </w:pPr>
            <w:r w:rsidRPr="0017674D">
              <w:rPr>
                <w:noProof/>
              </w:rPr>
              <mc:AlternateContent>
                <mc:Choice Requires="wps">
                  <w:drawing>
                    <wp:anchor distT="0" distB="0" distL="114300" distR="114300" simplePos="0" relativeHeight="251659264" behindDoc="0" locked="0" layoutInCell="1" allowOverlap="1" wp14:anchorId="0D7EE545" wp14:editId="582E3612">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D20A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17674D">
              <w:rPr>
                <w:bCs/>
                <w:sz w:val="16"/>
                <w:szCs w:val="16"/>
              </w:rPr>
              <w:t xml:space="preserve">     Phone No.: 0612 – 2372715, 2370419, 2370843, 2371929, 2371930, 2371715 Fax – 0612- 2670631 Website: </w:t>
            </w:r>
            <w:hyperlink r:id="rId9" w:history="1">
              <w:r w:rsidR="00C40221" w:rsidRPr="0017674D">
                <w:rPr>
                  <w:rStyle w:val="Hyperlink"/>
                  <w:rFonts w:eastAsiaTheme="majorEastAsia"/>
                  <w:sz w:val="16"/>
                  <w:szCs w:val="16"/>
                </w:rPr>
                <w:t>www.nitp.ac.in</w:t>
              </w:r>
            </w:hyperlink>
          </w:p>
          <w:p w14:paraId="54363935" w14:textId="77777777" w:rsidR="00C40221" w:rsidRPr="0017674D" w:rsidRDefault="00C40221" w:rsidP="00061C58">
            <w:pPr>
              <w:jc w:val="center"/>
              <w:rPr>
                <w:b/>
              </w:rPr>
            </w:pPr>
            <w:r w:rsidRPr="0017674D">
              <w:rPr>
                <w:b/>
              </w:rPr>
              <w:t xml:space="preserve"> </w:t>
            </w:r>
          </w:p>
        </w:tc>
      </w:tr>
    </w:tbl>
    <w:p w14:paraId="38FFC102" w14:textId="5D4080C5" w:rsidR="00093A8E" w:rsidRPr="0017674D" w:rsidRDefault="00DC3140" w:rsidP="00776021">
      <w:pPr>
        <w:jc w:val="both"/>
        <w:rPr>
          <w:b/>
          <w:i/>
          <w:sz w:val="28"/>
          <w:szCs w:val="28"/>
        </w:rPr>
      </w:pPr>
      <w:r>
        <w:rPr>
          <w:rFonts w:eastAsia="Calibri Light"/>
          <w:b/>
          <w:i/>
          <w:spacing w:val="-4"/>
          <w:sz w:val="28"/>
          <w:szCs w:val="28"/>
        </w:rPr>
        <w:t>CSL</w:t>
      </w:r>
      <w:r w:rsidR="00393B5B">
        <w:rPr>
          <w:rFonts w:eastAsia="Calibri Light"/>
          <w:b/>
          <w:i/>
          <w:spacing w:val="-4"/>
          <w:sz w:val="28"/>
          <w:szCs w:val="28"/>
        </w:rPr>
        <w:t>5402</w:t>
      </w:r>
      <w:bookmarkStart w:id="0" w:name="_GoBack"/>
      <w:bookmarkEnd w:id="0"/>
      <w:r w:rsidR="00B331D0" w:rsidRPr="0017674D">
        <w:rPr>
          <w:rFonts w:eastAsia="Calibri Light"/>
          <w:b/>
          <w:i/>
          <w:spacing w:val="-4"/>
          <w:sz w:val="28"/>
          <w:szCs w:val="28"/>
        </w:rPr>
        <w:tab/>
      </w:r>
      <w:r>
        <w:rPr>
          <w:rFonts w:eastAsia="Calibri Light"/>
          <w:b/>
          <w:i/>
          <w:spacing w:val="-4"/>
          <w:sz w:val="28"/>
          <w:szCs w:val="28"/>
        </w:rPr>
        <w:t>Artificial Intelligence</w:t>
      </w:r>
      <w:r w:rsidR="00BF6695" w:rsidRPr="0017674D">
        <w:rPr>
          <w:rFonts w:eastAsia="Calibri Light"/>
          <w:b/>
          <w:i/>
          <w:spacing w:val="-4"/>
          <w:sz w:val="28"/>
          <w:szCs w:val="28"/>
        </w:rPr>
        <w:t xml:space="preserve"> Lab</w:t>
      </w:r>
    </w:p>
    <w:p w14:paraId="469C34BB" w14:textId="77777777" w:rsidR="00093A8E" w:rsidRPr="0017674D" w:rsidRDefault="00093A8E" w:rsidP="00776021">
      <w:pPr>
        <w:spacing w:line="200" w:lineRule="exact"/>
        <w:jc w:val="both"/>
        <w:rPr>
          <w:sz w:val="24"/>
          <w:szCs w:val="24"/>
        </w:rPr>
      </w:pPr>
    </w:p>
    <w:p w14:paraId="719FBCF4" w14:textId="77777777" w:rsidR="00FE6B60" w:rsidRPr="0017674D" w:rsidRDefault="002762A1" w:rsidP="00776021">
      <w:pPr>
        <w:spacing w:line="260" w:lineRule="exact"/>
        <w:jc w:val="both"/>
        <w:rPr>
          <w:rFonts w:eastAsia="Calibri"/>
          <w:b/>
          <w:sz w:val="24"/>
          <w:szCs w:val="24"/>
        </w:rPr>
      </w:pPr>
      <w:r w:rsidRPr="0017674D">
        <w:rPr>
          <w:rFonts w:eastAsia="Calibri"/>
          <w:b/>
          <w:sz w:val="24"/>
          <w:szCs w:val="24"/>
        </w:rPr>
        <w:t>L-</w:t>
      </w:r>
      <w:r w:rsidRPr="0017674D">
        <w:rPr>
          <w:rFonts w:eastAsia="Calibri"/>
          <w:b/>
          <w:spacing w:val="1"/>
          <w:sz w:val="24"/>
          <w:szCs w:val="24"/>
        </w:rPr>
        <w:t>T</w:t>
      </w:r>
      <w:r w:rsidRPr="0017674D">
        <w:rPr>
          <w:rFonts w:eastAsia="Calibri"/>
          <w:b/>
          <w:sz w:val="24"/>
          <w:szCs w:val="24"/>
        </w:rPr>
        <w:t>-P-</w:t>
      </w:r>
      <w:r w:rsidRPr="0017674D">
        <w:rPr>
          <w:rFonts w:eastAsia="Calibri"/>
          <w:b/>
          <w:spacing w:val="-2"/>
          <w:sz w:val="24"/>
          <w:szCs w:val="24"/>
        </w:rPr>
        <w:t>C</w:t>
      </w:r>
      <w:r w:rsidRPr="0017674D">
        <w:rPr>
          <w:rFonts w:eastAsia="Calibri"/>
          <w:b/>
          <w:spacing w:val="1"/>
          <w:sz w:val="24"/>
          <w:szCs w:val="24"/>
        </w:rPr>
        <w:t>r</w:t>
      </w:r>
      <w:r w:rsidRPr="0017674D">
        <w:rPr>
          <w:rFonts w:eastAsia="Calibri"/>
          <w:b/>
          <w:sz w:val="24"/>
          <w:szCs w:val="24"/>
        </w:rPr>
        <w:t>:</w:t>
      </w:r>
      <w:r w:rsidRPr="0017674D">
        <w:rPr>
          <w:rFonts w:eastAsia="Calibri"/>
          <w:b/>
          <w:spacing w:val="-1"/>
          <w:sz w:val="24"/>
          <w:szCs w:val="24"/>
        </w:rPr>
        <w:t xml:space="preserve"> </w:t>
      </w:r>
      <w:r w:rsidR="00D2509F">
        <w:rPr>
          <w:rFonts w:eastAsia="Calibri"/>
          <w:b/>
          <w:spacing w:val="1"/>
          <w:sz w:val="24"/>
          <w:szCs w:val="24"/>
        </w:rPr>
        <w:t>0</w:t>
      </w:r>
      <w:r w:rsidRPr="0017674D">
        <w:rPr>
          <w:rFonts w:eastAsia="Calibri"/>
          <w:b/>
          <w:spacing w:val="-3"/>
          <w:sz w:val="24"/>
          <w:szCs w:val="24"/>
        </w:rPr>
        <w:t>-</w:t>
      </w:r>
      <w:r w:rsidR="00F67FD6" w:rsidRPr="0017674D">
        <w:rPr>
          <w:rFonts w:eastAsia="Calibri"/>
          <w:b/>
          <w:spacing w:val="1"/>
          <w:sz w:val="24"/>
          <w:szCs w:val="24"/>
        </w:rPr>
        <w:t>0</w:t>
      </w:r>
      <w:r w:rsidRPr="0017674D">
        <w:rPr>
          <w:rFonts w:eastAsia="Calibri"/>
          <w:b/>
          <w:sz w:val="24"/>
          <w:szCs w:val="24"/>
        </w:rPr>
        <w:t>-</w:t>
      </w:r>
      <w:r w:rsidR="009A548A">
        <w:rPr>
          <w:rFonts w:eastAsia="Calibri"/>
          <w:b/>
          <w:spacing w:val="1"/>
          <w:sz w:val="24"/>
          <w:szCs w:val="24"/>
        </w:rPr>
        <w:t>3</w:t>
      </w:r>
      <w:r w:rsidRPr="0017674D">
        <w:rPr>
          <w:rFonts w:eastAsia="Calibri"/>
          <w:b/>
          <w:spacing w:val="-3"/>
          <w:sz w:val="24"/>
          <w:szCs w:val="24"/>
        </w:rPr>
        <w:t>-</w:t>
      </w:r>
      <w:r w:rsidR="009A548A">
        <w:rPr>
          <w:rFonts w:eastAsia="Calibri"/>
          <w:b/>
          <w:sz w:val="24"/>
          <w:szCs w:val="24"/>
        </w:rPr>
        <w:t>1</w:t>
      </w:r>
    </w:p>
    <w:p w14:paraId="1820C05F" w14:textId="77777777" w:rsidR="00D74C65" w:rsidRPr="0017674D" w:rsidRDefault="00D74C65" w:rsidP="00776021">
      <w:pPr>
        <w:spacing w:line="260" w:lineRule="exact"/>
        <w:jc w:val="both"/>
        <w:rPr>
          <w:rFonts w:eastAsia="Calibri"/>
          <w:b/>
          <w:sz w:val="24"/>
          <w:szCs w:val="24"/>
        </w:rPr>
      </w:pPr>
    </w:p>
    <w:p w14:paraId="3B80CD5C" w14:textId="01A29C81" w:rsidR="00001299" w:rsidRPr="0017674D" w:rsidRDefault="00001299" w:rsidP="00776021">
      <w:pPr>
        <w:spacing w:line="260" w:lineRule="exact"/>
        <w:jc w:val="both"/>
        <w:rPr>
          <w:rFonts w:eastAsia="Calibri"/>
          <w:sz w:val="24"/>
          <w:szCs w:val="24"/>
        </w:rPr>
      </w:pPr>
      <w:r w:rsidRPr="0017674D">
        <w:rPr>
          <w:rFonts w:eastAsia="Calibri"/>
          <w:b/>
          <w:sz w:val="24"/>
          <w:szCs w:val="24"/>
        </w:rPr>
        <w:t>Pre-requisites:</w:t>
      </w:r>
      <w:r w:rsidR="00C20988" w:rsidRPr="0017674D">
        <w:rPr>
          <w:rFonts w:eastAsia="Calibri"/>
          <w:b/>
          <w:sz w:val="24"/>
          <w:szCs w:val="24"/>
        </w:rPr>
        <w:t xml:space="preserve"> </w:t>
      </w:r>
      <w:r w:rsidR="00C20988" w:rsidRPr="0017674D">
        <w:rPr>
          <w:rFonts w:eastAsia="Calibri"/>
          <w:sz w:val="24"/>
          <w:szCs w:val="24"/>
        </w:rPr>
        <w:t xml:space="preserve">Enrollment in “Machine Learning” course and prior programming experience in </w:t>
      </w:r>
      <w:r w:rsidR="00936AA0">
        <w:rPr>
          <w:rFonts w:eastAsia="Calibri"/>
          <w:sz w:val="24"/>
          <w:szCs w:val="24"/>
        </w:rPr>
        <w:t>python.</w:t>
      </w:r>
    </w:p>
    <w:p w14:paraId="57531BE3" w14:textId="77777777" w:rsidR="00932F8A" w:rsidRPr="0017674D" w:rsidRDefault="00932F8A" w:rsidP="00776021">
      <w:pPr>
        <w:spacing w:line="260" w:lineRule="exact"/>
        <w:jc w:val="both"/>
        <w:rPr>
          <w:rFonts w:eastAsia="Calibri"/>
          <w:sz w:val="24"/>
          <w:szCs w:val="24"/>
        </w:rPr>
      </w:pPr>
    </w:p>
    <w:p w14:paraId="2A61A8A9" w14:textId="77777777" w:rsidR="00932F8A" w:rsidRPr="0017674D" w:rsidRDefault="001A46F4" w:rsidP="00776021">
      <w:pPr>
        <w:spacing w:line="260" w:lineRule="exact"/>
        <w:jc w:val="both"/>
        <w:rPr>
          <w:rFonts w:eastAsia="Calibri"/>
          <w:b/>
        </w:rPr>
      </w:pPr>
      <w:r w:rsidRPr="0017674D">
        <w:rPr>
          <w:rFonts w:eastAsia="Calibri"/>
          <w:b/>
          <w:sz w:val="24"/>
          <w:szCs w:val="24"/>
        </w:rPr>
        <w:t>Objectives/Overview</w:t>
      </w:r>
      <w:r w:rsidR="00932F8A" w:rsidRPr="0017674D">
        <w:rPr>
          <w:rFonts w:eastAsia="Calibri"/>
          <w:b/>
        </w:rPr>
        <w:t>:</w:t>
      </w:r>
    </w:p>
    <w:p w14:paraId="7F902306" w14:textId="77777777" w:rsidR="00AE25D4" w:rsidRPr="0017674D" w:rsidRDefault="00AE25D4" w:rsidP="00776021">
      <w:pPr>
        <w:pStyle w:val="Default"/>
        <w:numPr>
          <w:ilvl w:val="0"/>
          <w:numId w:val="6"/>
        </w:numPr>
        <w:jc w:val="both"/>
        <w:rPr>
          <w:rFonts w:ascii="Times New Roman" w:hAnsi="Times New Roman" w:cs="Times New Roman"/>
          <w:color w:val="000000" w:themeColor="text1"/>
        </w:rPr>
      </w:pPr>
      <w:r w:rsidRPr="0017674D">
        <w:rPr>
          <w:rFonts w:ascii="Times New Roman" w:hAnsi="Times New Roman" w:cs="Times New Roman"/>
          <w:color w:val="000000" w:themeColor="text1"/>
        </w:rPr>
        <w:t xml:space="preserve">To </w:t>
      </w:r>
      <w:r w:rsidR="00DC230C" w:rsidRPr="0017674D">
        <w:rPr>
          <w:rFonts w:ascii="Times New Roman" w:hAnsi="Times New Roman" w:cs="Times New Roman"/>
          <w:color w:val="000000" w:themeColor="text1"/>
        </w:rPr>
        <w:t xml:space="preserve">implement </w:t>
      </w:r>
      <w:r w:rsidR="00FD3C5D" w:rsidRPr="0017674D">
        <w:rPr>
          <w:rFonts w:ascii="Times New Roman" w:hAnsi="Times New Roman" w:cs="Times New Roman"/>
          <w:color w:val="000000" w:themeColor="text1"/>
        </w:rPr>
        <w:t>common pre-processing steps in machine learning</w:t>
      </w:r>
      <w:r w:rsidR="00463F1F" w:rsidRPr="0017674D">
        <w:rPr>
          <w:rFonts w:ascii="Times New Roman" w:hAnsi="Times New Roman" w:cs="Times New Roman"/>
          <w:color w:val="000000" w:themeColor="text1"/>
        </w:rPr>
        <w:t xml:space="preserve"> on real-world datasets</w:t>
      </w:r>
      <w:r w:rsidR="00FD3C5D" w:rsidRPr="0017674D">
        <w:rPr>
          <w:rFonts w:ascii="Times New Roman" w:hAnsi="Times New Roman" w:cs="Times New Roman"/>
          <w:color w:val="000000" w:themeColor="text1"/>
        </w:rPr>
        <w:t xml:space="preserve">. </w:t>
      </w:r>
    </w:p>
    <w:p w14:paraId="579C8FE5" w14:textId="77777777" w:rsidR="00932F8A" w:rsidRPr="0017674D" w:rsidRDefault="00AE25D4" w:rsidP="00776021">
      <w:pPr>
        <w:pStyle w:val="Default"/>
        <w:numPr>
          <w:ilvl w:val="0"/>
          <w:numId w:val="6"/>
        </w:numPr>
        <w:jc w:val="both"/>
        <w:rPr>
          <w:rFonts w:ascii="Times New Roman" w:hAnsi="Times New Roman" w:cs="Times New Roman"/>
          <w:color w:val="000000" w:themeColor="text1"/>
        </w:rPr>
      </w:pPr>
      <w:r w:rsidRPr="0017674D">
        <w:rPr>
          <w:rFonts w:ascii="Times New Roman" w:hAnsi="Times New Roman" w:cs="Times New Roman"/>
          <w:color w:val="000000" w:themeColor="text1"/>
        </w:rPr>
        <w:t xml:space="preserve">To </w:t>
      </w:r>
      <w:r w:rsidR="00456B30" w:rsidRPr="0017674D">
        <w:rPr>
          <w:rFonts w:ascii="Times New Roman" w:hAnsi="Times New Roman" w:cs="Times New Roman"/>
          <w:color w:val="000000" w:themeColor="text1"/>
        </w:rPr>
        <w:t>implement/use common unsupervised</w:t>
      </w:r>
      <w:r w:rsidR="00021138" w:rsidRPr="0017674D">
        <w:rPr>
          <w:rFonts w:ascii="Times New Roman" w:hAnsi="Times New Roman" w:cs="Times New Roman"/>
          <w:color w:val="000000" w:themeColor="text1"/>
        </w:rPr>
        <w:t>, unsupervised, reinforcement</w:t>
      </w:r>
      <w:r w:rsidR="00456B30" w:rsidRPr="0017674D">
        <w:rPr>
          <w:rFonts w:ascii="Times New Roman" w:hAnsi="Times New Roman" w:cs="Times New Roman"/>
          <w:color w:val="000000" w:themeColor="text1"/>
        </w:rPr>
        <w:t xml:space="preserve"> learning methods</w:t>
      </w:r>
      <w:r w:rsidR="00C52818" w:rsidRPr="0017674D">
        <w:rPr>
          <w:rFonts w:ascii="Times New Roman" w:hAnsi="Times New Roman" w:cs="Times New Roman"/>
          <w:color w:val="000000" w:themeColor="text1"/>
        </w:rPr>
        <w:t xml:space="preserve"> on real-world datasets</w:t>
      </w:r>
      <w:r w:rsidR="00456B30" w:rsidRPr="0017674D">
        <w:rPr>
          <w:rFonts w:ascii="Times New Roman" w:hAnsi="Times New Roman" w:cs="Times New Roman"/>
          <w:color w:val="000000" w:themeColor="text1"/>
        </w:rPr>
        <w:t xml:space="preserve">. </w:t>
      </w:r>
    </w:p>
    <w:p w14:paraId="2C4921A1" w14:textId="77777777" w:rsidR="00001299" w:rsidRPr="0017674D" w:rsidRDefault="00DD4C02" w:rsidP="00776021">
      <w:pPr>
        <w:pStyle w:val="Default"/>
        <w:numPr>
          <w:ilvl w:val="0"/>
          <w:numId w:val="6"/>
        </w:numPr>
        <w:jc w:val="both"/>
        <w:rPr>
          <w:rFonts w:ascii="Times New Roman" w:hAnsi="Times New Roman" w:cs="Times New Roman"/>
          <w:color w:val="000000" w:themeColor="text1"/>
        </w:rPr>
      </w:pPr>
      <w:r w:rsidRPr="0017674D">
        <w:rPr>
          <w:rFonts w:ascii="Times New Roman" w:hAnsi="Times New Roman" w:cs="Times New Roman"/>
          <w:color w:val="000000" w:themeColor="text1"/>
        </w:rPr>
        <w:t xml:space="preserve">To </w:t>
      </w:r>
      <w:r w:rsidR="00021138" w:rsidRPr="0017674D">
        <w:rPr>
          <w:rFonts w:ascii="Times New Roman" w:hAnsi="Times New Roman" w:cs="Times New Roman"/>
          <w:color w:val="000000" w:themeColor="text1"/>
        </w:rPr>
        <w:t>implement/use common dimensionality reduction techniques and ensemble learning methods on real-world datasets</w:t>
      </w:r>
      <w:r w:rsidRPr="0017674D">
        <w:rPr>
          <w:rFonts w:ascii="Times New Roman" w:hAnsi="Times New Roman" w:cs="Times New Roman"/>
          <w:color w:val="000000" w:themeColor="text1"/>
        </w:rPr>
        <w:t xml:space="preserve">. </w:t>
      </w:r>
    </w:p>
    <w:p w14:paraId="0C9BE460" w14:textId="77777777" w:rsidR="00932F8A" w:rsidRPr="0017674D" w:rsidRDefault="00932F8A" w:rsidP="00776021">
      <w:pPr>
        <w:spacing w:line="260" w:lineRule="exact"/>
        <w:jc w:val="both"/>
        <w:rPr>
          <w:rFonts w:eastAsia="Calibri"/>
          <w:b/>
          <w:sz w:val="24"/>
          <w:szCs w:val="24"/>
        </w:rPr>
      </w:pPr>
    </w:p>
    <w:p w14:paraId="5394E3E8" w14:textId="77777777" w:rsidR="00890EDF" w:rsidRPr="0017674D" w:rsidRDefault="00890EDF" w:rsidP="0072040B">
      <w:pPr>
        <w:spacing w:line="260" w:lineRule="exact"/>
        <w:jc w:val="both"/>
        <w:rPr>
          <w:rFonts w:eastAsia="Calibri"/>
          <w:b/>
          <w:sz w:val="24"/>
          <w:szCs w:val="24"/>
        </w:rPr>
      </w:pPr>
      <w:r w:rsidRPr="0017674D">
        <w:rPr>
          <w:rFonts w:eastAsia="Calibri"/>
          <w:b/>
          <w:sz w:val="24"/>
          <w:szCs w:val="24"/>
        </w:rPr>
        <w:t>Course Outcomes:</w:t>
      </w:r>
    </w:p>
    <w:p w14:paraId="11F81B7E" w14:textId="77777777" w:rsidR="00B50380" w:rsidRPr="0017674D" w:rsidRDefault="00B50380" w:rsidP="0072040B">
      <w:pPr>
        <w:spacing w:line="260" w:lineRule="exact"/>
        <w:jc w:val="both"/>
        <w:rPr>
          <w:rFonts w:eastAsia="Calibri"/>
          <w:sz w:val="24"/>
          <w:szCs w:val="24"/>
        </w:rPr>
      </w:pPr>
      <w:r w:rsidRPr="0017674D">
        <w:rPr>
          <w:rFonts w:eastAsia="Calibri"/>
          <w:sz w:val="24"/>
          <w:szCs w:val="24"/>
        </w:rPr>
        <w:t>At the end</w:t>
      </w:r>
      <w:r w:rsidR="008970F6" w:rsidRPr="0017674D">
        <w:rPr>
          <w:rFonts w:eastAsia="Calibri"/>
          <w:sz w:val="24"/>
          <w:szCs w:val="24"/>
        </w:rPr>
        <w:t xml:space="preserve"> of the course, a student should</w:t>
      </w:r>
      <w:r w:rsidRPr="0017674D">
        <w:rPr>
          <w:rFonts w:eastAsia="Calibri"/>
          <w:sz w:val="24"/>
          <w:szCs w:val="24"/>
        </w:rPr>
        <w:t>:</w:t>
      </w:r>
    </w:p>
    <w:p w14:paraId="76436CF0" w14:textId="77777777" w:rsidR="00B50380" w:rsidRPr="0017674D" w:rsidRDefault="00B50380" w:rsidP="0072040B">
      <w:pPr>
        <w:spacing w:line="260" w:lineRule="exact"/>
        <w:jc w:val="both"/>
        <w:rPr>
          <w:rFonts w:eastAsia="Calibri"/>
          <w:sz w:val="24"/>
          <w:szCs w:val="24"/>
        </w:rPr>
      </w:pPr>
    </w:p>
    <w:tbl>
      <w:tblPr>
        <w:tblStyle w:val="TableGrid"/>
        <w:tblW w:w="0" w:type="auto"/>
        <w:tblLook w:val="04A0" w:firstRow="1" w:lastRow="0" w:firstColumn="1" w:lastColumn="0" w:noHBand="0" w:noVBand="1"/>
      </w:tblPr>
      <w:tblGrid>
        <w:gridCol w:w="805"/>
        <w:gridCol w:w="6390"/>
        <w:gridCol w:w="2055"/>
      </w:tblGrid>
      <w:tr w:rsidR="00E1690A" w:rsidRPr="0017674D" w14:paraId="501D51AF" w14:textId="77777777" w:rsidTr="00E1690A">
        <w:tc>
          <w:tcPr>
            <w:tcW w:w="805" w:type="dxa"/>
          </w:tcPr>
          <w:p w14:paraId="13B72DEC" w14:textId="77777777" w:rsidR="00E1690A" w:rsidRPr="0017674D" w:rsidRDefault="00E1690A" w:rsidP="00C85DAF">
            <w:pPr>
              <w:spacing w:line="260" w:lineRule="exact"/>
              <w:jc w:val="both"/>
              <w:rPr>
                <w:rFonts w:eastAsia="Calibri"/>
                <w:b/>
                <w:sz w:val="24"/>
                <w:szCs w:val="24"/>
              </w:rPr>
            </w:pPr>
            <w:r w:rsidRPr="0017674D">
              <w:rPr>
                <w:rFonts w:eastAsia="Calibri"/>
                <w:b/>
                <w:sz w:val="24"/>
                <w:szCs w:val="24"/>
              </w:rPr>
              <w:t>Sl. No.</w:t>
            </w:r>
          </w:p>
        </w:tc>
        <w:tc>
          <w:tcPr>
            <w:tcW w:w="6390" w:type="dxa"/>
          </w:tcPr>
          <w:p w14:paraId="75697E96" w14:textId="77777777" w:rsidR="00E1690A" w:rsidRPr="0017674D" w:rsidRDefault="00E1690A" w:rsidP="00C85DAF">
            <w:pPr>
              <w:spacing w:line="260" w:lineRule="exact"/>
              <w:jc w:val="both"/>
              <w:rPr>
                <w:rFonts w:eastAsia="Calibri"/>
                <w:b/>
                <w:sz w:val="24"/>
                <w:szCs w:val="24"/>
              </w:rPr>
            </w:pPr>
            <w:r w:rsidRPr="0017674D">
              <w:rPr>
                <w:rFonts w:eastAsia="Calibri"/>
                <w:b/>
                <w:sz w:val="24"/>
                <w:szCs w:val="24"/>
              </w:rPr>
              <w:t>Outcome</w:t>
            </w:r>
          </w:p>
        </w:tc>
        <w:tc>
          <w:tcPr>
            <w:tcW w:w="2055" w:type="dxa"/>
          </w:tcPr>
          <w:p w14:paraId="6B2A481C" w14:textId="77777777" w:rsidR="00E1690A" w:rsidRPr="0017674D" w:rsidRDefault="00E1690A" w:rsidP="00C85DAF">
            <w:pPr>
              <w:spacing w:line="260" w:lineRule="exact"/>
              <w:jc w:val="both"/>
              <w:rPr>
                <w:rFonts w:eastAsia="Calibri"/>
                <w:b/>
                <w:sz w:val="24"/>
                <w:szCs w:val="24"/>
              </w:rPr>
            </w:pPr>
            <w:r w:rsidRPr="0017674D">
              <w:rPr>
                <w:rFonts w:eastAsia="Calibri"/>
                <w:b/>
                <w:sz w:val="24"/>
                <w:szCs w:val="24"/>
              </w:rPr>
              <w:t>Mapping to POs</w:t>
            </w:r>
          </w:p>
        </w:tc>
      </w:tr>
      <w:tr w:rsidR="00466646" w:rsidRPr="0017674D" w14:paraId="56127079" w14:textId="77777777" w:rsidTr="00E1690A">
        <w:tc>
          <w:tcPr>
            <w:tcW w:w="805" w:type="dxa"/>
          </w:tcPr>
          <w:p w14:paraId="0FD375A0"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3E5446CE"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Be able to interface a database with Python</w:t>
            </w:r>
          </w:p>
        </w:tc>
        <w:tc>
          <w:tcPr>
            <w:tcW w:w="2055" w:type="dxa"/>
          </w:tcPr>
          <w:p w14:paraId="422D11D8" w14:textId="77777777" w:rsidR="00466646" w:rsidRPr="0017674D" w:rsidRDefault="00466646" w:rsidP="00466646">
            <w:r w:rsidRPr="0017674D">
              <w:rPr>
                <w:rFonts w:eastAsia="Calibri"/>
                <w:sz w:val="24"/>
                <w:szCs w:val="24"/>
              </w:rPr>
              <w:t>PO3</w:t>
            </w:r>
            <w:r w:rsidR="006D21F1" w:rsidRPr="0017674D">
              <w:rPr>
                <w:rFonts w:eastAsia="Calibri"/>
                <w:sz w:val="24"/>
                <w:szCs w:val="24"/>
              </w:rPr>
              <w:t>, PO4</w:t>
            </w:r>
          </w:p>
        </w:tc>
      </w:tr>
      <w:tr w:rsidR="00466646" w:rsidRPr="0017674D" w14:paraId="6119272C" w14:textId="77777777" w:rsidTr="00E1690A">
        <w:tc>
          <w:tcPr>
            <w:tcW w:w="805" w:type="dxa"/>
          </w:tcPr>
          <w:p w14:paraId="1C71A61B"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4EFE0C9C"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Be able to preprocess real life datasets using Python</w:t>
            </w:r>
          </w:p>
        </w:tc>
        <w:tc>
          <w:tcPr>
            <w:tcW w:w="2055" w:type="dxa"/>
          </w:tcPr>
          <w:p w14:paraId="03369C5C" w14:textId="77777777" w:rsidR="00466646" w:rsidRPr="0017674D" w:rsidRDefault="00A51173" w:rsidP="00466646">
            <w:r w:rsidRPr="0017674D">
              <w:rPr>
                <w:rFonts w:eastAsia="Calibri"/>
                <w:sz w:val="24"/>
                <w:szCs w:val="24"/>
              </w:rPr>
              <w:t xml:space="preserve">PO1, </w:t>
            </w:r>
            <w:r w:rsidR="00466646" w:rsidRPr="0017674D">
              <w:rPr>
                <w:rFonts w:eastAsia="Calibri"/>
                <w:sz w:val="24"/>
                <w:szCs w:val="24"/>
              </w:rPr>
              <w:t>PO3</w:t>
            </w:r>
            <w:r w:rsidR="006D21F1" w:rsidRPr="0017674D">
              <w:rPr>
                <w:rFonts w:eastAsia="Calibri"/>
                <w:sz w:val="24"/>
                <w:szCs w:val="24"/>
              </w:rPr>
              <w:t>, PO4</w:t>
            </w:r>
          </w:p>
        </w:tc>
      </w:tr>
      <w:tr w:rsidR="00466646" w:rsidRPr="0017674D" w14:paraId="4B10DF6B" w14:textId="77777777" w:rsidTr="00E1690A">
        <w:tc>
          <w:tcPr>
            <w:tcW w:w="805" w:type="dxa"/>
          </w:tcPr>
          <w:p w14:paraId="1D00B435"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3F0E0AFA"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 xml:space="preserve">Be able to implement/use Naïve Bayes and Logistic regression classifier on simple real world datasets. </w:t>
            </w:r>
          </w:p>
        </w:tc>
        <w:tc>
          <w:tcPr>
            <w:tcW w:w="2055" w:type="dxa"/>
          </w:tcPr>
          <w:p w14:paraId="18C7FBBA" w14:textId="77777777" w:rsidR="00466646" w:rsidRPr="0017674D" w:rsidRDefault="00970FC3" w:rsidP="00466646">
            <w:r w:rsidRPr="0017674D">
              <w:rPr>
                <w:rFonts w:eastAsia="Calibri"/>
                <w:sz w:val="24"/>
                <w:szCs w:val="24"/>
              </w:rPr>
              <w:t xml:space="preserve">PO2, </w:t>
            </w:r>
            <w:r w:rsidR="00466646" w:rsidRPr="0017674D">
              <w:rPr>
                <w:rFonts w:eastAsia="Calibri"/>
                <w:sz w:val="24"/>
                <w:szCs w:val="24"/>
              </w:rPr>
              <w:t>PO3</w:t>
            </w:r>
            <w:r w:rsidR="006D21F1" w:rsidRPr="0017674D">
              <w:rPr>
                <w:rFonts w:eastAsia="Calibri"/>
                <w:sz w:val="24"/>
                <w:szCs w:val="24"/>
              </w:rPr>
              <w:t>, PO4</w:t>
            </w:r>
          </w:p>
        </w:tc>
      </w:tr>
      <w:tr w:rsidR="00466646" w:rsidRPr="0017674D" w14:paraId="34DF5724" w14:textId="77777777" w:rsidTr="00E1690A">
        <w:tc>
          <w:tcPr>
            <w:tcW w:w="805" w:type="dxa"/>
          </w:tcPr>
          <w:p w14:paraId="6157E555"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0405E971"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 xml:space="preserve">Be able to implement/use linear regression and K-means algorithm on simple real world datasets.  </w:t>
            </w:r>
          </w:p>
        </w:tc>
        <w:tc>
          <w:tcPr>
            <w:tcW w:w="2055" w:type="dxa"/>
          </w:tcPr>
          <w:p w14:paraId="71D93551" w14:textId="77777777" w:rsidR="00466646" w:rsidRPr="0017674D" w:rsidRDefault="00DE58A7" w:rsidP="00466646">
            <w:r w:rsidRPr="0017674D">
              <w:rPr>
                <w:rFonts w:eastAsia="Calibri"/>
                <w:sz w:val="24"/>
                <w:szCs w:val="24"/>
              </w:rPr>
              <w:t xml:space="preserve">PO1, PO2, </w:t>
            </w:r>
            <w:r w:rsidR="00466646" w:rsidRPr="0017674D">
              <w:rPr>
                <w:rFonts w:eastAsia="Calibri"/>
                <w:sz w:val="24"/>
                <w:szCs w:val="24"/>
              </w:rPr>
              <w:t>PO3</w:t>
            </w:r>
            <w:r w:rsidR="006D21F1" w:rsidRPr="0017674D">
              <w:rPr>
                <w:rFonts w:eastAsia="Calibri"/>
                <w:sz w:val="24"/>
                <w:szCs w:val="24"/>
              </w:rPr>
              <w:t>, PO4</w:t>
            </w:r>
          </w:p>
        </w:tc>
      </w:tr>
      <w:tr w:rsidR="00466646" w:rsidRPr="0017674D" w14:paraId="030CDEBE" w14:textId="77777777" w:rsidTr="00E1690A">
        <w:tc>
          <w:tcPr>
            <w:tcW w:w="805" w:type="dxa"/>
          </w:tcPr>
          <w:p w14:paraId="771EDD83"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7624D7D5"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 xml:space="preserve">Be able to implement/use LDA and PCA dimensionality reduction techniques for classifying simple real world dataset. </w:t>
            </w:r>
          </w:p>
        </w:tc>
        <w:tc>
          <w:tcPr>
            <w:tcW w:w="2055" w:type="dxa"/>
          </w:tcPr>
          <w:p w14:paraId="7E790049" w14:textId="77777777" w:rsidR="00466646" w:rsidRPr="0017674D" w:rsidRDefault="00417C29" w:rsidP="00466646">
            <w:r w:rsidRPr="0017674D">
              <w:rPr>
                <w:rFonts w:eastAsia="Calibri"/>
                <w:sz w:val="24"/>
                <w:szCs w:val="24"/>
              </w:rPr>
              <w:t>PO1, PO2, PO3</w:t>
            </w:r>
            <w:r w:rsidR="006D21F1" w:rsidRPr="0017674D">
              <w:rPr>
                <w:rFonts w:eastAsia="Calibri"/>
                <w:sz w:val="24"/>
                <w:szCs w:val="24"/>
              </w:rPr>
              <w:t>, PO4</w:t>
            </w:r>
          </w:p>
        </w:tc>
      </w:tr>
      <w:tr w:rsidR="00466646" w:rsidRPr="0017674D" w14:paraId="6E5424AC" w14:textId="77777777" w:rsidTr="00E1690A">
        <w:tc>
          <w:tcPr>
            <w:tcW w:w="805" w:type="dxa"/>
          </w:tcPr>
          <w:p w14:paraId="1FC9D9FF"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1DBCBD3E"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 xml:space="preserve">Be able to implement/use ensemble learning techniques for classifying simple real world datasets programmatically. </w:t>
            </w:r>
          </w:p>
        </w:tc>
        <w:tc>
          <w:tcPr>
            <w:tcW w:w="2055" w:type="dxa"/>
          </w:tcPr>
          <w:p w14:paraId="6CB4C771" w14:textId="77777777" w:rsidR="00466646" w:rsidRPr="0017674D" w:rsidRDefault="00417C29" w:rsidP="00466646">
            <w:r w:rsidRPr="0017674D">
              <w:rPr>
                <w:rFonts w:eastAsia="Calibri"/>
                <w:sz w:val="24"/>
                <w:szCs w:val="24"/>
              </w:rPr>
              <w:t>PO1, PO2, PO3</w:t>
            </w:r>
            <w:r w:rsidR="006D21F1" w:rsidRPr="0017674D">
              <w:rPr>
                <w:rFonts w:eastAsia="Calibri"/>
                <w:sz w:val="24"/>
                <w:szCs w:val="24"/>
              </w:rPr>
              <w:t>, PO4</w:t>
            </w:r>
          </w:p>
        </w:tc>
      </w:tr>
      <w:tr w:rsidR="00466646" w:rsidRPr="0017674D" w14:paraId="13C87497" w14:textId="77777777" w:rsidTr="00E1690A">
        <w:tc>
          <w:tcPr>
            <w:tcW w:w="805" w:type="dxa"/>
          </w:tcPr>
          <w:p w14:paraId="2D0FC69B"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51430658"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 xml:space="preserve">Be able to programmatically extract features in case of image processing and text mining for classifying simple real world datasets. </w:t>
            </w:r>
          </w:p>
        </w:tc>
        <w:tc>
          <w:tcPr>
            <w:tcW w:w="2055" w:type="dxa"/>
          </w:tcPr>
          <w:p w14:paraId="1357363D" w14:textId="77777777" w:rsidR="00466646" w:rsidRPr="0017674D" w:rsidRDefault="00417C29" w:rsidP="00466646">
            <w:r w:rsidRPr="0017674D">
              <w:rPr>
                <w:rFonts w:eastAsia="Calibri"/>
                <w:sz w:val="24"/>
                <w:szCs w:val="24"/>
              </w:rPr>
              <w:t>PO1, PO2, PO3</w:t>
            </w:r>
            <w:r w:rsidR="000D4332" w:rsidRPr="0017674D">
              <w:rPr>
                <w:rFonts w:eastAsia="Calibri"/>
                <w:sz w:val="24"/>
                <w:szCs w:val="24"/>
              </w:rPr>
              <w:t>, PO4</w:t>
            </w:r>
            <w:r w:rsidR="008416A7" w:rsidRPr="0017674D">
              <w:rPr>
                <w:rFonts w:eastAsia="Calibri"/>
                <w:sz w:val="24"/>
                <w:szCs w:val="24"/>
              </w:rPr>
              <w:t>, PO12</w:t>
            </w:r>
          </w:p>
        </w:tc>
      </w:tr>
      <w:tr w:rsidR="00466646" w:rsidRPr="0017674D" w14:paraId="5F65269B" w14:textId="77777777" w:rsidTr="00E1690A">
        <w:tc>
          <w:tcPr>
            <w:tcW w:w="805" w:type="dxa"/>
          </w:tcPr>
          <w:p w14:paraId="0C2D81B3" w14:textId="77777777" w:rsidR="00466646" w:rsidRPr="0017674D" w:rsidRDefault="00466646" w:rsidP="00466646">
            <w:pPr>
              <w:pStyle w:val="ListParagraph"/>
              <w:numPr>
                <w:ilvl w:val="0"/>
                <w:numId w:val="2"/>
              </w:numPr>
              <w:spacing w:line="260" w:lineRule="exact"/>
              <w:jc w:val="both"/>
              <w:rPr>
                <w:rFonts w:eastAsia="Calibri"/>
                <w:sz w:val="24"/>
                <w:szCs w:val="24"/>
              </w:rPr>
            </w:pPr>
          </w:p>
        </w:tc>
        <w:tc>
          <w:tcPr>
            <w:tcW w:w="6390" w:type="dxa"/>
          </w:tcPr>
          <w:p w14:paraId="48D57663" w14:textId="77777777" w:rsidR="00466646" w:rsidRPr="0017674D" w:rsidRDefault="00466646" w:rsidP="00466646">
            <w:pPr>
              <w:spacing w:line="276" w:lineRule="auto"/>
              <w:jc w:val="both"/>
              <w:rPr>
                <w:rFonts w:eastAsia="Calibri"/>
                <w:sz w:val="24"/>
                <w:szCs w:val="24"/>
              </w:rPr>
            </w:pPr>
            <w:r w:rsidRPr="0017674D">
              <w:rPr>
                <w:rFonts w:eastAsia="Calibri"/>
                <w:sz w:val="24"/>
                <w:szCs w:val="24"/>
              </w:rPr>
              <w:t xml:space="preserve">Be able to programmatically implement/use multi-label classification problem on simple real world datasets. </w:t>
            </w:r>
          </w:p>
        </w:tc>
        <w:tc>
          <w:tcPr>
            <w:tcW w:w="2055" w:type="dxa"/>
          </w:tcPr>
          <w:p w14:paraId="402B7CF2" w14:textId="77777777" w:rsidR="00466646" w:rsidRPr="0017674D" w:rsidRDefault="00417C29" w:rsidP="00466646">
            <w:r w:rsidRPr="0017674D">
              <w:rPr>
                <w:rFonts w:eastAsia="Calibri"/>
                <w:sz w:val="24"/>
                <w:szCs w:val="24"/>
              </w:rPr>
              <w:t>PO1, PO2, PO3</w:t>
            </w:r>
            <w:r w:rsidR="006D21F1" w:rsidRPr="0017674D">
              <w:rPr>
                <w:rFonts w:eastAsia="Calibri"/>
                <w:sz w:val="24"/>
                <w:szCs w:val="24"/>
              </w:rPr>
              <w:t>, PO4</w:t>
            </w:r>
          </w:p>
        </w:tc>
      </w:tr>
      <w:tr w:rsidR="00CA5E95" w:rsidRPr="0017674D" w14:paraId="4FF4B6C4" w14:textId="77777777" w:rsidTr="00E1690A">
        <w:tc>
          <w:tcPr>
            <w:tcW w:w="805" w:type="dxa"/>
          </w:tcPr>
          <w:p w14:paraId="4686E837" w14:textId="77777777" w:rsidR="00CA5E95" w:rsidRPr="0017674D" w:rsidRDefault="00CA5E95" w:rsidP="00466646">
            <w:pPr>
              <w:pStyle w:val="ListParagraph"/>
              <w:numPr>
                <w:ilvl w:val="0"/>
                <w:numId w:val="2"/>
              </w:numPr>
              <w:spacing w:line="260" w:lineRule="exact"/>
              <w:jc w:val="both"/>
              <w:rPr>
                <w:rFonts w:eastAsia="Calibri"/>
                <w:sz w:val="24"/>
                <w:szCs w:val="24"/>
              </w:rPr>
            </w:pPr>
          </w:p>
        </w:tc>
        <w:tc>
          <w:tcPr>
            <w:tcW w:w="6390" w:type="dxa"/>
          </w:tcPr>
          <w:p w14:paraId="40877300" w14:textId="77777777" w:rsidR="00CA5E95" w:rsidRPr="0017674D" w:rsidRDefault="00CA5E95" w:rsidP="00466646">
            <w:pPr>
              <w:spacing w:line="276" w:lineRule="auto"/>
              <w:jc w:val="both"/>
              <w:rPr>
                <w:rFonts w:eastAsia="Calibri"/>
                <w:sz w:val="24"/>
                <w:szCs w:val="24"/>
              </w:rPr>
            </w:pPr>
            <w:r w:rsidRPr="0017674D">
              <w:rPr>
                <w:rFonts w:eastAsia="Calibri"/>
                <w:sz w:val="24"/>
                <w:szCs w:val="24"/>
              </w:rPr>
              <w:t xml:space="preserve">Prepare a report in prescribed format of the lab experiments carried out. </w:t>
            </w:r>
          </w:p>
        </w:tc>
        <w:tc>
          <w:tcPr>
            <w:tcW w:w="2055" w:type="dxa"/>
          </w:tcPr>
          <w:p w14:paraId="2753ABDB" w14:textId="77777777" w:rsidR="00CA5E95" w:rsidRPr="0017674D" w:rsidRDefault="00CA5E95" w:rsidP="00466646">
            <w:pPr>
              <w:rPr>
                <w:rFonts w:eastAsia="Calibri"/>
                <w:sz w:val="24"/>
                <w:szCs w:val="24"/>
              </w:rPr>
            </w:pPr>
            <w:r w:rsidRPr="0017674D">
              <w:rPr>
                <w:rFonts w:eastAsia="Calibri"/>
                <w:sz w:val="24"/>
                <w:szCs w:val="24"/>
              </w:rPr>
              <w:t>PO8</w:t>
            </w:r>
          </w:p>
        </w:tc>
      </w:tr>
    </w:tbl>
    <w:p w14:paraId="7A145E9B" w14:textId="77777777" w:rsidR="00F12AFD" w:rsidRPr="0017674D" w:rsidRDefault="00F12AFD" w:rsidP="00F12AFD">
      <w:pPr>
        <w:widowControl w:val="0"/>
        <w:tabs>
          <w:tab w:val="left" w:pos="738"/>
        </w:tabs>
        <w:suppressAutoHyphens/>
        <w:spacing w:before="120"/>
        <w:ind w:left="510" w:right="850"/>
        <w:jc w:val="both"/>
        <w:rPr>
          <w:b/>
          <w:sz w:val="24"/>
          <w:szCs w:val="24"/>
        </w:rPr>
      </w:pPr>
    </w:p>
    <w:p w14:paraId="7A7E659A" w14:textId="77777777" w:rsidR="00B03CB8" w:rsidRPr="0017674D" w:rsidRDefault="00CC7F07" w:rsidP="004E30FF">
      <w:pPr>
        <w:spacing w:line="260" w:lineRule="exact"/>
        <w:jc w:val="both"/>
        <w:rPr>
          <w:rFonts w:eastAsia="Calibri"/>
          <w:b/>
          <w:sz w:val="24"/>
          <w:szCs w:val="24"/>
        </w:rPr>
      </w:pPr>
      <w:r w:rsidRPr="0017674D">
        <w:rPr>
          <w:rFonts w:eastAsia="Calibri"/>
          <w:b/>
          <w:sz w:val="24"/>
          <w:szCs w:val="24"/>
        </w:rPr>
        <w:t xml:space="preserve">List of </w:t>
      </w:r>
      <w:r w:rsidR="00726C3A" w:rsidRPr="0017674D">
        <w:rPr>
          <w:rFonts w:eastAsia="Calibri"/>
          <w:b/>
          <w:sz w:val="24"/>
          <w:szCs w:val="24"/>
        </w:rPr>
        <w:t>E</w:t>
      </w:r>
      <w:r w:rsidRPr="0017674D">
        <w:rPr>
          <w:rFonts w:eastAsia="Calibri"/>
          <w:b/>
          <w:sz w:val="24"/>
          <w:szCs w:val="24"/>
        </w:rPr>
        <w:t>xperiments</w:t>
      </w:r>
      <w:r w:rsidR="00726C3A" w:rsidRPr="0017674D">
        <w:rPr>
          <w:rFonts w:eastAsia="Calibri"/>
          <w:b/>
          <w:sz w:val="24"/>
          <w:szCs w:val="24"/>
        </w:rPr>
        <w:t>:</w:t>
      </w:r>
    </w:p>
    <w:p w14:paraId="5E0CCA8A" w14:textId="77777777" w:rsidR="00C65CCE" w:rsidRPr="0017674D" w:rsidRDefault="00C65CCE" w:rsidP="004E30FF">
      <w:pPr>
        <w:spacing w:line="260" w:lineRule="exact"/>
        <w:jc w:val="both"/>
        <w:rPr>
          <w:rFonts w:eastAsia="Calibri"/>
          <w:b/>
          <w:sz w:val="24"/>
          <w:szCs w:val="24"/>
        </w:rPr>
      </w:pPr>
    </w:p>
    <w:p w14:paraId="2BC30B3E"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WAP to implement a simple calculator. The output should be something like:</w:t>
      </w:r>
    </w:p>
    <w:p w14:paraId="74930DB5" w14:textId="77777777" w:rsidR="00724C3C" w:rsidRPr="0017674D" w:rsidRDefault="00724C3C" w:rsidP="00776021">
      <w:pPr>
        <w:pStyle w:val="ListParagraph"/>
        <w:spacing w:line="276" w:lineRule="auto"/>
        <w:jc w:val="both"/>
        <w:rPr>
          <w:sz w:val="24"/>
          <w:szCs w:val="24"/>
        </w:rPr>
      </w:pPr>
      <w:r w:rsidRPr="0017674D">
        <w:rPr>
          <w:sz w:val="24"/>
          <w:szCs w:val="24"/>
        </w:rPr>
        <w:t>Select operation.</w:t>
      </w:r>
    </w:p>
    <w:p w14:paraId="4881BDD5" w14:textId="77777777" w:rsidR="00724C3C" w:rsidRPr="0017674D" w:rsidRDefault="00724C3C" w:rsidP="00776021">
      <w:pPr>
        <w:pStyle w:val="ListParagraph"/>
        <w:spacing w:line="276" w:lineRule="auto"/>
        <w:jc w:val="both"/>
        <w:rPr>
          <w:sz w:val="24"/>
          <w:szCs w:val="24"/>
        </w:rPr>
      </w:pPr>
      <w:r w:rsidRPr="0017674D">
        <w:rPr>
          <w:sz w:val="24"/>
          <w:szCs w:val="24"/>
        </w:rPr>
        <w:t>1.Add</w:t>
      </w:r>
    </w:p>
    <w:p w14:paraId="345C6F91" w14:textId="77777777" w:rsidR="00724C3C" w:rsidRPr="0017674D" w:rsidRDefault="00724C3C" w:rsidP="00776021">
      <w:pPr>
        <w:pStyle w:val="ListParagraph"/>
        <w:spacing w:line="276" w:lineRule="auto"/>
        <w:jc w:val="both"/>
        <w:rPr>
          <w:sz w:val="24"/>
          <w:szCs w:val="24"/>
        </w:rPr>
      </w:pPr>
      <w:r w:rsidRPr="0017674D">
        <w:rPr>
          <w:sz w:val="24"/>
          <w:szCs w:val="24"/>
        </w:rPr>
        <w:t>2.Subtract</w:t>
      </w:r>
    </w:p>
    <w:p w14:paraId="5930E9B0" w14:textId="77777777" w:rsidR="00724C3C" w:rsidRPr="0017674D" w:rsidRDefault="00724C3C" w:rsidP="00776021">
      <w:pPr>
        <w:pStyle w:val="ListParagraph"/>
        <w:spacing w:line="276" w:lineRule="auto"/>
        <w:jc w:val="both"/>
        <w:rPr>
          <w:sz w:val="24"/>
          <w:szCs w:val="24"/>
        </w:rPr>
      </w:pPr>
      <w:r w:rsidRPr="0017674D">
        <w:rPr>
          <w:sz w:val="24"/>
          <w:szCs w:val="24"/>
        </w:rPr>
        <w:t>3.Multiply</w:t>
      </w:r>
    </w:p>
    <w:p w14:paraId="4481E0E0" w14:textId="77777777" w:rsidR="00724C3C" w:rsidRPr="0017674D" w:rsidRDefault="00724C3C" w:rsidP="00776021">
      <w:pPr>
        <w:pStyle w:val="ListParagraph"/>
        <w:spacing w:line="276" w:lineRule="auto"/>
        <w:jc w:val="both"/>
        <w:rPr>
          <w:sz w:val="24"/>
          <w:szCs w:val="24"/>
        </w:rPr>
      </w:pPr>
      <w:r w:rsidRPr="0017674D">
        <w:rPr>
          <w:sz w:val="24"/>
          <w:szCs w:val="24"/>
        </w:rPr>
        <w:t>4.Divide</w:t>
      </w:r>
    </w:p>
    <w:p w14:paraId="459CC658" w14:textId="77777777" w:rsidR="00724C3C" w:rsidRPr="0017674D" w:rsidRDefault="00724C3C" w:rsidP="00776021">
      <w:pPr>
        <w:pStyle w:val="ListParagraph"/>
        <w:spacing w:line="276" w:lineRule="auto"/>
        <w:jc w:val="both"/>
        <w:rPr>
          <w:sz w:val="24"/>
          <w:szCs w:val="24"/>
        </w:rPr>
      </w:pPr>
      <w:r w:rsidRPr="0017674D">
        <w:rPr>
          <w:sz w:val="24"/>
          <w:szCs w:val="24"/>
        </w:rPr>
        <w:t>Enter choice(1/2/3/4): 3</w:t>
      </w:r>
    </w:p>
    <w:p w14:paraId="2A71F70F" w14:textId="77777777" w:rsidR="00724C3C" w:rsidRPr="0017674D" w:rsidRDefault="00724C3C" w:rsidP="00776021">
      <w:pPr>
        <w:pStyle w:val="ListParagraph"/>
        <w:spacing w:line="276" w:lineRule="auto"/>
        <w:jc w:val="both"/>
        <w:rPr>
          <w:sz w:val="24"/>
          <w:szCs w:val="24"/>
        </w:rPr>
      </w:pPr>
      <w:r w:rsidRPr="0017674D">
        <w:rPr>
          <w:sz w:val="24"/>
          <w:szCs w:val="24"/>
        </w:rPr>
        <w:t>Enter first number: 15</w:t>
      </w:r>
    </w:p>
    <w:p w14:paraId="711FD329" w14:textId="77777777" w:rsidR="00724C3C" w:rsidRPr="0017674D" w:rsidRDefault="00724C3C" w:rsidP="00776021">
      <w:pPr>
        <w:pStyle w:val="ListParagraph"/>
        <w:spacing w:line="276" w:lineRule="auto"/>
        <w:jc w:val="both"/>
        <w:rPr>
          <w:sz w:val="24"/>
          <w:szCs w:val="24"/>
        </w:rPr>
      </w:pPr>
      <w:r w:rsidRPr="0017674D">
        <w:rPr>
          <w:sz w:val="24"/>
          <w:szCs w:val="24"/>
        </w:rPr>
        <w:lastRenderedPageBreak/>
        <w:t>Enter second number: 14</w:t>
      </w:r>
    </w:p>
    <w:p w14:paraId="6CF4CE7E" w14:textId="77777777" w:rsidR="00724C3C" w:rsidRPr="0017674D" w:rsidRDefault="00724C3C" w:rsidP="00776021">
      <w:pPr>
        <w:pStyle w:val="ListParagraph"/>
        <w:spacing w:line="276" w:lineRule="auto"/>
        <w:jc w:val="both"/>
        <w:rPr>
          <w:sz w:val="24"/>
          <w:szCs w:val="24"/>
        </w:rPr>
      </w:pPr>
      <w:r w:rsidRPr="0017674D">
        <w:rPr>
          <w:sz w:val="24"/>
          <w:szCs w:val="24"/>
        </w:rPr>
        <w:t>15 * 14 = 210</w:t>
      </w:r>
    </w:p>
    <w:p w14:paraId="06A2A8B2" w14:textId="77777777" w:rsidR="00724C3C" w:rsidRPr="0017674D" w:rsidRDefault="00724C3C" w:rsidP="00776021">
      <w:pPr>
        <w:pStyle w:val="ListParagraph"/>
        <w:numPr>
          <w:ilvl w:val="0"/>
          <w:numId w:val="12"/>
        </w:numPr>
        <w:spacing w:after="160" w:line="276" w:lineRule="auto"/>
        <w:jc w:val="both"/>
        <w:rPr>
          <w:sz w:val="24"/>
          <w:szCs w:val="24"/>
        </w:rPr>
      </w:pPr>
      <w:r w:rsidRPr="0017674D">
        <w:rPr>
          <w:color w:val="252830"/>
          <w:sz w:val="24"/>
          <w:szCs w:val="24"/>
          <w:shd w:val="clear" w:color="auto" w:fill="FFFFFF"/>
        </w:rPr>
        <w:t>A leap year is exactly divisible by 4 except for century years (years ending with 00). The century year is a leap year only if it is perfectly divisible by 400. For example,</w:t>
      </w:r>
    </w:p>
    <w:p w14:paraId="292E5DF4" w14:textId="77777777" w:rsidR="00724C3C" w:rsidRPr="0017674D" w:rsidRDefault="00724C3C" w:rsidP="00776021">
      <w:pPr>
        <w:pStyle w:val="ListParagraph"/>
        <w:spacing w:line="276" w:lineRule="auto"/>
        <w:jc w:val="both"/>
        <w:rPr>
          <w:sz w:val="24"/>
          <w:szCs w:val="24"/>
        </w:rPr>
      </w:pPr>
      <w:r w:rsidRPr="0017674D">
        <w:rPr>
          <w:sz w:val="24"/>
          <w:szCs w:val="24"/>
        </w:rPr>
        <w:t>2017 is not a leap year</w:t>
      </w:r>
    </w:p>
    <w:p w14:paraId="72D71056" w14:textId="77777777" w:rsidR="00724C3C" w:rsidRPr="0017674D" w:rsidRDefault="00724C3C" w:rsidP="00776021">
      <w:pPr>
        <w:pStyle w:val="ListParagraph"/>
        <w:spacing w:line="276" w:lineRule="auto"/>
        <w:jc w:val="both"/>
        <w:rPr>
          <w:sz w:val="24"/>
          <w:szCs w:val="24"/>
        </w:rPr>
      </w:pPr>
      <w:r w:rsidRPr="0017674D">
        <w:rPr>
          <w:sz w:val="24"/>
          <w:szCs w:val="24"/>
        </w:rPr>
        <w:t>1900 is a not leap year</w:t>
      </w:r>
    </w:p>
    <w:p w14:paraId="3F9AA402" w14:textId="77777777" w:rsidR="00724C3C" w:rsidRPr="0017674D" w:rsidRDefault="00724C3C" w:rsidP="00776021">
      <w:pPr>
        <w:pStyle w:val="ListParagraph"/>
        <w:spacing w:line="276" w:lineRule="auto"/>
        <w:jc w:val="both"/>
        <w:rPr>
          <w:sz w:val="24"/>
          <w:szCs w:val="24"/>
        </w:rPr>
      </w:pPr>
      <w:r w:rsidRPr="0017674D">
        <w:rPr>
          <w:sz w:val="24"/>
          <w:szCs w:val="24"/>
        </w:rPr>
        <w:t>2012 is a leap year</w:t>
      </w:r>
    </w:p>
    <w:p w14:paraId="2A92C8CE" w14:textId="77777777" w:rsidR="00724C3C" w:rsidRPr="0017674D" w:rsidRDefault="00724C3C" w:rsidP="00776021">
      <w:pPr>
        <w:pStyle w:val="ListParagraph"/>
        <w:spacing w:line="276" w:lineRule="auto"/>
        <w:jc w:val="both"/>
        <w:rPr>
          <w:sz w:val="24"/>
          <w:szCs w:val="24"/>
        </w:rPr>
      </w:pPr>
      <w:r w:rsidRPr="0017674D">
        <w:rPr>
          <w:sz w:val="24"/>
          <w:szCs w:val="24"/>
        </w:rPr>
        <w:t>2000 is a leap year</w:t>
      </w:r>
    </w:p>
    <w:p w14:paraId="5C2E45C6" w14:textId="77777777" w:rsidR="00724C3C" w:rsidRPr="0017674D" w:rsidRDefault="00724C3C" w:rsidP="00776021">
      <w:pPr>
        <w:pStyle w:val="ListParagraph"/>
        <w:spacing w:line="276" w:lineRule="auto"/>
        <w:jc w:val="both"/>
        <w:rPr>
          <w:sz w:val="24"/>
          <w:szCs w:val="24"/>
        </w:rPr>
      </w:pPr>
      <w:r w:rsidRPr="0017674D">
        <w:rPr>
          <w:sz w:val="24"/>
          <w:szCs w:val="24"/>
        </w:rPr>
        <w:t>WAP to check if a year is leap. Use % operator</w:t>
      </w:r>
    </w:p>
    <w:p w14:paraId="7637ACF2"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 xml:space="preserve">WAP to find factorial of a number. Use range() function. </w:t>
      </w:r>
    </w:p>
    <w:p w14:paraId="50F2AEF5"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WAP to shuffle a deck of cards. The output should be like:</w:t>
      </w:r>
    </w:p>
    <w:p w14:paraId="092ECE57" w14:textId="77777777" w:rsidR="00724C3C" w:rsidRPr="0017674D" w:rsidRDefault="00724C3C" w:rsidP="00776021">
      <w:pPr>
        <w:pStyle w:val="ListParagraph"/>
        <w:spacing w:line="276" w:lineRule="auto"/>
        <w:jc w:val="both"/>
        <w:rPr>
          <w:sz w:val="24"/>
          <w:szCs w:val="24"/>
        </w:rPr>
      </w:pPr>
      <w:r w:rsidRPr="0017674D">
        <w:rPr>
          <w:sz w:val="24"/>
          <w:szCs w:val="24"/>
        </w:rPr>
        <w:t>You got:</w:t>
      </w:r>
    </w:p>
    <w:p w14:paraId="63AE9135" w14:textId="77777777" w:rsidR="00724C3C" w:rsidRPr="0017674D" w:rsidRDefault="00724C3C" w:rsidP="00776021">
      <w:pPr>
        <w:pStyle w:val="ListParagraph"/>
        <w:spacing w:line="276" w:lineRule="auto"/>
        <w:jc w:val="both"/>
        <w:rPr>
          <w:sz w:val="24"/>
          <w:szCs w:val="24"/>
        </w:rPr>
      </w:pPr>
      <w:r w:rsidRPr="0017674D">
        <w:rPr>
          <w:sz w:val="24"/>
          <w:szCs w:val="24"/>
        </w:rPr>
        <w:t>5 of Heart</w:t>
      </w:r>
    </w:p>
    <w:p w14:paraId="3B058189" w14:textId="77777777" w:rsidR="00724C3C" w:rsidRPr="0017674D" w:rsidRDefault="00724C3C" w:rsidP="00776021">
      <w:pPr>
        <w:pStyle w:val="ListParagraph"/>
        <w:spacing w:line="276" w:lineRule="auto"/>
        <w:jc w:val="both"/>
        <w:rPr>
          <w:sz w:val="24"/>
          <w:szCs w:val="24"/>
        </w:rPr>
      </w:pPr>
      <w:r w:rsidRPr="0017674D">
        <w:rPr>
          <w:sz w:val="24"/>
          <w:szCs w:val="24"/>
        </w:rPr>
        <w:t>1 of Heart</w:t>
      </w:r>
    </w:p>
    <w:p w14:paraId="5D473218" w14:textId="77777777" w:rsidR="00724C3C" w:rsidRPr="0017674D" w:rsidRDefault="00724C3C" w:rsidP="00776021">
      <w:pPr>
        <w:pStyle w:val="ListParagraph"/>
        <w:spacing w:line="276" w:lineRule="auto"/>
        <w:jc w:val="both"/>
        <w:rPr>
          <w:sz w:val="24"/>
          <w:szCs w:val="24"/>
        </w:rPr>
      </w:pPr>
      <w:r w:rsidRPr="0017674D">
        <w:rPr>
          <w:sz w:val="24"/>
          <w:szCs w:val="24"/>
        </w:rPr>
        <w:t>8 of Spade</w:t>
      </w:r>
    </w:p>
    <w:p w14:paraId="0F59ADF2" w14:textId="77777777" w:rsidR="00724C3C" w:rsidRPr="0017674D" w:rsidRDefault="00724C3C" w:rsidP="00776021">
      <w:pPr>
        <w:pStyle w:val="ListParagraph"/>
        <w:spacing w:line="276" w:lineRule="auto"/>
        <w:jc w:val="both"/>
        <w:rPr>
          <w:sz w:val="24"/>
          <w:szCs w:val="24"/>
        </w:rPr>
      </w:pPr>
      <w:r w:rsidRPr="0017674D">
        <w:rPr>
          <w:sz w:val="24"/>
          <w:szCs w:val="24"/>
        </w:rPr>
        <w:t>12 of Spade</w:t>
      </w:r>
    </w:p>
    <w:p w14:paraId="7E72CD9D" w14:textId="77777777" w:rsidR="00724C3C" w:rsidRPr="0017674D" w:rsidRDefault="00724C3C" w:rsidP="00776021">
      <w:pPr>
        <w:pStyle w:val="ListParagraph"/>
        <w:spacing w:line="276" w:lineRule="auto"/>
        <w:jc w:val="both"/>
        <w:rPr>
          <w:sz w:val="24"/>
          <w:szCs w:val="24"/>
        </w:rPr>
      </w:pPr>
      <w:r w:rsidRPr="0017674D">
        <w:rPr>
          <w:sz w:val="24"/>
          <w:szCs w:val="24"/>
        </w:rPr>
        <w:t>4 of Spade</w:t>
      </w:r>
    </w:p>
    <w:p w14:paraId="154702CA"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Accept a string from user consisting of multiple English language words. Now split the words and print them in alphabetical order. You can use string split() method (look up online)</w:t>
      </w:r>
    </w:p>
    <w:p w14:paraId="6042B182"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 xml:space="preserve">Generate 1000 random numbers in the range 10-100. Write them to a csv file with 10 comma separated numbers in each line resulting in 100 such lines. This can be treated as values of 10 random variables each sampled 100 times. Close the file and open it again in read mode. Read the values. Find maximum and minimum value of each random variable. Find the variance of each random variable. Print the co-variance matrix of all 10 random variables. </w:t>
      </w:r>
    </w:p>
    <w:p w14:paraId="79A0B5EB"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 xml:space="preserve">Create a table in MySQL representing bank account of a person. Write a menu driven program that gives user an option to deposit, withdraw and check account balance. </w:t>
      </w:r>
    </w:p>
    <w:p w14:paraId="256FF594" w14:textId="77777777" w:rsidR="00724C3C" w:rsidRPr="0017674D" w:rsidRDefault="00724C3C" w:rsidP="00776021">
      <w:pPr>
        <w:pStyle w:val="ListParagraph"/>
        <w:numPr>
          <w:ilvl w:val="0"/>
          <w:numId w:val="12"/>
        </w:numPr>
        <w:spacing w:after="160" w:line="276" w:lineRule="auto"/>
        <w:jc w:val="both"/>
        <w:rPr>
          <w:sz w:val="24"/>
          <w:szCs w:val="24"/>
        </w:rPr>
      </w:pPr>
      <w:r w:rsidRPr="0017674D">
        <w:rPr>
          <w:sz w:val="24"/>
          <w:szCs w:val="24"/>
        </w:rPr>
        <w:t xml:space="preserve">Create a class representing statistics of a cricket player. Enter data for a few players. Now print the names of players in order of (a) decreasing strike rate, (b) increasing batting average. </w:t>
      </w:r>
    </w:p>
    <w:p w14:paraId="532CF652" w14:textId="77777777" w:rsidR="00724C3C" w:rsidRPr="00892A04" w:rsidRDefault="00724C3C" w:rsidP="00776021">
      <w:pPr>
        <w:pStyle w:val="ListParagraph"/>
        <w:numPr>
          <w:ilvl w:val="0"/>
          <w:numId w:val="12"/>
        </w:numPr>
        <w:spacing w:after="160" w:line="276" w:lineRule="auto"/>
        <w:jc w:val="both"/>
        <w:rPr>
          <w:rStyle w:val="Hyperlink"/>
          <w:color w:val="auto"/>
          <w:sz w:val="24"/>
          <w:szCs w:val="24"/>
          <w:u w:val="none"/>
        </w:rPr>
      </w:pPr>
      <w:r w:rsidRPr="0017674D">
        <w:rPr>
          <w:sz w:val="24"/>
          <w:szCs w:val="24"/>
        </w:rPr>
        <w:t xml:space="preserve">Accept 9 values from user and store it in a 3x3 matrix in row major order. Check if the resulting matrix is orthogonal. You can find the definition of an orthogonal matrix from: </w:t>
      </w:r>
      <w:hyperlink r:id="rId10" w:history="1">
        <w:r w:rsidRPr="0017674D">
          <w:rPr>
            <w:rStyle w:val="Hyperlink"/>
            <w:rFonts w:eastAsiaTheme="majorEastAsia"/>
            <w:sz w:val="24"/>
            <w:szCs w:val="24"/>
          </w:rPr>
          <w:t>https://en.wikipedia.org/wiki/Orthogonal_matrix</w:t>
        </w:r>
      </w:hyperlink>
    </w:p>
    <w:p w14:paraId="7EF29388" w14:textId="77777777" w:rsidR="00892A04" w:rsidRPr="0017674D" w:rsidRDefault="00892A04" w:rsidP="00776021">
      <w:pPr>
        <w:pStyle w:val="ListParagraph"/>
        <w:numPr>
          <w:ilvl w:val="0"/>
          <w:numId w:val="12"/>
        </w:numPr>
        <w:spacing w:after="160" w:line="276" w:lineRule="auto"/>
        <w:jc w:val="both"/>
        <w:rPr>
          <w:sz w:val="24"/>
          <w:szCs w:val="24"/>
        </w:rPr>
      </w:pPr>
      <w:r>
        <w:rPr>
          <w:sz w:val="24"/>
          <w:szCs w:val="24"/>
        </w:rPr>
        <w:t>Mini project allocation</w:t>
      </w:r>
    </w:p>
    <w:p w14:paraId="3B12D040" w14:textId="77777777" w:rsidR="00DC3EB5" w:rsidRPr="00DC3140" w:rsidRDefault="00DC3EB5" w:rsidP="005B274A">
      <w:pPr>
        <w:pStyle w:val="ListParagraph"/>
        <w:numPr>
          <w:ilvl w:val="0"/>
          <w:numId w:val="12"/>
        </w:numPr>
        <w:autoSpaceDE w:val="0"/>
        <w:autoSpaceDN w:val="0"/>
        <w:adjustRightInd w:val="0"/>
        <w:spacing w:after="200" w:line="276" w:lineRule="auto"/>
        <w:jc w:val="both"/>
        <w:rPr>
          <w:color w:val="000000"/>
          <w:sz w:val="24"/>
          <w:szCs w:val="24"/>
        </w:rPr>
      </w:pPr>
      <w:r w:rsidRPr="00DC3140">
        <w:rPr>
          <w:color w:val="000000"/>
          <w:sz w:val="24"/>
          <w:szCs w:val="24"/>
        </w:rPr>
        <w:t>Write a program to solve 8 queens problem</w:t>
      </w:r>
    </w:p>
    <w:p w14:paraId="5BCC0D3A" w14:textId="2CA8D796" w:rsidR="00DC3EB5" w:rsidRPr="00DC3140" w:rsidRDefault="00DC3EB5" w:rsidP="005B274A">
      <w:pPr>
        <w:pStyle w:val="ListParagraph"/>
        <w:numPr>
          <w:ilvl w:val="0"/>
          <w:numId w:val="12"/>
        </w:numPr>
        <w:autoSpaceDE w:val="0"/>
        <w:autoSpaceDN w:val="0"/>
        <w:adjustRightInd w:val="0"/>
        <w:spacing w:after="200" w:line="276" w:lineRule="auto"/>
        <w:jc w:val="both"/>
        <w:rPr>
          <w:color w:val="000000"/>
          <w:sz w:val="24"/>
          <w:szCs w:val="24"/>
        </w:rPr>
      </w:pPr>
      <w:r w:rsidRPr="00DC3140">
        <w:rPr>
          <w:color w:val="000000"/>
          <w:sz w:val="24"/>
          <w:szCs w:val="24"/>
        </w:rPr>
        <w:t>Solve any problem using depth first search.</w:t>
      </w:r>
    </w:p>
    <w:p w14:paraId="3E244C14" w14:textId="6463721A" w:rsidR="00DC3EB5" w:rsidRPr="00DC3140" w:rsidRDefault="00DC3EB5" w:rsidP="005B274A">
      <w:pPr>
        <w:pStyle w:val="ListParagraph"/>
        <w:numPr>
          <w:ilvl w:val="0"/>
          <w:numId w:val="12"/>
        </w:numPr>
        <w:autoSpaceDE w:val="0"/>
        <w:autoSpaceDN w:val="0"/>
        <w:adjustRightInd w:val="0"/>
        <w:spacing w:after="200" w:line="276" w:lineRule="auto"/>
        <w:jc w:val="both"/>
        <w:rPr>
          <w:color w:val="000000"/>
          <w:sz w:val="24"/>
          <w:szCs w:val="24"/>
        </w:rPr>
      </w:pPr>
      <w:r w:rsidRPr="00DC3140">
        <w:rPr>
          <w:color w:val="000000"/>
          <w:sz w:val="24"/>
          <w:szCs w:val="24"/>
        </w:rPr>
        <w:t>Solve any problem using best first search.</w:t>
      </w:r>
    </w:p>
    <w:p w14:paraId="11876539" w14:textId="561D3CC4" w:rsidR="00DC3EB5" w:rsidRPr="00DC3140" w:rsidRDefault="00DC3EB5" w:rsidP="005B274A">
      <w:pPr>
        <w:pStyle w:val="ListParagraph"/>
        <w:numPr>
          <w:ilvl w:val="0"/>
          <w:numId w:val="12"/>
        </w:numPr>
        <w:autoSpaceDE w:val="0"/>
        <w:autoSpaceDN w:val="0"/>
        <w:adjustRightInd w:val="0"/>
        <w:spacing w:after="200" w:line="276" w:lineRule="auto"/>
        <w:jc w:val="both"/>
        <w:rPr>
          <w:color w:val="000000"/>
          <w:sz w:val="24"/>
          <w:szCs w:val="24"/>
        </w:rPr>
      </w:pPr>
      <w:r w:rsidRPr="00DC3140">
        <w:rPr>
          <w:color w:val="000000"/>
          <w:sz w:val="24"/>
          <w:szCs w:val="24"/>
        </w:rPr>
        <w:t>Solve 8-puzzle problem using best first search</w:t>
      </w:r>
    </w:p>
    <w:p w14:paraId="1242F9E7" w14:textId="3AB10591" w:rsidR="00DC3EB5" w:rsidRPr="00DC3140" w:rsidRDefault="00DC3EB5" w:rsidP="005B274A">
      <w:pPr>
        <w:pStyle w:val="ListParagraph"/>
        <w:numPr>
          <w:ilvl w:val="0"/>
          <w:numId w:val="12"/>
        </w:numPr>
        <w:autoSpaceDE w:val="0"/>
        <w:autoSpaceDN w:val="0"/>
        <w:adjustRightInd w:val="0"/>
        <w:spacing w:after="200" w:line="276" w:lineRule="auto"/>
        <w:jc w:val="both"/>
        <w:rPr>
          <w:color w:val="000000"/>
          <w:sz w:val="24"/>
          <w:szCs w:val="24"/>
        </w:rPr>
      </w:pPr>
      <w:r w:rsidRPr="00DC3140">
        <w:rPr>
          <w:color w:val="000000"/>
          <w:sz w:val="24"/>
          <w:szCs w:val="24"/>
        </w:rPr>
        <w:t>Solve Robot (traversal) problem using means End Analysis</w:t>
      </w:r>
    </w:p>
    <w:p w14:paraId="2E79BD41" w14:textId="342F67C4" w:rsidR="00776021" w:rsidRPr="00DC3140" w:rsidRDefault="00DC3EB5" w:rsidP="005B274A">
      <w:pPr>
        <w:pStyle w:val="ListParagraph"/>
        <w:numPr>
          <w:ilvl w:val="0"/>
          <w:numId w:val="12"/>
        </w:numPr>
        <w:autoSpaceDE w:val="0"/>
        <w:autoSpaceDN w:val="0"/>
        <w:adjustRightInd w:val="0"/>
        <w:spacing w:after="200" w:line="276" w:lineRule="auto"/>
        <w:jc w:val="both"/>
        <w:rPr>
          <w:color w:val="000000"/>
          <w:sz w:val="24"/>
          <w:szCs w:val="24"/>
        </w:rPr>
      </w:pPr>
      <w:r w:rsidRPr="00DC3140">
        <w:rPr>
          <w:color w:val="000000"/>
          <w:sz w:val="24"/>
          <w:szCs w:val="24"/>
        </w:rPr>
        <w:t>Solve traveling salesman problem.</w:t>
      </w:r>
    </w:p>
    <w:p w14:paraId="0F5E3225" w14:textId="77777777" w:rsidR="007E4141" w:rsidRPr="0017674D" w:rsidRDefault="007E4141" w:rsidP="00776021">
      <w:pPr>
        <w:autoSpaceDE w:val="0"/>
        <w:autoSpaceDN w:val="0"/>
        <w:adjustRightInd w:val="0"/>
        <w:spacing w:after="200" w:line="276" w:lineRule="auto"/>
        <w:ind w:left="360"/>
        <w:jc w:val="both"/>
        <w:rPr>
          <w:color w:val="000000"/>
          <w:sz w:val="24"/>
          <w:szCs w:val="24"/>
        </w:rPr>
      </w:pPr>
      <w:r w:rsidRPr="0017674D">
        <w:rPr>
          <w:color w:val="000000"/>
          <w:sz w:val="24"/>
          <w:szCs w:val="24"/>
        </w:rPr>
        <w:t xml:space="preserve">Course instructor can add experiments to the above list and/or modify some of the experiments in the above list depending upon </w:t>
      </w:r>
      <w:r w:rsidR="008F24A9" w:rsidRPr="0017674D">
        <w:rPr>
          <w:color w:val="000000"/>
          <w:sz w:val="24"/>
          <w:szCs w:val="24"/>
        </w:rPr>
        <w:t xml:space="preserve">course contents covered and examples used in the corresponding theoretical course. </w:t>
      </w:r>
    </w:p>
    <w:p w14:paraId="2BB66C84" w14:textId="77777777" w:rsidR="004E30FF" w:rsidRPr="0017674D" w:rsidRDefault="004E30FF" w:rsidP="004E30FF">
      <w:pPr>
        <w:spacing w:line="260" w:lineRule="exact"/>
        <w:jc w:val="both"/>
        <w:rPr>
          <w:rFonts w:eastAsia="Calibri"/>
          <w:b/>
          <w:sz w:val="24"/>
          <w:szCs w:val="24"/>
        </w:rPr>
      </w:pPr>
    </w:p>
    <w:p w14:paraId="106DCAD7" w14:textId="77777777" w:rsidR="00B03CB8" w:rsidRPr="0017674D" w:rsidRDefault="00B03CB8" w:rsidP="00887EEB">
      <w:pPr>
        <w:spacing w:before="120" w:line="276" w:lineRule="auto"/>
        <w:ind w:left="907" w:hanging="907"/>
        <w:jc w:val="both"/>
        <w:rPr>
          <w:b/>
          <w:sz w:val="24"/>
          <w:szCs w:val="24"/>
        </w:rPr>
      </w:pPr>
    </w:p>
    <w:sectPr w:rsidR="00B03CB8" w:rsidRPr="0017674D" w:rsidSect="00776021">
      <w:pgSz w:w="11907" w:h="16839" w:code="9"/>
      <w:pgMar w:top="720" w:right="1467"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CDAE2" w14:textId="77777777" w:rsidR="00D50F44" w:rsidRDefault="00D50F44">
      <w:r>
        <w:separator/>
      </w:r>
    </w:p>
  </w:endnote>
  <w:endnote w:type="continuationSeparator" w:id="0">
    <w:p w14:paraId="6B677037" w14:textId="77777777" w:rsidR="00D50F44" w:rsidRDefault="00D5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350E7" w14:textId="77777777" w:rsidR="00D50F44" w:rsidRDefault="00D50F44">
      <w:r>
        <w:separator/>
      </w:r>
    </w:p>
  </w:footnote>
  <w:footnote w:type="continuationSeparator" w:id="0">
    <w:p w14:paraId="641193EE" w14:textId="77777777" w:rsidR="00D50F44" w:rsidRDefault="00D50F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504F"/>
    <w:multiLevelType w:val="hybridMultilevel"/>
    <w:tmpl w:val="5A1C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5"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A5FA9"/>
    <w:multiLevelType w:val="hybridMultilevel"/>
    <w:tmpl w:val="30B01CB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8"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0"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766141D6"/>
    <w:multiLevelType w:val="hybridMultilevel"/>
    <w:tmpl w:val="D378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3"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2"/>
  </w:num>
  <w:num w:numId="5">
    <w:abstractNumId w:val="10"/>
  </w:num>
  <w:num w:numId="6">
    <w:abstractNumId w:val="3"/>
  </w:num>
  <w:num w:numId="7">
    <w:abstractNumId w:val="7"/>
  </w:num>
  <w:num w:numId="8">
    <w:abstractNumId w:val="4"/>
  </w:num>
  <w:num w:numId="9">
    <w:abstractNumId w:val="2"/>
  </w:num>
  <w:num w:numId="10">
    <w:abstractNumId w:val="9"/>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8E"/>
    <w:rsid w:val="00000B7E"/>
    <w:rsid w:val="00001299"/>
    <w:rsid w:val="00002984"/>
    <w:rsid w:val="00012B10"/>
    <w:rsid w:val="00021138"/>
    <w:rsid w:val="00021854"/>
    <w:rsid w:val="0002792F"/>
    <w:rsid w:val="00030CB2"/>
    <w:rsid w:val="000416E6"/>
    <w:rsid w:val="00046546"/>
    <w:rsid w:val="00057DC7"/>
    <w:rsid w:val="00057E98"/>
    <w:rsid w:val="000634FE"/>
    <w:rsid w:val="000715F2"/>
    <w:rsid w:val="00080169"/>
    <w:rsid w:val="00083F66"/>
    <w:rsid w:val="00092D54"/>
    <w:rsid w:val="00093A8E"/>
    <w:rsid w:val="000B707C"/>
    <w:rsid w:val="000C0CEF"/>
    <w:rsid w:val="000C64F0"/>
    <w:rsid w:val="000D4332"/>
    <w:rsid w:val="000D6A4B"/>
    <w:rsid w:val="000D7A8A"/>
    <w:rsid w:val="000E0820"/>
    <w:rsid w:val="000F21DB"/>
    <w:rsid w:val="000F3D4A"/>
    <w:rsid w:val="000F6EEC"/>
    <w:rsid w:val="00100E67"/>
    <w:rsid w:val="00102949"/>
    <w:rsid w:val="00103676"/>
    <w:rsid w:val="0011381E"/>
    <w:rsid w:val="001138C0"/>
    <w:rsid w:val="0012411A"/>
    <w:rsid w:val="00153A6B"/>
    <w:rsid w:val="00156FAB"/>
    <w:rsid w:val="0017674D"/>
    <w:rsid w:val="00180C2F"/>
    <w:rsid w:val="00184DAB"/>
    <w:rsid w:val="00191045"/>
    <w:rsid w:val="001A46F4"/>
    <w:rsid w:val="001B0191"/>
    <w:rsid w:val="001C4589"/>
    <w:rsid w:val="001D0EC5"/>
    <w:rsid w:val="001E48C9"/>
    <w:rsid w:val="001F72FC"/>
    <w:rsid w:val="00201F9C"/>
    <w:rsid w:val="00217220"/>
    <w:rsid w:val="00224E6B"/>
    <w:rsid w:val="00237E55"/>
    <w:rsid w:val="0024448E"/>
    <w:rsid w:val="0026132F"/>
    <w:rsid w:val="00261A21"/>
    <w:rsid w:val="002634B2"/>
    <w:rsid w:val="00275ACE"/>
    <w:rsid w:val="00275DFA"/>
    <w:rsid w:val="002762A1"/>
    <w:rsid w:val="00291172"/>
    <w:rsid w:val="002970C3"/>
    <w:rsid w:val="002973F8"/>
    <w:rsid w:val="002A3883"/>
    <w:rsid w:val="002A6401"/>
    <w:rsid w:val="002B4762"/>
    <w:rsid w:val="002C2546"/>
    <w:rsid w:val="002D1BF8"/>
    <w:rsid w:val="002D2184"/>
    <w:rsid w:val="002D3E45"/>
    <w:rsid w:val="002D726F"/>
    <w:rsid w:val="002E15AB"/>
    <w:rsid w:val="002E29EE"/>
    <w:rsid w:val="002E3DD6"/>
    <w:rsid w:val="002E49EC"/>
    <w:rsid w:val="002E4F38"/>
    <w:rsid w:val="00301C02"/>
    <w:rsid w:val="0030338F"/>
    <w:rsid w:val="00304B20"/>
    <w:rsid w:val="00306D4C"/>
    <w:rsid w:val="00320422"/>
    <w:rsid w:val="00323054"/>
    <w:rsid w:val="00336C88"/>
    <w:rsid w:val="003379B1"/>
    <w:rsid w:val="00342F55"/>
    <w:rsid w:val="00353AC2"/>
    <w:rsid w:val="0035734B"/>
    <w:rsid w:val="0037295D"/>
    <w:rsid w:val="0039179A"/>
    <w:rsid w:val="00391CF3"/>
    <w:rsid w:val="00393B5B"/>
    <w:rsid w:val="00394501"/>
    <w:rsid w:val="003C6DD9"/>
    <w:rsid w:val="003E0030"/>
    <w:rsid w:val="003E5F31"/>
    <w:rsid w:val="003F0D36"/>
    <w:rsid w:val="003F3C2F"/>
    <w:rsid w:val="00403916"/>
    <w:rsid w:val="004055D0"/>
    <w:rsid w:val="00407253"/>
    <w:rsid w:val="00417844"/>
    <w:rsid w:val="00417C29"/>
    <w:rsid w:val="004204E0"/>
    <w:rsid w:val="004342B0"/>
    <w:rsid w:val="00434E2D"/>
    <w:rsid w:val="004354E5"/>
    <w:rsid w:val="00443442"/>
    <w:rsid w:val="0045299D"/>
    <w:rsid w:val="004547AB"/>
    <w:rsid w:val="00456B30"/>
    <w:rsid w:val="00463F1F"/>
    <w:rsid w:val="004643AC"/>
    <w:rsid w:val="00466646"/>
    <w:rsid w:val="00490967"/>
    <w:rsid w:val="0049508D"/>
    <w:rsid w:val="004A01DE"/>
    <w:rsid w:val="004C6EE1"/>
    <w:rsid w:val="004D0CC8"/>
    <w:rsid w:val="004D6793"/>
    <w:rsid w:val="004E1C6C"/>
    <w:rsid w:val="004E30FF"/>
    <w:rsid w:val="004F473E"/>
    <w:rsid w:val="004F6CC9"/>
    <w:rsid w:val="004F72B6"/>
    <w:rsid w:val="004F7656"/>
    <w:rsid w:val="00510088"/>
    <w:rsid w:val="005133C3"/>
    <w:rsid w:val="005152D5"/>
    <w:rsid w:val="00526D82"/>
    <w:rsid w:val="0054275A"/>
    <w:rsid w:val="005434A2"/>
    <w:rsid w:val="0054388B"/>
    <w:rsid w:val="00546473"/>
    <w:rsid w:val="0055176A"/>
    <w:rsid w:val="00554B57"/>
    <w:rsid w:val="005625BB"/>
    <w:rsid w:val="0056505F"/>
    <w:rsid w:val="005673C5"/>
    <w:rsid w:val="00583ACB"/>
    <w:rsid w:val="00587E6E"/>
    <w:rsid w:val="00590A88"/>
    <w:rsid w:val="00592609"/>
    <w:rsid w:val="005927E9"/>
    <w:rsid w:val="00596B63"/>
    <w:rsid w:val="005A7602"/>
    <w:rsid w:val="005B1BC7"/>
    <w:rsid w:val="005B274A"/>
    <w:rsid w:val="005B3515"/>
    <w:rsid w:val="005C5A90"/>
    <w:rsid w:val="005D02ED"/>
    <w:rsid w:val="005D0647"/>
    <w:rsid w:val="00614813"/>
    <w:rsid w:val="00614E15"/>
    <w:rsid w:val="00615208"/>
    <w:rsid w:val="006170C6"/>
    <w:rsid w:val="0062139F"/>
    <w:rsid w:val="00625FD4"/>
    <w:rsid w:val="00626BE9"/>
    <w:rsid w:val="00627580"/>
    <w:rsid w:val="00634CCE"/>
    <w:rsid w:val="006353CD"/>
    <w:rsid w:val="00644721"/>
    <w:rsid w:val="00645838"/>
    <w:rsid w:val="00656CEC"/>
    <w:rsid w:val="006741E8"/>
    <w:rsid w:val="00674B0A"/>
    <w:rsid w:val="0067598E"/>
    <w:rsid w:val="006759CA"/>
    <w:rsid w:val="006A57BB"/>
    <w:rsid w:val="006B6AF6"/>
    <w:rsid w:val="006D1ECC"/>
    <w:rsid w:val="006D21F1"/>
    <w:rsid w:val="006D55A4"/>
    <w:rsid w:val="006E4476"/>
    <w:rsid w:val="0072040B"/>
    <w:rsid w:val="00724523"/>
    <w:rsid w:val="00724C3C"/>
    <w:rsid w:val="00726C3A"/>
    <w:rsid w:val="0072795C"/>
    <w:rsid w:val="0073557B"/>
    <w:rsid w:val="00735752"/>
    <w:rsid w:val="00740E58"/>
    <w:rsid w:val="00754FC0"/>
    <w:rsid w:val="00764050"/>
    <w:rsid w:val="00776021"/>
    <w:rsid w:val="00791023"/>
    <w:rsid w:val="00794E0C"/>
    <w:rsid w:val="007A2582"/>
    <w:rsid w:val="007A2B58"/>
    <w:rsid w:val="007C20F1"/>
    <w:rsid w:val="007D044D"/>
    <w:rsid w:val="007D3EE8"/>
    <w:rsid w:val="007E4141"/>
    <w:rsid w:val="007F669D"/>
    <w:rsid w:val="007F7BAC"/>
    <w:rsid w:val="007F7BE7"/>
    <w:rsid w:val="00804DB8"/>
    <w:rsid w:val="00813FD6"/>
    <w:rsid w:val="00816B97"/>
    <w:rsid w:val="0082186D"/>
    <w:rsid w:val="008416A7"/>
    <w:rsid w:val="00841CD8"/>
    <w:rsid w:val="00843B9A"/>
    <w:rsid w:val="00873AEF"/>
    <w:rsid w:val="008757E0"/>
    <w:rsid w:val="00886622"/>
    <w:rsid w:val="00887EEB"/>
    <w:rsid w:val="00890EDF"/>
    <w:rsid w:val="008925D1"/>
    <w:rsid w:val="00892A04"/>
    <w:rsid w:val="0089378E"/>
    <w:rsid w:val="0089643B"/>
    <w:rsid w:val="008970F6"/>
    <w:rsid w:val="008F24A9"/>
    <w:rsid w:val="008F5E23"/>
    <w:rsid w:val="008F6286"/>
    <w:rsid w:val="008F7938"/>
    <w:rsid w:val="009106F0"/>
    <w:rsid w:val="009143B8"/>
    <w:rsid w:val="009262A6"/>
    <w:rsid w:val="00932F8A"/>
    <w:rsid w:val="00933486"/>
    <w:rsid w:val="00936AA0"/>
    <w:rsid w:val="0094023D"/>
    <w:rsid w:val="009503C0"/>
    <w:rsid w:val="00965E8F"/>
    <w:rsid w:val="00967394"/>
    <w:rsid w:val="00970FC3"/>
    <w:rsid w:val="00976571"/>
    <w:rsid w:val="009A00C9"/>
    <w:rsid w:val="009A089B"/>
    <w:rsid w:val="009A1D83"/>
    <w:rsid w:val="009A20E2"/>
    <w:rsid w:val="009A276D"/>
    <w:rsid w:val="009A548A"/>
    <w:rsid w:val="009A587C"/>
    <w:rsid w:val="009B6858"/>
    <w:rsid w:val="009C0AD4"/>
    <w:rsid w:val="009C2B22"/>
    <w:rsid w:val="009D1564"/>
    <w:rsid w:val="009D51F0"/>
    <w:rsid w:val="009E09AB"/>
    <w:rsid w:val="009F0E76"/>
    <w:rsid w:val="009F54E6"/>
    <w:rsid w:val="00A024B3"/>
    <w:rsid w:val="00A26B1C"/>
    <w:rsid w:val="00A31568"/>
    <w:rsid w:val="00A412AA"/>
    <w:rsid w:val="00A51173"/>
    <w:rsid w:val="00A51666"/>
    <w:rsid w:val="00A74F5D"/>
    <w:rsid w:val="00A76155"/>
    <w:rsid w:val="00A96912"/>
    <w:rsid w:val="00AA5458"/>
    <w:rsid w:val="00AA7BFF"/>
    <w:rsid w:val="00AC7846"/>
    <w:rsid w:val="00AE25D4"/>
    <w:rsid w:val="00AF1890"/>
    <w:rsid w:val="00AF3A2F"/>
    <w:rsid w:val="00B033EB"/>
    <w:rsid w:val="00B03CB8"/>
    <w:rsid w:val="00B04E2D"/>
    <w:rsid w:val="00B10332"/>
    <w:rsid w:val="00B12799"/>
    <w:rsid w:val="00B21CCB"/>
    <w:rsid w:val="00B27952"/>
    <w:rsid w:val="00B331D0"/>
    <w:rsid w:val="00B42791"/>
    <w:rsid w:val="00B4533F"/>
    <w:rsid w:val="00B50380"/>
    <w:rsid w:val="00B522A2"/>
    <w:rsid w:val="00B5395B"/>
    <w:rsid w:val="00B5727B"/>
    <w:rsid w:val="00B70DB6"/>
    <w:rsid w:val="00B74721"/>
    <w:rsid w:val="00B77859"/>
    <w:rsid w:val="00B850FB"/>
    <w:rsid w:val="00B8737D"/>
    <w:rsid w:val="00BA49A1"/>
    <w:rsid w:val="00BA60EF"/>
    <w:rsid w:val="00BB63C6"/>
    <w:rsid w:val="00BB6B3C"/>
    <w:rsid w:val="00BE1DF6"/>
    <w:rsid w:val="00BF6695"/>
    <w:rsid w:val="00C1741F"/>
    <w:rsid w:val="00C20988"/>
    <w:rsid w:val="00C40221"/>
    <w:rsid w:val="00C41DBD"/>
    <w:rsid w:val="00C52818"/>
    <w:rsid w:val="00C65CCE"/>
    <w:rsid w:val="00C66A82"/>
    <w:rsid w:val="00C733BD"/>
    <w:rsid w:val="00C73CB4"/>
    <w:rsid w:val="00C85641"/>
    <w:rsid w:val="00C85DAF"/>
    <w:rsid w:val="00CA1B93"/>
    <w:rsid w:val="00CA39E5"/>
    <w:rsid w:val="00CA5E95"/>
    <w:rsid w:val="00CA7391"/>
    <w:rsid w:val="00CC75C4"/>
    <w:rsid w:val="00CC7F07"/>
    <w:rsid w:val="00CE281E"/>
    <w:rsid w:val="00CF289E"/>
    <w:rsid w:val="00CF2F10"/>
    <w:rsid w:val="00CF4884"/>
    <w:rsid w:val="00D074A8"/>
    <w:rsid w:val="00D13BA2"/>
    <w:rsid w:val="00D22AA3"/>
    <w:rsid w:val="00D2509F"/>
    <w:rsid w:val="00D329A4"/>
    <w:rsid w:val="00D3394F"/>
    <w:rsid w:val="00D36073"/>
    <w:rsid w:val="00D36690"/>
    <w:rsid w:val="00D46F7B"/>
    <w:rsid w:val="00D50F44"/>
    <w:rsid w:val="00D56DB0"/>
    <w:rsid w:val="00D66AFB"/>
    <w:rsid w:val="00D7096C"/>
    <w:rsid w:val="00D74C65"/>
    <w:rsid w:val="00D77033"/>
    <w:rsid w:val="00D80F11"/>
    <w:rsid w:val="00D82287"/>
    <w:rsid w:val="00DA160A"/>
    <w:rsid w:val="00DC02EE"/>
    <w:rsid w:val="00DC230C"/>
    <w:rsid w:val="00DC27D1"/>
    <w:rsid w:val="00DC2BBD"/>
    <w:rsid w:val="00DC3140"/>
    <w:rsid w:val="00DC3EB5"/>
    <w:rsid w:val="00DC4645"/>
    <w:rsid w:val="00DC5BBD"/>
    <w:rsid w:val="00DD0949"/>
    <w:rsid w:val="00DD4C02"/>
    <w:rsid w:val="00DD6148"/>
    <w:rsid w:val="00DE1AFD"/>
    <w:rsid w:val="00DE58A7"/>
    <w:rsid w:val="00DF0A54"/>
    <w:rsid w:val="00DF53B1"/>
    <w:rsid w:val="00E1098D"/>
    <w:rsid w:val="00E1690A"/>
    <w:rsid w:val="00E17C96"/>
    <w:rsid w:val="00E273B9"/>
    <w:rsid w:val="00E36D9C"/>
    <w:rsid w:val="00E42419"/>
    <w:rsid w:val="00E432A8"/>
    <w:rsid w:val="00E54FBA"/>
    <w:rsid w:val="00E737AE"/>
    <w:rsid w:val="00E81712"/>
    <w:rsid w:val="00E9522B"/>
    <w:rsid w:val="00EB5B25"/>
    <w:rsid w:val="00EC4009"/>
    <w:rsid w:val="00ED0521"/>
    <w:rsid w:val="00ED6F85"/>
    <w:rsid w:val="00EF1031"/>
    <w:rsid w:val="00F072F1"/>
    <w:rsid w:val="00F10568"/>
    <w:rsid w:val="00F12AFD"/>
    <w:rsid w:val="00F14AC3"/>
    <w:rsid w:val="00F16352"/>
    <w:rsid w:val="00F26D4E"/>
    <w:rsid w:val="00F47ABB"/>
    <w:rsid w:val="00F574BA"/>
    <w:rsid w:val="00F66557"/>
    <w:rsid w:val="00F67FD6"/>
    <w:rsid w:val="00F72799"/>
    <w:rsid w:val="00F87D3F"/>
    <w:rsid w:val="00FA13B8"/>
    <w:rsid w:val="00FA3A1F"/>
    <w:rsid w:val="00FA4D22"/>
    <w:rsid w:val="00FB305B"/>
    <w:rsid w:val="00FB670E"/>
    <w:rsid w:val="00FC6565"/>
    <w:rsid w:val="00FD1B50"/>
    <w:rsid w:val="00FD2EFF"/>
    <w:rsid w:val="00FD3C5D"/>
    <w:rsid w:val="00FD5035"/>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07E9393F"/>
  <w15:docId w15:val="{5B209F8B-9D24-4844-BB75-8C04F796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 w:id="1767261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rthogonal_matrix" TargetMode="Externa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BF6DCA-D1FC-4C79-B0E2-6D2C8365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259</cp:revision>
  <cp:lastPrinted>2018-07-14T01:53:00Z</cp:lastPrinted>
  <dcterms:created xsi:type="dcterms:W3CDTF">2018-07-14T01:49:00Z</dcterms:created>
  <dcterms:modified xsi:type="dcterms:W3CDTF">2019-02-16T13:30:00Z</dcterms:modified>
</cp:coreProperties>
</file>