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BCDB" w14:textId="77777777" w:rsidR="00610BB0" w:rsidRPr="004E2BF3" w:rsidRDefault="004B090A" w:rsidP="00A12AB5">
      <w:pPr>
        <w:jc w:val="center"/>
        <w:rPr>
          <w:b/>
          <w:bCs/>
          <w:u w:val="single"/>
        </w:rPr>
      </w:pPr>
      <w:r w:rsidRPr="004E2BF3">
        <w:rPr>
          <w:b/>
          <w:bCs/>
          <w:u w:val="single"/>
        </w:rPr>
        <w:t>Frequently Asked Questions</w:t>
      </w:r>
      <w:r w:rsidR="00602130" w:rsidRPr="004E2BF3">
        <w:rPr>
          <w:b/>
          <w:bCs/>
          <w:u w:val="single"/>
        </w:rPr>
        <w:t xml:space="preserve"> on Co-WIN </w:t>
      </w:r>
    </w:p>
    <w:p w14:paraId="4CAEEC15" w14:textId="75167575" w:rsidR="004B090A" w:rsidRPr="004E2BF3" w:rsidRDefault="00CA048B" w:rsidP="00A12AB5">
      <w:pPr>
        <w:pStyle w:val="ListParagraph"/>
        <w:numPr>
          <w:ilvl w:val="0"/>
          <w:numId w:val="10"/>
        </w:numPr>
        <w:contextualSpacing w:val="0"/>
        <w:jc w:val="both"/>
        <w:rPr>
          <w:b/>
          <w:bCs/>
          <w:u w:val="single"/>
        </w:rPr>
      </w:pPr>
      <w:r w:rsidRPr="004E2BF3">
        <w:rPr>
          <w:b/>
          <w:bCs/>
          <w:u w:val="single"/>
        </w:rPr>
        <w:t xml:space="preserve">Registration </w:t>
      </w:r>
    </w:p>
    <w:p w14:paraId="6DA3C941" w14:textId="178A6887" w:rsidR="004B090A" w:rsidRPr="004E2BF3" w:rsidRDefault="004B090A" w:rsidP="004B1D6D">
      <w:pPr>
        <w:pStyle w:val="ListParagraph"/>
        <w:numPr>
          <w:ilvl w:val="0"/>
          <w:numId w:val="1"/>
        </w:numPr>
        <w:contextualSpacing w:val="0"/>
        <w:jc w:val="both"/>
        <w:rPr>
          <w:b/>
          <w:bCs/>
        </w:rPr>
      </w:pPr>
      <w:r w:rsidRPr="004E2BF3">
        <w:rPr>
          <w:b/>
          <w:bCs/>
        </w:rPr>
        <w:t xml:space="preserve">Where can </w:t>
      </w:r>
      <w:r w:rsidR="00744534" w:rsidRPr="004E2BF3">
        <w:rPr>
          <w:b/>
          <w:bCs/>
        </w:rPr>
        <w:t>I</w:t>
      </w:r>
      <w:r w:rsidRPr="004E2BF3">
        <w:rPr>
          <w:b/>
          <w:bCs/>
        </w:rPr>
        <w:t xml:space="preserve"> register for COVID-19 vaccination?</w:t>
      </w:r>
    </w:p>
    <w:p w14:paraId="344C8FBC" w14:textId="5E19BC9A" w:rsidR="00971480" w:rsidRPr="004E2BF3" w:rsidRDefault="009F68A5" w:rsidP="00A12AB5">
      <w:pPr>
        <w:ind w:left="720"/>
        <w:jc w:val="both"/>
      </w:pPr>
      <w:r w:rsidRPr="004E2BF3">
        <w:t xml:space="preserve">You </w:t>
      </w:r>
      <w:r w:rsidR="00B00B48" w:rsidRPr="004E2BF3">
        <w:t xml:space="preserve">can log </w:t>
      </w:r>
      <w:r w:rsidR="001D3C60" w:rsidRPr="004E2BF3">
        <w:t>into the Co-WIN portal using the link</w:t>
      </w:r>
      <w:r w:rsidR="00B00B48" w:rsidRPr="004E2BF3">
        <w:t xml:space="preserve"> </w:t>
      </w:r>
      <w:hyperlink r:id="rId11" w:history="1">
        <w:r w:rsidR="00B00B48" w:rsidRPr="004E2BF3">
          <w:rPr>
            <w:rStyle w:val="Hyperlink"/>
          </w:rPr>
          <w:t>www.cowin.gov.in</w:t>
        </w:r>
      </w:hyperlink>
      <w:r w:rsidR="00B00B48" w:rsidRPr="004E2BF3">
        <w:t xml:space="preserve"> and click on the </w:t>
      </w:r>
      <w:r w:rsidR="006B55BD" w:rsidRPr="004E2BF3">
        <w:t>“</w:t>
      </w:r>
      <w:r w:rsidR="00B00B48" w:rsidRPr="004E2BF3">
        <w:t>Register</w:t>
      </w:r>
      <w:r w:rsidR="0067752D" w:rsidRPr="004E2BF3">
        <w:t>/Sign In y</w:t>
      </w:r>
      <w:r w:rsidR="00B00B48" w:rsidRPr="004E2BF3">
        <w:t>ourself</w:t>
      </w:r>
      <w:r w:rsidR="006B55BD" w:rsidRPr="004E2BF3">
        <w:t>”</w:t>
      </w:r>
      <w:r w:rsidR="00B00B48" w:rsidRPr="004E2BF3">
        <w:t xml:space="preserve"> tab to register for COVID-19 vaccination.</w:t>
      </w:r>
      <w:r w:rsidR="00971480" w:rsidRPr="004E2BF3">
        <w:t xml:space="preserve"> </w:t>
      </w:r>
    </w:p>
    <w:p w14:paraId="3F6CA478" w14:textId="003FC1A4" w:rsidR="004B090A" w:rsidRPr="004E2BF3" w:rsidRDefault="004B090A" w:rsidP="004B1D6D">
      <w:pPr>
        <w:pStyle w:val="ListParagraph"/>
        <w:numPr>
          <w:ilvl w:val="0"/>
          <w:numId w:val="1"/>
        </w:numPr>
        <w:contextualSpacing w:val="0"/>
        <w:jc w:val="both"/>
        <w:rPr>
          <w:b/>
          <w:bCs/>
        </w:rPr>
      </w:pPr>
      <w:r w:rsidRPr="004E2BF3">
        <w:rPr>
          <w:b/>
          <w:bCs/>
        </w:rPr>
        <w:t>Is there a mobile app that needs to be installed to register for vaccination?</w:t>
      </w:r>
    </w:p>
    <w:p w14:paraId="28F45DD6" w14:textId="6F876656" w:rsidR="001D3C60" w:rsidRPr="004E2BF3" w:rsidRDefault="001D3C60" w:rsidP="00A12AB5">
      <w:pPr>
        <w:ind w:left="720"/>
        <w:jc w:val="both"/>
      </w:pPr>
      <w:r w:rsidRPr="004E2BF3">
        <w:t>There is no authorised mobile app for registering for vaccination in India</w:t>
      </w:r>
      <w:r w:rsidR="008779CD" w:rsidRPr="004E2BF3">
        <w:t xml:space="preserve"> except </w:t>
      </w:r>
      <w:proofErr w:type="spellStart"/>
      <w:r w:rsidR="008779CD" w:rsidRPr="004E2BF3">
        <w:t>Aarogya</w:t>
      </w:r>
      <w:proofErr w:type="spellEnd"/>
      <w:r w:rsidR="008779CD" w:rsidRPr="004E2BF3">
        <w:t xml:space="preserve"> </w:t>
      </w:r>
      <w:proofErr w:type="spellStart"/>
      <w:r w:rsidR="008779CD" w:rsidRPr="004E2BF3">
        <w:t>Setu</w:t>
      </w:r>
      <w:proofErr w:type="spellEnd"/>
      <w:r w:rsidRPr="004E2BF3">
        <w:t xml:space="preserve">. </w:t>
      </w:r>
      <w:r w:rsidR="009F68A5" w:rsidRPr="004E2BF3">
        <w:t xml:space="preserve">You </w:t>
      </w:r>
      <w:r w:rsidRPr="004E2BF3">
        <w:t>need to log into the Co-WIN portal.</w:t>
      </w:r>
      <w:r w:rsidR="002243CE" w:rsidRPr="004E2BF3">
        <w:t xml:space="preserve"> </w:t>
      </w:r>
      <w:r w:rsidR="008779CD" w:rsidRPr="004E2BF3">
        <w:t xml:space="preserve">Alternatively, you can </w:t>
      </w:r>
      <w:r w:rsidR="002243CE" w:rsidRPr="004E2BF3">
        <w:t xml:space="preserve">also </w:t>
      </w:r>
      <w:r w:rsidR="004932D7" w:rsidRPr="004E2BF3">
        <w:t>register for vaccination through the</w:t>
      </w:r>
      <w:r w:rsidR="00725E16" w:rsidRPr="004E2BF3">
        <w:t xml:space="preserve"> </w:t>
      </w:r>
      <w:proofErr w:type="spellStart"/>
      <w:r w:rsidR="00725E16" w:rsidRPr="004E2BF3">
        <w:t>A</w:t>
      </w:r>
      <w:r w:rsidR="008169C7" w:rsidRPr="004E2BF3">
        <w:t>a</w:t>
      </w:r>
      <w:r w:rsidR="00725E16" w:rsidRPr="004E2BF3">
        <w:t>rogya</w:t>
      </w:r>
      <w:proofErr w:type="spellEnd"/>
      <w:r w:rsidR="008169C7" w:rsidRPr="004E2BF3">
        <w:t xml:space="preserve"> </w:t>
      </w:r>
      <w:proofErr w:type="spellStart"/>
      <w:r w:rsidR="004932D7" w:rsidRPr="004E2BF3">
        <w:t>S</w:t>
      </w:r>
      <w:r w:rsidR="00725E16" w:rsidRPr="004E2BF3">
        <w:t>et</w:t>
      </w:r>
      <w:r w:rsidR="009F68A5" w:rsidRPr="004E2BF3">
        <w:t>u</w:t>
      </w:r>
      <w:proofErr w:type="spellEnd"/>
      <w:r w:rsidR="002243CE" w:rsidRPr="004E2BF3">
        <w:t xml:space="preserve"> App</w:t>
      </w:r>
      <w:r w:rsidR="00105958" w:rsidRPr="004E2BF3">
        <w:t xml:space="preserve"> and Umang app</w:t>
      </w:r>
      <w:r w:rsidR="004932D7" w:rsidRPr="004E2BF3">
        <w:t>.</w:t>
      </w:r>
    </w:p>
    <w:p w14:paraId="45EE7220" w14:textId="15BD66E8" w:rsidR="009826EC" w:rsidRPr="004E2BF3" w:rsidRDefault="009826EC" w:rsidP="004B1D6D">
      <w:pPr>
        <w:pStyle w:val="ListParagraph"/>
        <w:numPr>
          <w:ilvl w:val="0"/>
          <w:numId w:val="1"/>
        </w:numPr>
        <w:contextualSpacing w:val="0"/>
        <w:jc w:val="both"/>
        <w:rPr>
          <w:b/>
          <w:bCs/>
        </w:rPr>
      </w:pPr>
      <w:r w:rsidRPr="004E2BF3">
        <w:rPr>
          <w:b/>
          <w:bCs/>
        </w:rPr>
        <w:t>Wh</w:t>
      </w:r>
      <w:r w:rsidR="00744534" w:rsidRPr="004E2BF3">
        <w:rPr>
          <w:b/>
          <w:bCs/>
        </w:rPr>
        <w:t>ich</w:t>
      </w:r>
      <w:r w:rsidRPr="004E2BF3">
        <w:rPr>
          <w:b/>
          <w:bCs/>
        </w:rPr>
        <w:t xml:space="preserve"> </w:t>
      </w:r>
      <w:r w:rsidR="00744534" w:rsidRPr="004E2BF3">
        <w:rPr>
          <w:b/>
          <w:bCs/>
        </w:rPr>
        <w:t>age groups can register</w:t>
      </w:r>
      <w:r w:rsidRPr="004E2BF3">
        <w:rPr>
          <w:b/>
          <w:bCs/>
        </w:rPr>
        <w:t xml:space="preserve"> for vaccination on the Co-WIN portal?</w:t>
      </w:r>
    </w:p>
    <w:p w14:paraId="1E219BA3" w14:textId="173EEBF5" w:rsidR="00971480" w:rsidRPr="004E2BF3" w:rsidRDefault="00B338F2" w:rsidP="00A12AB5">
      <w:pPr>
        <w:ind w:left="720"/>
        <w:jc w:val="both"/>
      </w:pPr>
      <w:r w:rsidRPr="004E2BF3">
        <w:t>A</w:t>
      </w:r>
      <w:r w:rsidR="00F81D26" w:rsidRPr="004E2BF3">
        <w:t xml:space="preserve">ll </w:t>
      </w:r>
      <w:r w:rsidR="0039789C">
        <w:t>beneficiaries</w:t>
      </w:r>
      <w:r w:rsidR="00971480" w:rsidRPr="004E2BF3">
        <w:t xml:space="preserve"> </w:t>
      </w:r>
      <w:r w:rsidR="00F81D26" w:rsidRPr="004E2BF3">
        <w:t xml:space="preserve">aged 18 years and </w:t>
      </w:r>
      <w:r w:rsidR="00971480" w:rsidRPr="004E2BF3">
        <w:t xml:space="preserve">above can register </w:t>
      </w:r>
      <w:r w:rsidR="004932D7" w:rsidRPr="004E2BF3">
        <w:t>for vaccination</w:t>
      </w:r>
      <w:r w:rsidR="00971480" w:rsidRPr="004E2BF3">
        <w:t xml:space="preserve">. </w:t>
      </w:r>
    </w:p>
    <w:p w14:paraId="105F001C" w14:textId="09354D85" w:rsidR="00B338F2" w:rsidRPr="004E2BF3" w:rsidRDefault="00B338F2" w:rsidP="00A12AB5">
      <w:pPr>
        <w:pStyle w:val="ListParagraph"/>
        <w:numPr>
          <w:ilvl w:val="0"/>
          <w:numId w:val="1"/>
        </w:numPr>
        <w:contextualSpacing w:val="0"/>
        <w:jc w:val="both"/>
        <w:rPr>
          <w:b/>
          <w:bCs/>
        </w:rPr>
      </w:pPr>
      <w:r w:rsidRPr="004E2BF3">
        <w:rPr>
          <w:b/>
          <w:bCs/>
        </w:rPr>
        <w:t xml:space="preserve">Is online registration mandatory for </w:t>
      </w:r>
      <w:proofErr w:type="spellStart"/>
      <w:r w:rsidRPr="004E2BF3">
        <w:rPr>
          <w:b/>
          <w:bCs/>
        </w:rPr>
        <w:t>Covid</w:t>
      </w:r>
      <w:proofErr w:type="spellEnd"/>
      <w:r w:rsidRPr="004E2BF3">
        <w:rPr>
          <w:b/>
          <w:bCs/>
        </w:rPr>
        <w:t xml:space="preserve"> 19 vaccination</w:t>
      </w:r>
      <w:r w:rsidR="0067752D" w:rsidRPr="004E2BF3">
        <w:rPr>
          <w:b/>
          <w:bCs/>
        </w:rPr>
        <w:t>?</w:t>
      </w:r>
    </w:p>
    <w:p w14:paraId="2FC3A319" w14:textId="49F7A9E4" w:rsidR="00F858A3" w:rsidRPr="004E2BF3" w:rsidRDefault="004932D7" w:rsidP="00A12AB5">
      <w:pPr>
        <w:pStyle w:val="ListParagraph"/>
        <w:contextualSpacing w:val="0"/>
        <w:jc w:val="both"/>
        <w:rPr>
          <w:rFonts w:cs="Kokila"/>
        </w:rPr>
      </w:pPr>
      <w:r w:rsidRPr="004E2BF3">
        <w:rPr>
          <w:rFonts w:cs="Kokila"/>
        </w:rPr>
        <w:t>V</w:t>
      </w:r>
      <w:r w:rsidR="00B338F2" w:rsidRPr="004E2BF3">
        <w:rPr>
          <w:rFonts w:cs="Kokila"/>
        </w:rPr>
        <w:t xml:space="preserve">accination </w:t>
      </w:r>
      <w:r w:rsidRPr="004E2BF3">
        <w:rPr>
          <w:rFonts w:cs="Kokila"/>
        </w:rPr>
        <w:t>Cent</w:t>
      </w:r>
      <w:r w:rsidR="00941B04" w:rsidRPr="004E2BF3">
        <w:rPr>
          <w:rFonts w:cs="Kokila"/>
        </w:rPr>
        <w:t>re</w:t>
      </w:r>
      <w:r w:rsidRPr="004E2BF3">
        <w:rPr>
          <w:rFonts w:cs="Kokila"/>
        </w:rPr>
        <w:t>s</w:t>
      </w:r>
      <w:r w:rsidR="00B338F2" w:rsidRPr="004E2BF3">
        <w:rPr>
          <w:rFonts w:cs="Kokila"/>
        </w:rPr>
        <w:t xml:space="preserve"> provide for a limited number of </w:t>
      </w:r>
      <w:r w:rsidRPr="004E2BF3">
        <w:rPr>
          <w:rFonts w:cs="Kokila"/>
        </w:rPr>
        <w:t>on-spot</w:t>
      </w:r>
      <w:r w:rsidR="00B338F2" w:rsidRPr="004E2BF3">
        <w:rPr>
          <w:rFonts w:cs="Kokila"/>
        </w:rPr>
        <w:t xml:space="preserve"> registration</w:t>
      </w:r>
      <w:r w:rsidRPr="004E2BF3">
        <w:rPr>
          <w:rFonts w:cs="Kokila"/>
        </w:rPr>
        <w:t xml:space="preserve"> slots</w:t>
      </w:r>
      <w:r w:rsidR="00B338F2" w:rsidRPr="004E2BF3">
        <w:rPr>
          <w:rFonts w:cs="Kokila"/>
        </w:rPr>
        <w:t xml:space="preserve"> every day. </w:t>
      </w:r>
      <w:r w:rsidR="0039789C">
        <w:t>B</w:t>
      </w:r>
      <w:r w:rsidR="0039789C">
        <w:t>eneficiaries</w:t>
      </w:r>
      <w:r w:rsidR="00F858A3" w:rsidRPr="004E2BF3">
        <w:rPr>
          <w:rFonts w:cs="Kokila"/>
        </w:rPr>
        <w:t xml:space="preserve"> aged 45 years and above can schedule appointments online or walk-in to vaccination centres. </w:t>
      </w:r>
      <w:r w:rsidR="0039789C">
        <w:t>B</w:t>
      </w:r>
      <w:r w:rsidR="0039789C">
        <w:t>eneficiaries</w:t>
      </w:r>
      <w:r w:rsidR="0039789C">
        <w:rPr>
          <w:rFonts w:cs="Kokila"/>
        </w:rPr>
        <w:t xml:space="preserve"> </w:t>
      </w:r>
      <w:r w:rsidR="006E26AB">
        <w:rPr>
          <w:rFonts w:cs="Kokila"/>
        </w:rPr>
        <w:t xml:space="preserve">aged 18 years and above can </w:t>
      </w:r>
      <w:r w:rsidR="006E26AB" w:rsidRPr="004E2BF3">
        <w:rPr>
          <w:rFonts w:cs="Kokila"/>
        </w:rPr>
        <w:t xml:space="preserve">schedule appointments online or walk-in to </w:t>
      </w:r>
      <w:r w:rsidR="006E26AB">
        <w:rPr>
          <w:rFonts w:cs="Kokila"/>
        </w:rPr>
        <w:t xml:space="preserve">Government </w:t>
      </w:r>
      <w:r w:rsidR="006E26AB" w:rsidRPr="004E2BF3">
        <w:rPr>
          <w:rFonts w:cs="Kokila"/>
        </w:rPr>
        <w:t xml:space="preserve">vaccination centres. </w:t>
      </w:r>
      <w:r w:rsidR="008779CD" w:rsidRPr="004E2BF3">
        <w:rPr>
          <w:rFonts w:cs="Kokila"/>
        </w:rPr>
        <w:t xml:space="preserve">However, </w:t>
      </w:r>
      <w:r w:rsidR="0039789C">
        <w:t>beneficiaries</w:t>
      </w:r>
      <w:r w:rsidR="00F858A3" w:rsidRPr="004E2BF3">
        <w:rPr>
          <w:rFonts w:cs="Kokila"/>
        </w:rPr>
        <w:t xml:space="preserve"> aged 18-44 years should mandatorily register themselves and schedule appointment online before </w:t>
      </w:r>
      <w:r w:rsidR="008779CD" w:rsidRPr="004E2BF3">
        <w:rPr>
          <w:rFonts w:cs="Kokila"/>
        </w:rPr>
        <w:t xml:space="preserve">going to </w:t>
      </w:r>
      <w:r w:rsidR="006E26AB">
        <w:rPr>
          <w:rFonts w:cs="Kokila"/>
        </w:rPr>
        <w:t xml:space="preserve">a Private </w:t>
      </w:r>
      <w:r w:rsidR="00F858A3" w:rsidRPr="004E2BF3">
        <w:rPr>
          <w:rFonts w:cs="Kokila"/>
        </w:rPr>
        <w:t>vaccination</w:t>
      </w:r>
      <w:r w:rsidR="008779CD" w:rsidRPr="004E2BF3">
        <w:rPr>
          <w:rFonts w:cs="Kokila"/>
        </w:rPr>
        <w:t xml:space="preserve"> centre</w:t>
      </w:r>
      <w:r w:rsidR="00F858A3" w:rsidRPr="004E2BF3">
        <w:rPr>
          <w:rFonts w:cs="Kokila"/>
        </w:rPr>
        <w:t xml:space="preserve">. </w:t>
      </w:r>
    </w:p>
    <w:p w14:paraId="65853A7C" w14:textId="129B7AEE" w:rsidR="00B338F2" w:rsidRPr="004E2BF3" w:rsidRDefault="008779CD" w:rsidP="00A12AB5">
      <w:pPr>
        <w:pStyle w:val="ListParagraph"/>
        <w:contextualSpacing w:val="0"/>
        <w:jc w:val="both"/>
      </w:pPr>
      <w:r w:rsidRPr="004E2BF3">
        <w:rPr>
          <w:rFonts w:cs="Kokila"/>
        </w:rPr>
        <w:t>In general</w:t>
      </w:r>
      <w:r w:rsidR="00B338F2" w:rsidRPr="004E2BF3">
        <w:rPr>
          <w:rFonts w:cs="Kokila"/>
        </w:rPr>
        <w:t xml:space="preserve">, </w:t>
      </w:r>
      <w:r w:rsidR="00F858A3" w:rsidRPr="004E2BF3">
        <w:rPr>
          <w:rFonts w:cs="Kokila"/>
        </w:rPr>
        <w:t xml:space="preserve">all </w:t>
      </w:r>
      <w:r w:rsidR="0039789C">
        <w:t>beneficiaries</w:t>
      </w:r>
      <w:r w:rsidR="0039789C" w:rsidRPr="004E2BF3">
        <w:rPr>
          <w:rFonts w:cs="Kokila"/>
        </w:rPr>
        <w:t xml:space="preserve"> </w:t>
      </w:r>
      <w:r w:rsidR="00F858A3" w:rsidRPr="004E2BF3">
        <w:rPr>
          <w:rFonts w:cs="Kokila"/>
        </w:rPr>
        <w:t>are</w:t>
      </w:r>
      <w:r w:rsidR="00B338F2" w:rsidRPr="004E2BF3">
        <w:rPr>
          <w:rFonts w:cs="Kokila"/>
        </w:rPr>
        <w:t xml:space="preserve"> recommended to register online and schedule vaccination in advance </w:t>
      </w:r>
      <w:r w:rsidR="004932D7" w:rsidRPr="004E2BF3">
        <w:rPr>
          <w:rFonts w:cs="Kokila"/>
        </w:rPr>
        <w:t xml:space="preserve">for a </w:t>
      </w:r>
      <w:r w:rsidR="00B338F2" w:rsidRPr="004E2BF3">
        <w:rPr>
          <w:rFonts w:cs="Kokila"/>
        </w:rPr>
        <w:t>hassle</w:t>
      </w:r>
      <w:r w:rsidR="004932D7" w:rsidRPr="004E2BF3">
        <w:rPr>
          <w:rFonts w:cs="Kokila"/>
        </w:rPr>
        <w:t>-free</w:t>
      </w:r>
      <w:r w:rsidR="00B338F2" w:rsidRPr="004E2BF3">
        <w:rPr>
          <w:rFonts w:cs="Kokila"/>
        </w:rPr>
        <w:t xml:space="preserve"> vaccination experience</w:t>
      </w:r>
      <w:r w:rsidR="004932D7" w:rsidRPr="004E2BF3">
        <w:rPr>
          <w:rFonts w:cs="Kokila"/>
        </w:rPr>
        <w:t>.</w:t>
      </w:r>
    </w:p>
    <w:p w14:paraId="0B8750CB" w14:textId="77777777" w:rsidR="004932D7" w:rsidRPr="004E2BF3" w:rsidRDefault="004932D7" w:rsidP="004B1D6D">
      <w:pPr>
        <w:pStyle w:val="ListParagraph"/>
        <w:numPr>
          <w:ilvl w:val="0"/>
          <w:numId w:val="1"/>
        </w:numPr>
        <w:contextualSpacing w:val="0"/>
        <w:jc w:val="both"/>
        <w:rPr>
          <w:b/>
          <w:bCs/>
        </w:rPr>
      </w:pPr>
      <w:r w:rsidRPr="004E2BF3">
        <w:rPr>
          <w:b/>
          <w:bCs/>
        </w:rPr>
        <w:t>How many people can be registered in the Co-WIN portal through one mobile number?</w:t>
      </w:r>
    </w:p>
    <w:p w14:paraId="61332674" w14:textId="6973495D" w:rsidR="004932D7" w:rsidRPr="004E2BF3" w:rsidRDefault="004932D7" w:rsidP="00A12AB5">
      <w:pPr>
        <w:ind w:left="720"/>
        <w:jc w:val="both"/>
      </w:pPr>
      <w:r w:rsidRPr="004E2BF3">
        <w:t>Up to 4 people can be registered for vaccination using the same mobile number.</w:t>
      </w:r>
    </w:p>
    <w:p w14:paraId="772B95CE" w14:textId="15F74D61" w:rsidR="00B338F2" w:rsidRPr="004E2BF3" w:rsidRDefault="00B338F2" w:rsidP="004B1D6D">
      <w:pPr>
        <w:pStyle w:val="ListParagraph"/>
        <w:numPr>
          <w:ilvl w:val="0"/>
          <w:numId w:val="1"/>
        </w:numPr>
        <w:contextualSpacing w:val="0"/>
        <w:jc w:val="both"/>
        <w:rPr>
          <w:b/>
          <w:bCs/>
        </w:rPr>
      </w:pPr>
      <w:r w:rsidRPr="004E2BF3">
        <w:rPr>
          <w:b/>
          <w:bCs/>
        </w:rPr>
        <w:t xml:space="preserve">How can </w:t>
      </w:r>
      <w:r w:rsidR="0039789C" w:rsidRPr="0039789C">
        <w:rPr>
          <w:b/>
          <w:bCs/>
        </w:rPr>
        <w:t>beneficiaries</w:t>
      </w:r>
      <w:r w:rsidRPr="004E2BF3">
        <w:rPr>
          <w:b/>
          <w:bCs/>
        </w:rPr>
        <w:t xml:space="preserve"> with no access </w:t>
      </w:r>
      <w:r w:rsidR="0067752D" w:rsidRPr="004E2BF3">
        <w:rPr>
          <w:b/>
          <w:bCs/>
        </w:rPr>
        <w:t>to</w:t>
      </w:r>
      <w:r w:rsidRPr="004E2BF3">
        <w:rPr>
          <w:b/>
          <w:bCs/>
        </w:rPr>
        <w:t xml:space="preserve"> smart phones or computers manage online registration</w:t>
      </w:r>
      <w:r w:rsidR="0067752D" w:rsidRPr="004E2BF3">
        <w:rPr>
          <w:b/>
          <w:bCs/>
        </w:rPr>
        <w:t>?</w:t>
      </w:r>
    </w:p>
    <w:p w14:paraId="5124337F" w14:textId="10E3FC1F" w:rsidR="004932D7" w:rsidRPr="004E2BF3" w:rsidRDefault="004932D7" w:rsidP="00A12AB5">
      <w:pPr>
        <w:pStyle w:val="ListParagraph"/>
        <w:contextualSpacing w:val="0"/>
        <w:jc w:val="both"/>
      </w:pPr>
      <w:r w:rsidRPr="004E2BF3">
        <w:t xml:space="preserve">Up to 4 people can be registered for vaccination using the same mobile number. </w:t>
      </w:r>
      <w:r w:rsidR="0039789C">
        <w:t>B</w:t>
      </w:r>
      <w:r w:rsidR="0039789C">
        <w:t>eneficiaries</w:t>
      </w:r>
      <w:r w:rsidRPr="004E2BF3">
        <w:t xml:space="preserve"> can take help from friends or family for online registration. </w:t>
      </w:r>
    </w:p>
    <w:p w14:paraId="679D09FE" w14:textId="4B156F63" w:rsidR="004B090A" w:rsidRPr="004E2BF3" w:rsidRDefault="004B090A" w:rsidP="004B1D6D">
      <w:pPr>
        <w:pStyle w:val="ListParagraph"/>
        <w:numPr>
          <w:ilvl w:val="0"/>
          <w:numId w:val="1"/>
        </w:numPr>
        <w:contextualSpacing w:val="0"/>
        <w:jc w:val="both"/>
        <w:rPr>
          <w:b/>
          <w:bCs/>
        </w:rPr>
      </w:pPr>
      <w:r w:rsidRPr="004E2BF3">
        <w:rPr>
          <w:b/>
          <w:bCs/>
        </w:rPr>
        <w:t xml:space="preserve">Can </w:t>
      </w:r>
      <w:r w:rsidR="00744534" w:rsidRPr="004E2BF3">
        <w:rPr>
          <w:b/>
          <w:bCs/>
        </w:rPr>
        <w:t>I</w:t>
      </w:r>
      <w:r w:rsidRPr="004E2BF3">
        <w:rPr>
          <w:b/>
          <w:bCs/>
        </w:rPr>
        <w:t xml:space="preserve"> register for vaccination without Aadhaar card?</w:t>
      </w:r>
    </w:p>
    <w:p w14:paraId="66997005" w14:textId="6CD503AA" w:rsidR="00EF32B6" w:rsidRPr="004E2BF3" w:rsidRDefault="00EF32B6" w:rsidP="00A12AB5">
      <w:pPr>
        <w:ind w:left="720"/>
        <w:jc w:val="both"/>
      </w:pPr>
      <w:r w:rsidRPr="004E2BF3">
        <w:t xml:space="preserve">Yes, </w:t>
      </w:r>
      <w:r w:rsidR="00566423" w:rsidRPr="004E2BF3">
        <w:t xml:space="preserve">you </w:t>
      </w:r>
      <w:r w:rsidRPr="004E2BF3">
        <w:t xml:space="preserve">can register </w:t>
      </w:r>
      <w:r w:rsidR="0067752D" w:rsidRPr="004E2BF3">
        <w:t>on</w:t>
      </w:r>
      <w:r w:rsidRPr="004E2BF3">
        <w:t xml:space="preserve"> Co-WIN portal using</w:t>
      </w:r>
      <w:r w:rsidR="00F1041C" w:rsidRPr="004E2BF3">
        <w:t xml:space="preserve"> any of</w:t>
      </w:r>
      <w:r w:rsidRPr="004E2BF3">
        <w:t xml:space="preserve"> the following ID proofs:</w:t>
      </w:r>
    </w:p>
    <w:p w14:paraId="2EF56851" w14:textId="12BE300D" w:rsidR="00EF32B6" w:rsidRPr="004E2BF3" w:rsidRDefault="00EF32B6" w:rsidP="00A12AB5">
      <w:pPr>
        <w:pStyle w:val="ListParagraph"/>
        <w:numPr>
          <w:ilvl w:val="0"/>
          <w:numId w:val="6"/>
        </w:numPr>
        <w:spacing w:after="0"/>
        <w:ind w:left="1134"/>
        <w:contextualSpacing w:val="0"/>
        <w:jc w:val="both"/>
      </w:pPr>
      <w:r w:rsidRPr="004E2BF3">
        <w:t>Aadhaar card</w:t>
      </w:r>
    </w:p>
    <w:p w14:paraId="25462FE7" w14:textId="4A66BB38" w:rsidR="00F1041C" w:rsidRPr="004E2BF3" w:rsidRDefault="00F1041C" w:rsidP="00A12AB5">
      <w:pPr>
        <w:pStyle w:val="ListParagraph"/>
        <w:numPr>
          <w:ilvl w:val="0"/>
          <w:numId w:val="6"/>
        </w:numPr>
        <w:spacing w:after="0"/>
        <w:ind w:left="1134"/>
        <w:contextualSpacing w:val="0"/>
        <w:jc w:val="both"/>
      </w:pPr>
      <w:r w:rsidRPr="004E2BF3">
        <w:t>Driving License</w:t>
      </w:r>
    </w:p>
    <w:p w14:paraId="62293619" w14:textId="057E5934" w:rsidR="00F1041C" w:rsidRPr="004E2BF3" w:rsidRDefault="00F1041C" w:rsidP="00A12AB5">
      <w:pPr>
        <w:pStyle w:val="ListParagraph"/>
        <w:numPr>
          <w:ilvl w:val="0"/>
          <w:numId w:val="6"/>
        </w:numPr>
        <w:spacing w:after="0"/>
        <w:ind w:left="1134"/>
        <w:contextualSpacing w:val="0"/>
        <w:jc w:val="both"/>
      </w:pPr>
      <w:r w:rsidRPr="004E2BF3">
        <w:t>PAN card</w:t>
      </w:r>
    </w:p>
    <w:p w14:paraId="5B30CFD8" w14:textId="17D1DA88" w:rsidR="00F1041C" w:rsidRPr="004E2BF3" w:rsidRDefault="00F1041C" w:rsidP="00A12AB5">
      <w:pPr>
        <w:pStyle w:val="ListParagraph"/>
        <w:numPr>
          <w:ilvl w:val="0"/>
          <w:numId w:val="6"/>
        </w:numPr>
        <w:spacing w:after="0"/>
        <w:ind w:left="1134"/>
        <w:contextualSpacing w:val="0"/>
        <w:jc w:val="both"/>
      </w:pPr>
      <w:r w:rsidRPr="004E2BF3">
        <w:t>Passport</w:t>
      </w:r>
    </w:p>
    <w:p w14:paraId="68B9447B" w14:textId="23A9417A" w:rsidR="00F1041C" w:rsidRPr="004E2BF3" w:rsidRDefault="00F1041C" w:rsidP="00A12AB5">
      <w:pPr>
        <w:pStyle w:val="ListParagraph"/>
        <w:numPr>
          <w:ilvl w:val="0"/>
          <w:numId w:val="6"/>
        </w:numPr>
        <w:spacing w:after="0"/>
        <w:ind w:left="1134"/>
        <w:contextualSpacing w:val="0"/>
        <w:jc w:val="both"/>
      </w:pPr>
      <w:r w:rsidRPr="004E2BF3">
        <w:t>Pension Passbook</w:t>
      </w:r>
    </w:p>
    <w:p w14:paraId="2F41BD83" w14:textId="76F06F7F" w:rsidR="00F1041C" w:rsidRPr="004E2BF3" w:rsidRDefault="00F1041C" w:rsidP="00A12AB5">
      <w:pPr>
        <w:pStyle w:val="ListParagraph"/>
        <w:numPr>
          <w:ilvl w:val="0"/>
          <w:numId w:val="6"/>
        </w:numPr>
        <w:spacing w:after="0"/>
        <w:ind w:left="1134"/>
        <w:contextualSpacing w:val="0"/>
        <w:jc w:val="both"/>
      </w:pPr>
      <w:r w:rsidRPr="004E2BF3">
        <w:t>NPR Smart Card</w:t>
      </w:r>
    </w:p>
    <w:p w14:paraId="26675CCC" w14:textId="3A0B21ED" w:rsidR="00EF32B6" w:rsidRPr="004E2BF3" w:rsidRDefault="00EF32B6" w:rsidP="00A12AB5">
      <w:pPr>
        <w:pStyle w:val="ListParagraph"/>
        <w:numPr>
          <w:ilvl w:val="0"/>
          <w:numId w:val="6"/>
        </w:numPr>
        <w:ind w:left="1134"/>
        <w:contextualSpacing w:val="0"/>
        <w:jc w:val="both"/>
      </w:pPr>
      <w:r w:rsidRPr="004E2BF3">
        <w:t>Vote</w:t>
      </w:r>
      <w:r w:rsidR="00F1041C" w:rsidRPr="004E2BF3">
        <w:t>r</w:t>
      </w:r>
      <w:r w:rsidRPr="004E2BF3">
        <w:t xml:space="preserve"> ID</w:t>
      </w:r>
      <w:r w:rsidR="0067752D" w:rsidRPr="004E2BF3">
        <w:t xml:space="preserve"> (EPIC)</w:t>
      </w:r>
    </w:p>
    <w:p w14:paraId="56B43487" w14:textId="42FA7F94" w:rsidR="00CA048B" w:rsidRPr="004E2BF3" w:rsidRDefault="00CA048B" w:rsidP="004B1D6D">
      <w:pPr>
        <w:pStyle w:val="ListParagraph"/>
        <w:numPr>
          <w:ilvl w:val="0"/>
          <w:numId w:val="1"/>
        </w:numPr>
        <w:contextualSpacing w:val="0"/>
        <w:jc w:val="both"/>
        <w:rPr>
          <w:b/>
          <w:bCs/>
        </w:rPr>
      </w:pPr>
      <w:r w:rsidRPr="004E2BF3">
        <w:rPr>
          <w:b/>
          <w:bCs/>
        </w:rPr>
        <w:t>Is there any registration charge to be paid?</w:t>
      </w:r>
    </w:p>
    <w:p w14:paraId="537EC67B" w14:textId="3DB56A59" w:rsidR="00CA048B" w:rsidRPr="004E2BF3" w:rsidRDefault="00CA048B" w:rsidP="00A12AB5">
      <w:pPr>
        <w:pStyle w:val="ListParagraph"/>
        <w:contextualSpacing w:val="0"/>
        <w:jc w:val="both"/>
      </w:pPr>
      <w:r w:rsidRPr="004E2BF3">
        <w:t>No. There is no registration charge</w:t>
      </w:r>
      <w:r w:rsidR="004932D7" w:rsidRPr="004E2BF3">
        <w:t>.</w:t>
      </w:r>
    </w:p>
    <w:p w14:paraId="3CB1A924" w14:textId="026EB037" w:rsidR="00CA048B" w:rsidRPr="004E2BF3" w:rsidRDefault="00CA048B" w:rsidP="00A12AB5">
      <w:pPr>
        <w:pStyle w:val="ListParagraph"/>
        <w:numPr>
          <w:ilvl w:val="0"/>
          <w:numId w:val="10"/>
        </w:numPr>
        <w:contextualSpacing w:val="0"/>
        <w:jc w:val="both"/>
        <w:rPr>
          <w:b/>
          <w:bCs/>
          <w:u w:val="single"/>
        </w:rPr>
      </w:pPr>
      <w:r w:rsidRPr="004E2BF3">
        <w:rPr>
          <w:b/>
          <w:bCs/>
          <w:u w:val="single"/>
        </w:rPr>
        <w:lastRenderedPageBreak/>
        <w:t xml:space="preserve">Scheduling Appointment  </w:t>
      </w:r>
    </w:p>
    <w:p w14:paraId="72A5A21F" w14:textId="212E7678" w:rsidR="004B090A" w:rsidRPr="004E2BF3" w:rsidRDefault="00797027" w:rsidP="004B1D6D">
      <w:pPr>
        <w:pStyle w:val="ListParagraph"/>
        <w:numPr>
          <w:ilvl w:val="0"/>
          <w:numId w:val="1"/>
        </w:numPr>
        <w:contextualSpacing w:val="0"/>
        <w:jc w:val="both"/>
        <w:rPr>
          <w:b/>
          <w:bCs/>
        </w:rPr>
      </w:pPr>
      <w:r w:rsidRPr="004E2BF3">
        <w:rPr>
          <w:b/>
          <w:bCs/>
        </w:rPr>
        <w:t xml:space="preserve">Can </w:t>
      </w:r>
      <w:r w:rsidR="00744534" w:rsidRPr="004E2BF3">
        <w:rPr>
          <w:b/>
          <w:bCs/>
        </w:rPr>
        <w:t xml:space="preserve">I book an </w:t>
      </w:r>
      <w:r w:rsidRPr="004E2BF3">
        <w:rPr>
          <w:b/>
          <w:bCs/>
        </w:rPr>
        <w:t>appointment</w:t>
      </w:r>
      <w:r w:rsidR="00570303" w:rsidRPr="004E2BF3">
        <w:rPr>
          <w:b/>
          <w:bCs/>
        </w:rPr>
        <w:t xml:space="preserve"> for vaccination</w:t>
      </w:r>
      <w:r w:rsidR="00744534" w:rsidRPr="004E2BF3">
        <w:rPr>
          <w:b/>
          <w:bCs/>
        </w:rPr>
        <w:t xml:space="preserve"> </w:t>
      </w:r>
      <w:r w:rsidRPr="004E2BF3">
        <w:rPr>
          <w:b/>
          <w:bCs/>
        </w:rPr>
        <w:t xml:space="preserve">in the Co-WIN </w:t>
      </w:r>
      <w:r w:rsidR="00EF32B6" w:rsidRPr="004E2BF3">
        <w:rPr>
          <w:b/>
          <w:bCs/>
        </w:rPr>
        <w:t>portal</w:t>
      </w:r>
      <w:r w:rsidRPr="004E2BF3">
        <w:rPr>
          <w:b/>
          <w:bCs/>
        </w:rPr>
        <w:t>?</w:t>
      </w:r>
    </w:p>
    <w:p w14:paraId="3F92B7AB" w14:textId="669C60CC" w:rsidR="00EF32B6" w:rsidRPr="004E2BF3" w:rsidRDefault="00EF32B6" w:rsidP="00A12AB5">
      <w:pPr>
        <w:ind w:left="720"/>
        <w:jc w:val="both"/>
      </w:pPr>
      <w:r w:rsidRPr="004E2BF3">
        <w:t xml:space="preserve">Yes, </w:t>
      </w:r>
      <w:r w:rsidR="00566423" w:rsidRPr="004E2BF3">
        <w:t xml:space="preserve">you </w:t>
      </w:r>
      <w:r w:rsidRPr="004E2BF3">
        <w:t xml:space="preserve">can book appointment </w:t>
      </w:r>
      <w:r w:rsidR="009A0943" w:rsidRPr="004E2BF3">
        <w:t xml:space="preserve">for vaccination </w:t>
      </w:r>
      <w:r w:rsidRPr="004E2BF3">
        <w:t>through Co-WIN portal</w:t>
      </w:r>
      <w:r w:rsidR="00725E16" w:rsidRPr="004E2BF3">
        <w:t xml:space="preserve"> after </w:t>
      </w:r>
      <w:r w:rsidR="009A0943" w:rsidRPr="004E2BF3">
        <w:t>logging-in</w:t>
      </w:r>
      <w:r w:rsidR="00725E16" w:rsidRPr="004E2BF3">
        <w:t xml:space="preserve"> </w:t>
      </w:r>
      <w:r w:rsidR="0067752D" w:rsidRPr="004E2BF3">
        <w:t>to</w:t>
      </w:r>
      <w:r w:rsidR="00725E16" w:rsidRPr="004E2BF3">
        <w:t xml:space="preserve"> the Co-WIN Portal</w:t>
      </w:r>
      <w:r w:rsidR="009A0943" w:rsidRPr="004E2BF3">
        <w:t xml:space="preserve"> through your registered mobile number.</w:t>
      </w:r>
      <w:r w:rsidR="00D76155" w:rsidRPr="004E2BF3">
        <w:t xml:space="preserve"> </w:t>
      </w:r>
    </w:p>
    <w:p w14:paraId="0A7B6F6A" w14:textId="25EE3D86" w:rsidR="00B56135" w:rsidRPr="004E2BF3" w:rsidRDefault="00B56135" w:rsidP="004B1D6D">
      <w:pPr>
        <w:pStyle w:val="ListParagraph"/>
        <w:numPr>
          <w:ilvl w:val="0"/>
          <w:numId w:val="1"/>
        </w:numPr>
        <w:contextualSpacing w:val="0"/>
        <w:jc w:val="both"/>
        <w:rPr>
          <w:b/>
          <w:bCs/>
        </w:rPr>
      </w:pPr>
      <w:r w:rsidRPr="004E2BF3">
        <w:rPr>
          <w:b/>
          <w:bCs/>
        </w:rPr>
        <w:t xml:space="preserve">What are the options if </w:t>
      </w:r>
      <w:r w:rsidRPr="0039789C">
        <w:rPr>
          <w:b/>
          <w:bCs/>
        </w:rPr>
        <w:t xml:space="preserve">one </w:t>
      </w:r>
      <w:r w:rsidR="0039789C" w:rsidRPr="0039789C">
        <w:rPr>
          <w:b/>
          <w:bCs/>
        </w:rPr>
        <w:t>beneficiar</w:t>
      </w:r>
      <w:r w:rsidR="0039789C" w:rsidRPr="0039789C">
        <w:rPr>
          <w:b/>
          <w:bCs/>
        </w:rPr>
        <w:t>y</w:t>
      </w:r>
      <w:r w:rsidRPr="0039789C">
        <w:rPr>
          <w:b/>
          <w:bCs/>
        </w:rPr>
        <w:t xml:space="preserve"> is aged</w:t>
      </w:r>
      <w:r w:rsidRPr="004E2BF3">
        <w:rPr>
          <w:b/>
          <w:bCs/>
        </w:rPr>
        <w:t xml:space="preserve"> 45 or above and other is aged 18 or above?</w:t>
      </w:r>
    </w:p>
    <w:p w14:paraId="0C9EC81B" w14:textId="5C5B60B6" w:rsidR="00B56135" w:rsidRPr="004E2BF3" w:rsidRDefault="00B56135" w:rsidP="00B56135">
      <w:pPr>
        <w:ind w:left="720"/>
        <w:jc w:val="both"/>
        <w:rPr>
          <w:b/>
          <w:bCs/>
        </w:rPr>
      </w:pPr>
      <w:r w:rsidRPr="004E2BF3">
        <w:t xml:space="preserve">If one </w:t>
      </w:r>
      <w:r w:rsidR="0039789C">
        <w:t>beneficiar</w:t>
      </w:r>
      <w:r w:rsidR="0039789C">
        <w:t>y</w:t>
      </w:r>
      <w:r w:rsidRPr="004E2BF3">
        <w:t xml:space="preserve"> is aged 45 or above and other </w:t>
      </w:r>
      <w:r w:rsidR="0039789C">
        <w:t>beneficiary</w:t>
      </w:r>
      <w:r w:rsidRPr="004E2BF3">
        <w:t xml:space="preserve"> is aged 18 to 44 years and both want to schedule a combined appointment, then only private paid vaccination centres or vaccination centres as per State’s policy will be made available.</w:t>
      </w:r>
      <w:r w:rsidR="008779CD" w:rsidRPr="004E2BF3">
        <w:t xml:space="preserve"> However, it may happen that some hospitals which are catering to people with 45 years or more may not allow the booking of appointments for people with lesser age. In that case you may make bookings one by one. </w:t>
      </w:r>
    </w:p>
    <w:p w14:paraId="053209F8" w14:textId="3A9F4088" w:rsidR="00D76155" w:rsidRPr="004E2BF3" w:rsidRDefault="00D76155" w:rsidP="004B1D6D">
      <w:pPr>
        <w:pStyle w:val="ListParagraph"/>
        <w:numPr>
          <w:ilvl w:val="0"/>
          <w:numId w:val="1"/>
        </w:numPr>
        <w:contextualSpacing w:val="0"/>
        <w:jc w:val="both"/>
        <w:rPr>
          <w:b/>
          <w:bCs/>
        </w:rPr>
      </w:pPr>
      <w:r w:rsidRPr="004E2BF3">
        <w:rPr>
          <w:b/>
          <w:bCs/>
        </w:rPr>
        <w:t>Can I check the vaccine being administered at each vaccination centre?</w:t>
      </w:r>
    </w:p>
    <w:p w14:paraId="02BDCE8C" w14:textId="0A837096" w:rsidR="00D76155" w:rsidRPr="004E2BF3" w:rsidRDefault="00D76155" w:rsidP="00D76155">
      <w:pPr>
        <w:pStyle w:val="ListParagraph"/>
        <w:contextualSpacing w:val="0"/>
        <w:jc w:val="both"/>
      </w:pPr>
      <w:r w:rsidRPr="004E2BF3">
        <w:t>Yes, while scheduling an appointment for vaccination, the system will show vaccination centre names along with the name of the vaccine that will be administered</w:t>
      </w:r>
      <w:r w:rsidR="006E26AB">
        <w:t>.</w:t>
      </w:r>
    </w:p>
    <w:p w14:paraId="5E70DD88" w14:textId="527FA036" w:rsidR="003D476D" w:rsidRPr="004E2BF3" w:rsidRDefault="003D476D" w:rsidP="004B1D6D">
      <w:pPr>
        <w:pStyle w:val="ListParagraph"/>
        <w:numPr>
          <w:ilvl w:val="0"/>
          <w:numId w:val="1"/>
        </w:numPr>
        <w:contextualSpacing w:val="0"/>
        <w:jc w:val="both"/>
        <w:rPr>
          <w:b/>
          <w:bCs/>
        </w:rPr>
      </w:pPr>
      <w:r w:rsidRPr="004E2BF3">
        <w:rPr>
          <w:b/>
          <w:bCs/>
        </w:rPr>
        <w:t>Can I download appointment slip?</w:t>
      </w:r>
    </w:p>
    <w:p w14:paraId="2AEF8ED0" w14:textId="5A246059" w:rsidR="003D476D" w:rsidRPr="004E2BF3" w:rsidRDefault="003D476D" w:rsidP="00A12AB5">
      <w:pPr>
        <w:ind w:left="720"/>
        <w:jc w:val="both"/>
      </w:pPr>
      <w:r w:rsidRPr="004E2BF3">
        <w:t>Yes,</w:t>
      </w:r>
      <w:r w:rsidR="00725E16" w:rsidRPr="004E2BF3">
        <w:t xml:space="preserve"> the </w:t>
      </w:r>
      <w:r w:rsidR="009A0943" w:rsidRPr="004E2BF3">
        <w:t xml:space="preserve">appointment slip can be downloaded after the </w:t>
      </w:r>
      <w:r w:rsidRPr="004E2BF3">
        <w:t>appointment has been scheduled</w:t>
      </w:r>
      <w:r w:rsidR="009A0943" w:rsidRPr="004E2BF3">
        <w:t>.</w:t>
      </w:r>
    </w:p>
    <w:p w14:paraId="574965EA" w14:textId="397E5C4D" w:rsidR="00797027" w:rsidRPr="004E2BF3" w:rsidRDefault="00797027" w:rsidP="004B1D6D">
      <w:pPr>
        <w:pStyle w:val="ListParagraph"/>
        <w:numPr>
          <w:ilvl w:val="0"/>
          <w:numId w:val="1"/>
        </w:numPr>
        <w:contextualSpacing w:val="0"/>
        <w:jc w:val="both"/>
        <w:rPr>
          <w:b/>
          <w:bCs/>
        </w:rPr>
      </w:pPr>
      <w:r w:rsidRPr="004E2BF3">
        <w:rPr>
          <w:b/>
          <w:bCs/>
        </w:rPr>
        <w:t xml:space="preserve">How can </w:t>
      </w:r>
      <w:r w:rsidR="00744534" w:rsidRPr="004E2BF3">
        <w:rPr>
          <w:b/>
          <w:bCs/>
        </w:rPr>
        <w:t>I</w:t>
      </w:r>
      <w:r w:rsidRPr="004E2BF3">
        <w:rPr>
          <w:b/>
          <w:bCs/>
        </w:rPr>
        <w:t xml:space="preserve"> find the nearest vaccination centre?</w:t>
      </w:r>
    </w:p>
    <w:p w14:paraId="3FA7DB33" w14:textId="4CAFAC1E" w:rsidR="00EF32B6" w:rsidRPr="004E2BF3" w:rsidRDefault="00566423" w:rsidP="00A12AB5">
      <w:pPr>
        <w:ind w:left="720"/>
        <w:jc w:val="both"/>
      </w:pPr>
      <w:r w:rsidRPr="004E2BF3">
        <w:t xml:space="preserve">You </w:t>
      </w:r>
      <w:r w:rsidR="00B73180" w:rsidRPr="004E2BF3">
        <w:t>can search</w:t>
      </w:r>
      <w:r w:rsidR="00570303" w:rsidRPr="004E2BF3">
        <w:t xml:space="preserve"> in Co</w:t>
      </w:r>
      <w:r w:rsidR="008169C7" w:rsidRPr="004E2BF3">
        <w:t>-</w:t>
      </w:r>
      <w:r w:rsidR="00570303" w:rsidRPr="004E2BF3">
        <w:t xml:space="preserve">WIN portal (or </w:t>
      </w:r>
      <w:proofErr w:type="spellStart"/>
      <w:r w:rsidR="00570303" w:rsidRPr="004E2BF3">
        <w:t>A</w:t>
      </w:r>
      <w:r w:rsidR="00420EDD" w:rsidRPr="004E2BF3">
        <w:t>a</w:t>
      </w:r>
      <w:r w:rsidR="00570303" w:rsidRPr="004E2BF3">
        <w:t>rogya</w:t>
      </w:r>
      <w:proofErr w:type="spellEnd"/>
      <w:r w:rsidR="00420EDD" w:rsidRPr="004E2BF3">
        <w:t xml:space="preserve"> </w:t>
      </w:r>
      <w:proofErr w:type="spellStart"/>
      <w:r w:rsidR="00420EDD" w:rsidRPr="004E2BF3">
        <w:t>S</w:t>
      </w:r>
      <w:r w:rsidR="00570303" w:rsidRPr="004E2BF3">
        <w:t>etu</w:t>
      </w:r>
      <w:proofErr w:type="spellEnd"/>
      <w:r w:rsidR="00105958" w:rsidRPr="004E2BF3">
        <w:t xml:space="preserve"> or Umang</w:t>
      </w:r>
      <w:r w:rsidR="00570303" w:rsidRPr="004E2BF3">
        <w:t xml:space="preserve">) </w:t>
      </w:r>
      <w:r w:rsidR="00725E16" w:rsidRPr="004E2BF3">
        <w:t xml:space="preserve">for </w:t>
      </w:r>
      <w:r w:rsidR="00B73180" w:rsidRPr="004E2BF3">
        <w:t xml:space="preserve">the vaccination centre </w:t>
      </w:r>
      <w:r w:rsidR="009A0943" w:rsidRPr="004E2BF3">
        <w:t xml:space="preserve">nearest to your location </w:t>
      </w:r>
      <w:r w:rsidR="00B73180" w:rsidRPr="004E2BF3">
        <w:t xml:space="preserve">by </w:t>
      </w:r>
      <w:r w:rsidR="00F1041C" w:rsidRPr="004E2BF3">
        <w:t xml:space="preserve">either </w:t>
      </w:r>
      <w:r w:rsidR="009A0943" w:rsidRPr="004E2BF3">
        <w:t>searching through</w:t>
      </w:r>
      <w:r w:rsidR="00F1041C" w:rsidRPr="004E2BF3">
        <w:t xml:space="preserve"> </w:t>
      </w:r>
      <w:r w:rsidR="006E26AB">
        <w:t xml:space="preserve">Map, </w:t>
      </w:r>
      <w:r w:rsidR="00F1041C" w:rsidRPr="004E2BF3">
        <w:t xml:space="preserve">PIN code or by choosing </w:t>
      </w:r>
      <w:r w:rsidR="009A0943" w:rsidRPr="004E2BF3">
        <w:t xml:space="preserve">the </w:t>
      </w:r>
      <w:r w:rsidR="00B73180" w:rsidRPr="004E2BF3">
        <w:t>State</w:t>
      </w:r>
      <w:r w:rsidR="00F1041C" w:rsidRPr="004E2BF3">
        <w:t xml:space="preserve"> and </w:t>
      </w:r>
      <w:r w:rsidR="009A0943" w:rsidRPr="004E2BF3">
        <w:t xml:space="preserve">the </w:t>
      </w:r>
      <w:r w:rsidR="00F1041C" w:rsidRPr="004E2BF3">
        <w:t>District</w:t>
      </w:r>
      <w:r w:rsidR="00B73180" w:rsidRPr="004E2BF3">
        <w:t xml:space="preserve">. </w:t>
      </w:r>
    </w:p>
    <w:p w14:paraId="35D79627" w14:textId="15B8C33D" w:rsidR="00797027" w:rsidRPr="004E2BF3" w:rsidRDefault="003307A9" w:rsidP="004B1D6D">
      <w:pPr>
        <w:pStyle w:val="ListParagraph"/>
        <w:numPr>
          <w:ilvl w:val="0"/>
          <w:numId w:val="1"/>
        </w:numPr>
        <w:contextualSpacing w:val="0"/>
        <w:jc w:val="both"/>
        <w:rPr>
          <w:b/>
          <w:bCs/>
        </w:rPr>
      </w:pPr>
      <w:r w:rsidRPr="004E2BF3">
        <w:rPr>
          <w:b/>
          <w:bCs/>
        </w:rPr>
        <w:t xml:space="preserve">What if </w:t>
      </w:r>
      <w:r w:rsidR="00744534" w:rsidRPr="004E2BF3">
        <w:rPr>
          <w:b/>
          <w:bCs/>
        </w:rPr>
        <w:t>I</w:t>
      </w:r>
      <w:r w:rsidRPr="004E2BF3">
        <w:rPr>
          <w:b/>
          <w:bCs/>
        </w:rPr>
        <w:t xml:space="preserve"> cannot go for vaccination on the date of appointment</w:t>
      </w:r>
      <w:r w:rsidR="009A0943" w:rsidRPr="004E2BF3">
        <w:rPr>
          <w:b/>
          <w:bCs/>
        </w:rPr>
        <w:t>?</w:t>
      </w:r>
      <w:r w:rsidR="009F68A5" w:rsidRPr="004E2BF3">
        <w:rPr>
          <w:b/>
          <w:bCs/>
        </w:rPr>
        <w:t xml:space="preserve"> </w:t>
      </w:r>
      <w:r w:rsidR="0063531E" w:rsidRPr="004E2BF3">
        <w:rPr>
          <w:b/>
          <w:bCs/>
        </w:rPr>
        <w:t>Can I reschedule my appointment?</w:t>
      </w:r>
    </w:p>
    <w:p w14:paraId="56B0C0F3" w14:textId="3FF9BCE7" w:rsidR="00B73180" w:rsidRPr="004E2BF3" w:rsidRDefault="009A0943" w:rsidP="00A12AB5">
      <w:pPr>
        <w:ind w:left="720"/>
        <w:jc w:val="both"/>
      </w:pPr>
      <w:r w:rsidRPr="004E2BF3">
        <w:t xml:space="preserve">The appointment can be rescheduled at any time. </w:t>
      </w:r>
      <w:r w:rsidR="00035F4A" w:rsidRPr="004E2BF3">
        <w:t xml:space="preserve">In case </w:t>
      </w:r>
      <w:r w:rsidR="00566423" w:rsidRPr="004E2BF3">
        <w:t xml:space="preserve">you </w:t>
      </w:r>
      <w:r w:rsidR="00B407C1" w:rsidRPr="004E2BF3">
        <w:t>are not able to</w:t>
      </w:r>
      <w:r w:rsidR="00035F4A" w:rsidRPr="004E2BF3">
        <w:t xml:space="preserve"> go for vaccination on the date of appointment, </w:t>
      </w:r>
      <w:r w:rsidR="00566423" w:rsidRPr="004E2BF3">
        <w:t xml:space="preserve">you </w:t>
      </w:r>
      <w:r w:rsidR="00035F4A" w:rsidRPr="004E2BF3">
        <w:t>can reschedule the appointment by clicking on “Reschedule” tab.</w:t>
      </w:r>
    </w:p>
    <w:p w14:paraId="2AA82F56" w14:textId="3C64FC43" w:rsidR="00744534" w:rsidRPr="004E2BF3" w:rsidRDefault="00744534" w:rsidP="004B1D6D">
      <w:pPr>
        <w:pStyle w:val="ListParagraph"/>
        <w:numPr>
          <w:ilvl w:val="0"/>
          <w:numId w:val="1"/>
        </w:numPr>
        <w:contextualSpacing w:val="0"/>
        <w:jc w:val="both"/>
        <w:rPr>
          <w:b/>
          <w:bCs/>
        </w:rPr>
      </w:pPr>
      <w:r w:rsidRPr="004E2BF3">
        <w:rPr>
          <w:b/>
          <w:bCs/>
        </w:rPr>
        <w:t>Do I have an option for cancellation of appointment?</w:t>
      </w:r>
    </w:p>
    <w:p w14:paraId="092E702F" w14:textId="154D0CC0" w:rsidR="00035F4A" w:rsidRPr="004E2BF3" w:rsidRDefault="009759AC" w:rsidP="00A12AB5">
      <w:pPr>
        <w:ind w:left="720"/>
        <w:jc w:val="both"/>
      </w:pPr>
      <w:r w:rsidRPr="004E2BF3">
        <w:t>Yes</w:t>
      </w:r>
      <w:r w:rsidR="004A2C08" w:rsidRPr="004E2BF3">
        <w:t xml:space="preserve">, </w:t>
      </w:r>
      <w:r w:rsidR="00566423" w:rsidRPr="004E2BF3">
        <w:t xml:space="preserve">you </w:t>
      </w:r>
      <w:r w:rsidR="004A2C08" w:rsidRPr="004E2BF3">
        <w:t>can cancel an appointment</w:t>
      </w:r>
      <w:r w:rsidR="00566423" w:rsidRPr="004E2BF3">
        <w:t xml:space="preserve"> already </w:t>
      </w:r>
      <w:r w:rsidR="0067752D" w:rsidRPr="004E2BF3">
        <w:t>scheduled</w:t>
      </w:r>
      <w:r w:rsidR="004A2C08" w:rsidRPr="004E2BF3">
        <w:t xml:space="preserve">. </w:t>
      </w:r>
      <w:r w:rsidR="0067752D" w:rsidRPr="004E2BF3">
        <w:t>Y</w:t>
      </w:r>
      <w:r w:rsidR="00566423" w:rsidRPr="004E2BF3">
        <w:t xml:space="preserve">ou </w:t>
      </w:r>
      <w:r w:rsidR="004A2C08" w:rsidRPr="004E2BF3">
        <w:t xml:space="preserve">can </w:t>
      </w:r>
      <w:r w:rsidR="0067752D" w:rsidRPr="004E2BF3">
        <w:t xml:space="preserve">also </w:t>
      </w:r>
      <w:r w:rsidR="004A2C08" w:rsidRPr="004E2BF3">
        <w:t xml:space="preserve">reschedule the appointment and choose </w:t>
      </w:r>
      <w:r w:rsidR="00570303" w:rsidRPr="004E2BF3">
        <w:t xml:space="preserve">another </w:t>
      </w:r>
      <w:r w:rsidR="004A2C08" w:rsidRPr="004E2BF3">
        <w:t>date o</w:t>
      </w:r>
      <w:r w:rsidR="00570303" w:rsidRPr="004E2BF3">
        <w:t>r</w:t>
      </w:r>
      <w:r w:rsidR="004A2C08" w:rsidRPr="004E2BF3">
        <w:t xml:space="preserve"> time slot of </w:t>
      </w:r>
      <w:r w:rsidR="009A0943" w:rsidRPr="004E2BF3">
        <w:t>your</w:t>
      </w:r>
      <w:r w:rsidR="004A2C08" w:rsidRPr="004E2BF3">
        <w:t xml:space="preserve"> convenience.</w:t>
      </w:r>
    </w:p>
    <w:p w14:paraId="112CAF91" w14:textId="7266D2AC" w:rsidR="00744534" w:rsidRPr="004E2BF3" w:rsidRDefault="00744534" w:rsidP="004B1D6D">
      <w:pPr>
        <w:pStyle w:val="ListParagraph"/>
        <w:numPr>
          <w:ilvl w:val="0"/>
          <w:numId w:val="1"/>
        </w:numPr>
        <w:contextualSpacing w:val="0"/>
        <w:jc w:val="both"/>
        <w:rPr>
          <w:b/>
          <w:bCs/>
        </w:rPr>
      </w:pPr>
      <w:r w:rsidRPr="004E2BF3">
        <w:rPr>
          <w:b/>
          <w:bCs/>
        </w:rPr>
        <w:t xml:space="preserve">Where will I receive </w:t>
      </w:r>
      <w:r w:rsidR="0063531E" w:rsidRPr="004E2BF3">
        <w:rPr>
          <w:b/>
          <w:bCs/>
        </w:rPr>
        <w:t xml:space="preserve">confirmation of </w:t>
      </w:r>
      <w:r w:rsidRPr="004E2BF3">
        <w:rPr>
          <w:b/>
          <w:bCs/>
        </w:rPr>
        <w:t xml:space="preserve">date and time of </w:t>
      </w:r>
      <w:r w:rsidR="0063531E" w:rsidRPr="004E2BF3">
        <w:rPr>
          <w:b/>
          <w:bCs/>
        </w:rPr>
        <w:t>vaccination?</w:t>
      </w:r>
      <w:r w:rsidR="00566423" w:rsidRPr="004E2BF3">
        <w:rPr>
          <w:b/>
          <w:bCs/>
        </w:rPr>
        <w:t xml:space="preserve"> </w:t>
      </w:r>
    </w:p>
    <w:p w14:paraId="46461A8F" w14:textId="65700D8D" w:rsidR="004A2C08" w:rsidRPr="004E2BF3" w:rsidRDefault="003D476D" w:rsidP="00A12AB5">
      <w:pPr>
        <w:ind w:left="720"/>
        <w:jc w:val="both"/>
      </w:pPr>
      <w:r w:rsidRPr="004E2BF3">
        <w:t xml:space="preserve">Once an appointment is scheduled, </w:t>
      </w:r>
      <w:r w:rsidR="00995C4D" w:rsidRPr="004E2BF3">
        <w:t xml:space="preserve">you will </w:t>
      </w:r>
      <w:r w:rsidR="00F17F98" w:rsidRPr="004E2BF3">
        <w:t xml:space="preserve">receive the details of the vaccination centre, date and time slot chosen for appointment in an SMS </w:t>
      </w:r>
      <w:r w:rsidR="00995C4D" w:rsidRPr="004E2BF3">
        <w:t>sent to your</w:t>
      </w:r>
      <w:r w:rsidR="00F17F98" w:rsidRPr="004E2BF3">
        <w:t xml:space="preserve"> registered mobile number.</w:t>
      </w:r>
      <w:r w:rsidR="00845714" w:rsidRPr="004E2BF3">
        <w:t xml:space="preserve"> You can also download the appointment slip and print it or keep it on your smart phone.</w:t>
      </w:r>
    </w:p>
    <w:p w14:paraId="1CEEE9D1" w14:textId="5FED9A99" w:rsidR="009826EC" w:rsidRPr="004E2BF3" w:rsidRDefault="00744534" w:rsidP="004B1D6D">
      <w:pPr>
        <w:pStyle w:val="ListParagraph"/>
        <w:numPr>
          <w:ilvl w:val="0"/>
          <w:numId w:val="1"/>
        </w:numPr>
        <w:contextualSpacing w:val="0"/>
        <w:jc w:val="both"/>
        <w:rPr>
          <w:b/>
          <w:bCs/>
        </w:rPr>
      </w:pPr>
      <w:r w:rsidRPr="004E2BF3">
        <w:rPr>
          <w:b/>
          <w:bCs/>
        </w:rPr>
        <w:t xml:space="preserve">Can </w:t>
      </w:r>
      <w:r w:rsidR="0063531E" w:rsidRPr="004E2BF3">
        <w:rPr>
          <w:b/>
          <w:bCs/>
        </w:rPr>
        <w:t>I</w:t>
      </w:r>
      <w:r w:rsidRPr="004E2BF3">
        <w:rPr>
          <w:b/>
          <w:bCs/>
        </w:rPr>
        <w:t xml:space="preserve"> get vaccination without appointment?</w:t>
      </w:r>
    </w:p>
    <w:p w14:paraId="0A824B7D" w14:textId="6D52B778" w:rsidR="00773463" w:rsidRPr="004E2BF3" w:rsidRDefault="0039789C" w:rsidP="00773463">
      <w:pPr>
        <w:pStyle w:val="ListParagraph"/>
        <w:contextualSpacing w:val="0"/>
        <w:jc w:val="both"/>
        <w:rPr>
          <w:rFonts w:cs="Kokila"/>
        </w:rPr>
      </w:pPr>
      <w:r>
        <w:t>B</w:t>
      </w:r>
      <w:r>
        <w:t>eneficiar</w:t>
      </w:r>
      <w:r>
        <w:t xml:space="preserve">ies </w:t>
      </w:r>
      <w:r w:rsidR="00773463" w:rsidRPr="004E2BF3">
        <w:rPr>
          <w:rFonts w:cs="Kokila"/>
        </w:rPr>
        <w:t xml:space="preserve">aged 45 years and above can schedule appointments online or walk-in to vaccination centres. </w:t>
      </w:r>
      <w:r>
        <w:t>Beneficiaries</w:t>
      </w:r>
      <w:r w:rsidR="00773463" w:rsidRPr="004E2BF3">
        <w:rPr>
          <w:rFonts w:cs="Kokila"/>
        </w:rPr>
        <w:t xml:space="preserve"> aged 18-44 years </w:t>
      </w:r>
      <w:r w:rsidR="006E26AB">
        <w:rPr>
          <w:rFonts w:cs="Kokila"/>
        </w:rPr>
        <w:t xml:space="preserve">can schedule appointment or walk-in for vaccination in Government vaccination centre. However, they </w:t>
      </w:r>
      <w:r w:rsidR="00773463" w:rsidRPr="004E2BF3">
        <w:rPr>
          <w:rFonts w:cs="Kokila"/>
        </w:rPr>
        <w:t xml:space="preserve">should mandatorily register </w:t>
      </w:r>
      <w:r w:rsidR="00773463" w:rsidRPr="004E2BF3">
        <w:rPr>
          <w:rFonts w:cs="Kokila"/>
        </w:rPr>
        <w:lastRenderedPageBreak/>
        <w:t>themselves and schedule appointment online before vaccination</w:t>
      </w:r>
      <w:r w:rsidR="006E26AB">
        <w:rPr>
          <w:rFonts w:cs="Kokila"/>
        </w:rPr>
        <w:t xml:space="preserve"> in Private vaccination centres</w:t>
      </w:r>
      <w:r w:rsidR="00773463" w:rsidRPr="004E2BF3">
        <w:rPr>
          <w:rFonts w:cs="Kokila"/>
        </w:rPr>
        <w:t xml:space="preserve">. </w:t>
      </w:r>
    </w:p>
    <w:p w14:paraId="4396B7B4" w14:textId="355657E0" w:rsidR="00773463" w:rsidRPr="004E2BF3" w:rsidRDefault="00773463" w:rsidP="00773463">
      <w:pPr>
        <w:pStyle w:val="ListParagraph"/>
        <w:contextualSpacing w:val="0"/>
        <w:jc w:val="both"/>
        <w:rPr>
          <w:rFonts w:cs="Kokila"/>
        </w:rPr>
      </w:pPr>
      <w:r w:rsidRPr="004E2BF3">
        <w:rPr>
          <w:rFonts w:cs="Kokila"/>
        </w:rPr>
        <w:t xml:space="preserve">However, all </w:t>
      </w:r>
      <w:r w:rsidR="0039789C">
        <w:t>b</w:t>
      </w:r>
      <w:r w:rsidR="0039789C">
        <w:t>eneficiaries</w:t>
      </w:r>
      <w:r w:rsidRPr="004E2BF3">
        <w:rPr>
          <w:rFonts w:cs="Kokila"/>
        </w:rPr>
        <w:t xml:space="preserve"> are recommended to register online and schedule vaccination in advance for a hassle-free vaccination experience.</w:t>
      </w:r>
    </w:p>
    <w:p w14:paraId="09E56211" w14:textId="4330C961" w:rsidR="00850AB7" w:rsidRPr="004E2BF3" w:rsidRDefault="00850AB7" w:rsidP="00850AB7">
      <w:pPr>
        <w:pStyle w:val="ListParagraph"/>
        <w:numPr>
          <w:ilvl w:val="0"/>
          <w:numId w:val="1"/>
        </w:numPr>
        <w:contextualSpacing w:val="0"/>
        <w:jc w:val="both"/>
        <w:rPr>
          <w:b/>
          <w:bCs/>
        </w:rPr>
      </w:pPr>
      <w:r w:rsidRPr="004E2BF3">
        <w:rPr>
          <w:b/>
          <w:bCs/>
        </w:rPr>
        <w:t>When I click on vaccination centr</w:t>
      </w:r>
      <w:r w:rsidR="006E3A2E" w:rsidRPr="004E2BF3">
        <w:rPr>
          <w:b/>
          <w:bCs/>
        </w:rPr>
        <w:t>e</w:t>
      </w:r>
      <w:r w:rsidRPr="004E2BF3">
        <w:rPr>
          <w:b/>
          <w:bCs/>
        </w:rPr>
        <w:t xml:space="preserve"> it shows 'No appointments are available in this period'. What to do?</w:t>
      </w:r>
    </w:p>
    <w:p w14:paraId="73FDACB4" w14:textId="32BFD971" w:rsidR="00850AB7" w:rsidRPr="004E2BF3" w:rsidRDefault="00850AB7" w:rsidP="00850AB7">
      <w:pPr>
        <w:pStyle w:val="ListParagraph"/>
        <w:contextualSpacing w:val="0"/>
        <w:jc w:val="both"/>
      </w:pPr>
      <w:r w:rsidRPr="004E2BF3">
        <w:t>In case of no availability of slots for scheduling appointment for vaccination</w:t>
      </w:r>
      <w:r w:rsidR="006E3A2E" w:rsidRPr="004E2BF3">
        <w:t xml:space="preserve"> in the searched vaccination centre, you may try scheduling appointment in other nearby centres. The portal gives you the feature of searching vaccination centres using your PIN code and District. </w:t>
      </w:r>
    </w:p>
    <w:p w14:paraId="01D280C8" w14:textId="4417B4C5" w:rsidR="00DE0173" w:rsidRPr="004E2BF3" w:rsidRDefault="00DE0173" w:rsidP="00DE0173">
      <w:pPr>
        <w:pStyle w:val="ListParagraph"/>
        <w:numPr>
          <w:ilvl w:val="0"/>
          <w:numId w:val="1"/>
        </w:numPr>
        <w:contextualSpacing w:val="0"/>
        <w:jc w:val="both"/>
        <w:rPr>
          <w:b/>
          <w:bCs/>
        </w:rPr>
      </w:pPr>
      <w:r w:rsidRPr="004E2BF3">
        <w:rPr>
          <w:b/>
          <w:bCs/>
        </w:rPr>
        <w:t>What is the 4</w:t>
      </w:r>
      <w:r w:rsidR="006E3A2E" w:rsidRPr="004E2BF3">
        <w:rPr>
          <w:b/>
          <w:bCs/>
        </w:rPr>
        <w:t>-</w:t>
      </w:r>
      <w:r w:rsidRPr="004E2BF3">
        <w:rPr>
          <w:b/>
          <w:bCs/>
        </w:rPr>
        <w:t>digit secret code on the Account Details page of self</w:t>
      </w:r>
      <w:r w:rsidR="006E3A2E" w:rsidRPr="004E2BF3">
        <w:rPr>
          <w:b/>
          <w:bCs/>
        </w:rPr>
        <w:t>-</w:t>
      </w:r>
      <w:r w:rsidRPr="004E2BF3">
        <w:rPr>
          <w:b/>
          <w:bCs/>
        </w:rPr>
        <w:t>registration portal on Co-WIN?</w:t>
      </w:r>
    </w:p>
    <w:p w14:paraId="23FFBEB9" w14:textId="27DAA20A" w:rsidR="00A42EA0" w:rsidRPr="004E2BF3" w:rsidRDefault="006E3A2E" w:rsidP="006E3A2E">
      <w:pPr>
        <w:pStyle w:val="ListParagraph"/>
        <w:contextualSpacing w:val="0"/>
        <w:jc w:val="both"/>
      </w:pPr>
      <w:r w:rsidRPr="004E2BF3">
        <w:t>At the time of vaccination, you may be asked for the 4</w:t>
      </w:r>
      <w:r w:rsidR="00C35847" w:rsidRPr="004E2BF3">
        <w:t>-</w:t>
      </w:r>
      <w:r w:rsidRPr="004E2BF3">
        <w:t xml:space="preserve">digit secret code. This is to ensure that the rightful beneficiary receives the vaccine dosage and there is no misuse. </w:t>
      </w:r>
    </w:p>
    <w:p w14:paraId="74E3E914" w14:textId="66A73DB8" w:rsidR="00375704" w:rsidRPr="004E2BF3" w:rsidRDefault="00C95E4A" w:rsidP="00A12AB5">
      <w:pPr>
        <w:pStyle w:val="ListParagraph"/>
        <w:numPr>
          <w:ilvl w:val="0"/>
          <w:numId w:val="10"/>
        </w:numPr>
        <w:contextualSpacing w:val="0"/>
        <w:jc w:val="both"/>
        <w:rPr>
          <w:b/>
          <w:bCs/>
        </w:rPr>
      </w:pPr>
      <w:r w:rsidRPr="004E2BF3">
        <w:rPr>
          <w:b/>
          <w:bCs/>
        </w:rPr>
        <w:t>2</w:t>
      </w:r>
      <w:r w:rsidRPr="004E2BF3">
        <w:rPr>
          <w:b/>
          <w:bCs/>
          <w:vertAlign w:val="superscript"/>
        </w:rPr>
        <w:t>nd</w:t>
      </w:r>
      <w:r w:rsidRPr="004E2BF3">
        <w:rPr>
          <w:b/>
          <w:bCs/>
        </w:rPr>
        <w:t xml:space="preserve"> dose scheduling</w:t>
      </w:r>
    </w:p>
    <w:p w14:paraId="18AC570E" w14:textId="77777777" w:rsidR="00C95E4A" w:rsidRPr="004E2BF3" w:rsidRDefault="00C95E4A" w:rsidP="004B1D6D">
      <w:pPr>
        <w:pStyle w:val="ListParagraph"/>
        <w:numPr>
          <w:ilvl w:val="0"/>
          <w:numId w:val="1"/>
        </w:numPr>
        <w:contextualSpacing w:val="0"/>
        <w:jc w:val="both"/>
        <w:rPr>
          <w:b/>
          <w:bCs/>
        </w:rPr>
      </w:pPr>
      <w:r w:rsidRPr="004E2BF3">
        <w:rPr>
          <w:b/>
          <w:bCs/>
        </w:rPr>
        <w:t>Is it necessary to take 2</w:t>
      </w:r>
      <w:r w:rsidRPr="004E2BF3">
        <w:rPr>
          <w:b/>
          <w:bCs/>
          <w:vertAlign w:val="superscript"/>
        </w:rPr>
        <w:t>nd</w:t>
      </w:r>
      <w:r w:rsidRPr="004E2BF3">
        <w:rPr>
          <w:b/>
          <w:bCs/>
        </w:rPr>
        <w:t xml:space="preserve"> dose of vaccination?</w:t>
      </w:r>
    </w:p>
    <w:p w14:paraId="275E4517" w14:textId="39410C6C" w:rsidR="00C95E4A" w:rsidRPr="004E2BF3" w:rsidRDefault="00C95E4A" w:rsidP="00A12AB5">
      <w:pPr>
        <w:pStyle w:val="ListParagraph"/>
        <w:contextualSpacing w:val="0"/>
        <w:jc w:val="both"/>
      </w:pPr>
      <w:r w:rsidRPr="004E2BF3">
        <w:t>Yes. It is recommended that both doses of vaccine should be taken for realising the full benefit of vaccination. Both doses must be of the same vaccine type.</w:t>
      </w:r>
    </w:p>
    <w:p w14:paraId="38C18E38" w14:textId="26946E75" w:rsidR="0094207C" w:rsidRPr="004E2BF3" w:rsidRDefault="0094207C" w:rsidP="00A12AB5">
      <w:pPr>
        <w:pStyle w:val="ListParagraph"/>
        <w:numPr>
          <w:ilvl w:val="0"/>
          <w:numId w:val="1"/>
        </w:numPr>
        <w:contextualSpacing w:val="0"/>
        <w:jc w:val="both"/>
        <w:rPr>
          <w:b/>
          <w:bCs/>
        </w:rPr>
      </w:pPr>
      <w:r w:rsidRPr="004E2BF3">
        <w:rPr>
          <w:b/>
          <w:bCs/>
        </w:rPr>
        <w:t>When should I take the 2</w:t>
      </w:r>
      <w:r w:rsidRPr="004E2BF3">
        <w:rPr>
          <w:b/>
          <w:bCs/>
          <w:vertAlign w:val="superscript"/>
        </w:rPr>
        <w:t>nd</w:t>
      </w:r>
      <w:r w:rsidRPr="004E2BF3">
        <w:rPr>
          <w:b/>
          <w:bCs/>
        </w:rPr>
        <w:t xml:space="preserve"> dose of vaccination?</w:t>
      </w:r>
    </w:p>
    <w:p w14:paraId="6BEF9EAB" w14:textId="253F2921" w:rsidR="0094207C" w:rsidRPr="004E2BF3" w:rsidRDefault="00712BBC" w:rsidP="00A12AB5">
      <w:pPr>
        <w:pStyle w:val="ListParagraph"/>
        <w:contextualSpacing w:val="0"/>
        <w:jc w:val="both"/>
      </w:pPr>
      <w:r w:rsidRPr="00712BBC">
        <w:t>It is recommended that the 2nd dose of COVAXIN should be administered in the interval of 28 days to 42 days after the 1st dose. The 2nd dose of COVISHIELD should be administered in the interval of 84 days to 112 days after the 1st dose. The second dose of SPUTNIK V should be administered in the interval of 21 days to 90 days after the 1st dose.</w:t>
      </w:r>
    </w:p>
    <w:p w14:paraId="1CD02A18" w14:textId="2C693085" w:rsidR="0094207C" w:rsidRPr="004E2BF3" w:rsidRDefault="0094207C" w:rsidP="00A12AB5">
      <w:pPr>
        <w:pStyle w:val="ListParagraph"/>
        <w:numPr>
          <w:ilvl w:val="0"/>
          <w:numId w:val="1"/>
        </w:numPr>
        <w:contextualSpacing w:val="0"/>
        <w:jc w:val="both"/>
        <w:rPr>
          <w:b/>
          <w:bCs/>
        </w:rPr>
      </w:pPr>
      <w:r w:rsidRPr="004E2BF3">
        <w:rPr>
          <w:b/>
          <w:bCs/>
        </w:rPr>
        <w:t xml:space="preserve"> Will my 2</w:t>
      </w:r>
      <w:r w:rsidRPr="004E2BF3">
        <w:rPr>
          <w:b/>
          <w:bCs/>
          <w:vertAlign w:val="superscript"/>
        </w:rPr>
        <w:t>nd</w:t>
      </w:r>
      <w:r w:rsidRPr="004E2BF3">
        <w:rPr>
          <w:b/>
          <w:bCs/>
        </w:rPr>
        <w:t xml:space="preserve"> dose appointment be automatically scheduled by Co</w:t>
      </w:r>
      <w:r w:rsidR="008169C7" w:rsidRPr="004E2BF3">
        <w:rPr>
          <w:b/>
          <w:bCs/>
        </w:rPr>
        <w:t>-</w:t>
      </w:r>
      <w:r w:rsidRPr="004E2BF3">
        <w:rPr>
          <w:b/>
          <w:bCs/>
        </w:rPr>
        <w:t>WIN system?</w:t>
      </w:r>
    </w:p>
    <w:p w14:paraId="71CA1242" w14:textId="08B00820" w:rsidR="00C95E4A" w:rsidRPr="004E2BF3" w:rsidRDefault="0094207C" w:rsidP="00A12AB5">
      <w:pPr>
        <w:pStyle w:val="ListParagraph"/>
        <w:contextualSpacing w:val="0"/>
        <w:jc w:val="both"/>
      </w:pPr>
      <w:r w:rsidRPr="004E2BF3">
        <w:t xml:space="preserve">No. You </w:t>
      </w:r>
      <w:proofErr w:type="gramStart"/>
      <w:r w:rsidRPr="004E2BF3">
        <w:t>have to</w:t>
      </w:r>
      <w:proofErr w:type="gramEnd"/>
      <w:r w:rsidRPr="004E2BF3">
        <w:t xml:space="preserve"> take an appointment for the 2</w:t>
      </w:r>
      <w:r w:rsidRPr="004E2BF3">
        <w:rPr>
          <w:vertAlign w:val="superscript"/>
        </w:rPr>
        <w:t>nd</w:t>
      </w:r>
      <w:r w:rsidRPr="004E2BF3">
        <w:t xml:space="preserve"> dose vaccination. The Co</w:t>
      </w:r>
      <w:r w:rsidR="008169C7" w:rsidRPr="004E2BF3">
        <w:t>-</w:t>
      </w:r>
      <w:r w:rsidRPr="004E2BF3">
        <w:t>WIN system will help you book an appointment in a Vaccination Cent</w:t>
      </w:r>
      <w:r w:rsidR="00106F8F" w:rsidRPr="004E2BF3">
        <w:t>re</w:t>
      </w:r>
      <w:r w:rsidRPr="004E2BF3">
        <w:t xml:space="preserve"> where the same vaccine is being administered as the vaccine type (COVAXIN</w:t>
      </w:r>
      <w:r w:rsidR="000D76EE" w:rsidRPr="004E2BF3">
        <w:t xml:space="preserve">, </w:t>
      </w:r>
      <w:r w:rsidRPr="004E2BF3">
        <w:t>COVISHI</w:t>
      </w:r>
      <w:r w:rsidR="000E0DFA" w:rsidRPr="004E2BF3">
        <w:t>E</w:t>
      </w:r>
      <w:r w:rsidRPr="004E2BF3">
        <w:t>LD</w:t>
      </w:r>
      <w:r w:rsidR="000D76EE" w:rsidRPr="004E2BF3">
        <w:t xml:space="preserve"> or SPUTNIK V</w:t>
      </w:r>
      <w:r w:rsidRPr="004E2BF3">
        <w:t>) of the 1</w:t>
      </w:r>
      <w:r w:rsidRPr="004E2BF3">
        <w:rPr>
          <w:vertAlign w:val="superscript"/>
        </w:rPr>
        <w:t>st</w:t>
      </w:r>
      <w:r w:rsidRPr="004E2BF3">
        <w:t xml:space="preserve"> dose.</w:t>
      </w:r>
    </w:p>
    <w:p w14:paraId="2E477A66" w14:textId="0D022113" w:rsidR="00F5295E" w:rsidRPr="004E2BF3" w:rsidRDefault="00F5295E" w:rsidP="00A12AB5">
      <w:pPr>
        <w:pStyle w:val="ListParagraph"/>
        <w:numPr>
          <w:ilvl w:val="0"/>
          <w:numId w:val="1"/>
        </w:numPr>
        <w:contextualSpacing w:val="0"/>
        <w:jc w:val="both"/>
        <w:rPr>
          <w:b/>
          <w:bCs/>
        </w:rPr>
      </w:pPr>
      <w:r w:rsidRPr="004E2BF3">
        <w:rPr>
          <w:b/>
          <w:bCs/>
        </w:rPr>
        <w:t xml:space="preserve">Whom can </w:t>
      </w:r>
      <w:r w:rsidR="00E85C99" w:rsidRPr="004E2BF3">
        <w:rPr>
          <w:b/>
          <w:bCs/>
        </w:rPr>
        <w:t xml:space="preserve">I </w:t>
      </w:r>
      <w:r w:rsidRPr="004E2BF3">
        <w:rPr>
          <w:b/>
          <w:bCs/>
        </w:rPr>
        <w:t xml:space="preserve">contact if I have some problems related to my online registration of </w:t>
      </w:r>
      <w:r w:rsidR="00B2045B" w:rsidRPr="004E2BF3">
        <w:rPr>
          <w:b/>
          <w:bCs/>
        </w:rPr>
        <w:t>appointment?</w:t>
      </w:r>
    </w:p>
    <w:p w14:paraId="1A70F039" w14:textId="4E0681CE" w:rsidR="00CB6F7F" w:rsidRPr="004E2BF3" w:rsidRDefault="009759AC" w:rsidP="00A12AB5">
      <w:pPr>
        <w:pStyle w:val="ListParagraph"/>
        <w:contextualSpacing w:val="0"/>
        <w:jc w:val="both"/>
      </w:pPr>
      <w:r w:rsidRPr="004E2BF3">
        <w:t>You can call on the national helpline ‘1075’ for information and guidance on COVID-19 vaccination and Co-WIN software related queries.</w:t>
      </w:r>
    </w:p>
    <w:p w14:paraId="3317F48B" w14:textId="37F2D21A" w:rsidR="009F68A5" w:rsidRPr="004E2BF3" w:rsidRDefault="009F68A5" w:rsidP="00A12AB5">
      <w:pPr>
        <w:pStyle w:val="ListParagraph"/>
        <w:numPr>
          <w:ilvl w:val="0"/>
          <w:numId w:val="10"/>
        </w:numPr>
        <w:contextualSpacing w:val="0"/>
        <w:jc w:val="both"/>
        <w:rPr>
          <w:b/>
          <w:bCs/>
          <w:u w:val="single"/>
        </w:rPr>
      </w:pPr>
      <w:r w:rsidRPr="004E2BF3">
        <w:rPr>
          <w:b/>
          <w:bCs/>
          <w:u w:val="single"/>
        </w:rPr>
        <w:t>Vaccination</w:t>
      </w:r>
    </w:p>
    <w:p w14:paraId="76186491" w14:textId="43B24BB9" w:rsidR="0063531E" w:rsidRPr="004E2BF3" w:rsidRDefault="0063531E" w:rsidP="00A12AB5">
      <w:pPr>
        <w:pStyle w:val="ListParagraph"/>
        <w:numPr>
          <w:ilvl w:val="0"/>
          <w:numId w:val="1"/>
        </w:numPr>
        <w:spacing w:after="0"/>
        <w:contextualSpacing w:val="0"/>
        <w:jc w:val="both"/>
        <w:rPr>
          <w:b/>
          <w:bCs/>
        </w:rPr>
      </w:pPr>
      <w:r w:rsidRPr="004E2BF3">
        <w:rPr>
          <w:b/>
          <w:bCs/>
        </w:rPr>
        <w:t>Is vaccination free at all vaccination centres?</w:t>
      </w:r>
    </w:p>
    <w:p w14:paraId="46A783BF" w14:textId="1DBC1109" w:rsidR="00B407C1" w:rsidRPr="004E2BF3" w:rsidRDefault="003D476D" w:rsidP="00A12AB5">
      <w:pPr>
        <w:ind w:left="720"/>
        <w:jc w:val="both"/>
      </w:pPr>
      <w:r w:rsidRPr="004E2BF3">
        <w:t xml:space="preserve">No. </w:t>
      </w:r>
      <w:r w:rsidR="009D52B1" w:rsidRPr="004E2BF3">
        <w:t>Currently, v</w:t>
      </w:r>
      <w:r w:rsidRPr="004E2BF3">
        <w:t xml:space="preserve">accination is free at Government hospitals and charged </w:t>
      </w:r>
      <w:r w:rsidR="00F858A3" w:rsidRPr="004E2BF3">
        <w:t xml:space="preserve">at INR 250 </w:t>
      </w:r>
      <w:r w:rsidRPr="004E2BF3">
        <w:t>in Private hospitals</w:t>
      </w:r>
      <w:r w:rsidR="00F858A3" w:rsidRPr="004E2BF3">
        <w:t xml:space="preserve"> for </w:t>
      </w:r>
      <w:r w:rsidR="0039789C">
        <w:t>b</w:t>
      </w:r>
      <w:r w:rsidR="0039789C">
        <w:t>eneficiaries</w:t>
      </w:r>
      <w:r w:rsidR="00F858A3" w:rsidRPr="004E2BF3">
        <w:t xml:space="preserve"> aged 45 years and above</w:t>
      </w:r>
      <w:r w:rsidRPr="004E2BF3">
        <w:t xml:space="preserve">. </w:t>
      </w:r>
    </w:p>
    <w:p w14:paraId="5B6F5643" w14:textId="4C40C837" w:rsidR="00B407C1" w:rsidRPr="004E2BF3" w:rsidRDefault="00B407C1" w:rsidP="00A12AB5">
      <w:pPr>
        <w:ind w:left="720"/>
        <w:jc w:val="both"/>
      </w:pPr>
      <w:r w:rsidRPr="004E2BF3">
        <w:t>From 1</w:t>
      </w:r>
      <w:r w:rsidRPr="004E2BF3">
        <w:rPr>
          <w:vertAlign w:val="superscript"/>
        </w:rPr>
        <w:t>st</w:t>
      </w:r>
      <w:r w:rsidRPr="004E2BF3">
        <w:t xml:space="preserve"> May onwards, the Vaccination for people of 45 years or more will continue to be free at the Government facilities. For people between 18 to 44 years the States will announce the policy relating to payment. Vaccination will be priced by private facilities and you can see the price of each vaccine at the time of booking. </w:t>
      </w:r>
    </w:p>
    <w:p w14:paraId="7C0EEF9E" w14:textId="3FBF1E74" w:rsidR="009D52B1" w:rsidRPr="004E2BF3" w:rsidRDefault="009D52B1" w:rsidP="0073558F">
      <w:pPr>
        <w:pStyle w:val="ListParagraph"/>
        <w:numPr>
          <w:ilvl w:val="0"/>
          <w:numId w:val="1"/>
        </w:numPr>
        <w:jc w:val="both"/>
        <w:rPr>
          <w:b/>
          <w:bCs/>
        </w:rPr>
      </w:pPr>
      <w:r w:rsidRPr="004E2BF3">
        <w:rPr>
          <w:b/>
          <w:bCs/>
        </w:rPr>
        <w:lastRenderedPageBreak/>
        <w:t>Can I check the price of the vaccine?</w:t>
      </w:r>
    </w:p>
    <w:p w14:paraId="640B86F8" w14:textId="023A943D" w:rsidR="009D52B1" w:rsidRPr="004E2BF3" w:rsidRDefault="00B407C1" w:rsidP="009D52B1">
      <w:pPr>
        <w:ind w:left="720"/>
        <w:jc w:val="both"/>
      </w:pPr>
      <w:r w:rsidRPr="004E2BF3">
        <w:t xml:space="preserve">Yes. The </w:t>
      </w:r>
      <w:r w:rsidR="009D52B1" w:rsidRPr="004E2BF3">
        <w:t>System will show the price of the vaccine below the name of the vaccination centre at the time of scheduling an appointment.</w:t>
      </w:r>
    </w:p>
    <w:p w14:paraId="734BF789" w14:textId="132BEDC1" w:rsidR="0063531E" w:rsidRPr="004E2BF3" w:rsidRDefault="0063531E" w:rsidP="00A12AB5">
      <w:pPr>
        <w:pStyle w:val="ListParagraph"/>
        <w:numPr>
          <w:ilvl w:val="0"/>
          <w:numId w:val="1"/>
        </w:numPr>
        <w:spacing w:after="0"/>
        <w:contextualSpacing w:val="0"/>
        <w:jc w:val="both"/>
        <w:rPr>
          <w:b/>
          <w:bCs/>
        </w:rPr>
      </w:pPr>
      <w:r w:rsidRPr="004E2BF3">
        <w:rPr>
          <w:b/>
          <w:bCs/>
        </w:rPr>
        <w:t>Can I choose the vaccine?</w:t>
      </w:r>
    </w:p>
    <w:p w14:paraId="174CBDB0" w14:textId="145A882C" w:rsidR="002B2BFF" w:rsidRPr="004E2BF3" w:rsidRDefault="00D76155" w:rsidP="00A12AB5">
      <w:pPr>
        <w:ind w:left="720"/>
        <w:jc w:val="both"/>
      </w:pPr>
      <w:r w:rsidRPr="004E2BF3">
        <w:t xml:space="preserve">System will show the vaccine being administered in each vaccination centre at the time of scheduling an appointment. </w:t>
      </w:r>
      <w:r w:rsidR="0039789C">
        <w:t>Beneficiar</w:t>
      </w:r>
      <w:r w:rsidR="0039789C">
        <w:t>y</w:t>
      </w:r>
      <w:r w:rsidRPr="004E2BF3">
        <w:t xml:space="preserve"> can choose the vaccination centre as per their choice of vaccine being administered</w:t>
      </w:r>
      <w:r w:rsidR="00F16F90" w:rsidRPr="004E2BF3">
        <w:t>.</w:t>
      </w:r>
      <w:r w:rsidR="00B407C1" w:rsidRPr="004E2BF3">
        <w:t xml:space="preserve"> </w:t>
      </w:r>
    </w:p>
    <w:p w14:paraId="5330B3BD" w14:textId="77777777" w:rsidR="00C95E4A" w:rsidRPr="004E2BF3" w:rsidRDefault="00C95E4A" w:rsidP="00A12AB5">
      <w:pPr>
        <w:pStyle w:val="ListParagraph"/>
        <w:numPr>
          <w:ilvl w:val="0"/>
          <w:numId w:val="1"/>
        </w:numPr>
        <w:contextualSpacing w:val="0"/>
        <w:jc w:val="both"/>
        <w:rPr>
          <w:b/>
          <w:bCs/>
        </w:rPr>
      </w:pPr>
      <w:r w:rsidRPr="004E2BF3">
        <w:rPr>
          <w:b/>
          <w:bCs/>
        </w:rPr>
        <w:t>What precautions should I take at the time of 2</w:t>
      </w:r>
      <w:r w:rsidRPr="004E2BF3">
        <w:rPr>
          <w:b/>
          <w:bCs/>
          <w:vertAlign w:val="superscript"/>
        </w:rPr>
        <w:t>nd</w:t>
      </w:r>
      <w:r w:rsidRPr="004E2BF3">
        <w:rPr>
          <w:b/>
          <w:bCs/>
        </w:rPr>
        <w:t xml:space="preserve"> dose vaccination?</w:t>
      </w:r>
    </w:p>
    <w:p w14:paraId="2D528E7A" w14:textId="08B5FC20" w:rsidR="00C95E4A" w:rsidRPr="004E2BF3" w:rsidRDefault="00C95E4A" w:rsidP="00A12AB5">
      <w:pPr>
        <w:pStyle w:val="ListParagraph"/>
        <w:contextualSpacing w:val="0"/>
        <w:jc w:val="both"/>
      </w:pPr>
      <w:r w:rsidRPr="004E2BF3">
        <w:t>The Vaccination Cent</w:t>
      </w:r>
      <w:r w:rsidR="0047655F" w:rsidRPr="004E2BF3">
        <w:t>r</w:t>
      </w:r>
      <w:r w:rsidRPr="004E2BF3">
        <w:t xml:space="preserve">es have been directed to ensure that if a </w:t>
      </w:r>
      <w:r w:rsidR="0039789C">
        <w:t xml:space="preserve">beneficiary </w:t>
      </w:r>
      <w:r w:rsidRPr="004E2BF3">
        <w:t>is being vaccinated with 2</w:t>
      </w:r>
      <w:r w:rsidRPr="004E2BF3">
        <w:rPr>
          <w:vertAlign w:val="superscript"/>
        </w:rPr>
        <w:t>nd</w:t>
      </w:r>
      <w:r w:rsidRPr="004E2BF3">
        <w:t xml:space="preserve"> dose, they should confirm that the first dose vaccination was done with the same vaccine as is being offered at the time of second dose and that the first dose was administered more than 28 days ago</w:t>
      </w:r>
      <w:r w:rsidR="006646E7" w:rsidRPr="004E2BF3">
        <w:t xml:space="preserve"> for C</w:t>
      </w:r>
      <w:r w:rsidR="00612928">
        <w:t>OVAXIN</w:t>
      </w:r>
      <w:r w:rsidR="000D76EE" w:rsidRPr="004E2BF3">
        <w:t>,</w:t>
      </w:r>
      <w:r w:rsidR="006646E7" w:rsidRPr="004E2BF3">
        <w:t xml:space="preserve"> 84 days ago for C</w:t>
      </w:r>
      <w:r w:rsidR="00612928">
        <w:t>OVISHIELD</w:t>
      </w:r>
      <w:r w:rsidR="000D76EE" w:rsidRPr="004E2BF3">
        <w:t xml:space="preserve"> and 21 days ago for S</w:t>
      </w:r>
      <w:r w:rsidR="00612928">
        <w:t>PUTNIK</w:t>
      </w:r>
      <w:bookmarkStart w:id="0" w:name="_GoBack"/>
      <w:bookmarkEnd w:id="0"/>
      <w:r w:rsidR="00612928">
        <w:t xml:space="preserve"> </w:t>
      </w:r>
      <w:r w:rsidR="000D76EE" w:rsidRPr="004E2BF3">
        <w:t>V</w:t>
      </w:r>
      <w:r w:rsidRPr="004E2BF3">
        <w:t>. You should share the correct information about the vaccine type and the date of 1</w:t>
      </w:r>
      <w:r w:rsidRPr="004E2BF3">
        <w:rPr>
          <w:vertAlign w:val="superscript"/>
        </w:rPr>
        <w:t>st</w:t>
      </w:r>
      <w:r w:rsidRPr="004E2BF3">
        <w:t xml:space="preserve"> dose vaccination with the vaccinator.</w:t>
      </w:r>
      <w:r w:rsidR="00827410" w:rsidRPr="004E2BF3">
        <w:t xml:space="preserve"> You should carry your vaccine certificate issued after the first dose.</w:t>
      </w:r>
    </w:p>
    <w:p w14:paraId="31F880A5" w14:textId="26231EBE" w:rsidR="001960CA" w:rsidRPr="004E2BF3" w:rsidRDefault="001960CA" w:rsidP="001960CA">
      <w:pPr>
        <w:pStyle w:val="ListParagraph"/>
        <w:numPr>
          <w:ilvl w:val="0"/>
          <w:numId w:val="1"/>
        </w:numPr>
        <w:contextualSpacing w:val="0"/>
        <w:jc w:val="both"/>
        <w:rPr>
          <w:b/>
          <w:bCs/>
        </w:rPr>
      </w:pPr>
      <w:r w:rsidRPr="004E2BF3">
        <w:rPr>
          <w:b/>
          <w:bCs/>
        </w:rPr>
        <w:t xml:space="preserve">I have taken the first dose of </w:t>
      </w:r>
      <w:proofErr w:type="spellStart"/>
      <w:r w:rsidRPr="004E2BF3">
        <w:rPr>
          <w:b/>
          <w:bCs/>
        </w:rPr>
        <w:t>Covi</w:t>
      </w:r>
      <w:r w:rsidR="0046207D" w:rsidRPr="004E2BF3">
        <w:rPr>
          <w:b/>
          <w:bCs/>
        </w:rPr>
        <w:t>d</w:t>
      </w:r>
      <w:proofErr w:type="spellEnd"/>
      <w:r w:rsidRPr="004E2BF3">
        <w:rPr>
          <w:b/>
          <w:bCs/>
        </w:rPr>
        <w:t xml:space="preserve"> Vaccination through on-spot registration. When I tried to book a second dose online, it asked me to schedule an appointment for the first dose. What to do?</w:t>
      </w:r>
    </w:p>
    <w:p w14:paraId="08088514" w14:textId="1B021CCE" w:rsidR="001960CA" w:rsidRPr="004E2BF3" w:rsidRDefault="00A81894" w:rsidP="001960CA">
      <w:pPr>
        <w:pStyle w:val="ListParagraph"/>
        <w:contextualSpacing w:val="0"/>
        <w:jc w:val="both"/>
      </w:pPr>
      <w:r w:rsidRPr="004E2BF3">
        <w:t xml:space="preserve">Please </w:t>
      </w:r>
      <w:r w:rsidR="00477010" w:rsidRPr="004E2BF3">
        <w:t>ensure</w:t>
      </w:r>
      <w:r w:rsidRPr="004E2BF3">
        <w:t xml:space="preserve"> that </w:t>
      </w:r>
      <w:r w:rsidR="00477010" w:rsidRPr="004E2BF3">
        <w:t>you are using the same</w:t>
      </w:r>
      <w:r w:rsidRPr="004E2BF3">
        <w:t xml:space="preserve"> mobile number for second dose online appointment booking </w:t>
      </w:r>
      <w:r w:rsidR="00477010" w:rsidRPr="004E2BF3">
        <w:t>which you had used</w:t>
      </w:r>
      <w:r w:rsidRPr="004E2BF3">
        <w:t xml:space="preserve"> </w:t>
      </w:r>
      <w:r w:rsidR="00477010" w:rsidRPr="004E2BF3">
        <w:t>at the time of</w:t>
      </w:r>
      <w:r w:rsidRPr="004E2BF3">
        <w:t xml:space="preserve"> first dose.</w:t>
      </w:r>
    </w:p>
    <w:p w14:paraId="190D6BBE" w14:textId="77777777" w:rsidR="009D1272" w:rsidRPr="004E2BF3" w:rsidRDefault="009D1272" w:rsidP="009D1272">
      <w:pPr>
        <w:pStyle w:val="ListParagraph"/>
        <w:numPr>
          <w:ilvl w:val="0"/>
          <w:numId w:val="1"/>
        </w:numPr>
        <w:contextualSpacing w:val="0"/>
        <w:jc w:val="both"/>
        <w:rPr>
          <w:b/>
          <w:bCs/>
        </w:rPr>
      </w:pPr>
      <w:r w:rsidRPr="004E2BF3">
        <w:rPr>
          <w:b/>
          <w:bCs/>
        </w:rPr>
        <w:t>Can I get vaccinated with 2</w:t>
      </w:r>
      <w:r w:rsidRPr="004E2BF3">
        <w:rPr>
          <w:b/>
          <w:bCs/>
          <w:vertAlign w:val="superscript"/>
        </w:rPr>
        <w:t>nd</w:t>
      </w:r>
      <w:r w:rsidRPr="004E2BF3">
        <w:rPr>
          <w:b/>
          <w:bCs/>
        </w:rPr>
        <w:t xml:space="preserve"> dose in a different State/District?</w:t>
      </w:r>
    </w:p>
    <w:p w14:paraId="32EB1BFC" w14:textId="45D561B6" w:rsidR="009D1272" w:rsidRPr="004E2BF3" w:rsidRDefault="009D1272" w:rsidP="009D1272">
      <w:pPr>
        <w:ind w:left="720"/>
        <w:jc w:val="both"/>
      </w:pPr>
      <w:r w:rsidRPr="004E2BF3">
        <w:t>Yes, you can get vaccinated in any State/District. The only restriction is that you will be able to get vaccinated only on those centres which are offering the same vaccine as was administered to you on your first dose.</w:t>
      </w:r>
    </w:p>
    <w:p w14:paraId="2802561C" w14:textId="77777777" w:rsidR="009D1272" w:rsidRPr="004E2BF3" w:rsidRDefault="009D1272" w:rsidP="009D1272">
      <w:pPr>
        <w:pStyle w:val="ListParagraph"/>
        <w:numPr>
          <w:ilvl w:val="0"/>
          <w:numId w:val="1"/>
        </w:numPr>
        <w:contextualSpacing w:val="0"/>
        <w:jc w:val="both"/>
        <w:rPr>
          <w:b/>
          <w:bCs/>
        </w:rPr>
      </w:pPr>
      <w:r w:rsidRPr="004E2BF3">
        <w:rPr>
          <w:b/>
          <w:bCs/>
        </w:rPr>
        <w:t>Which documents should I carry with me for vaccination?</w:t>
      </w:r>
    </w:p>
    <w:p w14:paraId="261252E1" w14:textId="0E410B9D" w:rsidR="009D1272" w:rsidRPr="004E2BF3" w:rsidRDefault="009D1272" w:rsidP="009D1272">
      <w:pPr>
        <w:ind w:left="720"/>
        <w:jc w:val="both"/>
      </w:pPr>
      <w:r w:rsidRPr="004E2BF3">
        <w:t>You should carry your identity proof specified by you at the time of registration on the Co-WIN portal and a printout/screenshot of your appointment slip.</w:t>
      </w:r>
    </w:p>
    <w:p w14:paraId="7067323D" w14:textId="05B5CF71" w:rsidR="00202E7F" w:rsidRPr="004E2BF3" w:rsidRDefault="00202E7F" w:rsidP="0073558F">
      <w:pPr>
        <w:pStyle w:val="ListParagraph"/>
        <w:numPr>
          <w:ilvl w:val="0"/>
          <w:numId w:val="1"/>
        </w:numPr>
        <w:ind w:left="714" w:hanging="357"/>
        <w:contextualSpacing w:val="0"/>
        <w:jc w:val="both"/>
        <w:rPr>
          <w:b/>
          <w:bCs/>
        </w:rPr>
      </w:pPr>
      <w:r w:rsidRPr="004E2BF3">
        <w:rPr>
          <w:b/>
          <w:bCs/>
        </w:rPr>
        <w:t>I have registered myself on Co</w:t>
      </w:r>
      <w:r w:rsidR="00AE78A1" w:rsidRPr="004E2BF3">
        <w:rPr>
          <w:b/>
          <w:bCs/>
        </w:rPr>
        <w:t>-</w:t>
      </w:r>
      <w:r w:rsidRPr="004E2BF3">
        <w:rPr>
          <w:b/>
          <w:bCs/>
        </w:rPr>
        <w:t>Win portal. However, I am not able to make any booking as I do not see any vaccination facility near my location? What should I do?</w:t>
      </w:r>
    </w:p>
    <w:p w14:paraId="723F3F5A" w14:textId="6C4DC80F" w:rsidR="004772A9" w:rsidRPr="004E2BF3" w:rsidRDefault="00202E7F" w:rsidP="000D6B31">
      <w:pPr>
        <w:pStyle w:val="ListParagraph"/>
        <w:jc w:val="both"/>
      </w:pPr>
      <w:r w:rsidRPr="004E2BF3">
        <w:t xml:space="preserve">Yes, it is possible that no facility near your place has published their vaccination program </w:t>
      </w:r>
      <w:proofErr w:type="gramStart"/>
      <w:r w:rsidRPr="004E2BF3">
        <w:t>as yet</w:t>
      </w:r>
      <w:proofErr w:type="gramEnd"/>
      <w:r w:rsidRPr="004E2BF3">
        <w:t xml:space="preserve">. You may wait for some time till vaccination facilities near your place </w:t>
      </w:r>
      <w:r w:rsidR="00AE78A1" w:rsidRPr="004E2BF3">
        <w:t xml:space="preserve">are </w:t>
      </w:r>
      <w:r w:rsidRPr="004E2BF3">
        <w:t>onboard</w:t>
      </w:r>
      <w:r w:rsidR="00AE78A1" w:rsidRPr="004E2BF3">
        <w:t>ed</w:t>
      </w:r>
      <w:r w:rsidRPr="004E2BF3">
        <w:t xml:space="preserve"> on Co</w:t>
      </w:r>
      <w:r w:rsidR="00AE78A1" w:rsidRPr="004E2BF3">
        <w:t>-</w:t>
      </w:r>
      <w:r w:rsidRPr="004E2BF3">
        <w:t>Win platform, become active and start their services.</w:t>
      </w:r>
    </w:p>
    <w:p w14:paraId="561523D1" w14:textId="040BDD00" w:rsidR="004772A9" w:rsidRPr="004E2BF3" w:rsidRDefault="004772A9" w:rsidP="0073558F">
      <w:pPr>
        <w:pStyle w:val="ListParagraph"/>
        <w:jc w:val="both"/>
      </w:pPr>
    </w:p>
    <w:p w14:paraId="72F42CA4" w14:textId="376EE569" w:rsidR="009C20B1" w:rsidRPr="004E2BF3" w:rsidRDefault="009C20B1" w:rsidP="00A12AB5">
      <w:pPr>
        <w:pStyle w:val="ListParagraph"/>
        <w:numPr>
          <w:ilvl w:val="0"/>
          <w:numId w:val="10"/>
        </w:numPr>
        <w:contextualSpacing w:val="0"/>
        <w:jc w:val="both"/>
        <w:rPr>
          <w:b/>
          <w:bCs/>
          <w:u w:val="single"/>
        </w:rPr>
      </w:pPr>
      <w:r w:rsidRPr="004E2BF3">
        <w:rPr>
          <w:b/>
          <w:bCs/>
          <w:u w:val="single"/>
        </w:rPr>
        <w:t xml:space="preserve">Vaccine Certificate </w:t>
      </w:r>
    </w:p>
    <w:p w14:paraId="0DF3D0F6" w14:textId="17E4D831" w:rsidR="0063531E" w:rsidRPr="004E2BF3" w:rsidRDefault="0063531E" w:rsidP="004B1D6D">
      <w:pPr>
        <w:pStyle w:val="ListParagraph"/>
        <w:numPr>
          <w:ilvl w:val="0"/>
          <w:numId w:val="1"/>
        </w:numPr>
        <w:contextualSpacing w:val="0"/>
        <w:jc w:val="both"/>
        <w:rPr>
          <w:b/>
          <w:bCs/>
        </w:rPr>
      </w:pPr>
      <w:r w:rsidRPr="004E2BF3">
        <w:rPr>
          <w:b/>
          <w:bCs/>
        </w:rPr>
        <w:t>Why do I need a vaccination certificate?</w:t>
      </w:r>
    </w:p>
    <w:p w14:paraId="3F8B8494" w14:textId="3DF0FAA8" w:rsidR="003C7742" w:rsidRPr="004E2BF3" w:rsidRDefault="003C7742" w:rsidP="003C7742">
      <w:pPr>
        <w:pStyle w:val="ListParagraph"/>
        <w:jc w:val="both"/>
        <w:rPr>
          <w:rFonts w:cs="Kokila"/>
        </w:rPr>
      </w:pPr>
      <w:r w:rsidRPr="004E2BF3">
        <w:rPr>
          <w:rFonts w:cs="Kokila"/>
        </w:rPr>
        <w:t xml:space="preserve">A COVID Vaccine Certificate (CVC) issued by the government offers an assurance to the beneficiary on the vaccination, type of vaccine used, and the provisional certificate also provides the next vaccination due. It also is an evidence for the </w:t>
      </w:r>
      <w:r w:rsidR="0039789C">
        <w:t>beneficiary</w:t>
      </w:r>
      <w:r w:rsidRPr="004E2BF3">
        <w:rPr>
          <w:rFonts w:cs="Kokila"/>
        </w:rPr>
        <w:t xml:space="preserve"> to prove to any entities which may require proof of vaccination specially in case of travel. Vaccination not only protects individuals from disease, but also reduces their risk of spreading the virus. </w:t>
      </w:r>
      <w:r w:rsidRPr="004E2BF3">
        <w:rPr>
          <w:rFonts w:cs="Kokila"/>
        </w:rPr>
        <w:lastRenderedPageBreak/>
        <w:t>Therefore, there could be a requirement in future to produce certificate for certain kind of social interactions and international travel.</w:t>
      </w:r>
    </w:p>
    <w:p w14:paraId="7EC8E1C5" w14:textId="7D35A767" w:rsidR="003C7742" w:rsidRPr="004E2BF3" w:rsidRDefault="003C7742" w:rsidP="003C7742">
      <w:pPr>
        <w:pStyle w:val="ListParagraph"/>
        <w:contextualSpacing w:val="0"/>
        <w:jc w:val="both"/>
        <w:rPr>
          <w:rFonts w:cs="Kokila"/>
        </w:rPr>
      </w:pPr>
      <w:r w:rsidRPr="004E2BF3">
        <w:rPr>
          <w:rFonts w:cs="Kokila"/>
        </w:rPr>
        <w:t>In this context the certificate issued by Co-WIN has built in security features to guarantee genuineness of the certificate which can be digitally verified using approved utilities which are provided in Co-WIN portal.</w:t>
      </w:r>
    </w:p>
    <w:p w14:paraId="05C6701C" w14:textId="759F63E9" w:rsidR="00B83D05" w:rsidRPr="004E2BF3" w:rsidRDefault="00B83D05" w:rsidP="003C7742">
      <w:pPr>
        <w:pStyle w:val="ListParagraph"/>
        <w:numPr>
          <w:ilvl w:val="0"/>
          <w:numId w:val="1"/>
        </w:numPr>
        <w:contextualSpacing w:val="0"/>
        <w:jc w:val="both"/>
        <w:rPr>
          <w:b/>
          <w:bCs/>
        </w:rPr>
      </w:pPr>
      <w:r w:rsidRPr="004E2BF3">
        <w:rPr>
          <w:b/>
          <w:bCs/>
        </w:rPr>
        <w:t>Who is responsible for providing the vaccination certificate?</w:t>
      </w:r>
    </w:p>
    <w:p w14:paraId="66265F76" w14:textId="088F5A0C" w:rsidR="00B83D05" w:rsidRPr="004E2BF3" w:rsidRDefault="00B83D05" w:rsidP="00A12AB5">
      <w:pPr>
        <w:pStyle w:val="ListParagraph"/>
        <w:contextualSpacing w:val="0"/>
        <w:jc w:val="both"/>
      </w:pPr>
      <w:r w:rsidRPr="004E2BF3">
        <w:t>The Vaccination Centr</w:t>
      </w:r>
      <w:r w:rsidR="00827410" w:rsidRPr="004E2BF3">
        <w:t>e</w:t>
      </w:r>
      <w:r w:rsidRPr="004E2BF3">
        <w:t xml:space="preserve"> is responsible for generating your certificate and for providing a printed copy post vaccination on the day of vaccination itself. Please do insist on receiving the certificate at the Cent</w:t>
      </w:r>
      <w:r w:rsidR="00827410" w:rsidRPr="004E2BF3">
        <w:t>re</w:t>
      </w:r>
      <w:r w:rsidRPr="004E2BF3">
        <w:t>. For Private Hospitals, the charges for providing a printed copy of the certificate are included in the service charge for vaccination.</w:t>
      </w:r>
    </w:p>
    <w:p w14:paraId="5DA43213" w14:textId="1927D37E" w:rsidR="0063531E" w:rsidRPr="004E2BF3" w:rsidRDefault="0063531E" w:rsidP="004B1D6D">
      <w:pPr>
        <w:pStyle w:val="ListParagraph"/>
        <w:numPr>
          <w:ilvl w:val="0"/>
          <w:numId w:val="1"/>
        </w:numPr>
        <w:contextualSpacing w:val="0"/>
        <w:jc w:val="both"/>
        <w:rPr>
          <w:b/>
          <w:bCs/>
        </w:rPr>
      </w:pPr>
      <w:r w:rsidRPr="004E2BF3">
        <w:rPr>
          <w:b/>
          <w:bCs/>
        </w:rPr>
        <w:t>Where can I download vaccination certificate from?</w:t>
      </w:r>
    </w:p>
    <w:p w14:paraId="27E94A7D" w14:textId="53F50877" w:rsidR="0072522A" w:rsidRPr="004E2BF3" w:rsidRDefault="009A1523" w:rsidP="00A12AB5">
      <w:pPr>
        <w:ind w:left="720"/>
        <w:jc w:val="both"/>
      </w:pPr>
      <w:r w:rsidRPr="004E2BF3">
        <w:t xml:space="preserve">You </w:t>
      </w:r>
      <w:r w:rsidR="00954346" w:rsidRPr="004E2BF3">
        <w:t xml:space="preserve">can download </w:t>
      </w:r>
      <w:r w:rsidR="00B83D05" w:rsidRPr="004E2BF3">
        <w:t xml:space="preserve">vaccination </w:t>
      </w:r>
      <w:r w:rsidR="00954346" w:rsidRPr="004E2BF3">
        <w:t>certificate from</w:t>
      </w:r>
      <w:r w:rsidR="0072522A" w:rsidRPr="004E2BF3">
        <w:t xml:space="preserve"> </w:t>
      </w:r>
      <w:r w:rsidR="00B83D05" w:rsidRPr="004E2BF3">
        <w:t>the Co</w:t>
      </w:r>
      <w:r w:rsidR="008169C7" w:rsidRPr="004E2BF3">
        <w:t>-</w:t>
      </w:r>
      <w:r w:rsidR="00B83D05" w:rsidRPr="004E2BF3">
        <w:t xml:space="preserve">WIN portal </w:t>
      </w:r>
      <w:r w:rsidR="00E85C99" w:rsidRPr="004E2BF3">
        <w:t xml:space="preserve">(cowin.gov.in) </w:t>
      </w:r>
      <w:r w:rsidR="00B83D05" w:rsidRPr="004E2BF3">
        <w:t xml:space="preserve">or the </w:t>
      </w:r>
      <w:proofErr w:type="spellStart"/>
      <w:r w:rsidR="0072522A" w:rsidRPr="004E2BF3">
        <w:t>Aarogya</w:t>
      </w:r>
      <w:proofErr w:type="spellEnd"/>
      <w:r w:rsidR="0072522A" w:rsidRPr="004E2BF3">
        <w:t xml:space="preserve"> </w:t>
      </w:r>
      <w:proofErr w:type="spellStart"/>
      <w:r w:rsidR="0072522A" w:rsidRPr="004E2BF3">
        <w:t>Setu</w:t>
      </w:r>
      <w:proofErr w:type="spellEnd"/>
      <w:r w:rsidR="0072522A" w:rsidRPr="004E2BF3">
        <w:t xml:space="preserve"> app</w:t>
      </w:r>
      <w:r w:rsidR="006C3802" w:rsidRPr="004E2BF3">
        <w:t xml:space="preserve"> </w:t>
      </w:r>
      <w:r w:rsidR="00B83D05" w:rsidRPr="004E2BF3">
        <w:t xml:space="preserve">or through Digi-Locker by following the simple steps. You may do so by using the mobile number used at the time of registration. </w:t>
      </w:r>
    </w:p>
    <w:p w14:paraId="7A52A24E" w14:textId="5C23FF74" w:rsidR="00A81894" w:rsidRPr="006E26AB" w:rsidRDefault="00A81894" w:rsidP="000D6B31">
      <w:pPr>
        <w:pStyle w:val="ListParagraph"/>
        <w:numPr>
          <w:ilvl w:val="0"/>
          <w:numId w:val="1"/>
        </w:numPr>
        <w:ind w:left="714" w:hanging="357"/>
        <w:contextualSpacing w:val="0"/>
        <w:jc w:val="both"/>
        <w:rPr>
          <w:b/>
          <w:bCs/>
        </w:rPr>
      </w:pPr>
      <w:r w:rsidRPr="006E26AB">
        <w:rPr>
          <w:b/>
          <w:bCs/>
        </w:rPr>
        <w:t xml:space="preserve">How </w:t>
      </w:r>
      <w:r w:rsidR="00A85DF1" w:rsidRPr="006E26AB">
        <w:rPr>
          <w:b/>
          <w:bCs/>
        </w:rPr>
        <w:t>can I</w:t>
      </w:r>
      <w:r w:rsidRPr="006E26AB">
        <w:rPr>
          <w:b/>
          <w:bCs/>
        </w:rPr>
        <w:t xml:space="preserve"> </w:t>
      </w:r>
      <w:r w:rsidR="00A85DF1" w:rsidRPr="006E26AB">
        <w:rPr>
          <w:b/>
          <w:bCs/>
        </w:rPr>
        <w:t>access</w:t>
      </w:r>
      <w:r w:rsidRPr="006E26AB">
        <w:rPr>
          <w:b/>
          <w:bCs/>
        </w:rPr>
        <w:t xml:space="preserve"> COVID Vaccination Certificate from </w:t>
      </w:r>
      <w:proofErr w:type="spellStart"/>
      <w:r w:rsidRPr="006E26AB">
        <w:rPr>
          <w:b/>
          <w:bCs/>
        </w:rPr>
        <w:t>DigiLocker</w:t>
      </w:r>
      <w:proofErr w:type="spellEnd"/>
      <w:r w:rsidRPr="006E26AB">
        <w:rPr>
          <w:b/>
          <w:bCs/>
        </w:rPr>
        <w:t>?</w:t>
      </w:r>
    </w:p>
    <w:p w14:paraId="64B7619B" w14:textId="6C0BDFBA" w:rsidR="00A81894" w:rsidRPr="004E2BF3" w:rsidRDefault="00A81894" w:rsidP="000D6B31">
      <w:pPr>
        <w:pStyle w:val="ListParagraph"/>
        <w:jc w:val="both"/>
      </w:pPr>
      <w:r w:rsidRPr="004E2BF3">
        <w:t xml:space="preserve">You can find vaccination certificate in </w:t>
      </w:r>
      <w:proofErr w:type="spellStart"/>
      <w:r w:rsidRPr="004E2BF3">
        <w:t>DigiLocker</w:t>
      </w:r>
      <w:proofErr w:type="spellEnd"/>
      <w:r w:rsidRPr="004E2BF3">
        <w:t xml:space="preserve"> under Ministry of Health and Family Welfare under Health category. Click on </w:t>
      </w:r>
      <w:proofErr w:type="spellStart"/>
      <w:r w:rsidRPr="004E2BF3">
        <w:t>Covid</w:t>
      </w:r>
      <w:proofErr w:type="spellEnd"/>
      <w:r w:rsidRPr="004E2BF3">
        <w:t xml:space="preserve"> Vaccine certificate and enter Beneficiary Reference ID </w:t>
      </w:r>
      <w:r w:rsidR="00850AB7" w:rsidRPr="004E2BF3">
        <w:t>to access</w:t>
      </w:r>
      <w:r w:rsidRPr="004E2BF3">
        <w:t xml:space="preserve"> the certificate.</w:t>
      </w:r>
    </w:p>
    <w:p w14:paraId="1E92D391" w14:textId="77777777" w:rsidR="00A85DF1" w:rsidRPr="004E2BF3" w:rsidRDefault="00A85DF1" w:rsidP="000D6B31">
      <w:pPr>
        <w:pStyle w:val="ListParagraph"/>
        <w:jc w:val="both"/>
      </w:pPr>
    </w:p>
    <w:p w14:paraId="10E44DB9" w14:textId="335AB1AB" w:rsidR="009C20B1" w:rsidRPr="004E2BF3" w:rsidRDefault="009C20B1" w:rsidP="00A12AB5">
      <w:pPr>
        <w:pStyle w:val="ListParagraph"/>
        <w:numPr>
          <w:ilvl w:val="0"/>
          <w:numId w:val="10"/>
        </w:numPr>
        <w:contextualSpacing w:val="0"/>
        <w:jc w:val="both"/>
        <w:rPr>
          <w:b/>
          <w:bCs/>
          <w:u w:val="single"/>
        </w:rPr>
      </w:pPr>
      <w:r w:rsidRPr="004E2BF3">
        <w:rPr>
          <w:b/>
          <w:bCs/>
          <w:u w:val="single"/>
        </w:rPr>
        <w:t>Reporting Side effects.</w:t>
      </w:r>
    </w:p>
    <w:p w14:paraId="73B2B110" w14:textId="68C1D88E" w:rsidR="0063531E" w:rsidRPr="004E2BF3" w:rsidRDefault="0063531E" w:rsidP="004B1D6D">
      <w:pPr>
        <w:pStyle w:val="ListParagraph"/>
        <w:numPr>
          <w:ilvl w:val="0"/>
          <w:numId w:val="1"/>
        </w:numPr>
        <w:contextualSpacing w:val="0"/>
        <w:jc w:val="both"/>
        <w:rPr>
          <w:b/>
          <w:bCs/>
        </w:rPr>
      </w:pPr>
      <w:r w:rsidRPr="004E2BF3">
        <w:rPr>
          <w:b/>
          <w:bCs/>
        </w:rPr>
        <w:t>Who</w:t>
      </w:r>
      <w:r w:rsidR="00F5295E" w:rsidRPr="004E2BF3">
        <w:rPr>
          <w:b/>
          <w:bCs/>
        </w:rPr>
        <w:t>m</w:t>
      </w:r>
      <w:r w:rsidRPr="004E2BF3">
        <w:rPr>
          <w:b/>
          <w:bCs/>
        </w:rPr>
        <w:t xml:space="preserve"> do I contact in case of side effects from vaccination? </w:t>
      </w:r>
    </w:p>
    <w:p w14:paraId="1BFA54BA" w14:textId="77777777" w:rsidR="00CB339D" w:rsidRPr="004E2BF3" w:rsidRDefault="00CB339D" w:rsidP="00A12AB5">
      <w:pPr>
        <w:pStyle w:val="ListParagraph"/>
        <w:contextualSpacing w:val="0"/>
        <w:jc w:val="both"/>
      </w:pPr>
      <w:r w:rsidRPr="004E2BF3">
        <w:t>You can contact on any of the following details:</w:t>
      </w:r>
    </w:p>
    <w:p w14:paraId="6D9118EB" w14:textId="77777777" w:rsidR="00CB339D" w:rsidRPr="004E2BF3" w:rsidRDefault="00CB339D" w:rsidP="00A12AB5">
      <w:pPr>
        <w:pStyle w:val="ListParagraph"/>
        <w:numPr>
          <w:ilvl w:val="0"/>
          <w:numId w:val="13"/>
        </w:numPr>
        <w:contextualSpacing w:val="0"/>
        <w:jc w:val="both"/>
      </w:pPr>
      <w:r w:rsidRPr="004E2BF3">
        <w:t>Helpline Number: +91-11-23978046 (Toll free- 1075)</w:t>
      </w:r>
    </w:p>
    <w:p w14:paraId="7275D5CC" w14:textId="77777777" w:rsidR="00CB339D" w:rsidRPr="002867A1" w:rsidRDefault="00CB339D" w:rsidP="00A12AB5">
      <w:pPr>
        <w:pStyle w:val="ListParagraph"/>
        <w:numPr>
          <w:ilvl w:val="0"/>
          <w:numId w:val="13"/>
        </w:numPr>
        <w:contextualSpacing w:val="0"/>
        <w:jc w:val="both"/>
      </w:pPr>
      <w:r w:rsidRPr="002867A1">
        <w:t>Technical Helpline Number: 0120-4473222</w:t>
      </w:r>
    </w:p>
    <w:p w14:paraId="2D97D8A3" w14:textId="30AFE510" w:rsidR="00CB339D" w:rsidRPr="002867A1" w:rsidRDefault="00CB339D" w:rsidP="00A12AB5">
      <w:pPr>
        <w:pStyle w:val="ListParagraph"/>
        <w:numPr>
          <w:ilvl w:val="0"/>
          <w:numId w:val="13"/>
        </w:numPr>
        <w:contextualSpacing w:val="0"/>
        <w:jc w:val="both"/>
      </w:pPr>
      <w:r w:rsidRPr="002867A1">
        <w:t xml:space="preserve">Helpline Email Id: </w:t>
      </w:r>
      <w:r w:rsidR="002867A1" w:rsidRPr="002867A1">
        <w:t>support@cowin.</w:t>
      </w:r>
      <w:r w:rsidRPr="002867A1">
        <w:t>gov.in</w:t>
      </w:r>
    </w:p>
    <w:p w14:paraId="293FBACF" w14:textId="7717257F" w:rsidR="0063531E" w:rsidRPr="00B73E79" w:rsidRDefault="00B83D05" w:rsidP="00A12AB5">
      <w:pPr>
        <w:ind w:left="720"/>
        <w:jc w:val="both"/>
      </w:pPr>
      <w:r w:rsidRPr="002867A1">
        <w:t>You may also contact the Vaccination</w:t>
      </w:r>
      <w:r w:rsidRPr="004E2BF3">
        <w:t xml:space="preserve"> Centr</w:t>
      </w:r>
      <w:r w:rsidR="00CB339D" w:rsidRPr="004E2BF3">
        <w:t>e</w:t>
      </w:r>
      <w:r w:rsidRPr="004E2BF3">
        <w:t xml:space="preserve"> where you took vaccination, for advice.</w:t>
      </w:r>
    </w:p>
    <w:sectPr w:rsidR="0063531E" w:rsidRPr="00B73E7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50106" w14:textId="77777777" w:rsidR="00C934F0" w:rsidRDefault="00C934F0" w:rsidP="004B090A">
      <w:pPr>
        <w:spacing w:after="0" w:line="240" w:lineRule="auto"/>
      </w:pPr>
      <w:r>
        <w:separator/>
      </w:r>
    </w:p>
  </w:endnote>
  <w:endnote w:type="continuationSeparator" w:id="0">
    <w:p w14:paraId="4CE15CA5" w14:textId="77777777" w:rsidR="00C934F0" w:rsidRDefault="00C934F0" w:rsidP="004B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B7BB3" w14:textId="77777777" w:rsidR="000D76EE" w:rsidRDefault="000D7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E2755" w14:textId="77777777" w:rsidR="000D76EE" w:rsidRDefault="000D7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2D14" w14:textId="77777777" w:rsidR="000D76EE" w:rsidRDefault="000D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4ACDD" w14:textId="77777777" w:rsidR="00C934F0" w:rsidRDefault="00C934F0" w:rsidP="004B090A">
      <w:pPr>
        <w:spacing w:after="0" w:line="240" w:lineRule="auto"/>
      </w:pPr>
      <w:r>
        <w:separator/>
      </w:r>
    </w:p>
  </w:footnote>
  <w:footnote w:type="continuationSeparator" w:id="0">
    <w:p w14:paraId="57242AFF" w14:textId="77777777" w:rsidR="00C934F0" w:rsidRDefault="00C934F0" w:rsidP="004B0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51BA1" w14:textId="77777777" w:rsidR="000D76EE" w:rsidRDefault="000D7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B7DA" w14:textId="77777777" w:rsidR="000D76EE" w:rsidRDefault="000D7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1119B" w14:textId="77777777" w:rsidR="000D76EE" w:rsidRDefault="000D7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259E7"/>
    <w:multiLevelType w:val="hybridMultilevel"/>
    <w:tmpl w:val="6504BAE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425E30"/>
    <w:multiLevelType w:val="hybridMultilevel"/>
    <w:tmpl w:val="4AA4C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C67DB"/>
    <w:multiLevelType w:val="hybridMultilevel"/>
    <w:tmpl w:val="FB024852"/>
    <w:lvl w:ilvl="0" w:tplc="4009001B">
      <w:start w:val="1"/>
      <w:numFmt w:val="lowerRoman"/>
      <w:lvlText w:val="%1."/>
      <w:lvlJc w:val="righ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CFB57C5"/>
    <w:multiLevelType w:val="hybridMultilevel"/>
    <w:tmpl w:val="B3FA0890"/>
    <w:lvl w:ilvl="0" w:tplc="B9B62F10">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662721"/>
    <w:multiLevelType w:val="multilevel"/>
    <w:tmpl w:val="C572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360DB"/>
    <w:multiLevelType w:val="hybridMultilevel"/>
    <w:tmpl w:val="F8F0CD30"/>
    <w:lvl w:ilvl="0" w:tplc="E60E3260">
      <w:start w:val="1"/>
      <w:numFmt w:val="decimal"/>
      <w:lvlText w:val="%1."/>
      <w:lvlJc w:val="left"/>
      <w:pPr>
        <w:ind w:left="1190" w:hanging="47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BF82F80"/>
    <w:multiLevelType w:val="hybridMultilevel"/>
    <w:tmpl w:val="03261B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E5F55DE"/>
    <w:multiLevelType w:val="hybridMultilevel"/>
    <w:tmpl w:val="D7DA76E8"/>
    <w:lvl w:ilvl="0" w:tplc="40090019">
      <w:start w:val="1"/>
      <w:numFmt w:val="lowerLetter"/>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1C65BC1"/>
    <w:multiLevelType w:val="hybridMultilevel"/>
    <w:tmpl w:val="AC14ED2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1BA61C8"/>
    <w:multiLevelType w:val="hybridMultilevel"/>
    <w:tmpl w:val="6B8C3B8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6E6433C"/>
    <w:multiLevelType w:val="hybridMultilevel"/>
    <w:tmpl w:val="309E7E5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A95190A"/>
    <w:multiLevelType w:val="hybridMultilevel"/>
    <w:tmpl w:val="B9C68C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E21C84"/>
    <w:multiLevelType w:val="hybridMultilevel"/>
    <w:tmpl w:val="12EEAEE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5"/>
  </w:num>
  <w:num w:numId="5">
    <w:abstractNumId w:val="2"/>
  </w:num>
  <w:num w:numId="6">
    <w:abstractNumId w:val="7"/>
  </w:num>
  <w:num w:numId="7">
    <w:abstractNumId w:val="9"/>
  </w:num>
  <w:num w:numId="8">
    <w:abstractNumId w:val="10"/>
  </w:num>
  <w:num w:numId="9">
    <w:abstractNumId w:val="4"/>
    <w:lvlOverride w:ilvl="0">
      <w:lvl w:ilvl="0">
        <w:numFmt w:val="lowerLetter"/>
        <w:lvlText w:val="%1."/>
        <w:lvlJc w:val="left"/>
      </w:lvl>
    </w:lvlOverride>
  </w:num>
  <w:num w:numId="10">
    <w:abstractNumId w:val="11"/>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090A"/>
    <w:rsid w:val="00012453"/>
    <w:rsid w:val="00012B41"/>
    <w:rsid w:val="00020ECC"/>
    <w:rsid w:val="0003149D"/>
    <w:rsid w:val="00035F4A"/>
    <w:rsid w:val="000411F5"/>
    <w:rsid w:val="0006057B"/>
    <w:rsid w:val="00096CD4"/>
    <w:rsid w:val="000A2E89"/>
    <w:rsid w:val="000C5E4B"/>
    <w:rsid w:val="000D6B31"/>
    <w:rsid w:val="000D76EE"/>
    <w:rsid w:val="000E0DFA"/>
    <w:rsid w:val="000E6BD3"/>
    <w:rsid w:val="000F2653"/>
    <w:rsid w:val="000F3E5C"/>
    <w:rsid w:val="00105958"/>
    <w:rsid w:val="00106F8F"/>
    <w:rsid w:val="00106FC9"/>
    <w:rsid w:val="00133A8C"/>
    <w:rsid w:val="00140631"/>
    <w:rsid w:val="00173D89"/>
    <w:rsid w:val="00184C5D"/>
    <w:rsid w:val="0019426E"/>
    <w:rsid w:val="001960CA"/>
    <w:rsid w:val="001B1941"/>
    <w:rsid w:val="001C213A"/>
    <w:rsid w:val="001D3C60"/>
    <w:rsid w:val="001D7E91"/>
    <w:rsid w:val="001F1C3D"/>
    <w:rsid w:val="001F55A8"/>
    <w:rsid w:val="00202E7F"/>
    <w:rsid w:val="00203483"/>
    <w:rsid w:val="002243CE"/>
    <w:rsid w:val="00242367"/>
    <w:rsid w:val="002518D3"/>
    <w:rsid w:val="00261884"/>
    <w:rsid w:val="00281CFA"/>
    <w:rsid w:val="00284740"/>
    <w:rsid w:val="002867A1"/>
    <w:rsid w:val="002A379B"/>
    <w:rsid w:val="002B2BFF"/>
    <w:rsid w:val="002B3BC3"/>
    <w:rsid w:val="002B6A0B"/>
    <w:rsid w:val="002D1562"/>
    <w:rsid w:val="002F52E0"/>
    <w:rsid w:val="003049EE"/>
    <w:rsid w:val="00310EF1"/>
    <w:rsid w:val="003307A9"/>
    <w:rsid w:val="003427F9"/>
    <w:rsid w:val="00351E07"/>
    <w:rsid w:val="00375704"/>
    <w:rsid w:val="0039004E"/>
    <w:rsid w:val="0039789C"/>
    <w:rsid w:val="003A15FC"/>
    <w:rsid w:val="003C7742"/>
    <w:rsid w:val="003D476D"/>
    <w:rsid w:val="00403F5B"/>
    <w:rsid w:val="0041062B"/>
    <w:rsid w:val="004119E0"/>
    <w:rsid w:val="00420EDD"/>
    <w:rsid w:val="00424B4C"/>
    <w:rsid w:val="00440121"/>
    <w:rsid w:val="004436C9"/>
    <w:rsid w:val="00444841"/>
    <w:rsid w:val="004571C5"/>
    <w:rsid w:val="0046207D"/>
    <w:rsid w:val="004645FF"/>
    <w:rsid w:val="00472358"/>
    <w:rsid w:val="0047655F"/>
    <w:rsid w:val="00477010"/>
    <w:rsid w:val="004772A9"/>
    <w:rsid w:val="004932D7"/>
    <w:rsid w:val="004A15FE"/>
    <w:rsid w:val="004A2C08"/>
    <w:rsid w:val="004B090A"/>
    <w:rsid w:val="004B1D6D"/>
    <w:rsid w:val="004D575B"/>
    <w:rsid w:val="004E0154"/>
    <w:rsid w:val="004E2BF3"/>
    <w:rsid w:val="004E4630"/>
    <w:rsid w:val="00514C84"/>
    <w:rsid w:val="00521E65"/>
    <w:rsid w:val="00531CC1"/>
    <w:rsid w:val="00544690"/>
    <w:rsid w:val="0056351B"/>
    <w:rsid w:val="00563E51"/>
    <w:rsid w:val="00566423"/>
    <w:rsid w:val="00570303"/>
    <w:rsid w:val="00572692"/>
    <w:rsid w:val="005756FB"/>
    <w:rsid w:val="00587EF9"/>
    <w:rsid w:val="005A12E6"/>
    <w:rsid w:val="005C5C69"/>
    <w:rsid w:val="005E6599"/>
    <w:rsid w:val="005F09F1"/>
    <w:rsid w:val="005F0D69"/>
    <w:rsid w:val="00602130"/>
    <w:rsid w:val="00604B2A"/>
    <w:rsid w:val="00605DE7"/>
    <w:rsid w:val="00610BB0"/>
    <w:rsid w:val="00612928"/>
    <w:rsid w:val="00616DD1"/>
    <w:rsid w:val="00624CF0"/>
    <w:rsid w:val="0063531E"/>
    <w:rsid w:val="006445B4"/>
    <w:rsid w:val="00652817"/>
    <w:rsid w:val="0066216A"/>
    <w:rsid w:val="006646E7"/>
    <w:rsid w:val="0067262D"/>
    <w:rsid w:val="0067752D"/>
    <w:rsid w:val="006847A8"/>
    <w:rsid w:val="00692F8D"/>
    <w:rsid w:val="00694799"/>
    <w:rsid w:val="006A21FE"/>
    <w:rsid w:val="006B55BD"/>
    <w:rsid w:val="006C3802"/>
    <w:rsid w:val="006C4383"/>
    <w:rsid w:val="006D7738"/>
    <w:rsid w:val="006E26AB"/>
    <w:rsid w:val="006E3A2E"/>
    <w:rsid w:val="006E5057"/>
    <w:rsid w:val="006F678D"/>
    <w:rsid w:val="00712BBC"/>
    <w:rsid w:val="00716B03"/>
    <w:rsid w:val="00721B11"/>
    <w:rsid w:val="0072522A"/>
    <w:rsid w:val="00725E16"/>
    <w:rsid w:val="00733173"/>
    <w:rsid w:val="0073558F"/>
    <w:rsid w:val="00735D83"/>
    <w:rsid w:val="00744534"/>
    <w:rsid w:val="00751A28"/>
    <w:rsid w:val="00760B01"/>
    <w:rsid w:val="00761C7B"/>
    <w:rsid w:val="00773463"/>
    <w:rsid w:val="00775DD8"/>
    <w:rsid w:val="00776030"/>
    <w:rsid w:val="0078197F"/>
    <w:rsid w:val="007912D4"/>
    <w:rsid w:val="00792AC7"/>
    <w:rsid w:val="00797027"/>
    <w:rsid w:val="007B454F"/>
    <w:rsid w:val="007B4F79"/>
    <w:rsid w:val="007B610E"/>
    <w:rsid w:val="007B7BE0"/>
    <w:rsid w:val="007C05AB"/>
    <w:rsid w:val="007C4404"/>
    <w:rsid w:val="007C5ACC"/>
    <w:rsid w:val="007E1DAA"/>
    <w:rsid w:val="00800315"/>
    <w:rsid w:val="008035DA"/>
    <w:rsid w:val="008041B3"/>
    <w:rsid w:val="008169C7"/>
    <w:rsid w:val="008203AD"/>
    <w:rsid w:val="00827410"/>
    <w:rsid w:val="00845714"/>
    <w:rsid w:val="00850AB7"/>
    <w:rsid w:val="00851311"/>
    <w:rsid w:val="00854173"/>
    <w:rsid w:val="00866F4D"/>
    <w:rsid w:val="008779CD"/>
    <w:rsid w:val="0088238A"/>
    <w:rsid w:val="008911E5"/>
    <w:rsid w:val="008B47F9"/>
    <w:rsid w:val="008C13D4"/>
    <w:rsid w:val="008E0A6B"/>
    <w:rsid w:val="008E497A"/>
    <w:rsid w:val="008E57BF"/>
    <w:rsid w:val="0090028D"/>
    <w:rsid w:val="00941B04"/>
    <w:rsid w:val="0094207C"/>
    <w:rsid w:val="00954346"/>
    <w:rsid w:val="00971480"/>
    <w:rsid w:val="009759AC"/>
    <w:rsid w:val="009826EC"/>
    <w:rsid w:val="00987004"/>
    <w:rsid w:val="00995C4D"/>
    <w:rsid w:val="009A0943"/>
    <w:rsid w:val="009A0B89"/>
    <w:rsid w:val="009A1523"/>
    <w:rsid w:val="009A30D0"/>
    <w:rsid w:val="009B1321"/>
    <w:rsid w:val="009C20B1"/>
    <w:rsid w:val="009C3FDC"/>
    <w:rsid w:val="009D1272"/>
    <w:rsid w:val="009D52B1"/>
    <w:rsid w:val="009E0F4B"/>
    <w:rsid w:val="009E1E09"/>
    <w:rsid w:val="009E73AA"/>
    <w:rsid w:val="009F0959"/>
    <w:rsid w:val="009F520D"/>
    <w:rsid w:val="009F68A5"/>
    <w:rsid w:val="00A003F5"/>
    <w:rsid w:val="00A05BA5"/>
    <w:rsid w:val="00A07FFB"/>
    <w:rsid w:val="00A12AB5"/>
    <w:rsid w:val="00A25A3B"/>
    <w:rsid w:val="00A3225F"/>
    <w:rsid w:val="00A344D2"/>
    <w:rsid w:val="00A42EA0"/>
    <w:rsid w:val="00A5717E"/>
    <w:rsid w:val="00A71F4F"/>
    <w:rsid w:val="00A80B35"/>
    <w:rsid w:val="00A81894"/>
    <w:rsid w:val="00A852C1"/>
    <w:rsid w:val="00A85DF1"/>
    <w:rsid w:val="00AB1EF9"/>
    <w:rsid w:val="00AB5EA7"/>
    <w:rsid w:val="00AC27DB"/>
    <w:rsid w:val="00AC4302"/>
    <w:rsid w:val="00AC73B3"/>
    <w:rsid w:val="00AD0FC8"/>
    <w:rsid w:val="00AD5269"/>
    <w:rsid w:val="00AE78A1"/>
    <w:rsid w:val="00AF026F"/>
    <w:rsid w:val="00B00B48"/>
    <w:rsid w:val="00B07355"/>
    <w:rsid w:val="00B2045B"/>
    <w:rsid w:val="00B338F2"/>
    <w:rsid w:val="00B407C1"/>
    <w:rsid w:val="00B56135"/>
    <w:rsid w:val="00B57D81"/>
    <w:rsid w:val="00B66268"/>
    <w:rsid w:val="00B73180"/>
    <w:rsid w:val="00B73C54"/>
    <w:rsid w:val="00B73E79"/>
    <w:rsid w:val="00B7482B"/>
    <w:rsid w:val="00B83D05"/>
    <w:rsid w:val="00B9478E"/>
    <w:rsid w:val="00BE6BAF"/>
    <w:rsid w:val="00C15AA2"/>
    <w:rsid w:val="00C222F0"/>
    <w:rsid w:val="00C2373D"/>
    <w:rsid w:val="00C35847"/>
    <w:rsid w:val="00C57AD7"/>
    <w:rsid w:val="00C63CF7"/>
    <w:rsid w:val="00C70A5F"/>
    <w:rsid w:val="00C73125"/>
    <w:rsid w:val="00C934F0"/>
    <w:rsid w:val="00C94B41"/>
    <w:rsid w:val="00C95E4A"/>
    <w:rsid w:val="00CA048B"/>
    <w:rsid w:val="00CA2C5E"/>
    <w:rsid w:val="00CA396C"/>
    <w:rsid w:val="00CB1FD8"/>
    <w:rsid w:val="00CB339D"/>
    <w:rsid w:val="00CB6F7F"/>
    <w:rsid w:val="00CC0BE7"/>
    <w:rsid w:val="00CD25C7"/>
    <w:rsid w:val="00CE1868"/>
    <w:rsid w:val="00CF074C"/>
    <w:rsid w:val="00CF0D50"/>
    <w:rsid w:val="00D03E46"/>
    <w:rsid w:val="00D11502"/>
    <w:rsid w:val="00D16E5D"/>
    <w:rsid w:val="00D35ADA"/>
    <w:rsid w:val="00D47145"/>
    <w:rsid w:val="00D47C4B"/>
    <w:rsid w:val="00D76155"/>
    <w:rsid w:val="00D831F5"/>
    <w:rsid w:val="00D92BB7"/>
    <w:rsid w:val="00DA190A"/>
    <w:rsid w:val="00DA31D3"/>
    <w:rsid w:val="00DA623A"/>
    <w:rsid w:val="00DB3A2C"/>
    <w:rsid w:val="00DD0ED5"/>
    <w:rsid w:val="00DE0173"/>
    <w:rsid w:val="00DE15FE"/>
    <w:rsid w:val="00DE4F3D"/>
    <w:rsid w:val="00E05931"/>
    <w:rsid w:val="00E26249"/>
    <w:rsid w:val="00E30BA9"/>
    <w:rsid w:val="00E31860"/>
    <w:rsid w:val="00E364C6"/>
    <w:rsid w:val="00E4010E"/>
    <w:rsid w:val="00E420CC"/>
    <w:rsid w:val="00E4702E"/>
    <w:rsid w:val="00E507C7"/>
    <w:rsid w:val="00E77D56"/>
    <w:rsid w:val="00E820F4"/>
    <w:rsid w:val="00E83D0F"/>
    <w:rsid w:val="00E85C99"/>
    <w:rsid w:val="00EC13DB"/>
    <w:rsid w:val="00EC69B7"/>
    <w:rsid w:val="00ED798E"/>
    <w:rsid w:val="00EF0FA9"/>
    <w:rsid w:val="00EF135E"/>
    <w:rsid w:val="00EF22AB"/>
    <w:rsid w:val="00EF32B6"/>
    <w:rsid w:val="00F03892"/>
    <w:rsid w:val="00F05B62"/>
    <w:rsid w:val="00F1041C"/>
    <w:rsid w:val="00F16E68"/>
    <w:rsid w:val="00F16F90"/>
    <w:rsid w:val="00F17F98"/>
    <w:rsid w:val="00F47DAA"/>
    <w:rsid w:val="00F5295E"/>
    <w:rsid w:val="00F72E40"/>
    <w:rsid w:val="00F8005E"/>
    <w:rsid w:val="00F81D26"/>
    <w:rsid w:val="00F81F1B"/>
    <w:rsid w:val="00F82EC4"/>
    <w:rsid w:val="00F858A3"/>
    <w:rsid w:val="00F90C00"/>
    <w:rsid w:val="00F97169"/>
    <w:rsid w:val="00FA2063"/>
    <w:rsid w:val="00FA4E20"/>
    <w:rsid w:val="00FA6B6D"/>
    <w:rsid w:val="00FC3116"/>
    <w:rsid w:val="00FC6B4C"/>
    <w:rsid w:val="00FD4386"/>
    <w:rsid w:val="00FD6EA2"/>
    <w:rsid w:val="00FF3F7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5CAFED"/>
  <w15:docId w15:val="{83C42C62-0BBE-4A1C-A856-5AD2DB32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90A"/>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4B090A"/>
    <w:rPr>
      <w:rFonts w:cs="Mangal"/>
    </w:rPr>
  </w:style>
  <w:style w:type="paragraph" w:styleId="Footer">
    <w:name w:val="footer"/>
    <w:basedOn w:val="Normal"/>
    <w:link w:val="FooterChar"/>
    <w:uiPriority w:val="99"/>
    <w:unhideWhenUsed/>
    <w:rsid w:val="004B090A"/>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4B090A"/>
    <w:rPr>
      <w:rFonts w:cs="Mangal"/>
    </w:rPr>
  </w:style>
  <w:style w:type="paragraph" w:styleId="ListParagraph">
    <w:name w:val="List Paragraph"/>
    <w:basedOn w:val="Normal"/>
    <w:uiPriority w:val="34"/>
    <w:qFormat/>
    <w:rsid w:val="004B090A"/>
    <w:pPr>
      <w:ind w:left="720"/>
      <w:contextualSpacing/>
    </w:pPr>
    <w:rPr>
      <w:rFonts w:cs="Mangal"/>
    </w:rPr>
  </w:style>
  <w:style w:type="character" w:styleId="Hyperlink">
    <w:name w:val="Hyperlink"/>
    <w:basedOn w:val="DefaultParagraphFont"/>
    <w:uiPriority w:val="99"/>
    <w:unhideWhenUsed/>
    <w:rsid w:val="00B00B48"/>
    <w:rPr>
      <w:color w:val="0563C1" w:themeColor="hyperlink"/>
      <w:u w:val="single"/>
    </w:rPr>
  </w:style>
  <w:style w:type="character" w:customStyle="1" w:styleId="UnresolvedMention1">
    <w:name w:val="Unresolved Mention1"/>
    <w:basedOn w:val="DefaultParagraphFont"/>
    <w:uiPriority w:val="99"/>
    <w:semiHidden/>
    <w:unhideWhenUsed/>
    <w:rsid w:val="00B00B48"/>
    <w:rPr>
      <w:color w:val="605E5C"/>
      <w:shd w:val="clear" w:color="auto" w:fill="E1DFDD"/>
    </w:rPr>
  </w:style>
  <w:style w:type="paragraph" w:styleId="NormalWeb">
    <w:name w:val="Normal (Web)"/>
    <w:basedOn w:val="Normal"/>
    <w:uiPriority w:val="99"/>
    <w:semiHidden/>
    <w:unhideWhenUsed/>
    <w:rsid w:val="00F81F1B"/>
    <w:pPr>
      <w:spacing w:before="100" w:beforeAutospacing="1" w:after="100" w:afterAutospacing="1" w:line="240" w:lineRule="auto"/>
    </w:pPr>
    <w:rPr>
      <w:rFonts w:ascii="Times New Roman" w:eastAsia="Times New Roman" w:hAnsi="Times New Roman" w:cs="Times New Roman"/>
      <w:sz w:val="24"/>
      <w:lang w:eastAsia="en-IN"/>
    </w:rPr>
  </w:style>
  <w:style w:type="paragraph" w:styleId="BalloonText">
    <w:name w:val="Balloon Text"/>
    <w:basedOn w:val="Normal"/>
    <w:link w:val="BalloonTextChar"/>
    <w:uiPriority w:val="99"/>
    <w:semiHidden/>
    <w:unhideWhenUsed/>
    <w:rsid w:val="00B338F2"/>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338F2"/>
    <w:rPr>
      <w:rFonts w:ascii="Segoe UI" w:hAnsi="Segoe UI" w:cs="Mangal"/>
      <w:sz w:val="18"/>
      <w:szCs w:val="16"/>
    </w:rPr>
  </w:style>
  <w:style w:type="character" w:styleId="CommentReference">
    <w:name w:val="annotation reference"/>
    <w:basedOn w:val="DefaultParagraphFont"/>
    <w:uiPriority w:val="99"/>
    <w:semiHidden/>
    <w:unhideWhenUsed/>
    <w:rsid w:val="00CF0D50"/>
    <w:rPr>
      <w:sz w:val="16"/>
      <w:szCs w:val="16"/>
    </w:rPr>
  </w:style>
  <w:style w:type="paragraph" w:styleId="CommentText">
    <w:name w:val="annotation text"/>
    <w:basedOn w:val="Normal"/>
    <w:link w:val="CommentTextChar"/>
    <w:uiPriority w:val="99"/>
    <w:semiHidden/>
    <w:unhideWhenUsed/>
    <w:rsid w:val="00CF0D5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F0D50"/>
    <w:rPr>
      <w:rFonts w:cs="Mangal"/>
      <w:sz w:val="20"/>
      <w:szCs w:val="18"/>
    </w:rPr>
  </w:style>
  <w:style w:type="paragraph" w:styleId="CommentSubject">
    <w:name w:val="annotation subject"/>
    <w:basedOn w:val="CommentText"/>
    <w:next w:val="CommentText"/>
    <w:link w:val="CommentSubjectChar"/>
    <w:uiPriority w:val="99"/>
    <w:semiHidden/>
    <w:unhideWhenUsed/>
    <w:rsid w:val="00CF0D50"/>
    <w:rPr>
      <w:b/>
      <w:bCs/>
    </w:rPr>
  </w:style>
  <w:style w:type="character" w:customStyle="1" w:styleId="CommentSubjectChar">
    <w:name w:val="Comment Subject Char"/>
    <w:basedOn w:val="CommentTextChar"/>
    <w:link w:val="CommentSubject"/>
    <w:uiPriority w:val="99"/>
    <w:semiHidden/>
    <w:rsid w:val="00CF0D50"/>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51957">
      <w:bodyDiv w:val="1"/>
      <w:marLeft w:val="0"/>
      <w:marRight w:val="0"/>
      <w:marTop w:val="0"/>
      <w:marBottom w:val="0"/>
      <w:divBdr>
        <w:top w:val="none" w:sz="0" w:space="0" w:color="auto"/>
        <w:left w:val="none" w:sz="0" w:space="0" w:color="auto"/>
        <w:bottom w:val="none" w:sz="0" w:space="0" w:color="auto"/>
        <w:right w:val="none" w:sz="0" w:space="0" w:color="auto"/>
      </w:divBdr>
    </w:div>
    <w:div w:id="427585390">
      <w:bodyDiv w:val="1"/>
      <w:marLeft w:val="0"/>
      <w:marRight w:val="0"/>
      <w:marTop w:val="0"/>
      <w:marBottom w:val="0"/>
      <w:divBdr>
        <w:top w:val="none" w:sz="0" w:space="0" w:color="auto"/>
        <w:left w:val="none" w:sz="0" w:space="0" w:color="auto"/>
        <w:bottom w:val="none" w:sz="0" w:space="0" w:color="auto"/>
        <w:right w:val="none" w:sz="0" w:space="0" w:color="auto"/>
      </w:divBdr>
      <w:divsChild>
        <w:div w:id="2087264606">
          <w:marLeft w:val="0"/>
          <w:marRight w:val="0"/>
          <w:marTop w:val="0"/>
          <w:marBottom w:val="0"/>
          <w:divBdr>
            <w:top w:val="none" w:sz="0" w:space="0" w:color="auto"/>
            <w:left w:val="none" w:sz="0" w:space="0" w:color="auto"/>
            <w:bottom w:val="none" w:sz="0" w:space="0" w:color="auto"/>
            <w:right w:val="none" w:sz="0" w:space="0" w:color="auto"/>
          </w:divBdr>
          <w:divsChild>
            <w:div w:id="1526365072">
              <w:marLeft w:val="0"/>
              <w:marRight w:val="0"/>
              <w:marTop w:val="0"/>
              <w:marBottom w:val="0"/>
              <w:divBdr>
                <w:top w:val="none" w:sz="0" w:space="0" w:color="auto"/>
                <w:left w:val="none" w:sz="0" w:space="0" w:color="auto"/>
                <w:bottom w:val="none" w:sz="0" w:space="0" w:color="auto"/>
                <w:right w:val="none" w:sz="0" w:space="0" w:color="auto"/>
              </w:divBdr>
              <w:divsChild>
                <w:div w:id="891115021">
                  <w:marLeft w:val="0"/>
                  <w:marRight w:val="0"/>
                  <w:marTop w:val="0"/>
                  <w:marBottom w:val="0"/>
                  <w:divBdr>
                    <w:top w:val="none" w:sz="0" w:space="0" w:color="auto"/>
                    <w:left w:val="none" w:sz="0" w:space="0" w:color="auto"/>
                    <w:bottom w:val="none" w:sz="0" w:space="0" w:color="auto"/>
                    <w:right w:val="none" w:sz="0" w:space="0" w:color="auto"/>
                  </w:divBdr>
                  <w:divsChild>
                    <w:div w:id="1371999601">
                      <w:marLeft w:val="0"/>
                      <w:marRight w:val="0"/>
                      <w:marTop w:val="0"/>
                      <w:marBottom w:val="0"/>
                      <w:divBdr>
                        <w:top w:val="none" w:sz="0" w:space="0" w:color="auto"/>
                        <w:left w:val="none" w:sz="0" w:space="0" w:color="auto"/>
                        <w:bottom w:val="none" w:sz="0" w:space="0" w:color="auto"/>
                        <w:right w:val="none" w:sz="0" w:space="0" w:color="auto"/>
                      </w:divBdr>
                      <w:divsChild>
                        <w:div w:id="3393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014045">
      <w:bodyDiv w:val="1"/>
      <w:marLeft w:val="0"/>
      <w:marRight w:val="0"/>
      <w:marTop w:val="0"/>
      <w:marBottom w:val="0"/>
      <w:divBdr>
        <w:top w:val="none" w:sz="0" w:space="0" w:color="auto"/>
        <w:left w:val="none" w:sz="0" w:space="0" w:color="auto"/>
        <w:bottom w:val="none" w:sz="0" w:space="0" w:color="auto"/>
        <w:right w:val="none" w:sz="0" w:space="0" w:color="auto"/>
      </w:divBdr>
      <w:divsChild>
        <w:div w:id="1366562498">
          <w:marLeft w:val="0"/>
          <w:marRight w:val="0"/>
          <w:marTop w:val="0"/>
          <w:marBottom w:val="0"/>
          <w:divBdr>
            <w:top w:val="none" w:sz="0" w:space="0" w:color="auto"/>
            <w:left w:val="none" w:sz="0" w:space="0" w:color="auto"/>
            <w:bottom w:val="none" w:sz="0" w:space="0" w:color="auto"/>
            <w:right w:val="none" w:sz="0" w:space="0" w:color="auto"/>
          </w:divBdr>
        </w:div>
      </w:divsChild>
    </w:div>
    <w:div w:id="776828177">
      <w:bodyDiv w:val="1"/>
      <w:marLeft w:val="0"/>
      <w:marRight w:val="0"/>
      <w:marTop w:val="0"/>
      <w:marBottom w:val="0"/>
      <w:divBdr>
        <w:top w:val="none" w:sz="0" w:space="0" w:color="auto"/>
        <w:left w:val="none" w:sz="0" w:space="0" w:color="auto"/>
        <w:bottom w:val="none" w:sz="0" w:space="0" w:color="auto"/>
        <w:right w:val="none" w:sz="0" w:space="0" w:color="auto"/>
      </w:divBdr>
    </w:div>
    <w:div w:id="830826545">
      <w:bodyDiv w:val="1"/>
      <w:marLeft w:val="0"/>
      <w:marRight w:val="0"/>
      <w:marTop w:val="0"/>
      <w:marBottom w:val="0"/>
      <w:divBdr>
        <w:top w:val="none" w:sz="0" w:space="0" w:color="auto"/>
        <w:left w:val="none" w:sz="0" w:space="0" w:color="auto"/>
        <w:bottom w:val="none" w:sz="0" w:space="0" w:color="auto"/>
        <w:right w:val="none" w:sz="0" w:space="0" w:color="auto"/>
      </w:divBdr>
    </w:div>
    <w:div w:id="994451696">
      <w:bodyDiv w:val="1"/>
      <w:marLeft w:val="0"/>
      <w:marRight w:val="0"/>
      <w:marTop w:val="0"/>
      <w:marBottom w:val="0"/>
      <w:divBdr>
        <w:top w:val="none" w:sz="0" w:space="0" w:color="auto"/>
        <w:left w:val="none" w:sz="0" w:space="0" w:color="auto"/>
        <w:bottom w:val="none" w:sz="0" w:space="0" w:color="auto"/>
        <w:right w:val="none" w:sz="0" w:space="0" w:color="auto"/>
      </w:divBdr>
    </w:div>
    <w:div w:id="1193613946">
      <w:bodyDiv w:val="1"/>
      <w:marLeft w:val="0"/>
      <w:marRight w:val="0"/>
      <w:marTop w:val="0"/>
      <w:marBottom w:val="0"/>
      <w:divBdr>
        <w:top w:val="none" w:sz="0" w:space="0" w:color="auto"/>
        <w:left w:val="none" w:sz="0" w:space="0" w:color="auto"/>
        <w:bottom w:val="none" w:sz="0" w:space="0" w:color="auto"/>
        <w:right w:val="none" w:sz="0" w:space="0" w:color="auto"/>
      </w:divBdr>
    </w:div>
    <w:div w:id="1379165557">
      <w:bodyDiv w:val="1"/>
      <w:marLeft w:val="0"/>
      <w:marRight w:val="0"/>
      <w:marTop w:val="0"/>
      <w:marBottom w:val="0"/>
      <w:divBdr>
        <w:top w:val="none" w:sz="0" w:space="0" w:color="auto"/>
        <w:left w:val="none" w:sz="0" w:space="0" w:color="auto"/>
        <w:bottom w:val="none" w:sz="0" w:space="0" w:color="auto"/>
        <w:right w:val="none" w:sz="0" w:space="0" w:color="auto"/>
      </w:divBdr>
    </w:div>
    <w:div w:id="1396468573">
      <w:bodyDiv w:val="1"/>
      <w:marLeft w:val="0"/>
      <w:marRight w:val="0"/>
      <w:marTop w:val="0"/>
      <w:marBottom w:val="0"/>
      <w:divBdr>
        <w:top w:val="none" w:sz="0" w:space="0" w:color="auto"/>
        <w:left w:val="none" w:sz="0" w:space="0" w:color="auto"/>
        <w:bottom w:val="none" w:sz="0" w:space="0" w:color="auto"/>
        <w:right w:val="none" w:sz="0" w:space="0" w:color="auto"/>
      </w:divBdr>
    </w:div>
    <w:div w:id="1488131432">
      <w:bodyDiv w:val="1"/>
      <w:marLeft w:val="0"/>
      <w:marRight w:val="0"/>
      <w:marTop w:val="0"/>
      <w:marBottom w:val="0"/>
      <w:divBdr>
        <w:top w:val="none" w:sz="0" w:space="0" w:color="auto"/>
        <w:left w:val="none" w:sz="0" w:space="0" w:color="auto"/>
        <w:bottom w:val="none" w:sz="0" w:space="0" w:color="auto"/>
        <w:right w:val="none" w:sz="0" w:space="0" w:color="auto"/>
      </w:divBdr>
    </w:div>
    <w:div w:id="1576168012">
      <w:bodyDiv w:val="1"/>
      <w:marLeft w:val="0"/>
      <w:marRight w:val="0"/>
      <w:marTop w:val="0"/>
      <w:marBottom w:val="0"/>
      <w:divBdr>
        <w:top w:val="none" w:sz="0" w:space="0" w:color="auto"/>
        <w:left w:val="none" w:sz="0" w:space="0" w:color="auto"/>
        <w:bottom w:val="none" w:sz="0" w:space="0" w:color="auto"/>
        <w:right w:val="none" w:sz="0" w:space="0" w:color="auto"/>
      </w:divBdr>
    </w:div>
    <w:div w:id="1658799026">
      <w:bodyDiv w:val="1"/>
      <w:marLeft w:val="0"/>
      <w:marRight w:val="0"/>
      <w:marTop w:val="0"/>
      <w:marBottom w:val="0"/>
      <w:divBdr>
        <w:top w:val="none" w:sz="0" w:space="0" w:color="auto"/>
        <w:left w:val="none" w:sz="0" w:space="0" w:color="auto"/>
        <w:bottom w:val="none" w:sz="0" w:space="0" w:color="auto"/>
        <w:right w:val="none" w:sz="0" w:space="0" w:color="auto"/>
      </w:divBdr>
    </w:div>
    <w:div w:id="1796026801">
      <w:bodyDiv w:val="1"/>
      <w:marLeft w:val="0"/>
      <w:marRight w:val="0"/>
      <w:marTop w:val="0"/>
      <w:marBottom w:val="0"/>
      <w:divBdr>
        <w:top w:val="none" w:sz="0" w:space="0" w:color="auto"/>
        <w:left w:val="none" w:sz="0" w:space="0" w:color="auto"/>
        <w:bottom w:val="none" w:sz="0" w:space="0" w:color="auto"/>
        <w:right w:val="none" w:sz="0" w:space="0" w:color="auto"/>
      </w:divBdr>
    </w:div>
    <w:div w:id="1976636572">
      <w:bodyDiv w:val="1"/>
      <w:marLeft w:val="0"/>
      <w:marRight w:val="0"/>
      <w:marTop w:val="0"/>
      <w:marBottom w:val="0"/>
      <w:divBdr>
        <w:top w:val="none" w:sz="0" w:space="0" w:color="auto"/>
        <w:left w:val="none" w:sz="0" w:space="0" w:color="auto"/>
        <w:bottom w:val="none" w:sz="0" w:space="0" w:color="auto"/>
        <w:right w:val="none" w:sz="0" w:space="0" w:color="auto"/>
      </w:divBdr>
      <w:divsChild>
        <w:div w:id="581645252">
          <w:marLeft w:val="0"/>
          <w:marRight w:val="0"/>
          <w:marTop w:val="0"/>
          <w:marBottom w:val="300"/>
          <w:divBdr>
            <w:top w:val="single" w:sz="6" w:space="0" w:color="CCCBCB"/>
            <w:left w:val="single" w:sz="6" w:space="0" w:color="CCCBCB"/>
            <w:bottom w:val="single" w:sz="6" w:space="0" w:color="CCCBCB"/>
            <w:right w:val="single" w:sz="6" w:space="0" w:color="CCCBCB"/>
          </w:divBdr>
          <w:divsChild>
            <w:div w:id="8398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owin.gov.in"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0C48E5EFADEF44BA2B995FAB7E7319" ma:contentTypeVersion="13" ma:contentTypeDescription="Create a new document." ma:contentTypeScope="" ma:versionID="aff2dd15cdfacee21ac772186ac94c9c">
  <xsd:schema xmlns:xsd="http://www.w3.org/2001/XMLSchema" xmlns:xs="http://www.w3.org/2001/XMLSchema" xmlns:p="http://schemas.microsoft.com/office/2006/metadata/properties" xmlns:ns3="aeae2365-9663-4bfa-9177-2f085bd0e7bc" xmlns:ns4="0fa9678a-6fba-4606-a40b-75c2cbaa5870" targetNamespace="http://schemas.microsoft.com/office/2006/metadata/properties" ma:root="true" ma:fieldsID="a3483bbf339ad260047d7c6ce64dd2eb" ns3:_="" ns4:_="">
    <xsd:import namespace="aeae2365-9663-4bfa-9177-2f085bd0e7bc"/>
    <xsd:import namespace="0fa9678a-6fba-4606-a40b-75c2cbaa58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e2365-9663-4bfa-9177-2f085bd0e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a9678a-6fba-4606-a40b-75c2cbaa58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77C23-D60F-4968-B352-07C6B30F5F6D}">
  <ds:schemaRefs>
    <ds:schemaRef ds:uri="http://schemas.microsoft.com/sharepoint/v3/contenttype/forms"/>
  </ds:schemaRefs>
</ds:datastoreItem>
</file>

<file path=customXml/itemProps2.xml><?xml version="1.0" encoding="utf-8"?>
<ds:datastoreItem xmlns:ds="http://schemas.openxmlformats.org/officeDocument/2006/customXml" ds:itemID="{F23F40E2-5FC5-41F8-8C93-CC50AE2A1F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e2365-9663-4bfa-9177-2f085bd0e7bc"/>
    <ds:schemaRef ds:uri="0fa9678a-6fba-4606-a40b-75c2cbaa5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5FF28-8132-4E31-9A12-C9A65A63CA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96184B-70BA-4754-B457-9E7515C6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5</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Anima Rawat</dc:creator>
  <cp:keywords/>
  <dc:description/>
  <cp:lastModifiedBy>Anima Rawat</cp:lastModifiedBy>
  <cp:revision>27</cp:revision>
  <cp:lastPrinted>2021-03-18T09:41:00Z</cp:lastPrinted>
  <dcterms:created xsi:type="dcterms:W3CDTF">2021-04-26T05:53:00Z</dcterms:created>
  <dcterms:modified xsi:type="dcterms:W3CDTF">2021-05-27T16:26:00Z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0x010100310C48E5EFADEF44BA2B995FAB7E7319</vt:lpwstr>
  </property>
</Properties>
</file>