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4A36A784" w:rsidR="003B7AA4" w:rsidRPr="00FA5CBA" w:rsidRDefault="006330EA" w:rsidP="003F3196">
      <w:pPr>
        <w:pStyle w:val="NoSpacing"/>
      </w:pPr>
      <w:hyperlink r:id="rId5" w:history="1">
        <w:r w:rsidRPr="00FA5CBA">
          <w:rPr>
            <w:rStyle w:val="Hyperlink"/>
            <w:color w:val="000000" w:themeColor="text1"/>
            <w:u w:val="none"/>
          </w:rPr>
          <w:t>pranshug258@outlook.com</w:t>
        </w:r>
      </w:hyperlink>
      <w:r w:rsidR="00646712" w:rsidRPr="00FA5CBA"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2EF8D459" w:rsidR="00BB08B4" w:rsidRPr="00FA5CBA" w:rsidRDefault="00724ADE" w:rsidP="003E6542">
      <w:pPr>
        <w:pStyle w:val="Heading1"/>
      </w:pPr>
      <w:r w:rsidRPr="00FA5CBA">
        <w:t xml:space="preserve">Professional </w:t>
      </w:r>
      <w:r w:rsidR="007E70A1" w:rsidRPr="00FA5CBA">
        <w:t>Experience</w:t>
      </w:r>
    </w:p>
    <w:p w14:paraId="0AFC19A4" w14:textId="4EFA654A" w:rsidR="00331F5B" w:rsidRDefault="00331F5B" w:rsidP="003E6542">
      <w:pPr>
        <w:pStyle w:val="Heading2"/>
      </w:pPr>
      <w:r>
        <w:rPr>
          <w:b/>
          <w:bCs/>
        </w:rPr>
        <w:t xml:space="preserve">Microsoft Azure OpenAI </w:t>
      </w:r>
      <w:r w:rsidRPr="00FA5CBA">
        <w:rPr>
          <w:b/>
          <w:bCs/>
        </w:rPr>
        <w:t>•</w:t>
      </w:r>
      <w:r w:rsidRPr="00FA5CBA">
        <w:t xml:space="preserve"> Senior Software Engineer </w:t>
      </w:r>
      <w:r w:rsidRPr="00FA5CBA">
        <w:rPr>
          <w:b/>
          <w:bCs/>
        </w:rPr>
        <w:t xml:space="preserve">• </w:t>
      </w:r>
      <w:r>
        <w:t>Jan</w:t>
      </w:r>
      <w:r w:rsidRPr="00FA5CBA">
        <w:t xml:space="preserve"> 202</w:t>
      </w:r>
      <w:r>
        <w:t>5</w:t>
      </w:r>
      <w:r w:rsidRPr="00FA5CBA">
        <w:t xml:space="preserve"> – Present</w:t>
      </w:r>
    </w:p>
    <w:p w14:paraId="6E4ACD8C" w14:textId="3E53DD76" w:rsidR="00331F5B" w:rsidRPr="00331F5B" w:rsidRDefault="00331F5B" w:rsidP="00331F5B">
      <w:r>
        <w:t>Lead the</w:t>
      </w:r>
      <w:r w:rsidRPr="00FA5CBA">
        <w:t xml:space="preserve"> development and technical architecture </w:t>
      </w:r>
      <w:r w:rsidR="00E15D63">
        <w:t>in</w:t>
      </w:r>
      <w:r>
        <w:t xml:space="preserve"> </w:t>
      </w:r>
      <w:r w:rsidR="00E15D63" w:rsidRPr="00E15D63">
        <w:t xml:space="preserve">the data plane </w:t>
      </w:r>
      <w:r w:rsidR="00E15D63">
        <w:t xml:space="preserve">of Azure OpenAI service, </w:t>
      </w:r>
      <w:r w:rsidR="00E15D63" w:rsidRPr="00E15D63">
        <w:t xml:space="preserve">which handles all the </w:t>
      </w:r>
      <w:r w:rsidR="00E15D63">
        <w:t>inference requests</w:t>
      </w:r>
      <w:r w:rsidR="00E15D63" w:rsidRPr="00E15D63">
        <w:t xml:space="preserve"> sen</w:t>
      </w:r>
      <w:r w:rsidR="00E15D63">
        <w:t>t</w:t>
      </w:r>
      <w:r w:rsidR="00E15D63" w:rsidRPr="00E15D63">
        <w:t xml:space="preserve"> to OpenAI models hosted on Azure, via </w:t>
      </w:r>
      <w:r w:rsidR="00E15D63">
        <w:t>C</w:t>
      </w:r>
      <w:r w:rsidR="00E15D63" w:rsidRPr="00E15D63">
        <w:t>opilot</w:t>
      </w:r>
      <w:r w:rsidR="00E15D63">
        <w:t xml:space="preserve"> and customers’ AI agents</w:t>
      </w:r>
      <w:r>
        <w:t>.</w:t>
      </w:r>
    </w:p>
    <w:p w14:paraId="13E3D532" w14:textId="5AD6477D" w:rsidR="003E6542" w:rsidRPr="00FA5CBA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AD794C" w:rsidRPr="00FA5CBA">
        <w:t xml:space="preserve">Senior </w:t>
      </w:r>
      <w:r w:rsidR="009C3B87" w:rsidRPr="00FA5CBA">
        <w:t>Software Engineer</w:t>
      </w:r>
      <w:r w:rsidR="00132672" w:rsidRPr="00FA5CBA">
        <w:t xml:space="preserve"> </w:t>
      </w:r>
      <w:r w:rsidR="00132672" w:rsidRPr="00FA5CBA">
        <w:rPr>
          <w:b/>
          <w:bCs/>
        </w:rPr>
        <w:t xml:space="preserve">• </w:t>
      </w:r>
      <w:r w:rsidR="00EA3C49" w:rsidRPr="00FA5CBA">
        <w:t>Mar</w:t>
      </w:r>
      <w:r w:rsidR="002D49BF" w:rsidRPr="00FA5CBA">
        <w:t xml:space="preserve"> 202</w:t>
      </w:r>
      <w:r w:rsidR="00AD794C" w:rsidRPr="00FA5CBA">
        <w:t>4</w:t>
      </w:r>
      <w:r w:rsidR="002D49BF" w:rsidRPr="00FA5CBA">
        <w:t xml:space="preserve"> </w:t>
      </w:r>
      <w:r w:rsidR="00663E3F" w:rsidRPr="00FA5CBA">
        <w:t>–</w:t>
      </w:r>
      <w:r w:rsidR="002D49BF" w:rsidRPr="00FA5CBA">
        <w:t xml:space="preserve"> </w:t>
      </w:r>
      <w:r w:rsidR="00331F5B">
        <w:t>Jan 2025</w:t>
      </w:r>
    </w:p>
    <w:p w14:paraId="7FCF17E4" w14:textId="198F2F06" w:rsidR="003E6542" w:rsidRPr="00FA5CBA" w:rsidRDefault="003E6542" w:rsidP="00682CD8">
      <w:pPr>
        <w:pStyle w:val="NoSpacing"/>
      </w:pPr>
      <w:r w:rsidRPr="00FA5CBA">
        <w:t xml:space="preserve">Lead the development and </w:t>
      </w:r>
      <w:r w:rsidR="00F3070C" w:rsidRPr="00FA5CBA">
        <w:t xml:space="preserve">technical </w:t>
      </w:r>
      <w:r w:rsidRPr="00FA5CBA">
        <w:t xml:space="preserve">architecture in resource </w:t>
      </w:r>
      <w:r w:rsidR="00507BF3" w:rsidRPr="00FA5CBA">
        <w:t>provisioning</w:t>
      </w:r>
      <w:r w:rsidRPr="00FA5CBA">
        <w:t xml:space="preserve"> area</w:t>
      </w:r>
      <w:r w:rsidR="00507BF3" w:rsidRPr="00FA5CBA">
        <w:t xml:space="preserve"> of </w:t>
      </w:r>
      <w:r w:rsidR="008D3C26" w:rsidRPr="00FA5CBA">
        <w:t xml:space="preserve">Azure </w:t>
      </w:r>
      <w:r w:rsidR="00C47C09" w:rsidRPr="00FA5CBA">
        <w:t>resource manager</w:t>
      </w:r>
      <w:r w:rsidRPr="00FA5CBA">
        <w:t xml:space="preserve">. 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50EC1B21" w14:textId="25BE93DE" w:rsidR="001A3EE6" w:rsidRPr="00FA5CBA" w:rsidRDefault="00C851D2" w:rsidP="009435FE">
      <w:pPr>
        <w:pStyle w:val="ListParagraph"/>
        <w:numPr>
          <w:ilvl w:val="0"/>
          <w:numId w:val="10"/>
        </w:numPr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137498C8" w14:textId="3E6E18EE" w:rsidR="00FE5477" w:rsidRPr="00FA5CBA" w:rsidRDefault="00C83EF4" w:rsidP="00FE5477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FE5477" w:rsidRPr="00FA5CBA">
        <w:t xml:space="preserve">Software Engineer II </w:t>
      </w:r>
      <w:r w:rsidR="00FE5477" w:rsidRPr="00FA5CBA">
        <w:rPr>
          <w:b/>
          <w:bCs/>
        </w:rPr>
        <w:t xml:space="preserve">• </w:t>
      </w:r>
      <w:r w:rsidR="00FE5477" w:rsidRPr="00FA5CBA">
        <w:t xml:space="preserve">Jun 2020 </w:t>
      </w:r>
      <w:r w:rsidR="00D20D24" w:rsidRPr="00FA5CBA">
        <w:t xml:space="preserve">– </w:t>
      </w:r>
      <w:r w:rsidR="00A50EE6" w:rsidRPr="00FA5CBA">
        <w:t>Feb</w:t>
      </w:r>
      <w:r w:rsidR="00D20D24" w:rsidRPr="00FA5CBA">
        <w:t xml:space="preserve"> </w:t>
      </w:r>
      <w:r w:rsidR="00FE5477" w:rsidRPr="00FA5CBA">
        <w:t>2024</w:t>
      </w:r>
    </w:p>
    <w:p w14:paraId="14D658FC" w14:textId="7E206E0C" w:rsidR="003E6542" w:rsidRPr="00FA5CBA" w:rsidRDefault="003E6542" w:rsidP="00682CD8">
      <w:pPr>
        <w:pStyle w:val="NoSpacing"/>
      </w:pPr>
      <w:r w:rsidRPr="00FA5CBA">
        <w:t>Deliver high-quality, robust production code for Azure Resource Manager, the control plane of Azure</w:t>
      </w:r>
    </w:p>
    <w:p w14:paraId="5B22DC0C" w14:textId="7452F45C" w:rsidR="0028547A" w:rsidRPr="00FA5CBA" w:rsidRDefault="0071291C" w:rsidP="006C326B">
      <w:pPr>
        <w:pStyle w:val="ListParagraph"/>
        <w:numPr>
          <w:ilvl w:val="0"/>
          <w:numId w:val="1"/>
        </w:numPr>
      </w:pPr>
      <w:r w:rsidRPr="00FA5CBA">
        <w:t xml:space="preserve">Defined </w:t>
      </w:r>
      <w:r w:rsidR="00A515E7" w:rsidRPr="00FA5CBA">
        <w:t xml:space="preserve">and presented </w:t>
      </w:r>
      <w:r w:rsidRPr="00FA5CBA">
        <w:t xml:space="preserve">a multi-semester </w:t>
      </w:r>
      <w:r w:rsidR="00397A2F" w:rsidRPr="00FA5CBA">
        <w:t>roadmap</w:t>
      </w:r>
      <w:r w:rsidRPr="00FA5CBA">
        <w:t xml:space="preserve"> for resou</w:t>
      </w:r>
      <w:r w:rsidR="00F1275D" w:rsidRPr="00FA5CBA">
        <w:t>rce provisioning in Azure</w:t>
      </w:r>
      <w:r w:rsidR="00F45FF3">
        <w:t xml:space="preserve"> control plane</w:t>
      </w:r>
      <w:r w:rsidR="00D84AC2" w:rsidRPr="00FA5CBA">
        <w:t>.</w:t>
      </w:r>
    </w:p>
    <w:p w14:paraId="4D475238" w14:textId="3CD4A476" w:rsidR="00833E7E" w:rsidRPr="00FA5CBA" w:rsidRDefault="00FF32D9" w:rsidP="000A4A68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36B369EA" w14:textId="0BDD0180" w:rsidR="00991690" w:rsidRPr="00FA5CBA" w:rsidRDefault="00A709BB" w:rsidP="000A4A68">
      <w:pPr>
        <w:pStyle w:val="ListParagraph"/>
        <w:numPr>
          <w:ilvl w:val="0"/>
          <w:numId w:val="1"/>
        </w:numPr>
      </w:pPr>
      <w:r w:rsidRPr="00FA5CBA">
        <w:t>O</w:t>
      </w:r>
      <w:r w:rsidR="006E16F6" w:rsidRPr="00FA5CBA">
        <w:t>ptimiz</w:t>
      </w:r>
      <w:r w:rsidRPr="00FA5CBA">
        <w:t xml:space="preserve">ed </w:t>
      </w:r>
      <w:r w:rsidR="00F77C35" w:rsidRPr="00FA5CBA">
        <w:t>resource provisioning failure handling,</w:t>
      </w:r>
      <w:r w:rsidR="00A61102" w:rsidRPr="00FA5CBA">
        <w:t xml:space="preserve"> </w:t>
      </w:r>
      <w:r w:rsidR="001A09BF" w:rsidRPr="00FA5CBA">
        <w:t>which reduced</w:t>
      </w:r>
      <w:r w:rsidR="005D2941" w:rsidRPr="00FA5CBA">
        <w:t xml:space="preserve"> unnecessary</w:t>
      </w:r>
      <w:r w:rsidRPr="00FA5CBA">
        <w:t xml:space="preserve"> http</w:t>
      </w:r>
      <w:r w:rsidR="001A09BF" w:rsidRPr="00FA5CBA">
        <w:t xml:space="preserve"> </w:t>
      </w:r>
      <w:r w:rsidR="006D73B8" w:rsidRPr="00FA5CBA">
        <w:t>r</w:t>
      </w:r>
      <w:r w:rsidR="001A09BF" w:rsidRPr="00FA5CBA">
        <w:t>equests by 90%.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0414967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staged retries for dependencies</w:t>
      </w:r>
      <w:r w:rsidRPr="00FA5CBA">
        <w:t xml:space="preserve"> 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46C2EB4D" w14:textId="70FD7C60" w:rsidR="00057981" w:rsidRPr="00FA5CBA" w:rsidRDefault="00057981" w:rsidP="000A4A68">
      <w:pPr>
        <w:pStyle w:val="ListParagraph"/>
        <w:numPr>
          <w:ilvl w:val="0"/>
          <w:numId w:val="1"/>
        </w:numPr>
      </w:pPr>
      <w:r w:rsidRPr="00FA5CBA">
        <w:t xml:space="preserve">Implemented </w:t>
      </w:r>
      <w:r w:rsidR="00BD3CC9" w:rsidRPr="00FA5CBA">
        <w:t xml:space="preserve">jobs </w:t>
      </w:r>
      <w:r w:rsidR="00CB2C33" w:rsidRPr="00FA5CBA">
        <w:t>to delete data for</w:t>
      </w:r>
      <w:r w:rsidR="00840CA7" w:rsidRPr="00FA5CBA">
        <w:t xml:space="preserve"> deprecated </w:t>
      </w:r>
      <w:r w:rsidR="003C0981" w:rsidRPr="00FA5CBA">
        <w:t xml:space="preserve">resource types, resource providers and </w:t>
      </w:r>
      <w:r w:rsidR="00D931C9" w:rsidRPr="00FA5CBA">
        <w:t xml:space="preserve">Azure </w:t>
      </w:r>
      <w:r w:rsidR="001B62C1" w:rsidRPr="00FA5CBA">
        <w:t>region</w:t>
      </w:r>
      <w:r w:rsidR="00CB2C33" w:rsidRPr="00FA5CBA">
        <w:t>s</w:t>
      </w:r>
      <w:r w:rsidR="003C0981" w:rsidRPr="00FA5CBA">
        <w:t>.</w:t>
      </w:r>
    </w:p>
    <w:p w14:paraId="150A8ED9" w14:textId="4982229B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Software Engineer</w:t>
      </w:r>
      <w:r w:rsidR="00663E3F" w:rsidRPr="00FA5CBA">
        <w:t xml:space="preserve"> </w:t>
      </w:r>
      <w:r w:rsidR="00663E3F" w:rsidRPr="00FA5CBA">
        <w:rPr>
          <w:b/>
          <w:bCs/>
        </w:rPr>
        <w:t>•</w:t>
      </w:r>
      <w:r w:rsidR="00663E3F" w:rsidRPr="00FA5CBA">
        <w:t xml:space="preserve"> 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C4CFBD5" w:rsidR="000F7401" w:rsidRPr="00FA5CBA" w:rsidRDefault="009B601E" w:rsidP="009733AE">
      <w:pPr>
        <w:pStyle w:val="NoSpacing"/>
      </w:pPr>
      <w:r w:rsidRPr="00FA5CBA">
        <w:t xml:space="preserve">Design and implement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47F71FE8" w:rsidR="00685FD2" w:rsidRPr="00FA5CBA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>, 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 xml:space="preserve">Bicep, </w:t>
      </w:r>
      <w:r w:rsidR="0085722C" w:rsidRPr="00FA5CBA">
        <w:t>Python, C/C++</w:t>
      </w:r>
      <w:r w:rsidR="004838D8" w:rsidRPr="00FA5CBA">
        <w:t xml:space="preserve">, </w:t>
      </w:r>
      <w:r w:rsidR="0009290C" w:rsidRPr="00FA5CBA">
        <w:t>Kusto QL</w:t>
      </w:r>
      <w:r w:rsidR="002B6E2A" w:rsidRPr="00FA5CBA">
        <w:t xml:space="preserve">, HTML, </w:t>
      </w:r>
      <w:r w:rsidR="00E41D25" w:rsidRPr="00FA5CBA">
        <w:t>CSS, JS</w:t>
      </w:r>
      <w:r w:rsidR="00830C8B" w:rsidRPr="00FA5CBA">
        <w:t>, MD</w:t>
      </w:r>
    </w:p>
    <w:p w14:paraId="69DB7E62" w14:textId="38A9F534" w:rsidR="00F03A65" w:rsidRPr="00FA5CBA" w:rsidRDefault="00B25B57" w:rsidP="00FF0867">
      <w:pPr>
        <w:pStyle w:val="ListParagraph"/>
        <w:numPr>
          <w:ilvl w:val="0"/>
          <w:numId w:val="5"/>
        </w:numPr>
      </w:pPr>
      <w:r w:rsidRPr="00FA5CBA">
        <w:t xml:space="preserve">Tools and Platforms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  <w:b/>
          <w:bCs/>
        </w:rPr>
        <w:t xml:space="preserve"> </w:t>
      </w:r>
      <w:r w:rsidR="00801224" w:rsidRPr="00FA5CBA">
        <w:t>Microsoft Azure</w:t>
      </w:r>
      <w:r w:rsidR="004D038A" w:rsidRPr="00FA5CBA">
        <w:t>, .NET Framework</w:t>
      </w:r>
      <w:r w:rsidR="00EF6A6F" w:rsidRPr="00FA5CBA">
        <w:t>, Az</w:t>
      </w:r>
      <w:r w:rsidR="0009663D" w:rsidRPr="00FA5CBA">
        <w:t>ure</w:t>
      </w:r>
      <w:r w:rsidR="00EF6A6F" w:rsidRPr="00FA5CBA">
        <w:t xml:space="preserve"> CLI</w:t>
      </w:r>
      <w:r w:rsidR="00B82C8B" w:rsidRPr="00FA5CBA">
        <w:t>, Git</w:t>
      </w:r>
      <w:r w:rsidR="00835203" w:rsidRPr="00FA5CBA">
        <w:t xml:space="preserve">, </w:t>
      </w:r>
      <w:r w:rsidR="008D26C9" w:rsidRPr="00FA5CBA">
        <w:t>Azure DevOps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1005ED80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32307EFF" w14:textId="38FFA936" w:rsidR="00F739EB" w:rsidRPr="00FA5CBA" w:rsidRDefault="00912F85" w:rsidP="00F739EB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>Sherief, M., Saha, K., Gupta, P. et al. Impacts of school shooter drills on the psychological well-being of American K-12 school communities: a social media study</w:t>
      </w:r>
      <w:r w:rsidR="0077352E" w:rsidRPr="00FA5CBA">
        <w:t xml:space="preserve"> </w:t>
      </w:r>
      <w:r w:rsidR="00407AEC" w:rsidRPr="00FA5CBA">
        <w:t>using multi-modal data analysis</w:t>
      </w:r>
      <w:r w:rsidRPr="00FA5CBA">
        <w:t>. Humanities and Social Sciences Communications 8, 315 (2021)</w:t>
      </w:r>
      <w:r w:rsidR="00625669" w:rsidRPr="00FA5CBA">
        <w:t xml:space="preserve"> 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</w:p>
    <w:p w14:paraId="6BD3502D" w14:textId="4878F613" w:rsidR="00147670" w:rsidRPr="00FA5CBA" w:rsidRDefault="00695B63" w:rsidP="00695B63">
      <w:pPr>
        <w:pStyle w:val="Heading1"/>
      </w:pPr>
      <w:r w:rsidRPr="00FA5CBA">
        <w:t>Selected Projects</w:t>
      </w:r>
    </w:p>
    <w:p w14:paraId="32F9831E" w14:textId="14D8F6C8" w:rsidR="007410B7" w:rsidRPr="00FA5CBA" w:rsidRDefault="007410B7" w:rsidP="007410B7">
      <w:pPr>
        <w:pStyle w:val="ListParagraph"/>
        <w:numPr>
          <w:ilvl w:val="0"/>
          <w:numId w:val="8"/>
        </w:numPr>
      </w:pPr>
      <w:hyperlink r:id="rId8" w:history="1">
        <w:r w:rsidRPr="00FA5CBA">
          <w:rPr>
            <w:rStyle w:val="Hyperlink"/>
            <w:color w:val="000000" w:themeColor="text1"/>
            <w:u w:val="none"/>
          </w:rPr>
          <w:t>Image completion with statistics of patch offsets</w:t>
        </w:r>
      </w:hyperlink>
      <w:r w:rsidR="00FE24B9" w:rsidRPr="00FA5CBA">
        <w:t xml:space="preserve"> </w:t>
      </w:r>
      <w:r w:rsidR="008160E5" w:rsidRPr="00FA5CBA">
        <w:t xml:space="preserve">– </w:t>
      </w:r>
      <w:r w:rsidR="00AE7362" w:rsidRPr="00FA5CBA">
        <w:t>44</w:t>
      </w:r>
      <w:r w:rsidR="008160E5" w:rsidRPr="00FA5CBA">
        <w:t xml:space="preserve"> stars on </w:t>
      </w:r>
      <w:r w:rsidR="00C616E1" w:rsidRPr="00FA5CBA">
        <w:t>GitHub.</w:t>
      </w:r>
    </w:p>
    <w:p w14:paraId="1AFEA415" w14:textId="5AD3A0C2" w:rsidR="00272234" w:rsidRPr="00FA5CBA" w:rsidRDefault="00EA0B45" w:rsidP="007410B7">
      <w:pPr>
        <w:pStyle w:val="ListParagraph"/>
        <w:numPr>
          <w:ilvl w:val="0"/>
          <w:numId w:val="8"/>
        </w:numPr>
      </w:pPr>
      <w:hyperlink r:id="rId9" w:history="1">
        <w:r w:rsidRPr="00FA5CBA">
          <w:rPr>
            <w:rStyle w:val="Hyperlink"/>
            <w:color w:val="000000" w:themeColor="text1"/>
            <w:u w:val="none"/>
          </w:rPr>
          <w:t>C</w:t>
        </w:r>
        <w:r w:rsidR="00E10204" w:rsidRPr="00FA5CBA">
          <w:rPr>
            <w:rStyle w:val="Hyperlink"/>
            <w:color w:val="000000" w:themeColor="text1"/>
            <w:u w:val="none"/>
          </w:rPr>
          <w:t>rowd behavior analysis</w:t>
        </w:r>
      </w:hyperlink>
      <w:r w:rsidR="00E10204" w:rsidRPr="00FA5CBA">
        <w:t xml:space="preserve"> – detect outliers in the trajectories of entities in a moving crowd using the minimum description length principle</w:t>
      </w:r>
      <w:r w:rsidR="00316255" w:rsidRPr="00FA5CBA">
        <w:t xml:space="preserve"> – 3</w:t>
      </w:r>
      <w:r w:rsidR="00AE7362" w:rsidRPr="00FA5CBA">
        <w:t>9</w:t>
      </w:r>
      <w:r w:rsidR="00316255" w:rsidRPr="00FA5CBA">
        <w:t xml:space="preserve"> stars on GitHub.</w:t>
      </w:r>
    </w:p>
    <w:p w14:paraId="06F02EF9" w14:textId="22D78C3E" w:rsidR="00C474BF" w:rsidRPr="00FA5CBA" w:rsidRDefault="00172FB4" w:rsidP="00450900">
      <w:pPr>
        <w:pStyle w:val="ListParagraph"/>
        <w:numPr>
          <w:ilvl w:val="0"/>
          <w:numId w:val="8"/>
        </w:numPr>
      </w:pPr>
      <w:hyperlink r:id="rId10" w:history="1">
        <w:r w:rsidRPr="00FA5CBA">
          <w:rPr>
            <w:rStyle w:val="Hyperlink"/>
            <w:color w:val="000000" w:themeColor="text1"/>
            <w:u w:val="none"/>
          </w:rPr>
          <w:t>Deep image captioning</w:t>
        </w:r>
      </w:hyperlink>
      <w:r w:rsidRPr="00FA5CBA">
        <w:t xml:space="preserve"> </w:t>
      </w:r>
      <w:r w:rsidR="000714D2" w:rsidRPr="00FA5CBA">
        <w:t>–</w:t>
      </w:r>
      <w:r w:rsidRPr="00FA5CBA">
        <w:t xml:space="preserve"> </w:t>
      </w:r>
      <w:r w:rsidR="000714D2" w:rsidRPr="00FA5CBA">
        <w:t>g</w:t>
      </w:r>
      <w:r w:rsidR="00315EEF" w:rsidRPr="00FA5CBA">
        <w:t>enerate</w:t>
      </w:r>
      <w:r w:rsidR="000714D2" w:rsidRPr="00FA5CBA">
        <w:t xml:space="preserve"> </w:t>
      </w:r>
      <w:r w:rsidR="00315EEF" w:rsidRPr="00FA5CBA">
        <w:t xml:space="preserve">captions for an image using deep </w:t>
      </w:r>
      <w:r w:rsidR="00655438" w:rsidRPr="00FA5CBA">
        <w:t>re</w:t>
      </w:r>
      <w:r w:rsidR="006936FB" w:rsidRPr="00FA5CBA">
        <w:t>i</w:t>
      </w:r>
      <w:r w:rsidR="00655438" w:rsidRPr="00FA5CBA">
        <w:t xml:space="preserve">nforcement </w:t>
      </w:r>
      <w:r w:rsidR="006936FB" w:rsidRPr="00FA5CBA">
        <w:t xml:space="preserve">learning </w:t>
      </w:r>
      <w:r w:rsidR="005C2E84" w:rsidRPr="00FA5CBA">
        <w:t>model with embedding reward</w:t>
      </w:r>
      <w:r w:rsidR="000714D2" w:rsidRPr="00FA5CBA">
        <w:t xml:space="preserve"> – 2</w:t>
      </w:r>
      <w:r w:rsidR="00AE7362" w:rsidRPr="00FA5CBA">
        <w:t>6</w:t>
      </w:r>
      <w:r w:rsidR="000714D2" w:rsidRPr="00FA5CBA">
        <w:t xml:space="preserve"> stars on GitHub</w:t>
      </w:r>
      <w:r w:rsidR="005C2E84" w:rsidRPr="00FA5CBA">
        <w:t xml:space="preserve">. </w:t>
      </w:r>
    </w:p>
    <w:sectPr w:rsidR="00C474BF" w:rsidRPr="00FA5CBA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4"/>
  </w:num>
  <w:num w:numId="3" w16cid:durableId="2052605301">
    <w:abstractNumId w:val="7"/>
  </w:num>
  <w:num w:numId="4" w16cid:durableId="257838604">
    <w:abstractNumId w:val="9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5"/>
  </w:num>
  <w:num w:numId="8" w16cid:durableId="654721570">
    <w:abstractNumId w:val="6"/>
  </w:num>
  <w:num w:numId="9" w16cid:durableId="2064012816">
    <w:abstractNumId w:val="10"/>
  </w:num>
  <w:num w:numId="10" w16cid:durableId="1445030175">
    <w:abstractNumId w:val="3"/>
  </w:num>
  <w:num w:numId="11" w16cid:durableId="5252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718D"/>
    <w:rsid w:val="00056CE1"/>
    <w:rsid w:val="00057981"/>
    <w:rsid w:val="00063041"/>
    <w:rsid w:val="000714D2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A09BF"/>
    <w:rsid w:val="001A3EE6"/>
    <w:rsid w:val="001B0316"/>
    <w:rsid w:val="001B62C1"/>
    <w:rsid w:val="001B6E44"/>
    <w:rsid w:val="001C495A"/>
    <w:rsid w:val="001C4B88"/>
    <w:rsid w:val="001C6918"/>
    <w:rsid w:val="001D1A4E"/>
    <w:rsid w:val="001F0C3C"/>
    <w:rsid w:val="001F24F2"/>
    <w:rsid w:val="001F5AB3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8547A"/>
    <w:rsid w:val="002A3002"/>
    <w:rsid w:val="002A5926"/>
    <w:rsid w:val="002B6E2A"/>
    <w:rsid w:val="002C13E3"/>
    <w:rsid w:val="002C3AD4"/>
    <w:rsid w:val="002D38E1"/>
    <w:rsid w:val="002D49BF"/>
    <w:rsid w:val="002E0658"/>
    <w:rsid w:val="002E504F"/>
    <w:rsid w:val="002F56BE"/>
    <w:rsid w:val="003130A7"/>
    <w:rsid w:val="00315EEF"/>
    <w:rsid w:val="00316255"/>
    <w:rsid w:val="00317459"/>
    <w:rsid w:val="00331F5B"/>
    <w:rsid w:val="003336B6"/>
    <w:rsid w:val="00333956"/>
    <w:rsid w:val="00333BF9"/>
    <w:rsid w:val="0034429A"/>
    <w:rsid w:val="00350262"/>
    <w:rsid w:val="00350D35"/>
    <w:rsid w:val="0035634A"/>
    <w:rsid w:val="00356FAE"/>
    <w:rsid w:val="00364C25"/>
    <w:rsid w:val="00364E3D"/>
    <w:rsid w:val="003832F6"/>
    <w:rsid w:val="003912D5"/>
    <w:rsid w:val="003916D8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44081"/>
    <w:rsid w:val="00450900"/>
    <w:rsid w:val="00462E10"/>
    <w:rsid w:val="004645EF"/>
    <w:rsid w:val="0047046F"/>
    <w:rsid w:val="0047323C"/>
    <w:rsid w:val="0047686F"/>
    <w:rsid w:val="00481266"/>
    <w:rsid w:val="004838D8"/>
    <w:rsid w:val="00494769"/>
    <w:rsid w:val="00496AD5"/>
    <w:rsid w:val="004975DC"/>
    <w:rsid w:val="004A4C44"/>
    <w:rsid w:val="004A646B"/>
    <w:rsid w:val="004B2337"/>
    <w:rsid w:val="004D038A"/>
    <w:rsid w:val="004D14E7"/>
    <w:rsid w:val="004D4485"/>
    <w:rsid w:val="004D646B"/>
    <w:rsid w:val="004D7266"/>
    <w:rsid w:val="004F0A86"/>
    <w:rsid w:val="00501B9A"/>
    <w:rsid w:val="00507BF3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A0381"/>
    <w:rsid w:val="005B21D2"/>
    <w:rsid w:val="005B544C"/>
    <w:rsid w:val="005C1B64"/>
    <w:rsid w:val="005C270C"/>
    <w:rsid w:val="005C2E84"/>
    <w:rsid w:val="005C51EB"/>
    <w:rsid w:val="005D2941"/>
    <w:rsid w:val="005D3F28"/>
    <w:rsid w:val="005E50B4"/>
    <w:rsid w:val="005E7E8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6A4D"/>
    <w:rsid w:val="00682CD8"/>
    <w:rsid w:val="00682CF0"/>
    <w:rsid w:val="00685FD2"/>
    <w:rsid w:val="00691BA3"/>
    <w:rsid w:val="006936FB"/>
    <w:rsid w:val="00695B63"/>
    <w:rsid w:val="006A605C"/>
    <w:rsid w:val="006B4514"/>
    <w:rsid w:val="006C2BAB"/>
    <w:rsid w:val="006C326B"/>
    <w:rsid w:val="006D6E43"/>
    <w:rsid w:val="006D73B8"/>
    <w:rsid w:val="006E16F6"/>
    <w:rsid w:val="006E3ADA"/>
    <w:rsid w:val="006F2B9F"/>
    <w:rsid w:val="006F40C0"/>
    <w:rsid w:val="00704552"/>
    <w:rsid w:val="00710E98"/>
    <w:rsid w:val="0071291C"/>
    <w:rsid w:val="00715C20"/>
    <w:rsid w:val="00720457"/>
    <w:rsid w:val="00721A83"/>
    <w:rsid w:val="00724ADE"/>
    <w:rsid w:val="00724C29"/>
    <w:rsid w:val="00725150"/>
    <w:rsid w:val="00731334"/>
    <w:rsid w:val="007410B7"/>
    <w:rsid w:val="00745ABD"/>
    <w:rsid w:val="00762E22"/>
    <w:rsid w:val="0077352E"/>
    <w:rsid w:val="00774426"/>
    <w:rsid w:val="0077775A"/>
    <w:rsid w:val="00780794"/>
    <w:rsid w:val="00783C9E"/>
    <w:rsid w:val="007864E2"/>
    <w:rsid w:val="00793FF6"/>
    <w:rsid w:val="007B1310"/>
    <w:rsid w:val="007B1B41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907937"/>
    <w:rsid w:val="00912F85"/>
    <w:rsid w:val="00921042"/>
    <w:rsid w:val="009242F5"/>
    <w:rsid w:val="009267AE"/>
    <w:rsid w:val="009435FE"/>
    <w:rsid w:val="00951297"/>
    <w:rsid w:val="0096215F"/>
    <w:rsid w:val="00965AA1"/>
    <w:rsid w:val="00971A23"/>
    <w:rsid w:val="009733AE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D32"/>
    <w:rsid w:val="009D753E"/>
    <w:rsid w:val="009E719D"/>
    <w:rsid w:val="00A03787"/>
    <w:rsid w:val="00A03DFD"/>
    <w:rsid w:val="00A25E06"/>
    <w:rsid w:val="00A30D83"/>
    <w:rsid w:val="00A340B3"/>
    <w:rsid w:val="00A50EE6"/>
    <w:rsid w:val="00A515E7"/>
    <w:rsid w:val="00A61102"/>
    <w:rsid w:val="00A709BB"/>
    <w:rsid w:val="00AA777A"/>
    <w:rsid w:val="00AB3D1E"/>
    <w:rsid w:val="00AB3F8F"/>
    <w:rsid w:val="00AB52AC"/>
    <w:rsid w:val="00AC191C"/>
    <w:rsid w:val="00AC319C"/>
    <w:rsid w:val="00AC63A9"/>
    <w:rsid w:val="00AD5558"/>
    <w:rsid w:val="00AD794C"/>
    <w:rsid w:val="00AE0BC0"/>
    <w:rsid w:val="00AE7362"/>
    <w:rsid w:val="00AF405D"/>
    <w:rsid w:val="00AF5FB7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474BF"/>
    <w:rsid w:val="00C47C09"/>
    <w:rsid w:val="00C616E1"/>
    <w:rsid w:val="00C66E69"/>
    <w:rsid w:val="00C70419"/>
    <w:rsid w:val="00C7109E"/>
    <w:rsid w:val="00C72A37"/>
    <w:rsid w:val="00C834BA"/>
    <w:rsid w:val="00C83EF4"/>
    <w:rsid w:val="00C851D2"/>
    <w:rsid w:val="00C852C2"/>
    <w:rsid w:val="00C855FE"/>
    <w:rsid w:val="00C878CB"/>
    <w:rsid w:val="00CB1D20"/>
    <w:rsid w:val="00CB2C33"/>
    <w:rsid w:val="00CB4A92"/>
    <w:rsid w:val="00CE7259"/>
    <w:rsid w:val="00CF23BF"/>
    <w:rsid w:val="00CF4420"/>
    <w:rsid w:val="00CF50BC"/>
    <w:rsid w:val="00D04868"/>
    <w:rsid w:val="00D05B13"/>
    <w:rsid w:val="00D13403"/>
    <w:rsid w:val="00D13F5F"/>
    <w:rsid w:val="00D17E93"/>
    <w:rsid w:val="00D20D24"/>
    <w:rsid w:val="00D21F21"/>
    <w:rsid w:val="00D21F3C"/>
    <w:rsid w:val="00D24D19"/>
    <w:rsid w:val="00D24D87"/>
    <w:rsid w:val="00D26820"/>
    <w:rsid w:val="00D50E68"/>
    <w:rsid w:val="00D54FE3"/>
    <w:rsid w:val="00D554A0"/>
    <w:rsid w:val="00D6120D"/>
    <w:rsid w:val="00D61743"/>
    <w:rsid w:val="00D635ED"/>
    <w:rsid w:val="00D63E7A"/>
    <w:rsid w:val="00D67D18"/>
    <w:rsid w:val="00D71CE0"/>
    <w:rsid w:val="00D773DB"/>
    <w:rsid w:val="00D806D0"/>
    <w:rsid w:val="00D82891"/>
    <w:rsid w:val="00D84AC2"/>
    <w:rsid w:val="00D85B79"/>
    <w:rsid w:val="00D931C9"/>
    <w:rsid w:val="00DA592A"/>
    <w:rsid w:val="00DB2452"/>
    <w:rsid w:val="00DC058E"/>
    <w:rsid w:val="00DC16B1"/>
    <w:rsid w:val="00DC7AE6"/>
    <w:rsid w:val="00DD17EE"/>
    <w:rsid w:val="00DE0AFC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5D63"/>
    <w:rsid w:val="00E16532"/>
    <w:rsid w:val="00E209F5"/>
    <w:rsid w:val="00E27E37"/>
    <w:rsid w:val="00E339C3"/>
    <w:rsid w:val="00E35ED9"/>
    <w:rsid w:val="00E41D25"/>
    <w:rsid w:val="00E42B84"/>
    <w:rsid w:val="00E51EBC"/>
    <w:rsid w:val="00E63300"/>
    <w:rsid w:val="00E63E89"/>
    <w:rsid w:val="00E65830"/>
    <w:rsid w:val="00E752C9"/>
    <w:rsid w:val="00E75A37"/>
    <w:rsid w:val="00E9077A"/>
    <w:rsid w:val="00EA0B45"/>
    <w:rsid w:val="00EA3C49"/>
    <w:rsid w:val="00EB0EF4"/>
    <w:rsid w:val="00ED45D6"/>
    <w:rsid w:val="00EE14CE"/>
    <w:rsid w:val="00EE48F8"/>
    <w:rsid w:val="00EE4C9B"/>
    <w:rsid w:val="00EF5133"/>
    <w:rsid w:val="00EF5717"/>
    <w:rsid w:val="00EF6A6F"/>
    <w:rsid w:val="00F03A65"/>
    <w:rsid w:val="00F07EC8"/>
    <w:rsid w:val="00F11CE2"/>
    <w:rsid w:val="00F12111"/>
    <w:rsid w:val="00F1275D"/>
    <w:rsid w:val="00F16461"/>
    <w:rsid w:val="00F3070C"/>
    <w:rsid w:val="00F335FE"/>
    <w:rsid w:val="00F35F2D"/>
    <w:rsid w:val="00F37D95"/>
    <w:rsid w:val="00F43FA0"/>
    <w:rsid w:val="00F45FF3"/>
    <w:rsid w:val="00F53D63"/>
    <w:rsid w:val="00F7258C"/>
    <w:rsid w:val="00F739EB"/>
    <w:rsid w:val="00F77C35"/>
    <w:rsid w:val="00F87E32"/>
    <w:rsid w:val="00F94629"/>
    <w:rsid w:val="00F95437"/>
    <w:rsid w:val="00FA0352"/>
    <w:rsid w:val="00FA5CBA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48F8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F8"/>
    <w:rPr>
      <w:rFonts w:ascii="Aptos" w:eastAsiaTheme="majorEastAsia" w:hAnsi="Aptos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8</cp:revision>
  <cp:lastPrinted>2024-11-26T07:18:00Z</cp:lastPrinted>
  <dcterms:created xsi:type="dcterms:W3CDTF">2024-11-28T01:34:00Z</dcterms:created>
  <dcterms:modified xsi:type="dcterms:W3CDTF">2025-01-09T06:15:00Z</dcterms:modified>
</cp:coreProperties>
</file>