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81C5EFB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87E51">
        <w:rPr>
          <w:sz w:val="24"/>
          <w:szCs w:val="24"/>
        </w:rPr>
        <w:t xml:space="preserve">– </w:t>
      </w:r>
      <w:r w:rsidR="00287E51">
        <w:rPr>
          <w:sz w:val="24"/>
          <w:szCs w:val="24"/>
        </w:rPr>
        <w:t>Operator (multiplication)</w:t>
      </w:r>
    </w:p>
    <w:p w14:paraId="00000003" w14:textId="770C8130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87E51">
        <w:rPr>
          <w:sz w:val="24"/>
          <w:szCs w:val="24"/>
        </w:rPr>
        <w:t xml:space="preserve"> – Value</w:t>
      </w:r>
      <w:r>
        <w:rPr>
          <w:sz w:val="24"/>
          <w:szCs w:val="24"/>
        </w:rPr>
        <w:t xml:space="preserve"> </w:t>
      </w:r>
      <w:r w:rsidR="00287E51">
        <w:rPr>
          <w:sz w:val="24"/>
          <w:szCs w:val="24"/>
        </w:rPr>
        <w:t>(String)</w:t>
      </w:r>
    </w:p>
    <w:p w14:paraId="00000004" w14:textId="209E616E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87E51">
        <w:rPr>
          <w:sz w:val="24"/>
          <w:szCs w:val="24"/>
        </w:rPr>
        <w:t xml:space="preserve"> – </w:t>
      </w:r>
      <w:r>
        <w:rPr>
          <w:sz w:val="24"/>
          <w:szCs w:val="24"/>
        </w:rPr>
        <w:t>Value (</w:t>
      </w:r>
      <w:r w:rsidR="00287E51">
        <w:rPr>
          <w:sz w:val="24"/>
          <w:szCs w:val="24"/>
        </w:rPr>
        <w:t>Float</w:t>
      </w:r>
      <w:r w:rsidR="00287E51">
        <w:rPr>
          <w:sz w:val="24"/>
          <w:szCs w:val="24"/>
        </w:rPr>
        <w:t>)</w:t>
      </w:r>
    </w:p>
    <w:p w14:paraId="00000005" w14:textId="7D18ED6E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87E51">
        <w:rPr>
          <w:sz w:val="24"/>
          <w:szCs w:val="24"/>
        </w:rPr>
        <w:t xml:space="preserve"> – Operator (</w:t>
      </w:r>
      <w:r w:rsidR="00287E51">
        <w:rPr>
          <w:sz w:val="24"/>
          <w:szCs w:val="24"/>
        </w:rPr>
        <w:t>Subtraction</w:t>
      </w:r>
      <w:r w:rsidR="00287E51">
        <w:rPr>
          <w:sz w:val="24"/>
          <w:szCs w:val="24"/>
        </w:rPr>
        <w:t>)</w:t>
      </w:r>
    </w:p>
    <w:p w14:paraId="00000006" w14:textId="55E465CC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87E51">
        <w:rPr>
          <w:sz w:val="24"/>
          <w:szCs w:val="24"/>
        </w:rPr>
        <w:t>– Operator (</w:t>
      </w:r>
      <w:r w:rsidR="00287E51">
        <w:rPr>
          <w:sz w:val="24"/>
          <w:szCs w:val="24"/>
        </w:rPr>
        <w:t>Division</w:t>
      </w:r>
      <w:r w:rsidR="00287E51">
        <w:rPr>
          <w:sz w:val="24"/>
          <w:szCs w:val="24"/>
        </w:rPr>
        <w:t>)</w:t>
      </w:r>
      <w:bookmarkStart w:id="0" w:name="_GoBack"/>
      <w:bookmarkEnd w:id="0"/>
    </w:p>
    <w:p w14:paraId="00000007" w14:textId="725BBD8B" w:rsidR="006D1823" w:rsidRDefault="00287E5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– Operator (</w:t>
      </w:r>
      <w:r>
        <w:rPr>
          <w:sz w:val="24"/>
          <w:szCs w:val="24"/>
        </w:rPr>
        <w:t>Addition)</w:t>
      </w:r>
    </w:p>
    <w:p w14:paraId="00000008" w14:textId="69AD9132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87E51">
        <w:rPr>
          <w:sz w:val="24"/>
          <w:szCs w:val="24"/>
        </w:rPr>
        <w:t xml:space="preserve">– </w:t>
      </w:r>
      <w:r>
        <w:rPr>
          <w:sz w:val="24"/>
          <w:szCs w:val="24"/>
        </w:rPr>
        <w:t>Value (</w:t>
      </w:r>
      <w:r w:rsidR="00287E51">
        <w:rPr>
          <w:sz w:val="24"/>
          <w:szCs w:val="24"/>
        </w:rPr>
        <w:t>Integer</w:t>
      </w:r>
      <w:r w:rsidR="00287E51">
        <w:rPr>
          <w:sz w:val="24"/>
          <w:szCs w:val="24"/>
        </w:rPr>
        <w:t>)</w:t>
      </w:r>
    </w:p>
    <w:p w14:paraId="00000009" w14:textId="77777777" w:rsidR="006D1823" w:rsidRDefault="006D1823">
      <w:pPr>
        <w:spacing w:before="220"/>
      </w:pPr>
    </w:p>
    <w:p w14:paraId="0000000A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19E412C" w:rsidR="006D1823" w:rsidRDefault="00287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Variable can be </w:t>
      </w:r>
      <w:r w:rsidR="00E07199">
        <w:rPr>
          <w:sz w:val="24"/>
          <w:szCs w:val="24"/>
        </w:rPr>
        <w:t>termed for definition of any data type, but string is a particular type of variable containing a combination of characters together.</w:t>
      </w:r>
    </w:p>
    <w:p w14:paraId="0000000C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0F37CCE" w:rsidR="006D1823" w:rsidRDefault="00E07199" w:rsidP="00E0719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– C</w:t>
      </w:r>
      <w:r>
        <w:rPr>
          <w:sz w:val="24"/>
          <w:szCs w:val="24"/>
        </w:rPr>
        <w:t>om</w:t>
      </w:r>
      <w:r>
        <w:rPr>
          <w:sz w:val="24"/>
          <w:szCs w:val="24"/>
        </w:rPr>
        <w:t xml:space="preserve">bination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multiple </w:t>
      </w:r>
      <w:r>
        <w:rPr>
          <w:sz w:val="24"/>
          <w:szCs w:val="24"/>
        </w:rPr>
        <w:t>characters</w:t>
      </w:r>
    </w:p>
    <w:p w14:paraId="5807D3A9" w14:textId="1124C893" w:rsidR="00E07199" w:rsidRDefault="00E07199" w:rsidP="00E0719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 – A number without decimal part, can be negative</w:t>
      </w:r>
    </w:p>
    <w:p w14:paraId="28098AF6" w14:textId="76EA6FF8" w:rsidR="00E07199" w:rsidRPr="00E07199" w:rsidRDefault="00E07199" w:rsidP="00E0719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A number with decimal part included.</w:t>
      </w:r>
    </w:p>
    <w:p w14:paraId="0000000E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53EF129" w14:textId="3324C7A2" w:rsidR="00287E51" w:rsidRDefault="00287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–</w:t>
      </w:r>
      <w:r w:rsidR="00E07199">
        <w:rPr>
          <w:sz w:val="24"/>
          <w:szCs w:val="24"/>
        </w:rPr>
        <w:t xml:space="preserve"> Expression is a combination of multiple </w:t>
      </w:r>
      <w:r w:rsidR="00D72DBF">
        <w:rPr>
          <w:sz w:val="24"/>
          <w:szCs w:val="24"/>
        </w:rPr>
        <w:t>variables (</w:t>
      </w:r>
      <w:r w:rsidR="00E07199">
        <w:rPr>
          <w:sz w:val="24"/>
          <w:szCs w:val="24"/>
        </w:rPr>
        <w:t>operands) with operators in between. They help for definition or</w:t>
      </w:r>
      <w:r w:rsidR="00E07199" w:rsidRPr="00E07199">
        <w:rPr>
          <w:sz w:val="24"/>
          <w:szCs w:val="24"/>
        </w:rPr>
        <w:t xml:space="preserve"> </w:t>
      </w:r>
      <w:r w:rsidR="00E07199">
        <w:rPr>
          <w:sz w:val="24"/>
          <w:szCs w:val="24"/>
        </w:rPr>
        <w:t>assignment of</w:t>
      </w:r>
      <w:r w:rsidR="00E07199">
        <w:rPr>
          <w:sz w:val="24"/>
          <w:szCs w:val="24"/>
        </w:rPr>
        <w:t xml:space="preserve"> new/existing variable with new values.</w:t>
      </w:r>
    </w:p>
    <w:p w14:paraId="0000000F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29854D" w14:textId="2D543E6C" w:rsidR="00287E51" w:rsidRDefault="00287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–</w:t>
      </w:r>
      <w:r w:rsidR="00724C46">
        <w:rPr>
          <w:sz w:val="24"/>
          <w:szCs w:val="24"/>
        </w:rPr>
        <w:t xml:space="preserve"> </w:t>
      </w:r>
      <w:r w:rsidR="00724C46">
        <w:rPr>
          <w:sz w:val="24"/>
          <w:szCs w:val="24"/>
        </w:rPr>
        <w:t>Expression</w:t>
      </w:r>
      <w:r w:rsidR="00724C46">
        <w:rPr>
          <w:sz w:val="24"/>
          <w:szCs w:val="24"/>
        </w:rPr>
        <w:t xml:space="preserve"> helps getting variable values after multiple operations, so some logic plays role to get the value. S</w:t>
      </w:r>
      <w:r w:rsidR="00724C46">
        <w:rPr>
          <w:sz w:val="24"/>
          <w:szCs w:val="24"/>
        </w:rPr>
        <w:t>tatement</w:t>
      </w:r>
      <w:r w:rsidR="00724C46">
        <w:rPr>
          <w:sz w:val="24"/>
          <w:szCs w:val="24"/>
        </w:rPr>
        <w:t xml:space="preserve"> is simple definition when a new variable is created.</w:t>
      </w:r>
    </w:p>
    <w:p w14:paraId="00000010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D1823" w:rsidRDefault="00D72DB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D1823" w:rsidRDefault="00D72DB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302EF6C8" w:rsidR="006D1823" w:rsidRDefault="00287E51">
      <w:pPr>
        <w:spacing w:before="220"/>
      </w:pPr>
      <w:r>
        <w:rPr>
          <w:sz w:val="24"/>
          <w:szCs w:val="24"/>
        </w:rPr>
        <w:t>–</w:t>
      </w:r>
      <w:r w:rsidR="00724C46">
        <w:rPr>
          <w:sz w:val="24"/>
          <w:szCs w:val="24"/>
        </w:rPr>
        <w:t xml:space="preserve"> 22. The 2</w:t>
      </w:r>
      <w:r w:rsidR="00724C46" w:rsidRPr="00724C46">
        <w:rPr>
          <w:sz w:val="24"/>
          <w:szCs w:val="24"/>
          <w:vertAlign w:val="superscript"/>
        </w:rPr>
        <w:t>nd</w:t>
      </w:r>
      <w:r w:rsidR="00724C46">
        <w:rPr>
          <w:sz w:val="24"/>
          <w:szCs w:val="24"/>
        </w:rPr>
        <w:t xml:space="preserve"> line of code did add 1 to existing bacon value but didn’t assign it back to any variable.</w:t>
      </w:r>
    </w:p>
    <w:p w14:paraId="00000014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42CC84A8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24C46">
        <w:rPr>
          <w:sz w:val="24"/>
          <w:szCs w:val="24"/>
        </w:rPr>
        <w:t xml:space="preserve"> </w:t>
      </w:r>
      <w:r w:rsidR="00724C46">
        <w:rPr>
          <w:sz w:val="24"/>
          <w:szCs w:val="24"/>
        </w:rPr>
        <w:t>–</w:t>
      </w:r>
      <w:r w:rsidR="00724C46">
        <w:rPr>
          <w:sz w:val="24"/>
          <w:szCs w:val="24"/>
        </w:rPr>
        <w:t xml:space="preserve"> </w:t>
      </w:r>
      <w:r w:rsidR="00724C46">
        <w:rPr>
          <w:sz w:val="24"/>
          <w:szCs w:val="24"/>
        </w:rPr>
        <w:t>'</w:t>
      </w:r>
      <w:proofErr w:type="spellStart"/>
      <w:r w:rsidR="00724C46">
        <w:rPr>
          <w:sz w:val="24"/>
          <w:szCs w:val="24"/>
        </w:rPr>
        <w:t>spamspamspam</w:t>
      </w:r>
      <w:proofErr w:type="spellEnd"/>
      <w:r w:rsidR="00724C46">
        <w:rPr>
          <w:sz w:val="24"/>
          <w:szCs w:val="24"/>
        </w:rPr>
        <w:t>'</w:t>
      </w:r>
    </w:p>
    <w:p w14:paraId="00000017" w14:textId="355C89BF" w:rsidR="006D1823" w:rsidRPr="00724C46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24C46">
        <w:rPr>
          <w:sz w:val="24"/>
          <w:szCs w:val="24"/>
        </w:rPr>
        <w:t xml:space="preserve"> </w:t>
      </w:r>
      <w:r w:rsidR="00724C46">
        <w:rPr>
          <w:sz w:val="24"/>
          <w:szCs w:val="24"/>
        </w:rPr>
        <w:t>– '</w:t>
      </w:r>
      <w:proofErr w:type="spellStart"/>
      <w:r w:rsidR="00724C46">
        <w:rPr>
          <w:sz w:val="24"/>
          <w:szCs w:val="24"/>
        </w:rPr>
        <w:t>spamspamspam</w:t>
      </w:r>
      <w:proofErr w:type="spellEnd"/>
      <w:r w:rsidR="00724C46">
        <w:rPr>
          <w:sz w:val="24"/>
          <w:szCs w:val="24"/>
        </w:rPr>
        <w:t>'</w:t>
      </w:r>
    </w:p>
    <w:p w14:paraId="00000018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DB0C9DF" w14:textId="521F903F" w:rsidR="00287E51" w:rsidRDefault="00287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–</w:t>
      </w:r>
      <w:r w:rsidR="00E85EF2">
        <w:rPr>
          <w:sz w:val="24"/>
          <w:szCs w:val="24"/>
        </w:rPr>
        <w:t xml:space="preserve"> V</w:t>
      </w:r>
      <w:r w:rsidR="00E85EF2">
        <w:rPr>
          <w:sz w:val="24"/>
          <w:szCs w:val="24"/>
        </w:rPr>
        <w:t>ariable name</w:t>
      </w:r>
      <w:r w:rsidR="00E85EF2">
        <w:rPr>
          <w:sz w:val="24"/>
          <w:szCs w:val="24"/>
        </w:rPr>
        <w:t xml:space="preserve"> has to be </w:t>
      </w:r>
      <w:r w:rsidR="00D72DBF">
        <w:rPr>
          <w:sz w:val="24"/>
          <w:szCs w:val="24"/>
        </w:rPr>
        <w:t>alphanumeric (</w:t>
      </w:r>
      <w:r w:rsidR="00E85EF2">
        <w:rPr>
          <w:sz w:val="24"/>
          <w:szCs w:val="24"/>
        </w:rPr>
        <w:t xml:space="preserve">can be alphabets only), and cannot start with a numeric value. </w:t>
      </w:r>
    </w:p>
    <w:p w14:paraId="00000019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3838AA9" w14:textId="1F4ABAD0" w:rsidR="00287E51" w:rsidRDefault="00287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–</w:t>
      </w:r>
      <w:r w:rsidR="00E85EF2">
        <w:rPr>
          <w:sz w:val="24"/>
          <w:szCs w:val="24"/>
        </w:rPr>
        <w:t xml:space="preserve"> Type </w:t>
      </w:r>
      <w:r w:rsidR="00D72DBF">
        <w:rPr>
          <w:sz w:val="24"/>
          <w:szCs w:val="24"/>
        </w:rPr>
        <w:t>casting:</w:t>
      </w:r>
      <w:r w:rsidR="00E85EF2">
        <w:rPr>
          <w:sz w:val="24"/>
          <w:szCs w:val="24"/>
        </w:rPr>
        <w:t xml:space="preserve"> </w:t>
      </w:r>
      <w:proofErr w:type="spellStart"/>
      <w:proofErr w:type="gramStart"/>
      <w:r w:rsidR="00E85EF2">
        <w:rPr>
          <w:sz w:val="24"/>
          <w:szCs w:val="24"/>
        </w:rPr>
        <w:t>int</w:t>
      </w:r>
      <w:proofErr w:type="spellEnd"/>
      <w:r w:rsidR="00E85EF2">
        <w:rPr>
          <w:sz w:val="24"/>
          <w:szCs w:val="24"/>
        </w:rPr>
        <w:t>(</w:t>
      </w:r>
      <w:proofErr w:type="gramEnd"/>
      <w:r w:rsidR="00E85EF2">
        <w:rPr>
          <w:sz w:val="24"/>
          <w:szCs w:val="24"/>
        </w:rPr>
        <w:t xml:space="preserve">), float(), </w:t>
      </w:r>
      <w:proofErr w:type="spellStart"/>
      <w:r w:rsidR="00E85EF2">
        <w:rPr>
          <w:sz w:val="24"/>
          <w:szCs w:val="24"/>
        </w:rPr>
        <w:t>str</w:t>
      </w:r>
      <w:proofErr w:type="spellEnd"/>
      <w:r w:rsidR="00E85EF2">
        <w:rPr>
          <w:sz w:val="24"/>
          <w:szCs w:val="24"/>
        </w:rPr>
        <w:t>()</w:t>
      </w:r>
    </w:p>
    <w:p w14:paraId="0000001A" w14:textId="77777777" w:rsidR="006D1823" w:rsidRDefault="00D72D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D1823" w:rsidRDefault="00D72DB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D" w14:textId="52AF8570" w:rsidR="006D1823" w:rsidRPr="00E85EF2" w:rsidRDefault="00E85EF2" w:rsidP="00E85EF2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Pr="00E85EF2">
        <w:rPr>
          <w:sz w:val="24"/>
          <w:szCs w:val="24"/>
        </w:rPr>
        <w:t xml:space="preserve">'I have eaten ' + </w:t>
      </w:r>
      <w:proofErr w:type="spellStart"/>
      <w:proofErr w:type="gramStart"/>
      <w:r w:rsidRPr="00E85EF2">
        <w:rPr>
          <w:sz w:val="24"/>
          <w:szCs w:val="24"/>
        </w:rPr>
        <w:t>str</w:t>
      </w:r>
      <w:proofErr w:type="spellEnd"/>
      <w:r w:rsidRPr="00E85EF2">
        <w:rPr>
          <w:sz w:val="24"/>
          <w:szCs w:val="24"/>
        </w:rPr>
        <w:t>(</w:t>
      </w:r>
      <w:proofErr w:type="gramEnd"/>
      <w:r w:rsidRPr="00E85EF2">
        <w:rPr>
          <w:sz w:val="24"/>
          <w:szCs w:val="24"/>
        </w:rPr>
        <w:t>99</w:t>
      </w:r>
      <w:r w:rsidRPr="00E85EF2">
        <w:rPr>
          <w:sz w:val="24"/>
          <w:szCs w:val="24"/>
        </w:rPr>
        <w:t>)</w:t>
      </w:r>
      <w:r w:rsidRPr="00E85EF2">
        <w:rPr>
          <w:sz w:val="24"/>
          <w:szCs w:val="24"/>
        </w:rPr>
        <w:t xml:space="preserve"> + ' burritos.'</w:t>
      </w:r>
    </w:p>
    <w:sectPr w:rsidR="006D1823" w:rsidRPr="00E85E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63C8"/>
    <w:multiLevelType w:val="hybridMultilevel"/>
    <w:tmpl w:val="6CD23EE8"/>
    <w:lvl w:ilvl="0" w:tplc="B7F02972">
      <w:start w:val="8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1760"/>
    <w:multiLevelType w:val="hybridMultilevel"/>
    <w:tmpl w:val="CA84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410C0"/>
    <w:multiLevelType w:val="multilevel"/>
    <w:tmpl w:val="94700E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1823"/>
    <w:rsid w:val="00287E51"/>
    <w:rsid w:val="006D1823"/>
    <w:rsid w:val="00724C46"/>
    <w:rsid w:val="00D72DBF"/>
    <w:rsid w:val="00E07199"/>
    <w:rsid w:val="00E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Pranshu</cp:lastModifiedBy>
  <cp:revision>5</cp:revision>
  <dcterms:created xsi:type="dcterms:W3CDTF">2021-03-02T22:15:00Z</dcterms:created>
  <dcterms:modified xsi:type="dcterms:W3CDTF">2021-04-06T16:57:00Z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