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93330" w14:textId="77777777" w:rsidR="00306888" w:rsidRPr="003E4E93" w:rsidRDefault="00306888" w:rsidP="00306888">
      <w:pPr>
        <w:jc w:val="center"/>
        <w:rPr>
          <w:rFonts w:ascii="Amasis MT Pro Black" w:hAnsi="Amasis MT Pro Black"/>
          <w:b/>
          <w:bCs/>
          <w:sz w:val="28"/>
          <w:szCs w:val="28"/>
          <w:u w:val="single"/>
        </w:rPr>
      </w:pPr>
      <w:r w:rsidRPr="003E4E93">
        <w:rPr>
          <w:rFonts w:ascii="Amasis MT Pro Black" w:hAnsi="Amasis MT Pro Black"/>
          <w:b/>
          <w:bCs/>
          <w:sz w:val="28"/>
          <w:szCs w:val="28"/>
          <w:u w:val="single"/>
        </w:rPr>
        <w:t>Project Management Capstone</w:t>
      </w:r>
    </w:p>
    <w:p w14:paraId="0B3DA097" w14:textId="77777777" w:rsidR="00306888" w:rsidRDefault="00306888" w:rsidP="00306888">
      <w:pPr>
        <w:jc w:val="center"/>
        <w:rPr>
          <w:rFonts w:ascii="Amasis MT Pro Black" w:hAnsi="Amasis MT Pro Black"/>
          <w:b/>
          <w:bCs/>
          <w:sz w:val="28"/>
          <w:szCs w:val="28"/>
          <w:u w:val="single"/>
        </w:rPr>
      </w:pPr>
      <w:r w:rsidRPr="003E4E93">
        <w:rPr>
          <w:rFonts w:ascii="Amasis MT Pro Black" w:hAnsi="Amasis MT Pro Black"/>
          <w:b/>
          <w:bCs/>
          <w:sz w:val="28"/>
          <w:szCs w:val="28"/>
          <w:u w:val="single"/>
        </w:rPr>
        <w:t>Project: - Launch and Growth of Zoom</w:t>
      </w:r>
    </w:p>
    <w:p w14:paraId="4B42AF3A" w14:textId="77777777" w:rsidR="00306888" w:rsidRDefault="00306888" w:rsidP="00472F19">
      <w:pPr>
        <w:rPr>
          <w:b/>
          <w:bCs/>
        </w:rPr>
      </w:pPr>
    </w:p>
    <w:p w14:paraId="65B186FA" w14:textId="3D218D9E" w:rsidR="00BC1184" w:rsidRPr="00F22645" w:rsidRDefault="00306888" w:rsidP="00472F19">
      <w:pPr>
        <w:rPr>
          <w:b/>
          <w:bCs/>
        </w:rPr>
      </w:pPr>
      <w:r>
        <w:rPr>
          <w:b/>
          <w:bCs/>
        </w:rPr>
        <w:t xml:space="preserve">Section </w:t>
      </w:r>
      <w:r w:rsidR="00F22645" w:rsidRPr="00F22645">
        <w:rPr>
          <w:b/>
          <w:bCs/>
        </w:rPr>
        <w:t>3. Agile Scrum Framework: -</w:t>
      </w:r>
    </w:p>
    <w:p w14:paraId="47AF1374" w14:textId="48077DB5" w:rsidR="00F22645" w:rsidRPr="00F22645" w:rsidRDefault="00F22645" w:rsidP="00472F19">
      <w:pPr>
        <w:rPr>
          <w:b/>
          <w:bCs/>
        </w:rPr>
      </w:pPr>
      <w:r w:rsidRPr="00F22645">
        <w:rPr>
          <w:b/>
          <w:bCs/>
        </w:rPr>
        <w:t>Product Backlog</w:t>
      </w:r>
    </w:p>
    <w:p w14:paraId="4C13E0E7" w14:textId="66C66F87" w:rsidR="00CB6DD2" w:rsidRDefault="005363A7" w:rsidP="00472F19">
      <w:r w:rsidRPr="005363A7">
        <w:rPr>
          <w:noProof/>
        </w:rPr>
        <w:drawing>
          <wp:inline distT="0" distB="0" distL="0" distR="0" wp14:anchorId="47103926" wp14:editId="652D64AF">
            <wp:extent cx="5138205" cy="3562184"/>
            <wp:effectExtent l="0" t="0" r="5715" b="635"/>
            <wp:docPr id="341723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23455" name="Picture 1" descr="A screenshot of a computer&#10;&#10;Description automatically generated"/>
                    <pic:cNvPicPr/>
                  </pic:nvPicPr>
                  <pic:blipFill rotWithShape="1">
                    <a:blip r:embed="rId5"/>
                    <a:srcRect t="6086" b="547"/>
                    <a:stretch/>
                  </pic:blipFill>
                  <pic:spPr bwMode="auto">
                    <a:xfrm>
                      <a:off x="0" y="0"/>
                      <a:ext cx="5169279" cy="3583727"/>
                    </a:xfrm>
                    <a:prstGeom prst="rect">
                      <a:avLst/>
                    </a:prstGeom>
                    <a:ln>
                      <a:noFill/>
                    </a:ln>
                    <a:extLst>
                      <a:ext uri="{53640926-AAD7-44D8-BBD7-CCE9431645EC}">
                        <a14:shadowObscured xmlns:a14="http://schemas.microsoft.com/office/drawing/2010/main"/>
                      </a:ext>
                    </a:extLst>
                  </pic:spPr>
                </pic:pic>
              </a:graphicData>
            </a:graphic>
          </wp:inline>
        </w:drawing>
      </w:r>
    </w:p>
    <w:p w14:paraId="331C28B5" w14:textId="6CF1438D" w:rsidR="00141AB0" w:rsidRPr="00A52D4A" w:rsidRDefault="00141AB0" w:rsidP="00472F19">
      <w:pPr>
        <w:rPr>
          <w:b/>
          <w:bCs/>
        </w:rPr>
      </w:pPr>
      <w:r w:rsidRPr="00A52D4A">
        <w:rPr>
          <w:b/>
          <w:bCs/>
        </w:rPr>
        <w:t xml:space="preserve">Sprint </w:t>
      </w:r>
      <w:r w:rsidR="00A52D4A" w:rsidRPr="00A52D4A">
        <w:rPr>
          <w:b/>
          <w:bCs/>
        </w:rPr>
        <w:t>Backlog: -</w:t>
      </w:r>
      <w:r w:rsidRPr="00A52D4A">
        <w:rPr>
          <w:b/>
          <w:bCs/>
        </w:rPr>
        <w:t xml:space="preserve"> </w:t>
      </w:r>
    </w:p>
    <w:p w14:paraId="622D545B" w14:textId="62A3E3FA" w:rsidR="00A52D4A" w:rsidRDefault="00A52D4A" w:rsidP="00472F19">
      <w:r w:rsidRPr="00A52D4A">
        <w:rPr>
          <w:noProof/>
        </w:rPr>
        <w:drawing>
          <wp:inline distT="0" distB="0" distL="0" distR="0" wp14:anchorId="446DE75B" wp14:editId="3266E287">
            <wp:extent cx="4826442" cy="2714625"/>
            <wp:effectExtent l="0" t="0" r="0" b="0"/>
            <wp:docPr id="1283266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66053" name="Picture 1" descr="A screenshot of a computer&#10;&#10;Description automatically generated"/>
                    <pic:cNvPicPr/>
                  </pic:nvPicPr>
                  <pic:blipFill rotWithShape="1">
                    <a:blip r:embed="rId6"/>
                    <a:srcRect r="14261"/>
                    <a:stretch/>
                  </pic:blipFill>
                  <pic:spPr bwMode="auto">
                    <a:xfrm>
                      <a:off x="0" y="0"/>
                      <a:ext cx="4835196" cy="2719549"/>
                    </a:xfrm>
                    <a:prstGeom prst="rect">
                      <a:avLst/>
                    </a:prstGeom>
                    <a:ln>
                      <a:noFill/>
                    </a:ln>
                    <a:extLst>
                      <a:ext uri="{53640926-AAD7-44D8-BBD7-CCE9431645EC}">
                        <a14:shadowObscured xmlns:a14="http://schemas.microsoft.com/office/drawing/2010/main"/>
                      </a:ext>
                    </a:extLst>
                  </pic:spPr>
                </pic:pic>
              </a:graphicData>
            </a:graphic>
          </wp:inline>
        </w:drawing>
      </w:r>
    </w:p>
    <w:p w14:paraId="5516997D" w14:textId="191B3313" w:rsidR="00B366C3" w:rsidRPr="00543DB6" w:rsidRDefault="00A26ABF" w:rsidP="00472F19">
      <w:pPr>
        <w:rPr>
          <w:b/>
          <w:bCs/>
        </w:rPr>
      </w:pPr>
      <w:r w:rsidRPr="00543DB6">
        <w:rPr>
          <w:b/>
          <w:bCs/>
        </w:rPr>
        <w:lastRenderedPageBreak/>
        <w:t>User Story:</w:t>
      </w:r>
    </w:p>
    <w:p w14:paraId="13E346AE" w14:textId="4A06F883" w:rsidR="00064A9E" w:rsidRPr="00064A9E" w:rsidRDefault="00064A9E" w:rsidP="00064A9E">
      <w:r w:rsidRPr="00064A9E">
        <w:t xml:space="preserve">As a meeting host, I want </w:t>
      </w:r>
      <w:r w:rsidR="00543DB6">
        <w:t>to utilize a waiting room feature in Zoom meetings to</w:t>
      </w:r>
      <w:r w:rsidRPr="00064A9E">
        <w:t xml:space="preserve"> control participant access and ensure a secure and organized meeting environment.</w:t>
      </w:r>
    </w:p>
    <w:p w14:paraId="111B489F" w14:textId="77777777" w:rsidR="00064A9E" w:rsidRPr="00064A9E" w:rsidRDefault="00064A9E" w:rsidP="00064A9E">
      <w:r w:rsidRPr="00064A9E">
        <w:rPr>
          <w:b/>
          <w:bCs/>
        </w:rPr>
        <w:t>Acceptance Criteria:</w:t>
      </w:r>
    </w:p>
    <w:p w14:paraId="5EBDB335" w14:textId="77777777" w:rsidR="00064A9E" w:rsidRPr="00064A9E" w:rsidRDefault="00064A9E" w:rsidP="00064A9E">
      <w:pPr>
        <w:numPr>
          <w:ilvl w:val="0"/>
          <w:numId w:val="1"/>
        </w:numPr>
      </w:pPr>
      <w:r w:rsidRPr="00064A9E">
        <w:rPr>
          <w:b/>
          <w:bCs/>
        </w:rPr>
        <w:t>Enable/Disable Option:</w:t>
      </w:r>
    </w:p>
    <w:p w14:paraId="2E90E1FB" w14:textId="77777777" w:rsidR="00064A9E" w:rsidRPr="00064A9E" w:rsidRDefault="00064A9E" w:rsidP="00064A9E">
      <w:pPr>
        <w:numPr>
          <w:ilvl w:val="1"/>
          <w:numId w:val="1"/>
        </w:numPr>
      </w:pPr>
      <w:r w:rsidRPr="00064A9E">
        <w:t>As a meeting host, I should have the ability to enable or disable the waiting room feature for a specific Zoom meeting.</w:t>
      </w:r>
    </w:p>
    <w:p w14:paraId="073A18FA" w14:textId="77777777" w:rsidR="00064A9E" w:rsidRPr="00064A9E" w:rsidRDefault="00064A9E" w:rsidP="00064A9E">
      <w:pPr>
        <w:numPr>
          <w:ilvl w:val="0"/>
          <w:numId w:val="1"/>
        </w:numPr>
      </w:pPr>
      <w:r w:rsidRPr="00064A9E">
        <w:rPr>
          <w:b/>
          <w:bCs/>
        </w:rPr>
        <w:t>Customization of Waiting Room Message:</w:t>
      </w:r>
    </w:p>
    <w:p w14:paraId="5ADCEA89" w14:textId="77777777" w:rsidR="00064A9E" w:rsidRPr="00064A9E" w:rsidRDefault="00064A9E" w:rsidP="00064A9E">
      <w:pPr>
        <w:numPr>
          <w:ilvl w:val="1"/>
          <w:numId w:val="1"/>
        </w:numPr>
      </w:pPr>
      <w:r w:rsidRPr="00064A9E">
        <w:t>The meeting host should be able to customize the message displayed to participants when they enter the waiting room, providing relevant instructions or information.</w:t>
      </w:r>
    </w:p>
    <w:p w14:paraId="681E810E" w14:textId="77777777" w:rsidR="00064A9E" w:rsidRPr="00064A9E" w:rsidRDefault="00064A9E" w:rsidP="00064A9E">
      <w:pPr>
        <w:numPr>
          <w:ilvl w:val="0"/>
          <w:numId w:val="1"/>
        </w:numPr>
      </w:pPr>
      <w:r w:rsidRPr="00064A9E">
        <w:rPr>
          <w:b/>
          <w:bCs/>
        </w:rPr>
        <w:t>Automatic Waiting Room Activation:</w:t>
      </w:r>
    </w:p>
    <w:p w14:paraId="7549D684" w14:textId="77777777" w:rsidR="00064A9E" w:rsidRPr="00064A9E" w:rsidRDefault="00064A9E" w:rsidP="00064A9E">
      <w:pPr>
        <w:numPr>
          <w:ilvl w:val="1"/>
          <w:numId w:val="1"/>
        </w:numPr>
      </w:pPr>
      <w:r w:rsidRPr="00064A9E">
        <w:t>The waiting room should automatically activate when the meeting starts, and participants should be placed in the waiting room until the host admits them.</w:t>
      </w:r>
    </w:p>
    <w:p w14:paraId="2CB77D64" w14:textId="77777777" w:rsidR="00064A9E" w:rsidRPr="00064A9E" w:rsidRDefault="00064A9E" w:rsidP="00064A9E">
      <w:pPr>
        <w:numPr>
          <w:ilvl w:val="0"/>
          <w:numId w:val="1"/>
        </w:numPr>
      </w:pPr>
      <w:r w:rsidRPr="00064A9E">
        <w:rPr>
          <w:b/>
          <w:bCs/>
        </w:rPr>
        <w:t>Admit Participants Individually or All at Once:</w:t>
      </w:r>
    </w:p>
    <w:p w14:paraId="16522D7D" w14:textId="77777777" w:rsidR="00064A9E" w:rsidRPr="00064A9E" w:rsidRDefault="00064A9E" w:rsidP="00064A9E">
      <w:pPr>
        <w:numPr>
          <w:ilvl w:val="1"/>
          <w:numId w:val="1"/>
        </w:numPr>
      </w:pPr>
      <w:r w:rsidRPr="00064A9E">
        <w:t>The meeting host should have the option to admit participants individually or admit all waiting participants at once, providing flexibility and efficiency.</w:t>
      </w:r>
    </w:p>
    <w:p w14:paraId="69A7C4D0" w14:textId="77777777" w:rsidR="00064A9E" w:rsidRPr="00064A9E" w:rsidRDefault="00064A9E" w:rsidP="00064A9E">
      <w:pPr>
        <w:numPr>
          <w:ilvl w:val="0"/>
          <w:numId w:val="1"/>
        </w:numPr>
      </w:pPr>
      <w:r w:rsidRPr="00064A9E">
        <w:rPr>
          <w:b/>
          <w:bCs/>
        </w:rPr>
        <w:t>Notification for Participants in the Waiting Room:</w:t>
      </w:r>
    </w:p>
    <w:p w14:paraId="64364670" w14:textId="77777777" w:rsidR="00064A9E" w:rsidRPr="00064A9E" w:rsidRDefault="00064A9E" w:rsidP="00064A9E">
      <w:pPr>
        <w:numPr>
          <w:ilvl w:val="1"/>
          <w:numId w:val="1"/>
        </w:numPr>
      </w:pPr>
      <w:r w:rsidRPr="00064A9E">
        <w:t>Participants in the waiting room should receive a clear notification indicating that they are in the waiting room and providing any necessary information or instructions.</w:t>
      </w:r>
    </w:p>
    <w:p w14:paraId="11391F97" w14:textId="44C691A3" w:rsidR="00064A9E" w:rsidRPr="00064A9E" w:rsidRDefault="00064A9E" w:rsidP="00064A9E">
      <w:pPr>
        <w:numPr>
          <w:ilvl w:val="0"/>
          <w:numId w:val="1"/>
        </w:numPr>
      </w:pPr>
      <w:r w:rsidRPr="00064A9E">
        <w:rPr>
          <w:b/>
          <w:bCs/>
        </w:rPr>
        <w:t xml:space="preserve">Host Controls in </w:t>
      </w:r>
      <w:r w:rsidR="00543DB6">
        <w:rPr>
          <w:b/>
          <w:bCs/>
        </w:rPr>
        <w:t xml:space="preserve">the </w:t>
      </w:r>
      <w:r w:rsidRPr="00064A9E">
        <w:rPr>
          <w:b/>
          <w:bCs/>
        </w:rPr>
        <w:t>Waiting Room:</w:t>
      </w:r>
    </w:p>
    <w:p w14:paraId="577DA2B8" w14:textId="77777777" w:rsidR="00064A9E" w:rsidRDefault="00064A9E" w:rsidP="00064A9E">
      <w:pPr>
        <w:numPr>
          <w:ilvl w:val="1"/>
          <w:numId w:val="1"/>
        </w:numPr>
      </w:pPr>
      <w:r w:rsidRPr="00064A9E">
        <w:t>The host should have controls within the waiting room to view the list of participants waiting, see their profile information, and take actions such as admitting, removing, or sending messages to participants.</w:t>
      </w:r>
    </w:p>
    <w:p w14:paraId="5CF4172F" w14:textId="77777777" w:rsidR="00543DB6" w:rsidRPr="00543DB6" w:rsidRDefault="00543DB6" w:rsidP="00543DB6">
      <w:pPr>
        <w:numPr>
          <w:ilvl w:val="0"/>
          <w:numId w:val="1"/>
        </w:numPr>
        <w:rPr>
          <w:b/>
          <w:bCs/>
        </w:rPr>
      </w:pPr>
      <w:r w:rsidRPr="00543DB6">
        <w:rPr>
          <w:b/>
          <w:bCs/>
        </w:rPr>
        <w:t>Documentation and Training:</w:t>
      </w:r>
    </w:p>
    <w:p w14:paraId="7B0DE8EB" w14:textId="027AE399" w:rsidR="008F7D9F" w:rsidRDefault="00543DB6" w:rsidP="00543DB6">
      <w:pPr>
        <w:pStyle w:val="ListParagraph"/>
        <w:numPr>
          <w:ilvl w:val="0"/>
          <w:numId w:val="3"/>
        </w:numPr>
      </w:pPr>
      <w:r>
        <w:t>Provide clear documentation and training materials for meeting hosts on how to use the waiting room feature effectively, ensuring a smooth adoption process.</w:t>
      </w:r>
    </w:p>
    <w:p w14:paraId="5A0262C8" w14:textId="77777777" w:rsidR="003B0EEF" w:rsidRDefault="003B0EEF" w:rsidP="00E16368"/>
    <w:p w14:paraId="61ED8BFA" w14:textId="77777777" w:rsidR="003B0EEF" w:rsidRDefault="003B0EEF" w:rsidP="00E16368"/>
    <w:p w14:paraId="712B617D" w14:textId="77777777" w:rsidR="003B0EEF" w:rsidRDefault="003B0EEF" w:rsidP="00E16368"/>
    <w:p w14:paraId="6A1F878B" w14:textId="77777777" w:rsidR="003B0EEF" w:rsidRDefault="003B0EEF" w:rsidP="00E16368"/>
    <w:p w14:paraId="490604DF" w14:textId="77777777" w:rsidR="003B0EEF" w:rsidRDefault="003B0EEF" w:rsidP="00E16368"/>
    <w:p w14:paraId="1A994231" w14:textId="77777777" w:rsidR="003B0EEF" w:rsidRDefault="003B0EEF" w:rsidP="00E16368"/>
    <w:p w14:paraId="315DE2F9" w14:textId="5FF12F65" w:rsidR="003B0EEF" w:rsidRPr="003B0EEF" w:rsidRDefault="003B0EEF" w:rsidP="00E16368">
      <w:pPr>
        <w:rPr>
          <w:b/>
          <w:bCs/>
        </w:rPr>
      </w:pPr>
      <w:r w:rsidRPr="003B0EEF">
        <w:rPr>
          <w:b/>
          <w:bCs/>
        </w:rPr>
        <w:lastRenderedPageBreak/>
        <w:t>Section 4: - Risk Plan</w:t>
      </w:r>
    </w:p>
    <w:p w14:paraId="3C631F60" w14:textId="048D074E" w:rsidR="00E16368" w:rsidRDefault="00E16368" w:rsidP="00E16368">
      <w:r w:rsidRPr="00E16368">
        <w:rPr>
          <w:noProof/>
        </w:rPr>
        <w:drawing>
          <wp:inline distT="0" distB="0" distL="0" distR="0" wp14:anchorId="3560FDED" wp14:editId="4E40A058">
            <wp:extent cx="5943600" cy="3569197"/>
            <wp:effectExtent l="0" t="0" r="0" b="0"/>
            <wp:docPr id="644916248"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16248" name="Picture 1" descr="A screenshot of a document&#10;&#10;Description automatically generated"/>
                    <pic:cNvPicPr/>
                  </pic:nvPicPr>
                  <pic:blipFill rotWithShape="1">
                    <a:blip r:embed="rId7"/>
                    <a:srcRect t="6849"/>
                    <a:stretch/>
                  </pic:blipFill>
                  <pic:spPr bwMode="auto">
                    <a:xfrm>
                      <a:off x="0" y="0"/>
                      <a:ext cx="5943600" cy="3569197"/>
                    </a:xfrm>
                    <a:prstGeom prst="rect">
                      <a:avLst/>
                    </a:prstGeom>
                    <a:ln>
                      <a:noFill/>
                    </a:ln>
                    <a:extLst>
                      <a:ext uri="{53640926-AAD7-44D8-BBD7-CCE9431645EC}">
                        <a14:shadowObscured xmlns:a14="http://schemas.microsoft.com/office/drawing/2010/main"/>
                      </a:ext>
                    </a:extLst>
                  </pic:spPr>
                </pic:pic>
              </a:graphicData>
            </a:graphic>
          </wp:inline>
        </w:drawing>
      </w:r>
    </w:p>
    <w:p w14:paraId="1DAEAECB" w14:textId="5685FB5F" w:rsidR="00296C75" w:rsidRDefault="00296C75" w:rsidP="00E16368">
      <w:r w:rsidRPr="00296C75">
        <w:rPr>
          <w:noProof/>
        </w:rPr>
        <w:drawing>
          <wp:inline distT="0" distB="0" distL="0" distR="0" wp14:anchorId="6D0942CD" wp14:editId="46B088A1">
            <wp:extent cx="5943600" cy="1769110"/>
            <wp:effectExtent l="0" t="0" r="0" b="2540"/>
            <wp:docPr id="913115741"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15741" name="Picture 1" descr="A close-up of a paper&#10;&#10;Description automatically generated"/>
                    <pic:cNvPicPr/>
                  </pic:nvPicPr>
                  <pic:blipFill>
                    <a:blip r:embed="rId8"/>
                    <a:stretch>
                      <a:fillRect/>
                    </a:stretch>
                  </pic:blipFill>
                  <pic:spPr>
                    <a:xfrm>
                      <a:off x="0" y="0"/>
                      <a:ext cx="5943600" cy="1769110"/>
                    </a:xfrm>
                    <a:prstGeom prst="rect">
                      <a:avLst/>
                    </a:prstGeom>
                  </pic:spPr>
                </pic:pic>
              </a:graphicData>
            </a:graphic>
          </wp:inline>
        </w:drawing>
      </w:r>
    </w:p>
    <w:p w14:paraId="4B72582E" w14:textId="77777777" w:rsidR="00543DB6" w:rsidRDefault="00543DB6" w:rsidP="00543DB6"/>
    <w:p w14:paraId="7242ED5F" w14:textId="77777777" w:rsidR="00543DB6" w:rsidRPr="00064A9E" w:rsidRDefault="00543DB6" w:rsidP="00543DB6"/>
    <w:p w14:paraId="0C30A8A3" w14:textId="77777777" w:rsidR="00064A9E" w:rsidRDefault="00064A9E" w:rsidP="00472F19"/>
    <w:sectPr w:rsidR="00064A9E" w:rsidSect="000B1B84">
      <w:pgSz w:w="12240" w:h="15840"/>
      <w:pgMar w:top="1440" w:right="1440" w:bottom="1440" w:left="1440" w:header="720" w:footer="720" w:gutter="0"/>
      <w:pgBorders w:offsetFrom="page">
        <w:top w:val="triple" w:sz="12" w:space="24" w:color="00B0F0"/>
        <w:left w:val="triple" w:sz="12" w:space="24" w:color="00B0F0"/>
        <w:bottom w:val="triple" w:sz="12" w:space="24" w:color="00B0F0"/>
        <w:right w:val="triple" w:sz="12" w:space="24" w:color="00B0F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masis MT Pro Black">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6318E"/>
    <w:multiLevelType w:val="multilevel"/>
    <w:tmpl w:val="C0D2C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7FD0862"/>
    <w:multiLevelType w:val="multilevel"/>
    <w:tmpl w:val="709A26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9100FB6"/>
    <w:multiLevelType w:val="hybridMultilevel"/>
    <w:tmpl w:val="BDE828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73491012">
    <w:abstractNumId w:val="1"/>
  </w:num>
  <w:num w:numId="2" w16cid:durableId="2145273646">
    <w:abstractNumId w:val="0"/>
  </w:num>
  <w:num w:numId="3" w16cid:durableId="4490128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482"/>
    <w:rsid w:val="00013AEF"/>
    <w:rsid w:val="00047845"/>
    <w:rsid w:val="00061C18"/>
    <w:rsid w:val="00064A9E"/>
    <w:rsid w:val="0007405D"/>
    <w:rsid w:val="000B1B84"/>
    <w:rsid w:val="000C3026"/>
    <w:rsid w:val="00122169"/>
    <w:rsid w:val="00141AB0"/>
    <w:rsid w:val="00154B53"/>
    <w:rsid w:val="001620A9"/>
    <w:rsid w:val="00237768"/>
    <w:rsid w:val="002628B5"/>
    <w:rsid w:val="002729FB"/>
    <w:rsid w:val="00296C75"/>
    <w:rsid w:val="002C0FA6"/>
    <w:rsid w:val="002D2723"/>
    <w:rsid w:val="002D6014"/>
    <w:rsid w:val="00306888"/>
    <w:rsid w:val="0036333E"/>
    <w:rsid w:val="003B0EEF"/>
    <w:rsid w:val="003C624D"/>
    <w:rsid w:val="00472F19"/>
    <w:rsid w:val="004A4069"/>
    <w:rsid w:val="0050216C"/>
    <w:rsid w:val="00520302"/>
    <w:rsid w:val="00523AAB"/>
    <w:rsid w:val="005273B7"/>
    <w:rsid w:val="005363A7"/>
    <w:rsid w:val="00540292"/>
    <w:rsid w:val="00543DB6"/>
    <w:rsid w:val="005F697D"/>
    <w:rsid w:val="00633A3C"/>
    <w:rsid w:val="006C1972"/>
    <w:rsid w:val="006C45BA"/>
    <w:rsid w:val="006E5C77"/>
    <w:rsid w:val="00795F8F"/>
    <w:rsid w:val="007C50EA"/>
    <w:rsid w:val="00811957"/>
    <w:rsid w:val="00841700"/>
    <w:rsid w:val="00842EB3"/>
    <w:rsid w:val="00870A11"/>
    <w:rsid w:val="008C0FC8"/>
    <w:rsid w:val="008C72B9"/>
    <w:rsid w:val="008D2716"/>
    <w:rsid w:val="008F7D9F"/>
    <w:rsid w:val="009736A8"/>
    <w:rsid w:val="009F28BB"/>
    <w:rsid w:val="009F7C52"/>
    <w:rsid w:val="00A12869"/>
    <w:rsid w:val="00A207A3"/>
    <w:rsid w:val="00A26ABF"/>
    <w:rsid w:val="00A52D4A"/>
    <w:rsid w:val="00AB0312"/>
    <w:rsid w:val="00B36260"/>
    <w:rsid w:val="00B366C3"/>
    <w:rsid w:val="00B5233E"/>
    <w:rsid w:val="00BC1184"/>
    <w:rsid w:val="00C30D41"/>
    <w:rsid w:val="00C57186"/>
    <w:rsid w:val="00CB6DD2"/>
    <w:rsid w:val="00D17DD9"/>
    <w:rsid w:val="00D56B70"/>
    <w:rsid w:val="00D62353"/>
    <w:rsid w:val="00D72ECD"/>
    <w:rsid w:val="00D83BF2"/>
    <w:rsid w:val="00DF196A"/>
    <w:rsid w:val="00E16368"/>
    <w:rsid w:val="00E25482"/>
    <w:rsid w:val="00EA11F9"/>
    <w:rsid w:val="00EE6A0B"/>
    <w:rsid w:val="00F22645"/>
    <w:rsid w:val="00F33F89"/>
    <w:rsid w:val="00F51637"/>
    <w:rsid w:val="00F82D91"/>
    <w:rsid w:val="00F975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6D016F"/>
  <w15:chartTrackingRefBased/>
  <w15:docId w15:val="{CA391DB4-CE7F-43FE-84C6-51B27CC1A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F7D9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F7D9F"/>
    <w:rPr>
      <w:b/>
      <w:bCs/>
    </w:rPr>
  </w:style>
  <w:style w:type="paragraph" w:styleId="ListParagraph">
    <w:name w:val="List Paragraph"/>
    <w:basedOn w:val="Normal"/>
    <w:uiPriority w:val="34"/>
    <w:qFormat/>
    <w:rsid w:val="00543D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938810">
      <w:bodyDiv w:val="1"/>
      <w:marLeft w:val="0"/>
      <w:marRight w:val="0"/>
      <w:marTop w:val="0"/>
      <w:marBottom w:val="0"/>
      <w:divBdr>
        <w:top w:val="none" w:sz="0" w:space="0" w:color="auto"/>
        <w:left w:val="none" w:sz="0" w:space="0" w:color="auto"/>
        <w:bottom w:val="none" w:sz="0" w:space="0" w:color="auto"/>
        <w:right w:val="none" w:sz="0" w:space="0" w:color="auto"/>
      </w:divBdr>
    </w:div>
    <w:div w:id="1252474144">
      <w:bodyDiv w:val="1"/>
      <w:marLeft w:val="0"/>
      <w:marRight w:val="0"/>
      <w:marTop w:val="0"/>
      <w:marBottom w:val="0"/>
      <w:divBdr>
        <w:top w:val="none" w:sz="0" w:space="0" w:color="auto"/>
        <w:left w:val="none" w:sz="0" w:space="0" w:color="auto"/>
        <w:bottom w:val="none" w:sz="0" w:space="0" w:color="auto"/>
        <w:right w:val="none" w:sz="0" w:space="0" w:color="auto"/>
      </w:divBdr>
    </w:div>
    <w:div w:id="1439527162">
      <w:bodyDiv w:val="1"/>
      <w:marLeft w:val="0"/>
      <w:marRight w:val="0"/>
      <w:marTop w:val="0"/>
      <w:marBottom w:val="0"/>
      <w:divBdr>
        <w:top w:val="none" w:sz="0" w:space="0" w:color="auto"/>
        <w:left w:val="none" w:sz="0" w:space="0" w:color="auto"/>
        <w:bottom w:val="none" w:sz="0" w:space="0" w:color="auto"/>
        <w:right w:val="none" w:sz="0" w:space="0" w:color="auto"/>
      </w:divBdr>
    </w:div>
    <w:div w:id="2069306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3</Pages>
  <Words>270</Words>
  <Characters>1503</Characters>
  <Application>Microsoft Office Word</Application>
  <DocSecurity>0</DocSecurity>
  <Lines>45</Lines>
  <Paragraphs>23</Paragraphs>
  <ScaleCrop>false</ScaleCrop>
  <Company/>
  <LinksUpToDate>false</LinksUpToDate>
  <CharactersWithSpaces>1758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Yogesh Chaudhari</dc:creator>
  <cp:keywords/>
  <dc:description/>
  <cp:lastModifiedBy>Yogesh Chaudhari</cp:lastModifiedBy>
  <cp:revision>96</cp:revision>
  <dcterms:created xsi:type="dcterms:W3CDTF">2023-11-21T16:24:00Z</dcterms:created>
  <dcterms:modified xsi:type="dcterms:W3CDTF">2023-11-30T17:39:00Z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12b77d72-4d66-4264-9171-0143516a386e</vt:lpwstr>
  </property>
</Properties>
</file>