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rPr>
          <w:rFonts w:ascii="Arial" w:cs="Arial" w:eastAsia="Arial" w:hAnsi="Arial"/>
          <w:b/>
          <w:bCs/>
          <w:color w:val="1E3A5F"/>
          <w:sz w:val="72"/>
          <w:szCs w:val="72"/>
        </w:rPr>
        <w:t xml:space="preserve">FlowWatch</w:t>
      </w:r>
    </w:p>
    <w:p>
      <w:pPr>
        <w:spacing w:after="240" w:before="80"/>
      </w:pPr>
      <w:r>
        <w:rPr>
          <w:rFonts w:ascii="Arial" w:cs="Arial" w:eastAsia="Arial" w:hAnsi="Arial"/>
          <w:i/>
          <w:iCs/>
          <w:color w:val="2D6A9F"/>
          <w:sz w:val="36"/>
          <w:szCs w:val="36"/>
        </w:rPr>
        <w:t xml:space="preserve">Technical Feature Documentation</w:t>
      </w:r>
    </w:p>
    <w:p>
      <w:pPr>
        <w:spacing w:after="80"/>
      </w:pPr>
      <w:r>
        <w:rPr>
          <w:rFonts w:ascii="Arial" w:cs="Arial" w:eastAsia="Arial" w:hAnsi="Arial"/>
          <w:color w:val="666666"/>
          <w:sz w:val="24"/>
          <w:szCs w:val="24"/>
        </w:rPr>
        <w:t xml:space="preserve">Version 1.0  |  Backend SDK</w:t>
      </w:r>
    </w:p>
    <w:p>
      <w:pPr>
        <w:spacing w:after="80"/>
      </w:pPr>
      <w:r>
        <w:rPr>
          <w:rFonts w:ascii="Arial" w:cs="Arial" w:eastAsia="Arial" w:hAnsi="Arial"/>
          <w:color w:val="666666"/>
          <w:sz w:val="24"/>
          <w:szCs w:val="24"/>
        </w:rPr>
        <w:t xml:space="preserve">June 2026</w:t>
      </w:r>
    </w:p>
    <w:p>
      <w:r>
        <w:br w:type="page"/>
      </w:r>
    </w:p>
    <w:p>
      <w:pPr>
        <w:pStyle w:val="Heading1"/>
        <w:pBdr>
          <w:bottom w:val="single" w:color="2D6A9F" w:sz="6" w:space="4"/>
        </w:pBdr>
        <w:spacing w:after="160" w:before="400"/>
      </w:pPr>
      <w:r>
        <w:rPr>
          <w:rFonts w:ascii="Arial" w:cs="Arial" w:eastAsia="Arial" w:hAnsi="Arial"/>
          <w:b/>
          <w:bCs/>
          <w:color w:val="1E3A5F"/>
          <w:sz w:val="36"/>
          <w:szCs w:val="36"/>
        </w:rPr>
        <w:t xml:space="preserve">1. Project Overview</w:t>
      </w:r>
    </w:p>
    <w:p>
      <w:pPr>
        <w:spacing w:after="160"/>
      </w:pPr>
      <w:r>
        <w:rPr>
          <w:rFonts w:ascii="Arial" w:cs="Arial" w:eastAsia="Arial" w:hAnsi="Arial"/>
          <w:b w:val="false"/>
          <w:bCs w:val="false"/>
          <w:color w:val="1A1A1A"/>
          <w:sz w:val="22"/>
          <w:szCs w:val="22"/>
        </w:rPr>
        <w:t xml:space="preserve">FlowWatch is a backend observability and runtime SDK for Node.js/Express applications. It bundles a suite of production-grade features — real-time communication, resilience patterns, background job processing, distributed tracing, feature flags, caching, search, and AI-powered diagnostics — into a single cohesive library that developers attach to their HTTP server with one function call: createFlowwatch().</w:t>
      </w:r>
    </w:p>
    <w:p>
      <w:pPr>
        <w:spacing w:after="160"/>
      </w:pPr>
      <w:r>
        <w:rPr>
          <w:rFonts w:ascii="Arial" w:cs="Arial" w:eastAsia="Arial" w:hAnsi="Arial"/>
          <w:b w:val="false"/>
          <w:bCs w:val="false"/>
          <w:color w:val="1A1A1A"/>
          <w:sz w:val="22"/>
          <w:szCs w:val="22"/>
        </w:rPr>
        <w:t xml:space="preserve">The core philosophy is minimal configuration and graceful degradation. Features that depend on optional infrastructure (Redis, Elasticsearch) fall back cleanly when that infrastructure is unavailable, ensuring the host application never crashes due to a missing observability service.</w:t>
      </w:r>
    </w:p>
    <w:p>
      <w:pPr>
        <w:pBdr>
          <w:bottom w:val="single" w:color="DDDDDD" w:sz="3" w:space="1"/>
        </w:pBdr>
        <w:spacing w:after="160" w:before="160"/>
      </w:pPr>
      <w:r>
        <w:t xml:space="preserve"/>
      </w:r>
    </w:p>
    <w:p>
      <w:r>
        <w:br w:type="page"/>
      </w:r>
    </w:p>
    <w:p>
      <w:pPr>
        <w:pStyle w:val="Heading1"/>
        <w:pBdr>
          <w:bottom w:val="single" w:color="2D6A9F" w:sz="6" w:space="4"/>
        </w:pBdr>
        <w:spacing w:after="160" w:before="400"/>
      </w:pPr>
      <w:r>
        <w:rPr>
          <w:rFonts w:ascii="Arial" w:cs="Arial" w:eastAsia="Arial" w:hAnsi="Arial"/>
          <w:b/>
          <w:bCs/>
          <w:color w:val="1E3A5F"/>
          <w:sz w:val="36"/>
          <w:szCs w:val="36"/>
        </w:rPr>
        <w:t xml:space="preserve">2. WebSockets</w:t>
      </w:r>
    </w:p>
    <w:p>
      <w:pPr>
        <w:spacing w:after="160"/>
      </w:pPr>
      <w:r>
        <w:rPr>
          <w:rFonts w:ascii="Arial" w:cs="Arial" w:eastAsia="Arial" w:hAnsi="Arial"/>
          <w:b w:val="false"/>
          <w:bCs w:val="false"/>
          <w:color w:val="888888"/>
          <w:sz w:val="20"/>
          <w:szCs w:val="20"/>
        </w:rPr>
        <w:t xml:space="preserve">File: packages/flowwatch/src/runtime/websocket.ts</w:t>
      </w:r>
    </w:p>
    <w:p>
      <w:pPr>
        <w:pStyle w:val="Heading2"/>
        <w:spacing w:after="120" w:before="320"/>
      </w:pPr>
      <w:r>
        <w:rPr>
          <w:rFonts w:ascii="Arial" w:cs="Arial" w:eastAsia="Arial" w:hAnsi="Arial"/>
          <w:b/>
          <w:bCs/>
          <w:color w:val="2D6A9F"/>
          <w:sz w:val="28"/>
          <w:szCs w:val="28"/>
        </w:rPr>
        <w:t xml:space="preserve">What are WebSockets?</w:t>
      </w:r>
    </w:p>
    <w:p>
      <w:pPr>
        <w:spacing w:after="160"/>
      </w:pPr>
      <w:r>
        <w:rPr>
          <w:rFonts w:ascii="Arial" w:cs="Arial" w:eastAsia="Arial" w:hAnsi="Arial"/>
          <w:b w:val="false"/>
          <w:bCs w:val="false"/>
          <w:color w:val="1A1A1A"/>
          <w:sz w:val="22"/>
          <w:szCs w:val="22"/>
        </w:rPr>
        <w:t xml:space="preserve">WebSockets are a protocol (RFC 6455) that upgrades a standard HTTP/1.1 connection into a persistent, full-duplex channel. Unlike regular HTTP where the client must repeatedly ask the server for new data (polling), a WebSocket connection stays open indefinitely, letting the server push data to the client instantly — and the client can send messages back at any time without a new handshake.</w:t>
      </w:r>
    </w:p>
    <w:p>
      <w:pPr>
        <w:shd w:fill="E8F1FA" w:val="clear"/>
        <w:spacing w:after="160"/>
        <w:ind w:left="360" w:right="360"/>
      </w:pPr>
      <w:r>
        <w:rPr>
          <w:rFonts w:ascii="Arial" w:cs="Arial" w:eastAsia="Arial" w:hAnsi="Arial"/>
          <w:color w:val="334155"/>
          <w:sz w:val="20"/>
          <w:szCs w:val="20"/>
        </w:rPr>
        <w:t xml:space="preserve">💡  Think of HTTP as a walkie-talkie: one side speaks, then the other replies. WebSockets are a phone call — both sides can speak at the same time, continuously.</w:t>
      </w:r>
    </w:p>
    <w:p>
      <w:pPr>
        <w:pStyle w:val="Heading2"/>
        <w:spacing w:after="120" w:before="320"/>
      </w:pPr>
      <w:r>
        <w:rPr>
          <w:rFonts w:ascii="Arial" w:cs="Arial" w:eastAsia="Arial" w:hAnsi="Arial"/>
          <w:b/>
          <w:bCs/>
          <w:color w:val="2D6A9F"/>
          <w:sz w:val="28"/>
          <w:szCs w:val="28"/>
        </w:rPr>
        <w:t xml:space="preserve">How FlowWatch Implements It</w:t>
      </w:r>
    </w:p>
    <w:p>
      <w:pPr>
        <w:spacing w:after="160"/>
      </w:pPr>
      <w:r>
        <w:rPr>
          <w:rFonts w:ascii="Arial" w:cs="Arial" w:eastAsia="Arial" w:hAnsi="Arial"/>
          <w:b w:val="false"/>
          <w:bCs w:val="false"/>
          <w:color w:val="1A1A1A"/>
          <w:sz w:val="22"/>
          <w:szCs w:val="22"/>
        </w:rPr>
        <w:t xml:space="preserve">FlowWatch wraps the popular 'ws' library. The createWebSocketServer() function takes your existing Node.js HTTP server and a URL path (defaulting to /ws), then attaches a WebSocketServer to it. This means no separate port is needed — the same port your Express app uses handles both HTTP and WebSocket traffic.</w:t>
      </w:r>
    </w:p>
    <w:p>
      <w:pPr>
        <w:shd w:fill="F3F4F6" w:val="clear"/>
        <w:spacing w:after="0"/>
        <w:ind w:left="480"/>
      </w:pPr>
      <w:r>
        <w:rPr>
          <w:rFonts w:ascii="Courier New" w:cs="Courier New" w:eastAsia="Courier New" w:hAnsi="Courier New"/>
          <w:color w:val="2B2B2B"/>
          <w:sz w:val="18"/>
          <w:szCs w:val="18"/>
        </w:rPr>
        <w:t xml:space="preserve">// websocket.ts — core implementation</w:t>
      </w:r>
    </w:p>
    <w:p>
      <w:pPr>
        <w:shd w:fill="F3F4F6" w:val="clear"/>
        <w:spacing w:after="0"/>
        <w:ind w:left="480"/>
      </w:pPr>
      <w:r>
        <w:rPr>
          <w:rFonts w:ascii="Courier New" w:cs="Courier New" w:eastAsia="Courier New" w:hAnsi="Courier New"/>
          <w:color w:val="2B2B2B"/>
          <w:sz w:val="18"/>
          <w:szCs w:val="18"/>
        </w:rPr>
        <w:t xml:space="preserve">export function createWebSocketServer(httpServer: Server, path = '/ws'): FlowwatchWebSocket {</w:t>
      </w:r>
    </w:p>
    <w:p>
      <w:pPr>
        <w:shd w:fill="F3F4F6" w:val="clear"/>
        <w:spacing w:after="0"/>
        <w:ind w:left="480"/>
      </w:pPr>
      <w:r>
        <w:rPr>
          <w:rFonts w:ascii="Courier New" w:cs="Courier New" w:eastAsia="Courier New" w:hAnsi="Courier New"/>
          <w:color w:val="2B2B2B"/>
          <w:sz w:val="18"/>
          <w:szCs w:val="18"/>
        </w:rPr>
        <w:t xml:space="preserve">  const wss = new WebSocketServer({ server: httpServer, path });</w:t>
      </w:r>
    </w:p>
    <w:p>
      <w:pPr>
        <w:shd w:fill="F3F4F6" w:val="clear"/>
        <w:spacing w:after="0"/>
        <w:ind w:left="480"/>
      </w:pPr>
      <w:r>
        <w:rPr>
          <w:rFonts w:ascii="Courier New" w:cs="Courier New" w:eastAsia="Courier New" w:hAnsi="Courier New"/>
          <w:color w:val="2B2B2B"/>
          <w:sz w:val="18"/>
          <w:szCs w:val="18"/>
        </w:rPr>
        <w:t xml:space="preserve"> </w:t>
      </w:r>
    </w:p>
    <w:p>
      <w:pPr>
        <w:shd w:fill="F3F4F6" w:val="clear"/>
        <w:spacing w:after="0"/>
        <w:ind w:left="480"/>
      </w:pPr>
      <w:r>
        <w:rPr>
          <w:rFonts w:ascii="Courier New" w:cs="Courier New" w:eastAsia="Courier New" w:hAnsi="Courier New"/>
          <w:color w:val="2B2B2B"/>
          <w:sz w:val="18"/>
          <w:szCs w:val="18"/>
        </w:rPr>
        <w:t xml:space="preserve">  function broadcast(data: string | Buffer): void {</w:t>
      </w:r>
    </w:p>
    <w:p>
      <w:pPr>
        <w:shd w:fill="F3F4F6" w:val="clear"/>
        <w:spacing w:after="0"/>
        <w:ind w:left="480"/>
      </w:pPr>
      <w:r>
        <w:rPr>
          <w:rFonts w:ascii="Courier New" w:cs="Courier New" w:eastAsia="Courier New" w:hAnsi="Courier New"/>
          <w:color w:val="2B2B2B"/>
          <w:sz w:val="18"/>
          <w:szCs w:val="18"/>
        </w:rPr>
        <w:t xml:space="preserve">    for (const client of wss.clients) {</w:t>
      </w:r>
    </w:p>
    <w:p>
      <w:pPr>
        <w:shd w:fill="F3F4F6" w:val="clear"/>
        <w:spacing w:after="0"/>
        <w:ind w:left="480"/>
      </w:pPr>
      <w:r>
        <w:rPr>
          <w:rFonts w:ascii="Courier New" w:cs="Courier New" w:eastAsia="Courier New" w:hAnsi="Courier New"/>
          <w:color w:val="2B2B2B"/>
          <w:sz w:val="18"/>
          <w:szCs w:val="18"/>
        </w:rPr>
        <w:t xml:space="preserve">      if (client.readyState === 1 /* OPEN */) {</w:t>
      </w:r>
    </w:p>
    <w:p>
      <w:pPr>
        <w:shd w:fill="F3F4F6" w:val="clear"/>
        <w:spacing w:after="0"/>
        <w:ind w:left="480"/>
      </w:pPr>
      <w:r>
        <w:rPr>
          <w:rFonts w:ascii="Courier New" w:cs="Courier New" w:eastAsia="Courier New" w:hAnsi="Courier New"/>
          <w:color w:val="2B2B2B"/>
          <w:sz w:val="18"/>
          <w:szCs w:val="18"/>
        </w:rPr>
        <w:t xml:space="preserve">        client.send(data);</w:t>
      </w:r>
    </w:p>
    <w:p>
      <w:pPr>
        <w:shd w:fill="F3F4F6" w:val="clear"/>
        <w:spacing w:after="0"/>
        <w:ind w:left="480"/>
      </w:pPr>
      <w:r>
        <w:rPr>
          <w:rFonts w:ascii="Courier New" w:cs="Courier New" w:eastAsia="Courier New" w:hAnsi="Courier New"/>
          <w:color w:val="2B2B2B"/>
          <w:sz w:val="18"/>
          <w:szCs w:val="18"/>
        </w:rPr>
        <w:t xml:space="preserve">      }</w:t>
      </w:r>
    </w:p>
    <w:p>
      <w:pPr>
        <w:shd w:fill="F3F4F6" w:val="clear"/>
        <w:spacing w:after="0"/>
        <w:ind w:left="480"/>
      </w:pPr>
      <w:r>
        <w:rPr>
          <w:rFonts w:ascii="Courier New" w:cs="Courier New" w:eastAsia="Courier New" w:hAnsi="Courier New"/>
          <w:color w:val="2B2B2B"/>
          <w:sz w:val="18"/>
          <w:szCs w:val="18"/>
        </w:rPr>
        <w:t xml:space="preserve">    }</w:t>
      </w:r>
    </w:p>
    <w:p>
      <w:pPr>
        <w:shd w:fill="F3F4F6" w:val="clear"/>
        <w:spacing w:after="0"/>
        <w:ind w:left="480"/>
      </w:pPr>
      <w:r>
        <w:rPr>
          <w:rFonts w:ascii="Courier New" w:cs="Courier New" w:eastAsia="Courier New" w:hAnsi="Courier New"/>
          <w:color w:val="2B2B2B"/>
          <w:sz w:val="18"/>
          <w:szCs w:val="18"/>
        </w:rPr>
        <w:t xml:space="preserve">  }</w:t>
      </w:r>
    </w:p>
    <w:p>
      <w:pPr>
        <w:shd w:fill="F3F4F6" w:val="clear"/>
        <w:spacing w:after="0"/>
        <w:ind w:left="480"/>
      </w:pPr>
      <w:r>
        <w:rPr>
          <w:rFonts w:ascii="Courier New" w:cs="Courier New" w:eastAsia="Courier New" w:hAnsi="Courier New"/>
          <w:color w:val="2B2B2B"/>
          <w:sz w:val="18"/>
          <w:szCs w:val="18"/>
        </w:rPr>
        <w:t xml:space="preserve"> </w:t>
      </w:r>
    </w:p>
    <w:p>
      <w:pPr>
        <w:shd w:fill="F3F4F6" w:val="clear"/>
        <w:spacing w:after="0"/>
        <w:ind w:left="480"/>
      </w:pPr>
      <w:r>
        <w:rPr>
          <w:rFonts w:ascii="Courier New" w:cs="Courier New" w:eastAsia="Courier New" w:hAnsi="Courier New"/>
          <w:color w:val="2B2B2B"/>
          <w:sz w:val="18"/>
          <w:szCs w:val="18"/>
        </w:rPr>
        <w:t xml:space="preserve">  function close(): Promise&lt;void&gt; {</w:t>
      </w:r>
    </w:p>
    <w:p>
      <w:pPr>
        <w:shd w:fill="F3F4F6" w:val="clear"/>
        <w:spacing w:after="0"/>
        <w:ind w:left="480"/>
      </w:pPr>
      <w:r>
        <w:rPr>
          <w:rFonts w:ascii="Courier New" w:cs="Courier New" w:eastAsia="Courier New" w:hAnsi="Courier New"/>
          <w:color w:val="2B2B2B"/>
          <w:sz w:val="18"/>
          <w:szCs w:val="18"/>
        </w:rPr>
        <w:t xml:space="preserve">    return new Promise((resolve, reject) =&gt;</w:t>
      </w:r>
    </w:p>
    <w:p>
      <w:pPr>
        <w:shd w:fill="F3F4F6" w:val="clear"/>
        <w:spacing w:after="0"/>
        <w:ind w:left="480"/>
      </w:pPr>
      <w:r>
        <w:rPr>
          <w:rFonts w:ascii="Courier New" w:cs="Courier New" w:eastAsia="Courier New" w:hAnsi="Courier New"/>
          <w:color w:val="2B2B2B"/>
          <w:sz w:val="18"/>
          <w:szCs w:val="18"/>
        </w:rPr>
        <w:t xml:space="preserve">      wss.close((err) =&gt; (err ? reject(err) : resolve()))</w:t>
      </w:r>
    </w:p>
    <w:p>
      <w:pPr>
        <w:shd w:fill="F3F4F6" w:val="clear"/>
        <w:spacing w:after="0"/>
        <w:ind w:left="480"/>
      </w:pPr>
      <w:r>
        <w:rPr>
          <w:rFonts w:ascii="Courier New" w:cs="Courier New" w:eastAsia="Courier New" w:hAnsi="Courier New"/>
          <w:color w:val="2B2B2B"/>
          <w:sz w:val="18"/>
          <w:szCs w:val="18"/>
        </w:rPr>
        <w:t xml:space="preserve">    );</w:t>
      </w:r>
    </w:p>
    <w:p>
      <w:pPr>
        <w:shd w:fill="F3F4F6" w:val="clear"/>
        <w:spacing w:after="0"/>
        <w:ind w:left="480"/>
      </w:pPr>
      <w:r>
        <w:rPr>
          <w:rFonts w:ascii="Courier New" w:cs="Courier New" w:eastAsia="Courier New" w:hAnsi="Courier New"/>
          <w:color w:val="2B2B2B"/>
          <w:sz w:val="18"/>
          <w:szCs w:val="18"/>
        </w:rPr>
        <w:t xml:space="preserve">  }</w:t>
      </w:r>
    </w:p>
    <w:p>
      <w:pPr>
        <w:shd w:fill="F3F4F6" w:val="clear"/>
        <w:spacing w:after="0"/>
        <w:ind w:left="480"/>
      </w:pPr>
      <w:r>
        <w:rPr>
          <w:rFonts w:ascii="Courier New" w:cs="Courier New" w:eastAsia="Courier New" w:hAnsi="Courier New"/>
          <w:color w:val="2B2B2B"/>
          <w:sz w:val="18"/>
          <w:szCs w:val="18"/>
        </w:rPr>
        <w:t xml:space="preserve"> </w:t>
      </w:r>
    </w:p>
    <w:p>
      <w:pPr>
        <w:shd w:fill="F3F4F6" w:val="clear"/>
        <w:spacing w:after="0"/>
        <w:ind w:left="480"/>
      </w:pPr>
      <w:r>
        <w:rPr>
          <w:rFonts w:ascii="Courier New" w:cs="Courier New" w:eastAsia="Courier New" w:hAnsi="Courier New"/>
          <w:color w:val="2B2B2B"/>
          <w:sz w:val="18"/>
          <w:szCs w:val="18"/>
        </w:rPr>
        <w:t xml:space="preserve">  return { server: wss, broadcast, close };</w:t>
      </w:r>
    </w:p>
    <w:p>
      <w:pPr>
        <w:shd w:fill="F3F4F6" w:val="clear"/>
        <w:spacing w:after="160"/>
        <w:ind w:left="480"/>
      </w:pPr>
      <w:r>
        <w:rPr>
          <w:rFonts w:ascii="Courier New" w:cs="Courier New" w:eastAsia="Courier New" w:hAnsi="Courier New"/>
          <w:color w:val="2B2B2B"/>
          <w:sz w:val="18"/>
          <w:szCs w:val="18"/>
        </w:rPr>
        <w:t xml:space="preserve">}</w:t>
      </w:r>
    </w:p>
    <w:p>
      <w:pPr>
        <w:pStyle w:val="Heading3"/>
        <w:spacing w:after="80" w:before="240"/>
      </w:pPr>
      <w:r>
        <w:rPr>
          <w:rFonts w:ascii="Arial" w:cs="Arial" w:eastAsia="Arial" w:hAnsi="Arial"/>
          <w:b/>
          <w:bCs/>
          <w:color w:val="444444"/>
          <w:sz w:val="24"/>
          <w:szCs w:val="24"/>
        </w:rPr>
        <w:t xml:space="preserve">Key Concepts in the Code</w:t>
      </w:r>
    </w:p>
    <w:p>
      <w:pPr>
        <w:pStyle w:val="ListParagraph"/>
        <w:numPr>
          <w:ilvl w:val="0"/>
          <w:numId w:val="2"/>
        </w:numPr>
        <w:spacing w:after="80"/>
      </w:pPr>
      <w:r>
        <w:rPr>
          <w:rFonts w:ascii="Arial" w:cs="Arial" w:eastAsia="Arial" w:hAnsi="Arial"/>
          <w:color w:val="1A1A1A"/>
          <w:sz w:val="22"/>
          <w:szCs w:val="22"/>
        </w:rPr>
        <w:t xml:space="preserve">wss.clients — a Set of all currently connected WebSocket clients. Iterating it lets us fan-out one message to every open connection (broadcast).</w:t>
      </w:r>
    </w:p>
    <w:p>
      <w:pPr>
        <w:pStyle w:val="ListParagraph"/>
        <w:numPr>
          <w:ilvl w:val="0"/>
          <w:numId w:val="2"/>
        </w:numPr>
        <w:spacing w:after="80"/>
      </w:pPr>
      <w:r>
        <w:rPr>
          <w:rFonts w:ascii="Arial" w:cs="Arial" w:eastAsia="Arial" w:hAnsi="Arial"/>
          <w:color w:val="1A1A1A"/>
          <w:sz w:val="22"/>
          <w:szCs w:val="22"/>
        </w:rPr>
        <w:t xml:space="preserve">client.readyState === 1 — WebSocket connections pass through states (CONNECTING=0, OPEN=1, CLOSING=2, CLOSED=3). We only send to OPEN connections to avoid errors.</w:t>
      </w:r>
    </w:p>
    <w:p>
      <w:pPr>
        <w:pStyle w:val="ListParagraph"/>
        <w:numPr>
          <w:ilvl w:val="0"/>
          <w:numId w:val="2"/>
        </w:numPr>
        <w:spacing w:after="80"/>
      </w:pPr>
      <w:r>
        <w:rPr>
          <w:rFonts w:ascii="Arial" w:cs="Arial" w:eastAsia="Arial" w:hAnsi="Arial"/>
          <w:color w:val="1A1A1A"/>
          <w:sz w:val="22"/>
          <w:szCs w:val="22"/>
        </w:rPr>
        <w:t xml:space="preserve">path parameter — allows mounting the WebSocket server on a custom sub-path so you can have multiple WebSocket endpoints on the same HTTP server.</w:t>
      </w:r>
    </w:p>
    <w:p>
      <w:pPr>
        <w:pStyle w:val="ListParagraph"/>
        <w:numPr>
          <w:ilvl w:val="0"/>
          <w:numId w:val="2"/>
        </w:numPr>
        <w:spacing w:after="80"/>
      </w:pPr>
      <w:r>
        <w:rPr>
          <w:rFonts w:ascii="Arial" w:cs="Arial" w:eastAsia="Arial" w:hAnsi="Arial"/>
          <w:color w:val="1A1A1A"/>
          <w:sz w:val="22"/>
          <w:szCs w:val="22"/>
        </w:rPr>
        <w:t xml:space="preserve">close() wraps wss.close() in a Promise so it fits naturally into async shutdown sequences.</w:t>
      </w:r>
    </w:p>
    <w:p>
      <w:pPr>
        <w:pStyle w:val="Heading2"/>
        <w:spacing w:after="120" w:before="320"/>
      </w:pPr>
      <w:r>
        <w:rPr>
          <w:rFonts w:ascii="Arial" w:cs="Arial" w:eastAsia="Arial" w:hAnsi="Arial"/>
          <w:b/>
          <w:bCs/>
          <w:color w:val="2D6A9F"/>
          <w:sz w:val="28"/>
          <w:szCs w:val="28"/>
        </w:rPr>
        <w:t xml:space="preserve">Usage Example</w:t>
      </w:r>
    </w:p>
    <w:p>
      <w:pPr>
        <w:shd w:fill="F3F4F6" w:val="clear"/>
        <w:spacing w:after="0"/>
        <w:ind w:left="480"/>
      </w:pPr>
      <w:r>
        <w:rPr>
          <w:rFonts w:ascii="Courier New" w:cs="Courier New" w:eastAsia="Courier New" w:hAnsi="Courier New"/>
          <w:color w:val="2B2B2B"/>
          <w:sz w:val="18"/>
          <w:szCs w:val="18"/>
        </w:rPr>
        <w:t xml:space="preserve">const fw = await createFlowwatch(config);</w:t>
      </w:r>
    </w:p>
    <w:p>
      <w:pPr>
        <w:shd w:fill="F3F4F6" w:val="clear"/>
        <w:spacing w:after="0"/>
        <w:ind w:left="480"/>
      </w:pPr>
      <w:r>
        <w:rPr>
          <w:rFonts w:ascii="Courier New" w:cs="Courier New" w:eastAsia="Courier New" w:hAnsi="Courier New"/>
          <w:color w:val="2B2B2B"/>
          <w:sz w:val="18"/>
          <w:szCs w:val="18"/>
        </w:rPr>
        <w:t xml:space="preserve">const server = app.listen(3000);</w:t>
      </w:r>
    </w:p>
    <w:p>
      <w:pPr>
        <w:shd w:fill="F3F4F6" w:val="clear"/>
        <w:spacing w:after="0"/>
        <w:ind w:left="480"/>
      </w:pPr>
      <w:r>
        <w:rPr>
          <w:rFonts w:ascii="Courier New" w:cs="Courier New" w:eastAsia="Courier New" w:hAnsi="Courier New"/>
          <w:color w:val="2B2B2B"/>
          <w:sz w:val="18"/>
          <w:szCs w:val="18"/>
        </w:rPr>
        <w:t xml:space="preserve"> </w:t>
      </w:r>
    </w:p>
    <w:p>
      <w:pPr>
        <w:shd w:fill="F3F4F6" w:val="clear"/>
        <w:spacing w:after="0"/>
        <w:ind w:left="480"/>
      </w:pPr>
      <w:r>
        <w:rPr>
          <w:rFonts w:ascii="Courier New" w:cs="Courier New" w:eastAsia="Courier New" w:hAnsi="Courier New"/>
          <w:color w:val="2B2B2B"/>
          <w:sz w:val="18"/>
          <w:szCs w:val="18"/>
        </w:rPr>
        <w:t xml:space="preserve">// Attach WebSocket server to the HTTP server</w:t>
      </w:r>
    </w:p>
    <w:p>
      <w:pPr>
        <w:shd w:fill="F3F4F6" w:val="clear"/>
        <w:spacing w:after="0"/>
        <w:ind w:left="480"/>
      </w:pPr>
      <w:r>
        <w:rPr>
          <w:rFonts w:ascii="Courier New" w:cs="Courier New" w:eastAsia="Courier New" w:hAnsi="Courier New"/>
          <w:color w:val="2B2B2B"/>
          <w:sz w:val="18"/>
          <w:szCs w:val="18"/>
        </w:rPr>
        <w:t xml:space="preserve">const ws = fw.websocket(server, '/live');</w:t>
      </w:r>
    </w:p>
    <w:p>
      <w:pPr>
        <w:shd w:fill="F3F4F6" w:val="clear"/>
        <w:spacing w:after="0"/>
        <w:ind w:left="480"/>
      </w:pPr>
      <w:r>
        <w:rPr>
          <w:rFonts w:ascii="Courier New" w:cs="Courier New" w:eastAsia="Courier New" w:hAnsi="Courier New"/>
          <w:color w:val="2B2B2B"/>
          <w:sz w:val="18"/>
          <w:szCs w:val="18"/>
        </w:rPr>
        <w:t xml:space="preserve"> </w:t>
      </w:r>
    </w:p>
    <w:p>
      <w:pPr>
        <w:shd w:fill="F3F4F6" w:val="clear"/>
        <w:spacing w:after="0"/>
        <w:ind w:left="480"/>
      </w:pPr>
      <w:r>
        <w:rPr>
          <w:rFonts w:ascii="Courier New" w:cs="Courier New" w:eastAsia="Courier New" w:hAnsi="Courier New"/>
          <w:color w:val="2B2B2B"/>
          <w:sz w:val="18"/>
          <w:szCs w:val="18"/>
        </w:rPr>
        <w:t xml:space="preserve">// Listen for client messages</w:t>
      </w:r>
    </w:p>
    <w:p>
      <w:pPr>
        <w:shd w:fill="F3F4F6" w:val="clear"/>
        <w:spacing w:after="0"/>
        <w:ind w:left="480"/>
      </w:pPr>
      <w:r>
        <w:rPr>
          <w:rFonts w:ascii="Courier New" w:cs="Courier New" w:eastAsia="Courier New" w:hAnsi="Courier New"/>
          <w:color w:val="2B2B2B"/>
          <w:sz w:val="18"/>
          <w:szCs w:val="18"/>
        </w:rPr>
        <w:t xml:space="preserve">ws.server.on('connection', (socket) =&gt; {</w:t>
      </w:r>
    </w:p>
    <w:p>
      <w:pPr>
        <w:shd w:fill="F3F4F6" w:val="clear"/>
        <w:spacing w:after="0"/>
        <w:ind w:left="480"/>
      </w:pPr>
      <w:r>
        <w:rPr>
          <w:rFonts w:ascii="Courier New" w:cs="Courier New" w:eastAsia="Courier New" w:hAnsi="Courier New"/>
          <w:color w:val="2B2B2B"/>
          <w:sz w:val="18"/>
          <w:szCs w:val="18"/>
        </w:rPr>
        <w:t xml:space="preserve">  socket.on('message', (msg) =&gt; console.log('Received:', msg));</w:t>
      </w:r>
    </w:p>
    <w:p>
      <w:pPr>
        <w:shd w:fill="F3F4F6" w:val="clear"/>
        <w:spacing w:after="0"/>
        <w:ind w:left="480"/>
      </w:pPr>
      <w:r>
        <w:rPr>
          <w:rFonts w:ascii="Courier New" w:cs="Courier New" w:eastAsia="Courier New" w:hAnsi="Courier New"/>
          <w:color w:val="2B2B2B"/>
          <w:sz w:val="18"/>
          <w:szCs w:val="18"/>
        </w:rPr>
        <w:t xml:space="preserve">});</w:t>
      </w:r>
    </w:p>
    <w:p>
      <w:pPr>
        <w:shd w:fill="F3F4F6" w:val="clear"/>
        <w:spacing w:after="0"/>
        <w:ind w:left="480"/>
      </w:pPr>
      <w:r>
        <w:rPr>
          <w:rFonts w:ascii="Courier New" w:cs="Courier New" w:eastAsia="Courier New" w:hAnsi="Courier New"/>
          <w:color w:val="2B2B2B"/>
          <w:sz w:val="18"/>
          <w:szCs w:val="18"/>
        </w:rPr>
        <w:t xml:space="preserve"> </w:t>
      </w:r>
    </w:p>
    <w:p>
      <w:pPr>
        <w:shd w:fill="F3F4F6" w:val="clear"/>
        <w:spacing w:after="0"/>
        <w:ind w:left="480"/>
      </w:pPr>
      <w:r>
        <w:rPr>
          <w:rFonts w:ascii="Courier New" w:cs="Courier New" w:eastAsia="Courier New" w:hAnsi="Courier New"/>
          <w:color w:val="2B2B2B"/>
          <w:sz w:val="18"/>
          <w:szCs w:val="18"/>
        </w:rPr>
        <w:t xml:space="preserve">// Push data to ALL connected clients</w:t>
      </w:r>
    </w:p>
    <w:p>
      <w:pPr>
        <w:shd w:fill="F3F4F6" w:val="clear"/>
        <w:spacing w:after="160"/>
        <w:ind w:left="480"/>
      </w:pPr>
      <w:r>
        <w:rPr>
          <w:rFonts w:ascii="Courier New" w:cs="Courier New" w:eastAsia="Courier New" w:hAnsi="Courier New"/>
          <w:color w:val="2B2B2B"/>
          <w:sz w:val="18"/>
          <w:szCs w:val="18"/>
        </w:rPr>
        <w:t xml:space="preserve">ws.broadcast(JSON.stringify({ type: 'metric_update', value: 42 }));</w:t>
      </w:r>
    </w:p>
    <w:p>
      <w:pPr>
        <w:pBdr>
          <w:bottom w:val="single" w:color="DDDDDD" w:sz="3" w:space="1"/>
        </w:pBdr>
        <w:spacing w:after="160" w:before="160"/>
      </w:pPr>
      <w:r>
        <w:t xml:space="preserve"/>
      </w:r>
    </w:p>
    <w:p>
      <w:r>
        <w:br w:type="page"/>
      </w:r>
    </w:p>
    <w:p>
      <w:pPr>
        <w:pStyle w:val="Heading1"/>
        <w:pBdr>
          <w:bottom w:val="single" w:color="2D6A9F" w:sz="6" w:space="4"/>
        </w:pBdr>
        <w:spacing w:after="160" w:before="400"/>
      </w:pPr>
      <w:r>
        <w:rPr>
          <w:rFonts w:ascii="Arial" w:cs="Arial" w:eastAsia="Arial" w:hAnsi="Arial"/>
          <w:b/>
          <w:bCs/>
          <w:color w:val="1E3A5F"/>
          <w:sz w:val="36"/>
          <w:szCs w:val="36"/>
        </w:rPr>
        <w:t xml:space="preserve">3. Server-Sent Events (SSE)</w:t>
      </w:r>
    </w:p>
    <w:p>
      <w:pPr>
        <w:spacing w:after="160"/>
      </w:pPr>
      <w:r>
        <w:rPr>
          <w:rFonts w:ascii="Arial" w:cs="Arial" w:eastAsia="Arial" w:hAnsi="Arial"/>
          <w:b w:val="false"/>
          <w:bCs w:val="false"/>
          <w:color w:val="888888"/>
          <w:sz w:val="20"/>
          <w:szCs w:val="20"/>
        </w:rPr>
        <w:t xml:space="preserve">File: packages/flowwatch/src/server/sse.ts</w:t>
      </w:r>
    </w:p>
    <w:p>
      <w:pPr>
        <w:pStyle w:val="Heading2"/>
        <w:spacing w:after="120" w:before="320"/>
      </w:pPr>
      <w:r>
        <w:rPr>
          <w:rFonts w:ascii="Arial" w:cs="Arial" w:eastAsia="Arial" w:hAnsi="Arial"/>
          <w:b/>
          <w:bCs/>
          <w:color w:val="2D6A9F"/>
          <w:sz w:val="28"/>
          <w:szCs w:val="28"/>
        </w:rPr>
        <w:t xml:space="preserve">What are SSEs?</w:t>
      </w:r>
    </w:p>
    <w:p>
      <w:pPr>
        <w:spacing w:after="160"/>
      </w:pPr>
      <w:r>
        <w:rPr>
          <w:rFonts w:ascii="Arial" w:cs="Arial" w:eastAsia="Arial" w:hAnsi="Arial"/>
          <w:b w:val="false"/>
          <w:bCs w:val="false"/>
          <w:color w:val="1A1A1A"/>
          <w:sz w:val="22"/>
          <w:szCs w:val="22"/>
        </w:rPr>
        <w:t xml:space="preserve">Server-Sent Events (SSE) is an HTTP-based protocol defined in the HTML Living Standard that gives the server a one-way stream to the browser. The client opens a regular HTTP GET request, and the server keeps the connection alive, writing newline-delimited text lines whenever it has data. Browsers re-connect automatically if the connection drops.</w:t>
      </w:r>
    </w:p>
    <w:p>
      <w:pPr>
        <w:shd w:fill="E8F1FA" w:val="clear"/>
        <w:spacing w:after="160"/>
        <w:ind w:left="360" w:right="360"/>
      </w:pPr>
      <w:r>
        <w:rPr>
          <w:rFonts w:ascii="Arial" w:cs="Arial" w:eastAsia="Arial" w:hAnsi="Arial"/>
          <w:color w:val="334155"/>
          <w:sz w:val="20"/>
          <w:szCs w:val="20"/>
        </w:rPr>
        <w:t xml:space="preserve">⚖️  SSE vs WebSockets: SSE is simpler (plain HTTP, no protocol upgrade) and ideal for one-way server-push (live logs, dashboards). WebSockets are better when the client also needs to send frequent messages (chat, games).</w:t>
      </w:r>
    </w:p>
    <w:p>
      <w:pPr>
        <w:pStyle w:val="Heading2"/>
        <w:spacing w:after="120" w:before="320"/>
      </w:pPr>
      <w:r>
        <w:rPr>
          <w:rFonts w:ascii="Arial" w:cs="Arial" w:eastAsia="Arial" w:hAnsi="Arial"/>
          <w:b/>
          <w:bCs/>
          <w:color w:val="2D6A9F"/>
          <w:sz w:val="28"/>
          <w:szCs w:val="28"/>
        </w:rPr>
        <w:t xml:space="preserve">How FlowWatch Implements It</w:t>
      </w:r>
    </w:p>
    <w:p>
      <w:pPr>
        <w:shd w:fill="F3F4F6" w:val="clear"/>
        <w:spacing w:after="0"/>
        <w:ind w:left="480"/>
      </w:pPr>
      <w:r>
        <w:rPr>
          <w:rFonts w:ascii="Courier New" w:cs="Courier New" w:eastAsia="Courier New" w:hAnsi="Courier New"/>
          <w:color w:val="2B2B2B"/>
          <w:sz w:val="18"/>
          <w:szCs w:val="18"/>
        </w:rPr>
        <w:t xml:space="preserve">// sse.ts — core implementation</w:t>
      </w:r>
    </w:p>
    <w:p>
      <w:pPr>
        <w:shd w:fill="F3F4F6" w:val="clear"/>
        <w:spacing w:after="0"/>
        <w:ind w:left="480"/>
      </w:pPr>
      <w:r>
        <w:rPr>
          <w:rFonts w:ascii="Courier New" w:cs="Courier New" w:eastAsia="Courier New" w:hAnsi="Courier New"/>
          <w:color w:val="2B2B2B"/>
          <w:sz w:val="18"/>
          <w:szCs w:val="18"/>
        </w:rPr>
        <w:t xml:space="preserve">export function createSseConnection(req: Request, res: Response): SseConnection {</w:t>
      </w:r>
    </w:p>
    <w:p>
      <w:pPr>
        <w:shd w:fill="F3F4F6" w:val="clear"/>
        <w:spacing w:after="0"/>
        <w:ind w:left="480"/>
      </w:pPr>
      <w:r>
        <w:rPr>
          <w:rFonts w:ascii="Courier New" w:cs="Courier New" w:eastAsia="Courier New" w:hAnsi="Courier New"/>
          <w:color w:val="2B2B2B"/>
          <w:sz w:val="18"/>
          <w:szCs w:val="18"/>
        </w:rPr>
        <w:t xml:space="preserve">  res.setHeader('Content-Type', 'text/event-stream')  // tells browser: this is SSE</w:t>
      </w:r>
    </w:p>
    <w:p>
      <w:pPr>
        <w:shd w:fill="F3F4F6" w:val="clear"/>
        <w:spacing w:after="0"/>
        <w:ind w:left="480"/>
      </w:pPr>
      <w:r>
        <w:rPr>
          <w:rFonts w:ascii="Courier New" w:cs="Courier New" w:eastAsia="Courier New" w:hAnsi="Courier New"/>
          <w:color w:val="2B2B2B"/>
          <w:sz w:val="18"/>
          <w:szCs w:val="18"/>
        </w:rPr>
        <w:t xml:space="preserve">  res.setHeader('Cache-Control', 'no-cache')           // prevent proxy buffering</w:t>
      </w:r>
    </w:p>
    <w:p>
      <w:pPr>
        <w:shd w:fill="F3F4F6" w:val="clear"/>
        <w:spacing w:after="0"/>
        <w:ind w:left="480"/>
      </w:pPr>
      <w:r>
        <w:rPr>
          <w:rFonts w:ascii="Courier New" w:cs="Courier New" w:eastAsia="Courier New" w:hAnsi="Courier New"/>
          <w:color w:val="2B2B2B"/>
          <w:sz w:val="18"/>
          <w:szCs w:val="18"/>
        </w:rPr>
        <w:t xml:space="preserve">  res.setHeader('Connection', 'keep-alive')            // keep the TCP socket open</w:t>
      </w:r>
    </w:p>
    <w:p>
      <w:pPr>
        <w:shd w:fill="F3F4F6" w:val="clear"/>
        <w:spacing w:after="0"/>
        <w:ind w:left="480"/>
      </w:pPr>
      <w:r>
        <w:rPr>
          <w:rFonts w:ascii="Courier New" w:cs="Courier New" w:eastAsia="Courier New" w:hAnsi="Courier New"/>
          <w:color w:val="2B2B2B"/>
          <w:sz w:val="18"/>
          <w:szCs w:val="18"/>
        </w:rPr>
        <w:t xml:space="preserve">  res.flushHeaders()                                   // send headers immediately</w:t>
      </w:r>
    </w:p>
    <w:p>
      <w:pPr>
        <w:shd w:fill="F3F4F6" w:val="clear"/>
        <w:spacing w:after="0"/>
        <w:ind w:left="480"/>
      </w:pPr>
      <w:r>
        <w:rPr>
          <w:rFonts w:ascii="Courier New" w:cs="Courier New" w:eastAsia="Courier New" w:hAnsi="Courier New"/>
          <w:color w:val="2B2B2B"/>
          <w:sz w:val="18"/>
          <w:szCs w:val="18"/>
        </w:rPr>
        <w:t xml:space="preserve"> </w:t>
      </w:r>
    </w:p>
    <w:p>
      <w:pPr>
        <w:shd w:fill="F3F4F6" w:val="clear"/>
        <w:spacing w:after="0"/>
        <w:ind w:left="480"/>
      </w:pPr>
      <w:r>
        <w:rPr>
          <w:rFonts w:ascii="Courier New" w:cs="Courier New" w:eastAsia="Courier New" w:hAnsi="Courier New"/>
          <w:color w:val="2B2B2B"/>
          <w:sz w:val="18"/>
          <w:szCs w:val="18"/>
        </w:rPr>
        <w:t xml:space="preserve">  req.on('close', () =&gt; res.end())                     // clean up when client disconnects</w:t>
      </w:r>
    </w:p>
    <w:p>
      <w:pPr>
        <w:shd w:fill="F3F4F6" w:val="clear"/>
        <w:spacing w:after="0"/>
        <w:ind w:left="480"/>
      </w:pPr>
      <w:r>
        <w:rPr>
          <w:rFonts w:ascii="Courier New" w:cs="Courier New" w:eastAsia="Courier New" w:hAnsi="Courier New"/>
          <w:color w:val="2B2B2B"/>
          <w:sz w:val="18"/>
          <w:szCs w:val="18"/>
        </w:rPr>
        <w:t xml:space="preserve"> </w:t>
      </w:r>
    </w:p>
    <w:p>
      <w:pPr>
        <w:shd w:fill="F3F4F6" w:val="clear"/>
        <w:spacing w:after="0"/>
        <w:ind w:left="480"/>
      </w:pPr>
      <w:r>
        <w:rPr>
          <w:rFonts w:ascii="Courier New" w:cs="Courier New" w:eastAsia="Courier New" w:hAnsi="Courier New"/>
          <w:color w:val="2B2B2B"/>
          <w:sz w:val="18"/>
          <w:szCs w:val="18"/>
        </w:rPr>
        <w:t xml:space="preserve">  return {</w:t>
      </w:r>
    </w:p>
    <w:p>
      <w:pPr>
        <w:shd w:fill="F3F4F6" w:val="clear"/>
        <w:spacing w:after="0"/>
        <w:ind w:left="480"/>
      </w:pPr>
      <w:r>
        <w:rPr>
          <w:rFonts w:ascii="Courier New" w:cs="Courier New" w:eastAsia="Courier New" w:hAnsi="Courier New"/>
          <w:color w:val="2B2B2B"/>
          <w:sz w:val="18"/>
          <w:szCs w:val="18"/>
        </w:rPr>
        <w:t xml:space="preserve">    send(event: string, data: unknown) {</w:t>
      </w:r>
    </w:p>
    <w:p>
      <w:pPr>
        <w:shd w:fill="F3F4F6" w:val="clear"/>
        <w:spacing w:after="0"/>
        <w:ind w:left="480"/>
      </w:pPr>
      <w:r>
        <w:rPr>
          <w:rFonts w:ascii="Courier New" w:cs="Courier New" w:eastAsia="Courier New" w:hAnsi="Courier New"/>
          <w:color w:val="2B2B2B"/>
          <w:sz w:val="18"/>
          <w:szCs w:val="18"/>
        </w:rPr>
        <w:t xml:space="preserve">      // SSE wire format: event name + JSON data separated by \n\n</w:t>
      </w:r>
    </w:p>
    <w:p>
      <w:pPr>
        <w:shd w:fill="F3F4F6" w:val="clear"/>
        <w:spacing w:after="0"/>
        <w:ind w:left="480"/>
      </w:pPr>
      <w:r>
        <w:rPr>
          <w:rFonts w:ascii="Courier New" w:cs="Courier New" w:eastAsia="Courier New" w:hAnsi="Courier New"/>
          <w:color w:val="2B2B2B"/>
          <w:sz w:val="18"/>
          <w:szCs w:val="18"/>
        </w:rPr>
        <w:t xml:space="preserve">      res.write(`event: ${event}\ndata: ${JSON.stringify(data)}\n\n`)</w:t>
      </w:r>
    </w:p>
    <w:p>
      <w:pPr>
        <w:shd w:fill="F3F4F6" w:val="clear"/>
        <w:spacing w:after="0"/>
        <w:ind w:left="480"/>
      </w:pPr>
      <w:r>
        <w:rPr>
          <w:rFonts w:ascii="Courier New" w:cs="Courier New" w:eastAsia="Courier New" w:hAnsi="Courier New"/>
          <w:color w:val="2B2B2B"/>
          <w:sz w:val="18"/>
          <w:szCs w:val="18"/>
        </w:rPr>
        <w:t xml:space="preserve">    },</w:t>
      </w:r>
    </w:p>
    <w:p>
      <w:pPr>
        <w:shd w:fill="F3F4F6" w:val="clear"/>
        <w:spacing w:after="0"/>
        <w:ind w:left="480"/>
      </w:pPr>
      <w:r>
        <w:rPr>
          <w:rFonts w:ascii="Courier New" w:cs="Courier New" w:eastAsia="Courier New" w:hAnsi="Courier New"/>
          <w:color w:val="2B2B2B"/>
          <w:sz w:val="18"/>
          <w:szCs w:val="18"/>
        </w:rPr>
        <w:t xml:space="preserve">    close() { res.end() },</w:t>
      </w:r>
    </w:p>
    <w:p>
      <w:pPr>
        <w:shd w:fill="F3F4F6" w:val="clear"/>
        <w:spacing w:after="0"/>
        <w:ind w:left="480"/>
      </w:pPr>
      <w:r>
        <w:rPr>
          <w:rFonts w:ascii="Courier New" w:cs="Courier New" w:eastAsia="Courier New" w:hAnsi="Courier New"/>
          <w:color w:val="2B2B2B"/>
          <w:sz w:val="18"/>
          <w:szCs w:val="18"/>
        </w:rPr>
        <w:t xml:space="preserve">  }</w:t>
      </w:r>
    </w:p>
    <w:p>
      <w:pPr>
        <w:shd w:fill="F3F4F6" w:val="clear"/>
        <w:spacing w:after="160"/>
        <w:ind w:left="480"/>
      </w:pPr>
      <w:r>
        <w:rPr>
          <w:rFonts w:ascii="Courier New" w:cs="Courier New" w:eastAsia="Courier New" w:hAnsi="Courier New"/>
          <w:color w:val="2B2B2B"/>
          <w:sz w:val="18"/>
          <w:szCs w:val="18"/>
        </w:rPr>
        <w:t xml:space="preserve">}</w:t>
      </w:r>
    </w:p>
    <w:p>
      <w:pPr>
        <w:pStyle w:val="Heading3"/>
        <w:spacing w:after="80" w:before="240"/>
      </w:pPr>
      <w:r>
        <w:rPr>
          <w:rFonts w:ascii="Arial" w:cs="Arial" w:eastAsia="Arial" w:hAnsi="Arial"/>
          <w:b/>
          <w:bCs/>
          <w:color w:val="444444"/>
          <w:sz w:val="24"/>
          <w:szCs w:val="24"/>
        </w:rPr>
        <w:t xml:space="preserve">Key Concepts in the Code</w:t>
      </w:r>
    </w:p>
    <w:p>
      <w:pPr>
        <w:pStyle w:val="ListParagraph"/>
        <w:numPr>
          <w:ilvl w:val="0"/>
          <w:numId w:val="2"/>
        </w:numPr>
        <w:spacing w:after="80"/>
      </w:pPr>
      <w:r>
        <w:rPr>
          <w:rFonts w:ascii="Arial" w:cs="Arial" w:eastAsia="Arial" w:hAnsi="Arial"/>
          <w:color w:val="1A1A1A"/>
          <w:sz w:val="22"/>
          <w:szCs w:val="22"/>
        </w:rPr>
        <w:t xml:space="preserve">Content-Type: text/event-stream — the magic header that activates SSE mode in the browser. The browser will keep the request open and fire EventSource events.</w:t>
      </w:r>
    </w:p>
    <w:p>
      <w:pPr>
        <w:pStyle w:val="ListParagraph"/>
        <w:numPr>
          <w:ilvl w:val="0"/>
          <w:numId w:val="2"/>
        </w:numPr>
        <w:spacing w:after="80"/>
      </w:pPr>
      <w:r>
        <w:rPr>
          <w:rFonts w:ascii="Arial" w:cs="Arial" w:eastAsia="Arial" w:hAnsi="Arial"/>
          <w:color w:val="1A1A1A"/>
          <w:sz w:val="22"/>
          <w:szCs w:val="22"/>
        </w:rPr>
        <w:t xml:space="preserve">res.flushHeaders() — without this, Node.js would buffer the response until it has content. Flushing immediately ensures the browser knows the stream has started.</w:t>
      </w:r>
    </w:p>
    <w:p>
      <w:pPr>
        <w:pStyle w:val="ListParagraph"/>
        <w:numPr>
          <w:ilvl w:val="0"/>
          <w:numId w:val="2"/>
        </w:numPr>
        <w:spacing w:after="80"/>
      </w:pPr>
      <w:r>
        <w:rPr>
          <w:rFonts w:ascii="Arial" w:cs="Arial" w:eastAsia="Arial" w:hAnsi="Arial"/>
          <w:color w:val="1A1A1A"/>
          <w:sz w:val="22"/>
          <w:szCs w:val="22"/>
        </w:rPr>
        <w:t xml:space="preserve">SSE wire format — each event is two lines: 'event: &lt;name&gt;' and 'data: &lt;json&gt;', terminated by a blank line (\n\n). The browser EventSource API fires a message event for each block.</w:t>
      </w:r>
    </w:p>
    <w:p>
      <w:pPr>
        <w:pStyle w:val="ListParagraph"/>
        <w:numPr>
          <w:ilvl w:val="0"/>
          <w:numId w:val="2"/>
        </w:numPr>
        <w:spacing w:after="80"/>
      </w:pPr>
      <w:r>
        <w:rPr>
          <w:rFonts w:ascii="Arial" w:cs="Arial" w:eastAsia="Arial" w:hAnsi="Arial"/>
          <w:color w:val="1A1A1A"/>
          <w:sz w:val="22"/>
          <w:szCs w:val="22"/>
        </w:rPr>
        <w:t xml:space="preserve">req.on('close') — fires when the browser tab closes or navigates away, allowing the server to release resources immediately.</w:t>
      </w:r>
    </w:p>
    <w:p>
      <w:pPr>
        <w:pBdr>
          <w:bottom w:val="single" w:color="DDDDDD" w:sz="3" w:space="1"/>
        </w:pBdr>
        <w:spacing w:after="160" w:before="160"/>
      </w:pPr>
      <w:r>
        <w:t xml:space="preserve"/>
      </w:r>
    </w:p>
    <w:p>
      <w:r>
        <w:br w:type="page"/>
      </w:r>
    </w:p>
    <w:p>
      <w:pPr>
        <w:pStyle w:val="Heading1"/>
        <w:pBdr>
          <w:bottom w:val="single" w:color="2D6A9F" w:sz="6" w:space="4"/>
        </w:pBdr>
        <w:spacing w:after="160" w:before="400"/>
      </w:pPr>
      <w:r>
        <w:rPr>
          <w:rFonts w:ascii="Arial" w:cs="Arial" w:eastAsia="Arial" w:hAnsi="Arial"/>
          <w:b/>
          <w:bCs/>
          <w:color w:val="1E3A5F"/>
          <w:sz w:val="36"/>
          <w:szCs w:val="36"/>
        </w:rPr>
        <w:t xml:space="preserve">4. Internal Event Bus</w:t>
      </w:r>
    </w:p>
    <w:p>
      <w:pPr>
        <w:spacing w:after="160"/>
      </w:pPr>
      <w:r>
        <w:rPr>
          <w:rFonts w:ascii="Arial" w:cs="Arial" w:eastAsia="Arial" w:hAnsi="Arial"/>
          <w:b w:val="false"/>
          <w:bCs w:val="false"/>
          <w:color w:val="888888"/>
          <w:sz w:val="20"/>
          <w:szCs w:val="20"/>
        </w:rPr>
        <w:t xml:space="preserve">File: packages/flowwatch/src/runtime/eventBus.ts</w:t>
      </w:r>
    </w:p>
    <w:p>
      <w:pPr>
        <w:pStyle w:val="Heading2"/>
        <w:spacing w:after="120" w:before="320"/>
      </w:pPr>
      <w:r>
        <w:rPr>
          <w:rFonts w:ascii="Arial" w:cs="Arial" w:eastAsia="Arial" w:hAnsi="Arial"/>
          <w:b/>
          <w:bCs/>
          <w:color w:val="2D6A9F"/>
          <w:sz w:val="28"/>
          <w:szCs w:val="28"/>
        </w:rPr>
        <w:t xml:space="preserve">What is an Event Bus?</w:t>
      </w:r>
    </w:p>
    <w:p>
      <w:pPr>
        <w:spacing w:after="160"/>
      </w:pPr>
      <w:r>
        <w:rPr>
          <w:rFonts w:ascii="Arial" w:cs="Arial" w:eastAsia="Arial" w:hAnsi="Arial"/>
          <w:b w:val="false"/>
          <w:bCs w:val="false"/>
          <w:color w:val="1A1A1A"/>
          <w:sz w:val="22"/>
          <w:szCs w:val="22"/>
        </w:rPr>
        <w:t xml:space="preserve">An event bus is an in-process publish/subscribe (pub/sub) system. Any part of the application can emit an event (publisher), and any other part can listen for it (subscriber) without the two sides knowing about each other. This decouples modules and avoids deeply nested callback chains.</w:t>
      </w:r>
    </w:p>
    <w:p>
      <w:pPr>
        <w:pStyle w:val="Heading2"/>
        <w:spacing w:after="120" w:before="320"/>
      </w:pPr>
      <w:r>
        <w:rPr>
          <w:rFonts w:ascii="Arial" w:cs="Arial" w:eastAsia="Arial" w:hAnsi="Arial"/>
          <w:b/>
          <w:bCs/>
          <w:color w:val="2D6A9F"/>
          <w:sz w:val="28"/>
          <w:szCs w:val="28"/>
        </w:rPr>
        <w:t xml:space="preserve">How FlowWatch Implements It</w:t>
      </w:r>
    </w:p>
    <w:p>
      <w:pPr>
        <w:shd w:fill="F3F4F6" w:val="clear"/>
        <w:spacing w:after="0"/>
        <w:ind w:left="480"/>
      </w:pPr>
      <w:r>
        <w:rPr>
          <w:rFonts w:ascii="Courier New" w:cs="Courier New" w:eastAsia="Courier New" w:hAnsi="Courier New"/>
          <w:color w:val="2B2B2B"/>
          <w:sz w:val="18"/>
          <w:szCs w:val="18"/>
        </w:rPr>
        <w:t xml:space="preserve">// eventBus.ts</w:t>
      </w:r>
    </w:p>
    <w:p>
      <w:pPr>
        <w:shd w:fill="F3F4F6" w:val="clear"/>
        <w:spacing w:after="0"/>
        <w:ind w:left="480"/>
      </w:pPr>
      <w:r>
        <w:rPr>
          <w:rFonts w:ascii="Courier New" w:cs="Courier New" w:eastAsia="Courier New" w:hAnsi="Courier New"/>
          <w:color w:val="2B2B2B"/>
          <w:sz w:val="18"/>
          <w:szCs w:val="18"/>
        </w:rPr>
        <w:t xml:space="preserve">import { EventEmitter } from 'node:events'</w:t>
      </w:r>
    </w:p>
    <w:p>
      <w:pPr>
        <w:shd w:fill="F3F4F6" w:val="clear"/>
        <w:spacing w:after="0"/>
        <w:ind w:left="480"/>
      </w:pPr>
      <w:r>
        <w:rPr>
          <w:rFonts w:ascii="Courier New" w:cs="Courier New" w:eastAsia="Courier New" w:hAnsi="Courier New"/>
          <w:color w:val="2B2B2B"/>
          <w:sz w:val="18"/>
          <w:szCs w:val="18"/>
        </w:rPr>
        <w:t xml:space="preserve"> </w:t>
      </w:r>
    </w:p>
    <w:p>
      <w:pPr>
        <w:shd w:fill="F3F4F6" w:val="clear"/>
        <w:spacing w:after="0"/>
        <w:ind w:left="480"/>
      </w:pPr>
      <w:r>
        <w:rPr>
          <w:rFonts w:ascii="Courier New" w:cs="Courier New" w:eastAsia="Courier New" w:hAnsi="Courier New"/>
          <w:color w:val="2B2B2B"/>
          <w:sz w:val="18"/>
          <w:szCs w:val="18"/>
        </w:rPr>
        <w:t xml:space="preserve">export function createEventBus(): EventEmitter {</w:t>
      </w:r>
    </w:p>
    <w:p>
      <w:pPr>
        <w:shd w:fill="F3F4F6" w:val="clear"/>
        <w:spacing w:after="0"/>
        <w:ind w:left="480"/>
      </w:pPr>
      <w:r>
        <w:rPr>
          <w:rFonts w:ascii="Courier New" w:cs="Courier New" w:eastAsia="Courier New" w:hAnsi="Courier New"/>
          <w:color w:val="2B2B2B"/>
          <w:sz w:val="18"/>
          <w:szCs w:val="18"/>
        </w:rPr>
        <w:t xml:space="preserve">  const bus = new EventEmitter()</w:t>
      </w:r>
    </w:p>
    <w:p>
      <w:pPr>
        <w:shd w:fill="F3F4F6" w:val="clear"/>
        <w:spacing w:after="0"/>
        <w:ind w:left="480"/>
      </w:pPr>
      <w:r>
        <w:rPr>
          <w:rFonts w:ascii="Courier New" w:cs="Courier New" w:eastAsia="Courier New" w:hAnsi="Courier New"/>
          <w:color w:val="2B2B2B"/>
          <w:sz w:val="18"/>
          <w:szCs w:val="18"/>
        </w:rPr>
        <w:t xml:space="preserve">  bus.setMaxListeners(100)  // raise from Node default of 10</w:t>
      </w:r>
    </w:p>
    <w:p>
      <w:pPr>
        <w:shd w:fill="F3F4F6" w:val="clear"/>
        <w:spacing w:after="0"/>
        <w:ind w:left="480"/>
      </w:pPr>
      <w:r>
        <w:rPr>
          <w:rFonts w:ascii="Courier New" w:cs="Courier New" w:eastAsia="Courier New" w:hAnsi="Courier New"/>
          <w:color w:val="2B2B2B"/>
          <w:sz w:val="18"/>
          <w:szCs w:val="18"/>
        </w:rPr>
        <w:t xml:space="preserve">  return bus</w:t>
      </w:r>
    </w:p>
    <w:p>
      <w:pPr>
        <w:shd w:fill="F3F4F6" w:val="clear"/>
        <w:spacing w:after="160"/>
        <w:ind w:left="480"/>
      </w:pPr>
      <w:r>
        <w:rPr>
          <w:rFonts w:ascii="Courier New" w:cs="Courier New" w:eastAsia="Courier New" w:hAnsi="Courier New"/>
          <w:color w:val="2B2B2B"/>
          <w:sz w:val="18"/>
          <w:szCs w:val="18"/>
        </w:rPr>
        <w:t xml:space="preserve">}</w:t>
      </w:r>
    </w:p>
    <w:p>
      <w:pPr>
        <w:spacing w:after="160"/>
      </w:pPr>
      <w:r>
        <w:rPr>
          <w:rFonts w:ascii="Arial" w:cs="Arial" w:eastAsia="Arial" w:hAnsi="Arial"/>
          <w:b w:val="false"/>
          <w:bCs w:val="false"/>
          <w:color w:val="1A1A1A"/>
          <w:sz w:val="22"/>
          <w:szCs w:val="22"/>
        </w:rPr>
        <w:t xml:space="preserve">FlowWatch builds directly on Node.js's built-in EventEmitter. The only customization is raising setMaxListeners to 100 — Node prints a warning when more than 10 listeners are registered for the same event (to catch memory leaks), but a large application can legitimately have more, so the threshold is raised.</w:t>
      </w:r>
    </w:p>
    <w:p>
      <w:pPr>
        <w:pStyle w:val="Heading2"/>
        <w:spacing w:after="120" w:before="320"/>
      </w:pPr>
      <w:r>
        <w:rPr>
          <w:rFonts w:ascii="Arial" w:cs="Arial" w:eastAsia="Arial" w:hAnsi="Arial"/>
          <w:b/>
          <w:bCs/>
          <w:color w:val="2D6A9F"/>
          <w:sz w:val="28"/>
          <w:szCs w:val="28"/>
        </w:rPr>
        <w:t xml:space="preserve">Usage</w:t>
      </w:r>
    </w:p>
    <w:p>
      <w:pPr>
        <w:shd w:fill="F3F4F6" w:val="clear"/>
        <w:spacing w:after="0"/>
        <w:ind w:left="480"/>
      </w:pPr>
      <w:r>
        <w:rPr>
          <w:rFonts w:ascii="Courier New" w:cs="Courier New" w:eastAsia="Courier New" w:hAnsi="Courier New"/>
          <w:color w:val="2B2B2B"/>
          <w:sz w:val="18"/>
          <w:szCs w:val="18"/>
        </w:rPr>
        <w:t xml:space="preserve">const fw = await createFlowwatch(config);</w:t>
      </w:r>
    </w:p>
    <w:p>
      <w:pPr>
        <w:shd w:fill="F3F4F6" w:val="clear"/>
        <w:spacing w:after="0"/>
        <w:ind w:left="480"/>
      </w:pPr>
      <w:r>
        <w:rPr>
          <w:rFonts w:ascii="Courier New" w:cs="Courier New" w:eastAsia="Courier New" w:hAnsi="Courier New"/>
          <w:color w:val="2B2B2B"/>
          <w:sz w:val="18"/>
          <w:szCs w:val="18"/>
        </w:rPr>
        <w:t xml:space="preserve"> </w:t>
      </w:r>
    </w:p>
    <w:p>
      <w:pPr>
        <w:shd w:fill="F3F4F6" w:val="clear"/>
        <w:spacing w:after="0"/>
        <w:ind w:left="480"/>
      </w:pPr>
      <w:r>
        <w:rPr>
          <w:rFonts w:ascii="Courier New" w:cs="Courier New" w:eastAsia="Courier New" w:hAnsi="Courier New"/>
          <w:color w:val="2B2B2B"/>
          <w:sz w:val="18"/>
          <w:szCs w:val="18"/>
        </w:rPr>
        <w:t xml:space="preserve">// Subscribe</w:t>
      </w:r>
    </w:p>
    <w:p>
      <w:pPr>
        <w:shd w:fill="F3F4F6" w:val="clear"/>
        <w:spacing w:after="0"/>
        <w:ind w:left="480"/>
      </w:pPr>
      <w:r>
        <w:rPr>
          <w:rFonts w:ascii="Courier New" w:cs="Courier New" w:eastAsia="Courier New" w:hAnsi="Courier New"/>
          <w:color w:val="2B2B2B"/>
          <w:sz w:val="18"/>
          <w:szCs w:val="18"/>
        </w:rPr>
        <w:t xml:space="preserve">fw.events.on('user.created', (user) =&gt; sendWelcomeEmail(user));</w:t>
      </w:r>
    </w:p>
    <w:p>
      <w:pPr>
        <w:shd w:fill="F3F4F6" w:val="clear"/>
        <w:spacing w:after="0"/>
        <w:ind w:left="480"/>
      </w:pPr>
      <w:r>
        <w:rPr>
          <w:rFonts w:ascii="Courier New" w:cs="Courier New" w:eastAsia="Courier New" w:hAnsi="Courier New"/>
          <w:color w:val="2B2B2B"/>
          <w:sz w:val="18"/>
          <w:szCs w:val="18"/>
        </w:rPr>
        <w:t xml:space="preserve"> </w:t>
      </w:r>
    </w:p>
    <w:p>
      <w:pPr>
        <w:shd w:fill="F3F4F6" w:val="clear"/>
        <w:spacing w:after="0"/>
        <w:ind w:left="480"/>
      </w:pPr>
      <w:r>
        <w:rPr>
          <w:rFonts w:ascii="Courier New" w:cs="Courier New" w:eastAsia="Courier New" w:hAnsi="Courier New"/>
          <w:color w:val="2B2B2B"/>
          <w:sz w:val="18"/>
          <w:szCs w:val="18"/>
        </w:rPr>
        <w:t xml:space="preserve">// Publish (anywhere in the codebase)</w:t>
      </w:r>
    </w:p>
    <w:p>
      <w:pPr>
        <w:shd w:fill="F3F4F6" w:val="clear"/>
        <w:spacing w:after="160"/>
        <w:ind w:left="480"/>
      </w:pPr>
      <w:r>
        <w:rPr>
          <w:rFonts w:ascii="Courier New" w:cs="Courier New" w:eastAsia="Courier New" w:hAnsi="Courier New"/>
          <w:color w:val="2B2B2B"/>
          <w:sz w:val="18"/>
          <w:szCs w:val="18"/>
        </w:rPr>
        <w:t xml:space="preserve">fw.events.emit('user.created', { id: '123', email: 'hi@example.com' });</w:t>
      </w:r>
    </w:p>
    <w:p>
      <w:pPr>
        <w:pBdr>
          <w:bottom w:val="single" w:color="DDDDDD" w:sz="3" w:space="1"/>
        </w:pBdr>
        <w:spacing w:after="160" w:before="160"/>
      </w:pPr>
      <w:r>
        <w:t xml:space="preserve"/>
      </w:r>
    </w:p>
    <w:p>
      <w:r>
        <w:br w:type="page"/>
      </w:r>
    </w:p>
    <w:p>
      <w:pPr>
        <w:pStyle w:val="Heading1"/>
        <w:pBdr>
          <w:bottom w:val="single" w:color="2D6A9F" w:sz="6" w:space="4"/>
        </w:pBdr>
        <w:spacing w:after="160" w:before="400"/>
      </w:pPr>
      <w:r>
        <w:rPr>
          <w:rFonts w:ascii="Arial" w:cs="Arial" w:eastAsia="Arial" w:hAnsi="Arial"/>
          <w:b/>
          <w:bCs/>
          <w:color w:val="1E3A5F"/>
          <w:sz w:val="36"/>
          <w:szCs w:val="36"/>
        </w:rPr>
        <w:t xml:space="preserve">5. Webhooks</w:t>
      </w:r>
    </w:p>
    <w:p>
      <w:pPr>
        <w:spacing w:after="160"/>
      </w:pPr>
      <w:r>
        <w:rPr>
          <w:rFonts w:ascii="Arial" w:cs="Arial" w:eastAsia="Arial" w:hAnsi="Arial"/>
          <w:b w:val="false"/>
          <w:bCs w:val="false"/>
          <w:color w:val="888888"/>
          <w:sz w:val="20"/>
          <w:szCs w:val="20"/>
        </w:rPr>
        <w:t xml:space="preserve">File: packages/flowwatch/src/runtime/webhookEngine.ts</w:t>
      </w:r>
    </w:p>
    <w:p>
      <w:pPr>
        <w:pStyle w:val="Heading2"/>
        <w:spacing w:after="120" w:before="320"/>
      </w:pPr>
      <w:r>
        <w:rPr>
          <w:rFonts w:ascii="Arial" w:cs="Arial" w:eastAsia="Arial" w:hAnsi="Arial"/>
          <w:b/>
          <w:bCs/>
          <w:color w:val="2D6A9F"/>
          <w:sz w:val="28"/>
          <w:szCs w:val="28"/>
        </w:rPr>
        <w:t xml:space="preserve">What are Webhooks?</w:t>
      </w:r>
    </w:p>
    <w:p>
      <w:pPr>
        <w:spacing w:after="160"/>
      </w:pPr>
      <w:r>
        <w:rPr>
          <w:rFonts w:ascii="Arial" w:cs="Arial" w:eastAsia="Arial" w:hAnsi="Arial"/>
          <w:b w:val="false"/>
          <w:bCs w:val="false"/>
          <w:color w:val="1A1A1A"/>
          <w:sz w:val="22"/>
          <w:szCs w:val="22"/>
        </w:rPr>
        <w:t xml:space="preserve">Webhooks are HTTP callbacks. Instead of a client polling your API for changes, you register a URL with your service and that URL is called (via HTTP POST) whenever a specified event happens. Webhooks are the backbone of integrations between services — Stripe, GitHub, Slack, and virtually every SaaS product uses them.</w:t>
      </w:r>
    </w:p>
    <w:p>
      <w:pPr>
        <w:pStyle w:val="Heading2"/>
        <w:spacing w:after="120" w:before="320"/>
      </w:pPr>
      <w:r>
        <w:rPr>
          <w:rFonts w:ascii="Arial" w:cs="Arial" w:eastAsia="Arial" w:hAnsi="Arial"/>
          <w:b/>
          <w:bCs/>
          <w:color w:val="2D6A9F"/>
          <w:sz w:val="28"/>
          <w:szCs w:val="28"/>
        </w:rPr>
        <w:t xml:space="preserve">How FlowWatch Implements It</w:t>
      </w:r>
    </w:p>
    <w:p>
      <w:pPr>
        <w:spacing w:after="160"/>
      </w:pPr>
      <w:r>
        <w:rPr>
          <w:rFonts w:ascii="Arial" w:cs="Arial" w:eastAsia="Arial" w:hAnsi="Arial"/>
          <w:b w:val="false"/>
          <w:bCs w:val="false"/>
          <w:color w:val="1A1A1A"/>
          <w:sz w:val="22"/>
          <w:szCs w:val="22"/>
        </w:rPr>
        <w:t xml:space="preserve">The webhook engine has three layers:</w:t>
      </w:r>
    </w:p>
    <w:p>
      <w:pPr>
        <w:pStyle w:val="ListParagraph"/>
        <w:numPr>
          <w:ilvl w:val="0"/>
          <w:numId w:val="2"/>
        </w:numPr>
        <w:spacing w:after="80"/>
      </w:pPr>
      <w:r>
        <w:rPr>
          <w:rFonts w:ascii="Arial" w:cs="Arial" w:eastAsia="Arial" w:hAnsi="Arial"/>
          <w:color w:val="1A1A1A"/>
          <w:sz w:val="22"/>
          <w:szCs w:val="22"/>
        </w:rPr>
        <w:t xml:space="preserve">Registration layer — stores webhook endpoints and their subscribed events in PostgreSQL.</w:t>
      </w:r>
    </w:p>
    <w:p>
      <w:pPr>
        <w:pStyle w:val="ListParagraph"/>
        <w:numPr>
          <w:ilvl w:val="0"/>
          <w:numId w:val="2"/>
        </w:numPr>
        <w:spacing w:after="80"/>
      </w:pPr>
      <w:r>
        <w:rPr>
          <w:rFonts w:ascii="Arial" w:cs="Arial" w:eastAsia="Arial" w:hAnsi="Arial"/>
          <w:color w:val="1A1A1A"/>
          <w:sz w:val="22"/>
          <w:szCs w:val="22"/>
        </w:rPr>
        <w:t xml:space="preserve">Delivery layer — when an event is triggered, it fans out to all matching webhooks by pushing jobs onto a BullMQ queue (Redis-backed).</w:t>
      </w:r>
    </w:p>
    <w:p>
      <w:pPr>
        <w:pStyle w:val="ListParagraph"/>
        <w:numPr>
          <w:ilvl w:val="0"/>
          <w:numId w:val="2"/>
        </w:numPr>
        <w:spacing w:after="80"/>
      </w:pPr>
      <w:r>
        <w:rPr>
          <w:rFonts w:ascii="Arial" w:cs="Arial" w:eastAsia="Arial" w:hAnsi="Arial"/>
          <w:color w:val="1A1A1A"/>
          <w:sz w:val="22"/>
          <w:szCs w:val="22"/>
        </w:rPr>
        <w:t xml:space="preserve">Worker layer — a BullMQ Worker processes jobs off the queue, makes the HTTP POST, and records the result. Failed deliveries are automatically retried with exponential backoff.</w:t>
      </w:r>
    </w:p>
    <w:p>
      <w:pPr>
        <w:pStyle w:val="Heading3"/>
        <w:spacing w:after="80" w:before="240"/>
      </w:pPr>
      <w:r>
        <w:rPr>
          <w:rFonts w:ascii="Arial" w:cs="Arial" w:eastAsia="Arial" w:hAnsi="Arial"/>
          <w:b/>
          <w:bCs/>
          <w:color w:val="444444"/>
          <w:sz w:val="24"/>
          <w:szCs w:val="24"/>
        </w:rPr>
        <w:t xml:space="preserve">HMAC Signature Signing</w:t>
      </w:r>
    </w:p>
    <w:p>
      <w:pPr>
        <w:shd w:fill="F3F4F6" w:val="clear"/>
        <w:spacing w:after="0"/>
        <w:ind w:left="480"/>
      </w:pPr>
      <w:r>
        <w:rPr>
          <w:rFonts w:ascii="Courier New" w:cs="Courier New" w:eastAsia="Courier New" w:hAnsi="Courier New"/>
          <w:color w:val="2B2B2B"/>
          <w:sz w:val="18"/>
          <w:szCs w:val="18"/>
        </w:rPr>
        <w:t xml:space="preserve">// webhookEngine.ts — signing</w:t>
      </w:r>
    </w:p>
    <w:p>
      <w:pPr>
        <w:shd w:fill="F3F4F6" w:val="clear"/>
        <w:spacing w:after="0"/>
        <w:ind w:left="480"/>
      </w:pPr>
      <w:r>
        <w:rPr>
          <w:rFonts w:ascii="Courier New" w:cs="Courier New" w:eastAsia="Courier New" w:hAnsi="Courier New"/>
          <w:color w:val="2B2B2B"/>
          <w:sz w:val="18"/>
          <w:szCs w:val="18"/>
        </w:rPr>
        <w:t xml:space="preserve">function sign(secret: string, payload: unknown): string {</w:t>
      </w:r>
    </w:p>
    <w:p>
      <w:pPr>
        <w:shd w:fill="F3F4F6" w:val="clear"/>
        <w:spacing w:after="0"/>
        <w:ind w:left="480"/>
      </w:pPr>
      <w:r>
        <w:rPr>
          <w:rFonts w:ascii="Courier New" w:cs="Courier New" w:eastAsia="Courier New" w:hAnsi="Courier New"/>
          <w:color w:val="2B2B2B"/>
          <w:sz w:val="18"/>
          <w:szCs w:val="18"/>
        </w:rPr>
        <w:t xml:space="preserve">  return 'sha256=' + createHmac('sha256', secret)</w:t>
      </w:r>
    </w:p>
    <w:p>
      <w:pPr>
        <w:shd w:fill="F3F4F6" w:val="clear"/>
        <w:spacing w:after="0"/>
        <w:ind w:left="480"/>
      </w:pPr>
      <w:r>
        <w:rPr>
          <w:rFonts w:ascii="Courier New" w:cs="Courier New" w:eastAsia="Courier New" w:hAnsi="Courier New"/>
          <w:color w:val="2B2B2B"/>
          <w:sz w:val="18"/>
          <w:szCs w:val="18"/>
        </w:rPr>
        <w:t xml:space="preserve">    .update(JSON.stringify(payload))</w:t>
      </w:r>
    </w:p>
    <w:p>
      <w:pPr>
        <w:shd w:fill="F3F4F6" w:val="clear"/>
        <w:spacing w:after="0"/>
        <w:ind w:left="480"/>
      </w:pPr>
      <w:r>
        <w:rPr>
          <w:rFonts w:ascii="Courier New" w:cs="Courier New" w:eastAsia="Courier New" w:hAnsi="Courier New"/>
          <w:color w:val="2B2B2B"/>
          <w:sz w:val="18"/>
          <w:szCs w:val="18"/>
        </w:rPr>
        <w:t xml:space="preserve">    .digest('hex')</w:t>
      </w:r>
    </w:p>
    <w:p>
      <w:pPr>
        <w:shd w:fill="F3F4F6" w:val="clear"/>
        <w:spacing w:after="0"/>
        <w:ind w:left="480"/>
      </w:pPr>
      <w:r>
        <w:rPr>
          <w:rFonts w:ascii="Courier New" w:cs="Courier New" w:eastAsia="Courier New" w:hAnsi="Courier New"/>
          <w:color w:val="2B2B2B"/>
          <w:sz w:val="18"/>
          <w:szCs w:val="18"/>
        </w:rPr>
        <w:t xml:space="preserve">}</w:t>
      </w:r>
    </w:p>
    <w:p>
      <w:pPr>
        <w:shd w:fill="F3F4F6" w:val="clear"/>
        <w:spacing w:after="0"/>
        <w:ind w:left="480"/>
      </w:pPr>
      <w:r>
        <w:rPr>
          <w:rFonts w:ascii="Courier New" w:cs="Courier New" w:eastAsia="Courier New" w:hAnsi="Courier New"/>
          <w:color w:val="2B2B2B"/>
          <w:sz w:val="18"/>
          <w:szCs w:val="18"/>
        </w:rPr>
        <w:t xml:space="preserve"> </w:t>
      </w:r>
    </w:p>
    <w:p>
      <w:pPr>
        <w:shd w:fill="F3F4F6" w:val="clear"/>
        <w:spacing w:after="0"/>
        <w:ind w:left="480"/>
      </w:pPr>
      <w:r>
        <w:rPr>
          <w:rFonts w:ascii="Courier New" w:cs="Courier New" w:eastAsia="Courier New" w:hAnsi="Courier New"/>
          <w:color w:val="2B2B2B"/>
          <w:sz w:val="18"/>
          <w:szCs w:val="18"/>
        </w:rPr>
        <w:t xml:space="preserve">// Added to every outgoing webhook request:</w:t>
      </w:r>
    </w:p>
    <w:p>
      <w:pPr>
        <w:shd w:fill="F3F4F6" w:val="clear"/>
        <w:spacing w:after="0"/>
        <w:ind w:left="480"/>
      </w:pPr>
      <w:r>
        <w:rPr>
          <w:rFonts w:ascii="Courier New" w:cs="Courier New" w:eastAsia="Courier New" w:hAnsi="Courier New"/>
          <w:color w:val="2B2B2B"/>
          <w:sz w:val="18"/>
          <w:szCs w:val="18"/>
        </w:rPr>
        <w:t xml:space="preserve">headers: {</w:t>
      </w:r>
    </w:p>
    <w:p>
      <w:pPr>
        <w:shd w:fill="F3F4F6" w:val="clear"/>
        <w:spacing w:after="0"/>
        <w:ind w:left="480"/>
      </w:pPr>
      <w:r>
        <w:rPr>
          <w:rFonts w:ascii="Courier New" w:cs="Courier New" w:eastAsia="Courier New" w:hAnsi="Courier New"/>
          <w:color w:val="2B2B2B"/>
          <w:sz w:val="18"/>
          <w:szCs w:val="18"/>
        </w:rPr>
        <w:t xml:space="preserve">  'X-Flowwatch-Signature': sign(secret, payload),</w:t>
      </w:r>
    </w:p>
    <w:p>
      <w:pPr>
        <w:shd w:fill="F3F4F6" w:val="clear"/>
        <w:spacing w:after="0"/>
        <w:ind w:left="480"/>
      </w:pPr>
      <w:r>
        <w:rPr>
          <w:rFonts w:ascii="Courier New" w:cs="Courier New" w:eastAsia="Courier New" w:hAnsi="Courier New"/>
          <w:color w:val="2B2B2B"/>
          <w:sz w:val="18"/>
          <w:szCs w:val="18"/>
        </w:rPr>
        <w:t xml:space="preserve">  'X-Flowwatch-Event': event,</w:t>
      </w:r>
    </w:p>
    <w:p>
      <w:pPr>
        <w:shd w:fill="F3F4F6" w:val="clear"/>
        <w:spacing w:after="160"/>
        <w:ind w:left="480"/>
      </w:pPr>
      <w:r>
        <w:rPr>
          <w:rFonts w:ascii="Courier New" w:cs="Courier New" w:eastAsia="Courier New" w:hAnsi="Courier New"/>
          <w:color w:val="2B2B2B"/>
          <w:sz w:val="18"/>
          <w:szCs w:val="18"/>
        </w:rPr>
        <w:t xml:space="preserve">}</w:t>
      </w:r>
    </w:p>
    <w:p>
      <w:pPr>
        <w:spacing w:after="160"/>
      </w:pPr>
      <w:r>
        <w:rPr>
          <w:rFonts w:ascii="Arial" w:cs="Arial" w:eastAsia="Arial" w:hAnsi="Arial"/>
          <w:b w:val="false"/>
          <w:bCs w:val="false"/>
          <w:color w:val="1A1A1A"/>
          <w:sz w:val="22"/>
          <w:szCs w:val="22"/>
        </w:rPr>
        <w:t xml:space="preserve">Every webhook delivery includes an X-Flowwatch-Signature header containing an HMAC-SHA256 digest of the payload, signed with the webhook's secret key. The receiving server can verify this signature to ensure the request genuinely came from FlowWatch and was not tampered with in transit.</w:t>
      </w:r>
    </w:p>
    <w:p>
      <w:pPr>
        <w:pStyle w:val="Heading3"/>
        <w:spacing w:after="80" w:before="240"/>
      </w:pPr>
      <w:r>
        <w:rPr>
          <w:rFonts w:ascii="Arial" w:cs="Arial" w:eastAsia="Arial" w:hAnsi="Arial"/>
          <w:b/>
          <w:bCs/>
          <w:color w:val="444444"/>
          <w:sz w:val="24"/>
          <w:szCs w:val="24"/>
        </w:rPr>
        <w:t xml:space="preserve">Delivery with Retry</w:t>
      </w:r>
    </w:p>
    <w:p>
      <w:pPr>
        <w:shd w:fill="F3F4F6" w:val="clear"/>
        <w:spacing w:after="0"/>
        <w:ind w:left="480"/>
      </w:pPr>
      <w:r>
        <w:rPr>
          <w:rFonts w:ascii="Courier New" w:cs="Courier New" w:eastAsia="Courier New" w:hAnsi="Courier New"/>
          <w:color w:val="2B2B2B"/>
          <w:sz w:val="18"/>
          <w:szCs w:val="18"/>
        </w:rPr>
        <w:t xml:space="preserve">// webhookEngine.ts — queueing</w:t>
      </w:r>
    </w:p>
    <w:p>
      <w:pPr>
        <w:shd w:fill="F3F4F6" w:val="clear"/>
        <w:spacing w:after="0"/>
        <w:ind w:left="480"/>
      </w:pPr>
      <w:r>
        <w:rPr>
          <w:rFonts w:ascii="Courier New" w:cs="Courier New" w:eastAsia="Courier New" w:hAnsi="Courier New"/>
          <w:color w:val="2B2B2B"/>
          <w:sz w:val="18"/>
          <w:szCs w:val="18"/>
        </w:rPr>
        <w:t xml:space="preserve">await queue.add('deliver', {</w:t>
      </w:r>
    </w:p>
    <w:p>
      <w:pPr>
        <w:shd w:fill="F3F4F6" w:val="clear"/>
        <w:spacing w:after="0"/>
        <w:ind w:left="480"/>
      </w:pPr>
      <w:r>
        <w:rPr>
          <w:rFonts w:ascii="Courier New" w:cs="Courier New" w:eastAsia="Courier New" w:hAnsi="Courier New"/>
          <w:color w:val="2B2B2B"/>
          <w:sz w:val="18"/>
          <w:szCs w:val="18"/>
        </w:rPr>
        <w:t xml:space="preserve">  deliveryId, url, secret, event, payload</w:t>
      </w:r>
    </w:p>
    <w:p>
      <w:pPr>
        <w:shd w:fill="F3F4F6" w:val="clear"/>
        <w:spacing w:after="0"/>
        <w:ind w:left="480"/>
      </w:pPr>
      <w:r>
        <w:rPr>
          <w:rFonts w:ascii="Courier New" w:cs="Courier New" w:eastAsia="Courier New" w:hAnsi="Courier New"/>
          <w:color w:val="2B2B2B"/>
          <w:sz w:val="18"/>
          <w:szCs w:val="18"/>
        </w:rPr>
        <w:t xml:space="preserve">}, {</w:t>
      </w:r>
    </w:p>
    <w:p>
      <w:pPr>
        <w:shd w:fill="F3F4F6" w:val="clear"/>
        <w:spacing w:after="0"/>
        <w:ind w:left="480"/>
      </w:pPr>
      <w:r>
        <w:rPr>
          <w:rFonts w:ascii="Courier New" w:cs="Courier New" w:eastAsia="Courier New" w:hAnsi="Courier New"/>
          <w:color w:val="2B2B2B"/>
          <w:sz w:val="18"/>
          <w:szCs w:val="18"/>
        </w:rPr>
        <w:t xml:space="preserve">  attempts: 5,                           // retry up to 5 times</w:t>
      </w:r>
    </w:p>
    <w:p>
      <w:pPr>
        <w:shd w:fill="F3F4F6" w:val="clear"/>
        <w:spacing w:after="0"/>
        <w:ind w:left="480"/>
      </w:pPr>
      <w:r>
        <w:rPr>
          <w:rFonts w:ascii="Courier New" w:cs="Courier New" w:eastAsia="Courier New" w:hAnsi="Courier New"/>
          <w:color w:val="2B2B2B"/>
          <w:sz w:val="18"/>
          <w:szCs w:val="18"/>
        </w:rPr>
        <w:t xml:space="preserve">  backoff: { type: 'exponential', delay: 5_000 }  // 5s, 10s, 20s, 40s, 80s</w:t>
      </w:r>
    </w:p>
    <w:p>
      <w:pPr>
        <w:shd w:fill="F3F4F6" w:val="clear"/>
        <w:spacing w:after="160"/>
        <w:ind w:left="480"/>
      </w:pPr>
      <w:r>
        <w:rPr>
          <w:rFonts w:ascii="Courier New" w:cs="Courier New" w:eastAsia="Courier New" w:hAnsi="Courier New"/>
          <w:color w:val="2B2B2B"/>
          <w:sz w:val="18"/>
          <w:szCs w:val="18"/>
        </w:rPr>
        <w:t xml:space="preserve">});</w:t>
      </w:r>
    </w:p>
    <w:p>
      <w:pPr>
        <w:spacing w:after="160"/>
      </w:pPr>
      <w:r>
        <w:rPr>
          <w:rFonts w:ascii="Arial" w:cs="Arial" w:eastAsia="Arial" w:hAnsi="Arial"/>
          <w:b w:val="false"/>
          <w:bCs w:val="false"/>
          <w:color w:val="1A1A1A"/>
          <w:sz w:val="22"/>
          <w:szCs w:val="22"/>
        </w:rPr>
        <w:t xml:space="preserve">On each attempt, if the target URL returns a non-2xx response, BullMQ retries with exponential backoff. The delivery status (success/failed) and HTTP status code are recorded in PostgreSQL via updateDelivery().</w:t>
      </w:r>
    </w:p>
    <w:p>
      <w:pPr>
        <w:pBdr>
          <w:bottom w:val="single" w:color="DDDDDD" w:sz="3" w:space="1"/>
        </w:pBdr>
        <w:spacing w:after="160" w:before="160"/>
      </w:pPr>
      <w:r>
        <w:t xml:space="preserve"/>
      </w:r>
    </w:p>
    <w:p>
      <w:r>
        <w:br w:type="page"/>
      </w:r>
    </w:p>
    <w:p>
      <w:pPr>
        <w:pStyle w:val="Heading1"/>
        <w:pBdr>
          <w:bottom w:val="single" w:color="2D6A9F" w:sz="6" w:space="4"/>
        </w:pBdr>
        <w:spacing w:after="160" w:before="400"/>
      </w:pPr>
      <w:r>
        <w:rPr>
          <w:rFonts w:ascii="Arial" w:cs="Arial" w:eastAsia="Arial" w:hAnsi="Arial"/>
          <w:b/>
          <w:bCs/>
          <w:color w:val="1E3A5F"/>
          <w:sz w:val="36"/>
          <w:szCs w:val="36"/>
        </w:rPr>
        <w:t xml:space="preserve">6. Circuit Breaker</w:t>
      </w:r>
    </w:p>
    <w:p>
      <w:pPr>
        <w:spacing w:after="160"/>
      </w:pPr>
      <w:r>
        <w:rPr>
          <w:rFonts w:ascii="Arial" w:cs="Arial" w:eastAsia="Arial" w:hAnsi="Arial"/>
          <w:b w:val="false"/>
          <w:bCs w:val="false"/>
          <w:color w:val="888888"/>
          <w:sz w:val="20"/>
          <w:szCs w:val="20"/>
        </w:rPr>
        <w:t xml:space="preserve">File: packages/flowwatch/src/runtime/circuitBreaker.ts</w:t>
      </w:r>
    </w:p>
    <w:p>
      <w:pPr>
        <w:pStyle w:val="Heading2"/>
        <w:spacing w:after="120" w:before="320"/>
      </w:pPr>
      <w:r>
        <w:rPr>
          <w:rFonts w:ascii="Arial" w:cs="Arial" w:eastAsia="Arial" w:hAnsi="Arial"/>
          <w:b/>
          <w:bCs/>
          <w:color w:val="2D6A9F"/>
          <w:sz w:val="28"/>
          <w:szCs w:val="28"/>
        </w:rPr>
        <w:t xml:space="preserve">What is a Circuit Breaker?</w:t>
      </w:r>
    </w:p>
    <w:p>
      <w:pPr>
        <w:spacing w:after="160"/>
      </w:pPr>
      <w:r>
        <w:rPr>
          <w:rFonts w:ascii="Arial" w:cs="Arial" w:eastAsia="Arial" w:hAnsi="Arial"/>
          <w:b w:val="false"/>
          <w:bCs w:val="false"/>
          <w:color w:val="1A1A1A"/>
          <w:sz w:val="22"/>
          <w:szCs w:val="22"/>
        </w:rPr>
        <w:t xml:space="preserve">A circuit breaker is a resilience pattern borrowed from electrical engineering. When you call an external dependency (a database, another microservice, a third-party API) and it starts failing repeatedly, a circuit breaker 'opens' — it stops forwarding calls to the failing dependency and immediately returns an error. After a timeout, it enters a 'half-open' state and probes the dependency with one call to see if it recovered. If the probe succeeds, the circuit 'closes' and normal operation resumes.</w:t>
      </w:r>
    </w:p>
    <w:p>
      <w:pPr>
        <w:shd w:fill="E8F1FA" w:val="clear"/>
        <w:spacing w:after="160"/>
        <w:ind w:left="360" w:right="360"/>
      </w:pPr>
      <w:r>
        <w:rPr>
          <w:rFonts w:ascii="Arial" w:cs="Arial" w:eastAsia="Arial" w:hAnsi="Arial"/>
          <w:color w:val="334155"/>
          <w:sz w:val="20"/>
          <w:szCs w:val="20"/>
        </w:rPr>
        <w:t xml:space="preserve">⚡  Without a circuit breaker, one slow database can cause request threads to pile up across your entire application, eventually crashing it. The circuit breaker contains the blast radius.</w:t>
      </w:r>
    </w:p>
    <w:p>
      <w:pPr>
        <w:pStyle w:val="Heading2"/>
        <w:spacing w:after="120" w:before="320"/>
      </w:pPr>
      <w:r>
        <w:rPr>
          <w:rFonts w:ascii="Arial" w:cs="Arial" w:eastAsia="Arial" w:hAnsi="Arial"/>
          <w:b/>
          <w:bCs/>
          <w:color w:val="2D6A9F"/>
          <w:sz w:val="28"/>
          <w:szCs w:val="28"/>
        </w:rPr>
        <w:t xml:space="preserve">Three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rFonts w:ascii="Arial" w:cs="Arial" w:eastAsia="Arial" w:hAnsi="Arial"/>
                <w:b/>
                <w:bCs/>
                <w:color w:val="1E3A5F"/>
                <w:sz w:val="20"/>
                <w:szCs w:val="20"/>
              </w:rPr>
              <w:t xml:space="preserve">closed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Normal operation. All calls pass through to the dependency.</w:t>
            </w:r>
          </w:p>
        </w:tc>
      </w:tr>
      <w:tr>
        <w:tc>
          <w:tcPr>
            <w:tcW w:type="dxa" w:w="24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rFonts w:ascii="Arial" w:cs="Arial" w:eastAsia="Arial" w:hAnsi="Arial"/>
                <w:b/>
                <w:bCs/>
                <w:color w:val="1E3A5F"/>
                <w:sz w:val="20"/>
                <w:szCs w:val="20"/>
              </w:rPr>
              <w:t xml:space="preserve">open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Dependency is failing. All calls fail immediately with CIRCUIT_OPEN error, no dependency call made.</w:t>
            </w:r>
          </w:p>
        </w:tc>
      </w:tr>
      <w:tr>
        <w:tc>
          <w:tcPr>
            <w:tcW w:type="dxa" w:w="24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rFonts w:ascii="Arial" w:cs="Arial" w:eastAsia="Arial" w:hAnsi="Arial"/>
                <w:b/>
                <w:bCs/>
                <w:color w:val="1E3A5F"/>
                <w:sz w:val="20"/>
                <w:szCs w:val="20"/>
              </w:rPr>
              <w:t xml:space="preserve">half-open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Timeout elapsed. One probe call is allowed through. Success → closed. Failure → open again.</w:t>
            </w:r>
          </w:p>
        </w:tc>
      </w:tr>
    </w:tbl>
    <w:p>
      <w:pPr>
        <w:pStyle w:val="Heading2"/>
        <w:spacing w:after="120" w:before="320"/>
      </w:pPr>
      <w:r>
        <w:rPr>
          <w:rFonts w:ascii="Arial" w:cs="Arial" w:eastAsia="Arial" w:hAnsi="Arial"/>
          <w:b/>
          <w:bCs/>
          <w:color w:val="2D6A9F"/>
          <w:sz w:val="28"/>
          <w:szCs w:val="28"/>
        </w:rPr>
        <w:t xml:space="preserve">How FlowWatch Implements It</w:t>
      </w:r>
    </w:p>
    <w:p>
      <w:pPr>
        <w:shd w:fill="F3F4F6" w:val="clear"/>
        <w:spacing w:after="0"/>
        <w:ind w:left="480"/>
      </w:pPr>
      <w:r>
        <w:rPr>
          <w:rFonts w:ascii="Courier New" w:cs="Courier New" w:eastAsia="Courier New" w:hAnsi="Courier New"/>
          <w:color w:val="2B2B2B"/>
          <w:sz w:val="18"/>
          <w:szCs w:val="18"/>
        </w:rPr>
        <w:t xml:space="preserve">// circuitBreaker.ts</w:t>
      </w:r>
    </w:p>
    <w:p>
      <w:pPr>
        <w:shd w:fill="F3F4F6" w:val="clear"/>
        <w:spacing w:after="0"/>
        <w:ind w:left="480"/>
      </w:pPr>
      <w:r>
        <w:rPr>
          <w:rFonts w:ascii="Courier New" w:cs="Courier New" w:eastAsia="Courier New" w:hAnsi="Courier New"/>
          <w:color w:val="2B2B2B"/>
          <w:sz w:val="18"/>
          <w:szCs w:val="18"/>
        </w:rPr>
        <w:t xml:space="preserve">export function createCircuitBreaker(options = {}) {</w:t>
      </w:r>
    </w:p>
    <w:p>
      <w:pPr>
        <w:shd w:fill="F3F4F6" w:val="clear"/>
        <w:spacing w:after="0"/>
        <w:ind w:left="480"/>
      </w:pPr>
      <w:r>
        <w:rPr>
          <w:rFonts w:ascii="Courier New" w:cs="Courier New" w:eastAsia="Courier New" w:hAnsi="Courier New"/>
          <w:color w:val="2B2B2B"/>
          <w:sz w:val="18"/>
          <w:szCs w:val="18"/>
        </w:rPr>
        <w:t xml:space="preserve">  const threshold = options.threshold ?? 5   // failures before opening</w:t>
      </w:r>
    </w:p>
    <w:p>
      <w:pPr>
        <w:shd w:fill="F3F4F6" w:val="clear"/>
        <w:spacing w:after="0"/>
        <w:ind w:left="480"/>
      </w:pPr>
      <w:r>
        <w:rPr>
          <w:rFonts w:ascii="Courier New" w:cs="Courier New" w:eastAsia="Courier New" w:hAnsi="Courier New"/>
          <w:color w:val="2B2B2B"/>
          <w:sz w:val="18"/>
          <w:szCs w:val="18"/>
        </w:rPr>
        <w:t xml:space="preserve">  const timeout   = options.timeout   ?? 30_000  // ms before half-open probe</w:t>
      </w:r>
    </w:p>
    <w:p>
      <w:pPr>
        <w:shd w:fill="F3F4F6" w:val="clear"/>
        <w:spacing w:after="0"/>
        <w:ind w:left="480"/>
      </w:pPr>
      <w:r>
        <w:rPr>
          <w:rFonts w:ascii="Courier New" w:cs="Courier New" w:eastAsia="Courier New" w:hAnsi="Courier New"/>
          <w:color w:val="2B2B2B"/>
          <w:sz w:val="18"/>
          <w:szCs w:val="18"/>
        </w:rPr>
        <w:t xml:space="preserve">  let state: 'closed' | 'open' | 'half-open' = 'closed'</w:t>
      </w:r>
    </w:p>
    <w:p>
      <w:pPr>
        <w:shd w:fill="F3F4F6" w:val="clear"/>
        <w:spacing w:after="0"/>
        <w:ind w:left="480"/>
      </w:pPr>
      <w:r>
        <w:rPr>
          <w:rFonts w:ascii="Courier New" w:cs="Courier New" w:eastAsia="Courier New" w:hAnsi="Courier New"/>
          <w:color w:val="2B2B2B"/>
          <w:sz w:val="18"/>
          <w:szCs w:val="18"/>
        </w:rPr>
        <w:t xml:space="preserve">  let failures = 0</w:t>
      </w:r>
    </w:p>
    <w:p>
      <w:pPr>
        <w:shd w:fill="F3F4F6" w:val="clear"/>
        <w:spacing w:after="0"/>
        <w:ind w:left="480"/>
      </w:pPr>
      <w:r>
        <w:rPr>
          <w:rFonts w:ascii="Courier New" w:cs="Courier New" w:eastAsia="Courier New" w:hAnsi="Courier New"/>
          <w:color w:val="2B2B2B"/>
          <w:sz w:val="18"/>
          <w:szCs w:val="18"/>
        </w:rPr>
        <w:t xml:space="preserve">  let openedAt = 0</w:t>
      </w:r>
    </w:p>
    <w:p>
      <w:pPr>
        <w:shd w:fill="F3F4F6" w:val="clear"/>
        <w:spacing w:after="0"/>
        <w:ind w:left="480"/>
      </w:pPr>
      <w:r>
        <w:rPr>
          <w:rFonts w:ascii="Courier New" w:cs="Courier New" w:eastAsia="Courier New" w:hAnsi="Courier New"/>
          <w:color w:val="2B2B2B"/>
          <w:sz w:val="18"/>
          <w:szCs w:val="18"/>
        </w:rPr>
        <w:t xml:space="preserve"> </w:t>
      </w:r>
    </w:p>
    <w:p>
      <w:pPr>
        <w:shd w:fill="F3F4F6" w:val="clear"/>
        <w:spacing w:after="0"/>
        <w:ind w:left="480"/>
      </w:pPr>
      <w:r>
        <w:rPr>
          <w:rFonts w:ascii="Courier New" w:cs="Courier New" w:eastAsia="Courier New" w:hAnsi="Courier New"/>
          <w:color w:val="2B2B2B"/>
          <w:sz w:val="18"/>
          <w:szCs w:val="18"/>
        </w:rPr>
        <w:t xml:space="preserve">  return async function &lt;T&gt;(fn: () =&gt; Promise&lt;T&gt;): Promise&lt;T&gt; {</w:t>
      </w:r>
    </w:p>
    <w:p>
      <w:pPr>
        <w:shd w:fill="F3F4F6" w:val="clear"/>
        <w:spacing w:after="0"/>
        <w:ind w:left="480"/>
      </w:pPr>
      <w:r>
        <w:rPr>
          <w:rFonts w:ascii="Courier New" w:cs="Courier New" w:eastAsia="Courier New" w:hAnsi="Courier New"/>
          <w:color w:val="2B2B2B"/>
          <w:sz w:val="18"/>
          <w:szCs w:val="18"/>
        </w:rPr>
        <w:t xml:space="preserve">    if (state === 'open') {</w:t>
      </w:r>
    </w:p>
    <w:p>
      <w:pPr>
        <w:shd w:fill="F3F4F6" w:val="clear"/>
        <w:spacing w:after="0"/>
        <w:ind w:left="480"/>
      </w:pPr>
      <w:r>
        <w:rPr>
          <w:rFonts w:ascii="Courier New" w:cs="Courier New" w:eastAsia="Courier New" w:hAnsi="Courier New"/>
          <w:color w:val="2B2B2B"/>
          <w:sz w:val="18"/>
          <w:szCs w:val="18"/>
        </w:rPr>
        <w:t xml:space="preserve">      if (Date.now() - openedAt &gt;= timeout) {</w:t>
      </w:r>
    </w:p>
    <w:p>
      <w:pPr>
        <w:shd w:fill="F3F4F6" w:val="clear"/>
        <w:spacing w:after="0"/>
        <w:ind w:left="480"/>
      </w:pPr>
      <w:r>
        <w:rPr>
          <w:rFonts w:ascii="Courier New" w:cs="Courier New" w:eastAsia="Courier New" w:hAnsi="Courier New"/>
          <w:color w:val="2B2B2B"/>
          <w:sz w:val="18"/>
          <w:szCs w:val="18"/>
        </w:rPr>
        <w:t xml:space="preserve">        state = 'half-open'  // try one probe</w:t>
      </w:r>
    </w:p>
    <w:p>
      <w:pPr>
        <w:shd w:fill="F3F4F6" w:val="clear"/>
        <w:spacing w:after="0"/>
        <w:ind w:left="480"/>
      </w:pPr>
      <w:r>
        <w:rPr>
          <w:rFonts w:ascii="Courier New" w:cs="Courier New" w:eastAsia="Courier New" w:hAnsi="Courier New"/>
          <w:color w:val="2B2B2B"/>
          <w:sz w:val="18"/>
          <w:szCs w:val="18"/>
        </w:rPr>
        <w:t xml:space="preserve">      } else {</w:t>
      </w:r>
    </w:p>
    <w:p>
      <w:pPr>
        <w:shd w:fill="F3F4F6" w:val="clear"/>
        <w:spacing w:after="0"/>
        <w:ind w:left="480"/>
      </w:pPr>
      <w:r>
        <w:rPr>
          <w:rFonts w:ascii="Courier New" w:cs="Courier New" w:eastAsia="Courier New" w:hAnsi="Courier New"/>
          <w:color w:val="2B2B2B"/>
          <w:sz w:val="18"/>
          <w:szCs w:val="18"/>
        </w:rPr>
        <w:t xml:space="preserve">        throw Object.assign(new Error('Circuit open'), { code: 'CIRCUIT_OPEN' })</w:t>
      </w:r>
    </w:p>
    <w:p>
      <w:pPr>
        <w:shd w:fill="F3F4F6" w:val="clear"/>
        <w:spacing w:after="0"/>
        <w:ind w:left="480"/>
      </w:pPr>
      <w:r>
        <w:rPr>
          <w:rFonts w:ascii="Courier New" w:cs="Courier New" w:eastAsia="Courier New" w:hAnsi="Courier New"/>
          <w:color w:val="2B2B2B"/>
          <w:sz w:val="18"/>
          <w:szCs w:val="18"/>
        </w:rPr>
        <w:t xml:space="preserve">      }</w:t>
      </w:r>
    </w:p>
    <w:p>
      <w:pPr>
        <w:shd w:fill="F3F4F6" w:val="clear"/>
        <w:spacing w:after="0"/>
        <w:ind w:left="480"/>
      </w:pPr>
      <w:r>
        <w:rPr>
          <w:rFonts w:ascii="Courier New" w:cs="Courier New" w:eastAsia="Courier New" w:hAnsi="Courier New"/>
          <w:color w:val="2B2B2B"/>
          <w:sz w:val="18"/>
          <w:szCs w:val="18"/>
        </w:rPr>
        <w:t xml:space="preserve">    }</w:t>
      </w:r>
    </w:p>
    <w:p>
      <w:pPr>
        <w:shd w:fill="F3F4F6" w:val="clear"/>
        <w:spacing w:after="0"/>
        <w:ind w:left="480"/>
      </w:pPr>
      <w:r>
        <w:rPr>
          <w:rFonts w:ascii="Courier New" w:cs="Courier New" w:eastAsia="Courier New" w:hAnsi="Courier New"/>
          <w:color w:val="2B2B2B"/>
          <w:sz w:val="18"/>
          <w:szCs w:val="18"/>
        </w:rPr>
        <w:t xml:space="preserve">    try {</w:t>
      </w:r>
    </w:p>
    <w:p>
      <w:pPr>
        <w:shd w:fill="F3F4F6" w:val="clear"/>
        <w:spacing w:after="0"/>
        <w:ind w:left="480"/>
      </w:pPr>
      <w:r>
        <w:rPr>
          <w:rFonts w:ascii="Courier New" w:cs="Courier New" w:eastAsia="Courier New" w:hAnsi="Courier New"/>
          <w:color w:val="2B2B2B"/>
          <w:sz w:val="18"/>
          <w:szCs w:val="18"/>
        </w:rPr>
        <w:t xml:space="preserve">      const result = await fn()</w:t>
      </w:r>
    </w:p>
    <w:p>
      <w:pPr>
        <w:shd w:fill="F3F4F6" w:val="clear"/>
        <w:spacing w:after="0"/>
        <w:ind w:left="480"/>
      </w:pPr>
      <w:r>
        <w:rPr>
          <w:rFonts w:ascii="Courier New" w:cs="Courier New" w:eastAsia="Courier New" w:hAnsi="Courier New"/>
          <w:color w:val="2B2B2B"/>
          <w:sz w:val="18"/>
          <w:szCs w:val="18"/>
        </w:rPr>
        <w:t xml:space="preserve">      failures = 0; state = 'closed'  // success resets everything</w:t>
      </w:r>
    </w:p>
    <w:p>
      <w:pPr>
        <w:shd w:fill="F3F4F6" w:val="clear"/>
        <w:spacing w:after="0"/>
        <w:ind w:left="480"/>
      </w:pPr>
      <w:r>
        <w:rPr>
          <w:rFonts w:ascii="Courier New" w:cs="Courier New" w:eastAsia="Courier New" w:hAnsi="Courier New"/>
          <w:color w:val="2B2B2B"/>
          <w:sz w:val="18"/>
          <w:szCs w:val="18"/>
        </w:rPr>
        <w:t xml:space="preserve">      return result</w:t>
      </w:r>
    </w:p>
    <w:p>
      <w:pPr>
        <w:shd w:fill="F3F4F6" w:val="clear"/>
        <w:spacing w:after="0"/>
        <w:ind w:left="480"/>
      </w:pPr>
      <w:r>
        <w:rPr>
          <w:rFonts w:ascii="Courier New" w:cs="Courier New" w:eastAsia="Courier New" w:hAnsi="Courier New"/>
          <w:color w:val="2B2B2B"/>
          <w:sz w:val="18"/>
          <w:szCs w:val="18"/>
        </w:rPr>
        <w:t xml:space="preserve">    } catch (err) {</w:t>
      </w:r>
    </w:p>
    <w:p>
      <w:pPr>
        <w:shd w:fill="F3F4F6" w:val="clear"/>
        <w:spacing w:after="0"/>
        <w:ind w:left="480"/>
      </w:pPr>
      <w:r>
        <w:rPr>
          <w:rFonts w:ascii="Courier New" w:cs="Courier New" w:eastAsia="Courier New" w:hAnsi="Courier New"/>
          <w:color w:val="2B2B2B"/>
          <w:sz w:val="18"/>
          <w:szCs w:val="18"/>
        </w:rPr>
        <w:t xml:space="preserve">      failures++</w:t>
      </w:r>
    </w:p>
    <w:p>
      <w:pPr>
        <w:shd w:fill="F3F4F6" w:val="clear"/>
        <w:spacing w:after="0"/>
        <w:ind w:left="480"/>
      </w:pPr>
      <w:r>
        <w:rPr>
          <w:rFonts w:ascii="Courier New" w:cs="Courier New" w:eastAsia="Courier New" w:hAnsi="Courier New"/>
          <w:color w:val="2B2B2B"/>
          <w:sz w:val="18"/>
          <w:szCs w:val="18"/>
        </w:rPr>
        <w:t xml:space="preserve">      if (failures &gt;= threshold) { state = 'open'; openedAt = Date.now() }</w:t>
      </w:r>
    </w:p>
    <w:p>
      <w:pPr>
        <w:shd w:fill="F3F4F6" w:val="clear"/>
        <w:spacing w:after="0"/>
        <w:ind w:left="480"/>
      </w:pPr>
      <w:r>
        <w:rPr>
          <w:rFonts w:ascii="Courier New" w:cs="Courier New" w:eastAsia="Courier New" w:hAnsi="Courier New"/>
          <w:color w:val="2B2B2B"/>
          <w:sz w:val="18"/>
          <w:szCs w:val="18"/>
        </w:rPr>
        <w:t xml:space="preserve">      throw err</w:t>
      </w:r>
    </w:p>
    <w:p>
      <w:pPr>
        <w:shd w:fill="F3F4F6" w:val="clear"/>
        <w:spacing w:after="0"/>
        <w:ind w:left="480"/>
      </w:pPr>
      <w:r>
        <w:rPr>
          <w:rFonts w:ascii="Courier New" w:cs="Courier New" w:eastAsia="Courier New" w:hAnsi="Courier New"/>
          <w:color w:val="2B2B2B"/>
          <w:sz w:val="18"/>
          <w:szCs w:val="18"/>
        </w:rPr>
        <w:t xml:space="preserve">    }</w:t>
      </w:r>
    </w:p>
    <w:p>
      <w:pPr>
        <w:shd w:fill="F3F4F6" w:val="clear"/>
        <w:spacing w:after="0"/>
        <w:ind w:left="480"/>
      </w:pPr>
      <w:r>
        <w:rPr>
          <w:rFonts w:ascii="Courier New" w:cs="Courier New" w:eastAsia="Courier New" w:hAnsi="Courier New"/>
          <w:color w:val="2B2B2B"/>
          <w:sz w:val="18"/>
          <w:szCs w:val="18"/>
        </w:rPr>
        <w:t xml:space="preserve">  }</w:t>
      </w:r>
    </w:p>
    <w:p>
      <w:pPr>
        <w:shd w:fill="F3F4F6" w:val="clear"/>
        <w:spacing w:after="160"/>
        <w:ind w:left="480"/>
      </w:pPr>
      <w:r>
        <w:rPr>
          <w:rFonts w:ascii="Courier New" w:cs="Courier New" w:eastAsia="Courier New" w:hAnsi="Courier New"/>
          <w:color w:val="2B2B2B"/>
          <w:sz w:val="18"/>
          <w:szCs w:val="18"/>
        </w:rPr>
        <w:t xml:space="preserve">}</w:t>
      </w:r>
    </w:p>
    <w:p>
      <w:pPr>
        <w:pStyle w:val="Heading2"/>
        <w:spacing w:after="120" w:before="320"/>
      </w:pPr>
      <w:r>
        <w:rPr>
          <w:rFonts w:ascii="Arial" w:cs="Arial" w:eastAsia="Arial" w:hAnsi="Arial"/>
          <w:b/>
          <w:bCs/>
          <w:color w:val="2D6A9F"/>
          <w:sz w:val="28"/>
          <w:szCs w:val="28"/>
        </w:rPr>
        <w:t xml:space="preserve">Usage</w:t>
      </w:r>
    </w:p>
    <w:p>
      <w:pPr>
        <w:shd w:fill="F3F4F6" w:val="clear"/>
        <w:spacing w:after="0"/>
        <w:ind w:left="480"/>
      </w:pPr>
      <w:r>
        <w:rPr>
          <w:rFonts w:ascii="Courier New" w:cs="Courier New" w:eastAsia="Courier New" w:hAnsi="Courier New"/>
          <w:color w:val="2B2B2B"/>
          <w:sz w:val="18"/>
          <w:szCs w:val="18"/>
        </w:rPr>
        <w:t xml:space="preserve">const cb = fw.circuitBreaker({ threshold: 3, timeout: 10_000 });</w:t>
      </w:r>
    </w:p>
    <w:p>
      <w:pPr>
        <w:shd w:fill="F3F4F6" w:val="clear"/>
        <w:spacing w:after="0"/>
        <w:ind w:left="480"/>
      </w:pPr>
      <w:r>
        <w:rPr>
          <w:rFonts w:ascii="Courier New" w:cs="Courier New" w:eastAsia="Courier New" w:hAnsi="Courier New"/>
          <w:color w:val="2B2B2B"/>
          <w:sz w:val="18"/>
          <w:szCs w:val="18"/>
        </w:rPr>
        <w:t xml:space="preserve"> </w:t>
      </w:r>
    </w:p>
    <w:p>
      <w:pPr>
        <w:shd w:fill="F3F4F6" w:val="clear"/>
        <w:spacing w:after="0"/>
        <w:ind w:left="480"/>
      </w:pPr>
      <w:r>
        <w:rPr>
          <w:rFonts w:ascii="Courier New" w:cs="Courier New" w:eastAsia="Courier New" w:hAnsi="Courier New"/>
          <w:color w:val="2B2B2B"/>
          <w:sz w:val="18"/>
          <w:szCs w:val="18"/>
        </w:rPr>
        <w:t xml:space="preserve">// Wrap any async call</w:t>
      </w:r>
    </w:p>
    <w:p>
      <w:pPr>
        <w:shd w:fill="F3F4F6" w:val="clear"/>
        <w:spacing w:after="160"/>
        <w:ind w:left="480"/>
      </w:pPr>
      <w:r>
        <w:rPr>
          <w:rFonts w:ascii="Courier New" w:cs="Courier New" w:eastAsia="Courier New" w:hAnsi="Courier New"/>
          <w:color w:val="2B2B2B"/>
          <w:sz w:val="18"/>
          <w:szCs w:val="18"/>
        </w:rPr>
        <w:t xml:space="preserve">const data = await cb(() =&gt; fetch('https://payment-service/charge', { ... }));</w:t>
      </w:r>
    </w:p>
    <w:p>
      <w:pPr>
        <w:pBdr>
          <w:bottom w:val="single" w:color="DDDDDD" w:sz="3" w:space="1"/>
        </w:pBdr>
        <w:spacing w:after="160" w:before="160"/>
      </w:pPr>
      <w:r>
        <w:t xml:space="preserve"/>
      </w:r>
    </w:p>
    <w:p>
      <w:r>
        <w:br w:type="page"/>
      </w:r>
    </w:p>
    <w:p>
      <w:pPr>
        <w:pStyle w:val="Heading1"/>
        <w:pBdr>
          <w:bottom w:val="single" w:color="2D6A9F" w:sz="6" w:space="4"/>
        </w:pBdr>
        <w:spacing w:after="160" w:before="400"/>
      </w:pPr>
      <w:r>
        <w:rPr>
          <w:rFonts w:ascii="Arial" w:cs="Arial" w:eastAsia="Arial" w:hAnsi="Arial"/>
          <w:b/>
          <w:bCs/>
          <w:color w:val="1E3A5F"/>
          <w:sz w:val="36"/>
          <w:szCs w:val="36"/>
        </w:rPr>
        <w:t xml:space="preserve">7. Bulkhead</w:t>
      </w:r>
    </w:p>
    <w:p>
      <w:pPr>
        <w:spacing w:after="160"/>
      </w:pPr>
      <w:r>
        <w:rPr>
          <w:rFonts w:ascii="Arial" w:cs="Arial" w:eastAsia="Arial" w:hAnsi="Arial"/>
          <w:b w:val="false"/>
          <w:bCs w:val="false"/>
          <w:color w:val="888888"/>
          <w:sz w:val="20"/>
          <w:szCs w:val="20"/>
        </w:rPr>
        <w:t xml:space="preserve">File: packages/flowwatch/src/runtime/bulkhead.ts</w:t>
      </w:r>
    </w:p>
    <w:p>
      <w:pPr>
        <w:pStyle w:val="Heading2"/>
        <w:spacing w:after="120" w:before="320"/>
      </w:pPr>
      <w:r>
        <w:rPr>
          <w:rFonts w:ascii="Arial" w:cs="Arial" w:eastAsia="Arial" w:hAnsi="Arial"/>
          <w:b/>
          <w:bCs/>
          <w:color w:val="2D6A9F"/>
          <w:sz w:val="28"/>
          <w:szCs w:val="28"/>
        </w:rPr>
        <w:t xml:space="preserve">What is a Bulkhead?</w:t>
      </w:r>
    </w:p>
    <w:p>
      <w:pPr>
        <w:spacing w:after="160"/>
      </w:pPr>
      <w:r>
        <w:rPr>
          <w:rFonts w:ascii="Arial" w:cs="Arial" w:eastAsia="Arial" w:hAnsi="Arial"/>
          <w:b w:val="false"/>
          <w:bCs w:val="false"/>
          <w:color w:val="1A1A1A"/>
          <w:sz w:val="22"/>
          <w:szCs w:val="22"/>
        </w:rPr>
        <w:t xml:space="preserve">Named after the watertight compartments in a ship's hull, a bulkhead pattern limits the number of concurrent calls to a resource. If all compartments fill up, the ship still floats — a bulkhead ensures that a spike in traffic to one resource cannot exhaust the thread pool of your entire application.</w:t>
      </w:r>
    </w:p>
    <w:p>
      <w:pPr>
        <w:pStyle w:val="Heading2"/>
        <w:spacing w:after="120" w:before="320"/>
      </w:pPr>
      <w:r>
        <w:rPr>
          <w:rFonts w:ascii="Arial" w:cs="Arial" w:eastAsia="Arial" w:hAnsi="Arial"/>
          <w:b/>
          <w:bCs/>
          <w:color w:val="2D6A9F"/>
          <w:sz w:val="28"/>
          <w:szCs w:val="28"/>
        </w:rPr>
        <w:t xml:space="preserve">How FlowWatch Implements It</w:t>
      </w:r>
    </w:p>
    <w:p>
      <w:pPr>
        <w:shd w:fill="F3F4F6" w:val="clear"/>
        <w:spacing w:after="0"/>
        <w:ind w:left="480"/>
      </w:pPr>
      <w:r>
        <w:rPr>
          <w:rFonts w:ascii="Courier New" w:cs="Courier New" w:eastAsia="Courier New" w:hAnsi="Courier New"/>
          <w:color w:val="2B2B2B"/>
          <w:sz w:val="18"/>
          <w:szCs w:val="18"/>
        </w:rPr>
        <w:t xml:space="preserve">// bulkhead.ts</w:t>
      </w:r>
    </w:p>
    <w:p>
      <w:pPr>
        <w:shd w:fill="F3F4F6" w:val="clear"/>
        <w:spacing w:after="0"/>
        <w:ind w:left="480"/>
      </w:pPr>
      <w:r>
        <w:rPr>
          <w:rFonts w:ascii="Courier New" w:cs="Courier New" w:eastAsia="Courier New" w:hAnsi="Courier New"/>
          <w:color w:val="2B2B2B"/>
          <w:sz w:val="18"/>
          <w:szCs w:val="18"/>
        </w:rPr>
        <w:t xml:space="preserve">export function createBulkhead({ limit, queue = 0 }) {</w:t>
      </w:r>
    </w:p>
    <w:p>
      <w:pPr>
        <w:shd w:fill="F3F4F6" w:val="clear"/>
        <w:spacing w:after="0"/>
        <w:ind w:left="480"/>
      </w:pPr>
      <w:r>
        <w:rPr>
          <w:rFonts w:ascii="Courier New" w:cs="Courier New" w:eastAsia="Courier New" w:hAnsi="Courier New"/>
          <w:color w:val="2B2B2B"/>
          <w:sz w:val="18"/>
          <w:szCs w:val="18"/>
        </w:rPr>
        <w:t xml:space="preserve">  let active = 0</w:t>
      </w:r>
    </w:p>
    <w:p>
      <w:pPr>
        <w:shd w:fill="F3F4F6" w:val="clear"/>
        <w:spacing w:after="0"/>
        <w:ind w:left="480"/>
      </w:pPr>
      <w:r>
        <w:rPr>
          <w:rFonts w:ascii="Courier New" w:cs="Courier New" w:eastAsia="Courier New" w:hAnsi="Courier New"/>
          <w:color w:val="2B2B2B"/>
          <w:sz w:val="18"/>
          <w:szCs w:val="18"/>
        </w:rPr>
        <w:t xml:space="preserve">  const pending: Array&lt;() =&gt; void&gt; = []</w:t>
      </w:r>
    </w:p>
    <w:p>
      <w:pPr>
        <w:shd w:fill="F3F4F6" w:val="clear"/>
        <w:spacing w:after="0"/>
        <w:ind w:left="480"/>
      </w:pPr>
      <w:r>
        <w:rPr>
          <w:rFonts w:ascii="Courier New" w:cs="Courier New" w:eastAsia="Courier New" w:hAnsi="Courier New"/>
          <w:color w:val="2B2B2B"/>
          <w:sz w:val="18"/>
          <w:szCs w:val="18"/>
        </w:rPr>
        <w:t xml:space="preserve"> </w:t>
      </w:r>
    </w:p>
    <w:p>
      <w:pPr>
        <w:shd w:fill="F3F4F6" w:val="clear"/>
        <w:spacing w:after="0"/>
        <w:ind w:left="480"/>
      </w:pPr>
      <w:r>
        <w:rPr>
          <w:rFonts w:ascii="Courier New" w:cs="Courier New" w:eastAsia="Courier New" w:hAnsi="Courier New"/>
          <w:color w:val="2B2B2B"/>
          <w:sz w:val="18"/>
          <w:szCs w:val="18"/>
        </w:rPr>
        <w:t xml:space="preserve">  async function execute&lt;T&gt;(fn: () =&gt; Promise&lt;T&gt;): Promise&lt;T&gt; {</w:t>
      </w:r>
    </w:p>
    <w:p>
      <w:pPr>
        <w:shd w:fill="F3F4F6" w:val="clear"/>
        <w:spacing w:after="0"/>
        <w:ind w:left="480"/>
      </w:pPr>
      <w:r>
        <w:rPr>
          <w:rFonts w:ascii="Courier New" w:cs="Courier New" w:eastAsia="Courier New" w:hAnsi="Courier New"/>
          <w:color w:val="2B2B2B"/>
          <w:sz w:val="18"/>
          <w:szCs w:val="18"/>
        </w:rPr>
        <w:t xml:space="preserve">    if (active &gt;= limit) {</w:t>
      </w:r>
    </w:p>
    <w:p>
      <w:pPr>
        <w:shd w:fill="F3F4F6" w:val="clear"/>
        <w:spacing w:after="0"/>
        <w:ind w:left="480"/>
      </w:pPr>
      <w:r>
        <w:rPr>
          <w:rFonts w:ascii="Courier New" w:cs="Courier New" w:eastAsia="Courier New" w:hAnsi="Courier New"/>
          <w:color w:val="2B2B2B"/>
          <w:sz w:val="18"/>
          <w:szCs w:val="18"/>
        </w:rPr>
        <w:t xml:space="preserve">      if (pending.length &gt;= queue) {</w:t>
      </w:r>
    </w:p>
    <w:p>
      <w:pPr>
        <w:shd w:fill="F3F4F6" w:val="clear"/>
        <w:spacing w:after="0"/>
        <w:ind w:left="480"/>
      </w:pPr>
      <w:r>
        <w:rPr>
          <w:rFonts w:ascii="Courier New" w:cs="Courier New" w:eastAsia="Courier New" w:hAnsi="Courier New"/>
          <w:color w:val="2B2B2B"/>
          <w:sz w:val="18"/>
          <w:szCs w:val="18"/>
        </w:rPr>
        <w:t xml:space="preserve">        throw new Error(`Bulkhead full: ${limit} concurrent, ${queue} queued`)</w:t>
      </w:r>
    </w:p>
    <w:p>
      <w:pPr>
        <w:shd w:fill="F3F4F6" w:val="clear"/>
        <w:spacing w:after="0"/>
        <w:ind w:left="480"/>
      </w:pPr>
      <w:r>
        <w:rPr>
          <w:rFonts w:ascii="Courier New" w:cs="Courier New" w:eastAsia="Courier New" w:hAnsi="Courier New"/>
          <w:color w:val="2B2B2B"/>
          <w:sz w:val="18"/>
          <w:szCs w:val="18"/>
        </w:rPr>
        <w:t xml:space="preserve">      }</w:t>
      </w:r>
    </w:p>
    <w:p>
      <w:pPr>
        <w:shd w:fill="F3F4F6" w:val="clear"/>
        <w:spacing w:after="0"/>
        <w:ind w:left="480"/>
      </w:pPr>
      <w:r>
        <w:rPr>
          <w:rFonts w:ascii="Courier New" w:cs="Courier New" w:eastAsia="Courier New" w:hAnsi="Courier New"/>
          <w:color w:val="2B2B2B"/>
          <w:sz w:val="18"/>
          <w:szCs w:val="18"/>
        </w:rPr>
        <w:t xml:space="preserve">      // Park this caller until a slot opens up</w:t>
      </w:r>
    </w:p>
    <w:p>
      <w:pPr>
        <w:shd w:fill="F3F4F6" w:val="clear"/>
        <w:spacing w:after="0"/>
        <w:ind w:left="480"/>
      </w:pPr>
      <w:r>
        <w:rPr>
          <w:rFonts w:ascii="Courier New" w:cs="Courier New" w:eastAsia="Courier New" w:hAnsi="Courier New"/>
          <w:color w:val="2B2B2B"/>
          <w:sz w:val="18"/>
          <w:szCs w:val="18"/>
        </w:rPr>
        <w:t xml:space="preserve">      await new Promise&lt;void&gt;((resolve) =&gt; pending.push(resolve))</w:t>
      </w:r>
    </w:p>
    <w:p>
      <w:pPr>
        <w:shd w:fill="F3F4F6" w:val="clear"/>
        <w:spacing w:after="0"/>
        <w:ind w:left="480"/>
      </w:pPr>
      <w:r>
        <w:rPr>
          <w:rFonts w:ascii="Courier New" w:cs="Courier New" w:eastAsia="Courier New" w:hAnsi="Courier New"/>
          <w:color w:val="2B2B2B"/>
          <w:sz w:val="18"/>
          <w:szCs w:val="18"/>
        </w:rPr>
        <w:t xml:space="preserve">    }</w:t>
      </w:r>
    </w:p>
    <w:p>
      <w:pPr>
        <w:shd w:fill="F3F4F6" w:val="clear"/>
        <w:spacing w:after="0"/>
        <w:ind w:left="480"/>
      </w:pPr>
      <w:r>
        <w:rPr>
          <w:rFonts w:ascii="Courier New" w:cs="Courier New" w:eastAsia="Courier New" w:hAnsi="Courier New"/>
          <w:color w:val="2B2B2B"/>
          <w:sz w:val="18"/>
          <w:szCs w:val="18"/>
        </w:rPr>
        <w:t xml:space="preserve">    active++</w:t>
      </w:r>
    </w:p>
    <w:p>
      <w:pPr>
        <w:shd w:fill="F3F4F6" w:val="clear"/>
        <w:spacing w:after="0"/>
        <w:ind w:left="480"/>
      </w:pPr>
      <w:r>
        <w:rPr>
          <w:rFonts w:ascii="Courier New" w:cs="Courier New" w:eastAsia="Courier New" w:hAnsi="Courier New"/>
          <w:color w:val="2B2B2B"/>
          <w:sz w:val="18"/>
          <w:szCs w:val="18"/>
        </w:rPr>
        <w:t xml:space="preserve">    try {</w:t>
      </w:r>
    </w:p>
    <w:p>
      <w:pPr>
        <w:shd w:fill="F3F4F6" w:val="clear"/>
        <w:spacing w:after="0"/>
        <w:ind w:left="480"/>
      </w:pPr>
      <w:r>
        <w:rPr>
          <w:rFonts w:ascii="Courier New" w:cs="Courier New" w:eastAsia="Courier New" w:hAnsi="Courier New"/>
          <w:color w:val="2B2B2B"/>
          <w:sz w:val="18"/>
          <w:szCs w:val="18"/>
        </w:rPr>
        <w:t xml:space="preserve">      return await fn()</w:t>
      </w:r>
    </w:p>
    <w:p>
      <w:pPr>
        <w:shd w:fill="F3F4F6" w:val="clear"/>
        <w:spacing w:after="0"/>
        <w:ind w:left="480"/>
      </w:pPr>
      <w:r>
        <w:rPr>
          <w:rFonts w:ascii="Courier New" w:cs="Courier New" w:eastAsia="Courier New" w:hAnsi="Courier New"/>
          <w:color w:val="2B2B2B"/>
          <w:sz w:val="18"/>
          <w:szCs w:val="18"/>
        </w:rPr>
        <w:t xml:space="preserve">    } finally {</w:t>
      </w:r>
    </w:p>
    <w:p>
      <w:pPr>
        <w:shd w:fill="F3F4F6" w:val="clear"/>
        <w:spacing w:after="0"/>
        <w:ind w:left="480"/>
      </w:pPr>
      <w:r>
        <w:rPr>
          <w:rFonts w:ascii="Courier New" w:cs="Courier New" w:eastAsia="Courier New" w:hAnsi="Courier New"/>
          <w:color w:val="2B2B2B"/>
          <w:sz w:val="18"/>
          <w:szCs w:val="18"/>
        </w:rPr>
        <w:t xml:space="preserve">      active--</w:t>
      </w:r>
    </w:p>
    <w:p>
      <w:pPr>
        <w:shd w:fill="F3F4F6" w:val="clear"/>
        <w:spacing w:after="0"/>
        <w:ind w:left="480"/>
      </w:pPr>
      <w:r>
        <w:rPr>
          <w:rFonts w:ascii="Courier New" w:cs="Courier New" w:eastAsia="Courier New" w:hAnsi="Courier New"/>
          <w:color w:val="2B2B2B"/>
          <w:sz w:val="18"/>
          <w:szCs w:val="18"/>
        </w:rPr>
        <w:t xml:space="preserve">      pending.shift()?.()  // wake up the next waiting caller</w:t>
      </w:r>
    </w:p>
    <w:p>
      <w:pPr>
        <w:shd w:fill="F3F4F6" w:val="clear"/>
        <w:spacing w:after="0"/>
        <w:ind w:left="480"/>
      </w:pPr>
      <w:r>
        <w:rPr>
          <w:rFonts w:ascii="Courier New" w:cs="Courier New" w:eastAsia="Courier New" w:hAnsi="Courier New"/>
          <w:color w:val="2B2B2B"/>
          <w:sz w:val="18"/>
          <w:szCs w:val="18"/>
        </w:rPr>
        <w:t xml:space="preserve">    }</w:t>
      </w:r>
    </w:p>
    <w:p>
      <w:pPr>
        <w:shd w:fill="F3F4F6" w:val="clear"/>
        <w:spacing w:after="0"/>
        <w:ind w:left="480"/>
      </w:pPr>
      <w:r>
        <w:rPr>
          <w:rFonts w:ascii="Courier New" w:cs="Courier New" w:eastAsia="Courier New" w:hAnsi="Courier New"/>
          <w:color w:val="2B2B2B"/>
          <w:sz w:val="18"/>
          <w:szCs w:val="18"/>
        </w:rPr>
        <w:t xml:space="preserve">  }</w:t>
      </w:r>
    </w:p>
    <w:p>
      <w:pPr>
        <w:shd w:fill="F3F4F6" w:val="clear"/>
        <w:spacing w:after="0"/>
        <w:ind w:left="480"/>
      </w:pPr>
      <w:r>
        <w:rPr>
          <w:rFonts w:ascii="Courier New" w:cs="Courier New" w:eastAsia="Courier New" w:hAnsi="Courier New"/>
          <w:color w:val="2B2B2B"/>
          <w:sz w:val="18"/>
          <w:szCs w:val="18"/>
        </w:rPr>
        <w:t xml:space="preserve">  return { execute, get active() { return active }, get queued() { return pending.length } }</w:t>
      </w:r>
    </w:p>
    <w:p>
      <w:pPr>
        <w:shd w:fill="F3F4F6" w:val="clear"/>
        <w:spacing w:after="160"/>
        <w:ind w:left="480"/>
      </w:pPr>
      <w:r>
        <w:rPr>
          <w:rFonts w:ascii="Courier New" w:cs="Courier New" w:eastAsia="Courier New" w:hAnsi="Courier New"/>
          <w:color w:val="2B2B2B"/>
          <w:sz w:val="18"/>
          <w:szCs w:val="18"/>
        </w:rPr>
        <w:t xml:space="preserve">}</w:t>
      </w:r>
    </w:p>
    <w:p>
      <w:pPr>
        <w:spacing w:after="160"/>
      </w:pPr>
      <w:r>
        <w:rPr>
          <w:rFonts w:ascii="Arial" w:cs="Arial" w:eastAsia="Arial" w:hAnsi="Arial"/>
          <w:b w:val="false"/>
          <w:bCs w:val="false"/>
          <w:color w:val="1A1A1A"/>
          <w:sz w:val="22"/>
          <w:szCs w:val="22"/>
        </w:rPr>
        <w:t xml:space="preserve">Key insight: the pending array holds Promise resolve callbacks. When a slot becomes free in the finally block, calling pending.shift()() unblocks the longest-waiting caller, creating a fair FIFO queue.</w:t>
      </w:r>
    </w:p>
    <w:p>
      <w:pPr>
        <w:pStyle w:val="Heading2"/>
        <w:spacing w:after="120" w:before="320"/>
      </w:pPr>
      <w:r>
        <w:rPr>
          <w:rFonts w:ascii="Arial" w:cs="Arial" w:eastAsia="Arial" w:hAnsi="Arial"/>
          <w:b/>
          <w:bCs/>
          <w:color w:val="2D6A9F"/>
          <w:sz w:val="28"/>
          <w:szCs w:val="28"/>
        </w:rPr>
        <w:t xml:space="preserve">Usage</w:t>
      </w:r>
    </w:p>
    <w:p>
      <w:pPr>
        <w:shd w:fill="F3F4F6" w:val="clear"/>
        <w:spacing w:after="0"/>
        <w:ind w:left="480"/>
      </w:pPr>
      <w:r>
        <w:rPr>
          <w:rFonts w:ascii="Courier New" w:cs="Courier New" w:eastAsia="Courier New" w:hAnsi="Courier New"/>
          <w:color w:val="2B2B2B"/>
          <w:sz w:val="18"/>
          <w:szCs w:val="18"/>
        </w:rPr>
        <w:t xml:space="preserve">// Allow max 10 concurrent DB connections, queue up to 50 extras</w:t>
      </w:r>
    </w:p>
    <w:p>
      <w:pPr>
        <w:shd w:fill="F3F4F6" w:val="clear"/>
        <w:spacing w:after="0"/>
        <w:ind w:left="480"/>
      </w:pPr>
      <w:r>
        <w:rPr>
          <w:rFonts w:ascii="Courier New" w:cs="Courier New" w:eastAsia="Courier New" w:hAnsi="Courier New"/>
          <w:color w:val="2B2B2B"/>
          <w:sz w:val="18"/>
          <w:szCs w:val="18"/>
        </w:rPr>
        <w:t xml:space="preserve">const dbBulkhead = fw.bulkhead({ limit: 10, queue: 50 });</w:t>
      </w:r>
    </w:p>
    <w:p>
      <w:pPr>
        <w:shd w:fill="F3F4F6" w:val="clear"/>
        <w:spacing w:after="0"/>
        <w:ind w:left="480"/>
      </w:pPr>
      <w:r>
        <w:rPr>
          <w:rFonts w:ascii="Courier New" w:cs="Courier New" w:eastAsia="Courier New" w:hAnsi="Courier New"/>
          <w:color w:val="2B2B2B"/>
          <w:sz w:val="18"/>
          <w:szCs w:val="18"/>
        </w:rPr>
        <w:t xml:space="preserve"> </w:t>
      </w:r>
    </w:p>
    <w:p>
      <w:pPr>
        <w:shd w:fill="F3F4F6" w:val="clear"/>
        <w:spacing w:after="0"/>
        <w:ind w:left="480"/>
      </w:pPr>
      <w:r>
        <w:rPr>
          <w:rFonts w:ascii="Courier New" w:cs="Courier New" w:eastAsia="Courier New" w:hAnsi="Courier New"/>
          <w:color w:val="2B2B2B"/>
          <w:sz w:val="18"/>
          <w:szCs w:val="18"/>
        </w:rPr>
        <w:t xml:space="preserve">app.get('/report', async (req, res) =&gt; {</w:t>
      </w:r>
    </w:p>
    <w:p>
      <w:pPr>
        <w:shd w:fill="F3F4F6" w:val="clear"/>
        <w:spacing w:after="0"/>
        <w:ind w:left="480"/>
      </w:pPr>
      <w:r>
        <w:rPr>
          <w:rFonts w:ascii="Courier New" w:cs="Courier New" w:eastAsia="Courier New" w:hAnsi="Courier New"/>
          <w:color w:val="2B2B2B"/>
          <w:sz w:val="18"/>
          <w:szCs w:val="18"/>
        </w:rPr>
        <w:t xml:space="preserve">  const result = await dbBulkhead.execute(() =&gt; runExpensiveQuery());</w:t>
      </w:r>
    </w:p>
    <w:p>
      <w:pPr>
        <w:shd w:fill="F3F4F6" w:val="clear"/>
        <w:spacing w:after="0"/>
        <w:ind w:left="480"/>
      </w:pPr>
      <w:r>
        <w:rPr>
          <w:rFonts w:ascii="Courier New" w:cs="Courier New" w:eastAsia="Courier New" w:hAnsi="Courier New"/>
          <w:color w:val="2B2B2B"/>
          <w:sz w:val="18"/>
          <w:szCs w:val="18"/>
        </w:rPr>
        <w:t xml:space="preserve">  res.json(result);</w:t>
      </w:r>
    </w:p>
    <w:p>
      <w:pPr>
        <w:shd w:fill="F3F4F6" w:val="clear"/>
        <w:spacing w:after="160"/>
        <w:ind w:left="480"/>
      </w:pPr>
      <w:r>
        <w:rPr>
          <w:rFonts w:ascii="Courier New" w:cs="Courier New" w:eastAsia="Courier New" w:hAnsi="Courier New"/>
          <w:color w:val="2B2B2B"/>
          <w:sz w:val="18"/>
          <w:szCs w:val="18"/>
        </w:rPr>
        <w:t xml:space="preserve">});</w:t>
      </w:r>
    </w:p>
    <w:p>
      <w:pPr>
        <w:pBdr>
          <w:bottom w:val="single" w:color="DDDDDD" w:sz="3" w:space="1"/>
        </w:pBdr>
        <w:spacing w:after="160" w:before="160"/>
      </w:pPr>
      <w:r>
        <w:t xml:space="preserve"/>
      </w:r>
    </w:p>
    <w:p>
      <w:r>
        <w:br w:type="page"/>
      </w:r>
    </w:p>
    <w:p>
      <w:pPr>
        <w:pStyle w:val="Heading1"/>
        <w:pBdr>
          <w:bottom w:val="single" w:color="2D6A9F" w:sz="6" w:space="4"/>
        </w:pBdr>
        <w:spacing w:after="160" w:before="400"/>
      </w:pPr>
      <w:r>
        <w:rPr>
          <w:rFonts w:ascii="Arial" w:cs="Arial" w:eastAsia="Arial" w:hAnsi="Arial"/>
          <w:b/>
          <w:bCs/>
          <w:color w:val="1E3A5F"/>
          <w:sz w:val="36"/>
          <w:szCs w:val="36"/>
        </w:rPr>
        <w:t xml:space="preserve">8. Rate Limiting</w:t>
      </w:r>
    </w:p>
    <w:p>
      <w:pPr>
        <w:spacing w:after="160"/>
      </w:pPr>
      <w:r>
        <w:rPr>
          <w:rFonts w:ascii="Arial" w:cs="Arial" w:eastAsia="Arial" w:hAnsi="Arial"/>
          <w:b w:val="false"/>
          <w:bCs w:val="false"/>
          <w:color w:val="888888"/>
          <w:sz w:val="20"/>
          <w:szCs w:val="20"/>
        </w:rPr>
        <w:t xml:space="preserve">File: packages/flowwatch/src/runtime/rateLimit.ts</w:t>
      </w:r>
    </w:p>
    <w:p>
      <w:pPr>
        <w:pStyle w:val="Heading2"/>
        <w:spacing w:after="120" w:before="320"/>
      </w:pPr>
      <w:r>
        <w:rPr>
          <w:rFonts w:ascii="Arial" w:cs="Arial" w:eastAsia="Arial" w:hAnsi="Arial"/>
          <w:b/>
          <w:bCs/>
          <w:color w:val="2D6A9F"/>
          <w:sz w:val="28"/>
          <w:szCs w:val="28"/>
        </w:rPr>
        <w:t xml:space="preserve">What is Rate Limiting?</w:t>
      </w:r>
    </w:p>
    <w:p>
      <w:pPr>
        <w:spacing w:after="160"/>
      </w:pPr>
      <w:r>
        <w:rPr>
          <w:rFonts w:ascii="Arial" w:cs="Arial" w:eastAsia="Arial" w:hAnsi="Arial"/>
          <w:b w:val="false"/>
          <w:bCs w:val="false"/>
          <w:color w:val="1A1A1A"/>
          <w:sz w:val="22"/>
          <w:szCs w:val="22"/>
        </w:rPr>
        <w:t xml:space="preserve">Rate limiting caps how many requests a client can make within a sliding time window. It protects your server from being overwhelmed by a single misbehaving client, prevents abuse of expensive endpoints, and allows fair resource sharing.</w:t>
      </w:r>
    </w:p>
    <w:p>
      <w:pPr>
        <w:pStyle w:val="Heading2"/>
        <w:spacing w:after="120" w:before="320"/>
      </w:pPr>
      <w:r>
        <w:rPr>
          <w:rFonts w:ascii="Arial" w:cs="Arial" w:eastAsia="Arial" w:hAnsi="Arial"/>
          <w:b/>
          <w:bCs/>
          <w:color w:val="2D6A9F"/>
          <w:sz w:val="28"/>
          <w:szCs w:val="28"/>
        </w:rPr>
        <w:t xml:space="preserve">How FlowWatch Implements It</w:t>
      </w:r>
    </w:p>
    <w:p>
      <w:pPr>
        <w:spacing w:after="160"/>
      </w:pPr>
      <w:r>
        <w:rPr>
          <w:rFonts w:ascii="Arial" w:cs="Arial" w:eastAsia="Arial" w:hAnsi="Arial"/>
          <w:b w:val="false"/>
          <w:bCs w:val="false"/>
          <w:color w:val="1A1A1A"/>
          <w:sz w:val="22"/>
          <w:szCs w:val="22"/>
        </w:rPr>
        <w:t xml:space="preserve">FlowWatch uses a Redis-backed sliding window counter. For each request:</w:t>
      </w:r>
    </w:p>
    <w:p>
      <w:pPr>
        <w:pStyle w:val="ListParagraph"/>
        <w:numPr>
          <w:ilvl w:val="0"/>
          <w:numId w:val="2"/>
        </w:numPr>
        <w:spacing w:after="80"/>
      </w:pPr>
      <w:r>
        <w:rPr>
          <w:rFonts w:ascii="Arial" w:cs="Arial" w:eastAsia="Arial" w:hAnsi="Arial"/>
          <w:color w:val="1A1A1A"/>
          <w:sz w:val="22"/>
          <w:szCs w:val="22"/>
        </w:rPr>
        <w:t xml:space="preserve">A Redis key is created or incremented using INCR (atomic operation — no race conditions).</w:t>
      </w:r>
    </w:p>
    <w:p>
      <w:pPr>
        <w:pStyle w:val="ListParagraph"/>
        <w:numPr>
          <w:ilvl w:val="0"/>
          <w:numId w:val="2"/>
        </w:numPr>
        <w:spacing w:after="80"/>
      </w:pPr>
      <w:r>
        <w:rPr>
          <w:rFonts w:ascii="Arial" w:cs="Arial" w:eastAsia="Arial" w:hAnsi="Arial"/>
          <w:color w:val="1A1A1A"/>
          <w:sz w:val="22"/>
          <w:szCs w:val="22"/>
        </w:rPr>
        <w:t xml:space="preserve">If the key is brand new (count === 1), an expiry is set with EXPIRE so the window resets automatically.</w:t>
      </w:r>
    </w:p>
    <w:p>
      <w:pPr>
        <w:pStyle w:val="ListParagraph"/>
        <w:numPr>
          <w:ilvl w:val="0"/>
          <w:numId w:val="2"/>
        </w:numPr>
        <w:spacing w:after="80"/>
      </w:pPr>
      <w:r>
        <w:rPr>
          <w:rFonts w:ascii="Arial" w:cs="Arial" w:eastAsia="Arial" w:hAnsi="Arial"/>
          <w:color w:val="1A1A1A"/>
          <w:sz w:val="22"/>
          <w:szCs w:val="22"/>
        </w:rPr>
        <w:t xml:space="preserve">If the count exceeds the max, a 429 Too Many Requests response is returned with Retry-After and X-RateLimit-* headers.</w:t>
      </w:r>
    </w:p>
    <w:p>
      <w:pPr>
        <w:shd w:fill="F3F4F6" w:val="clear"/>
        <w:spacing w:after="0"/>
        <w:ind w:left="480"/>
      </w:pPr>
      <w:r>
        <w:rPr>
          <w:rFonts w:ascii="Courier New" w:cs="Courier New" w:eastAsia="Courier New" w:hAnsi="Courier New"/>
          <w:color w:val="2B2B2B"/>
          <w:sz w:val="18"/>
          <w:szCs w:val="18"/>
        </w:rPr>
        <w:t xml:space="preserve">// rateLimit.ts — middleware logic</w:t>
      </w:r>
    </w:p>
    <w:p>
      <w:pPr>
        <w:shd w:fill="F3F4F6" w:val="clear"/>
        <w:spacing w:after="0"/>
        <w:ind w:left="480"/>
      </w:pPr>
      <w:r>
        <w:rPr>
          <w:rFonts w:ascii="Courier New" w:cs="Courier New" w:eastAsia="Courier New" w:hAnsi="Courier New"/>
          <w:color w:val="2B2B2B"/>
          <w:sz w:val="18"/>
          <w:szCs w:val="18"/>
        </w:rPr>
        <w:t xml:space="preserve">return async (req, res, next) =&gt; {</w:t>
      </w:r>
    </w:p>
    <w:p>
      <w:pPr>
        <w:shd w:fill="F3F4F6" w:val="clear"/>
        <w:spacing w:after="0"/>
        <w:ind w:left="480"/>
      </w:pPr>
      <w:r>
        <w:rPr>
          <w:rFonts w:ascii="Courier New" w:cs="Courier New" w:eastAsia="Courier New" w:hAnsi="Courier New"/>
          <w:color w:val="2B2B2B"/>
          <w:sz w:val="18"/>
          <w:szCs w:val="18"/>
        </w:rPr>
        <w:t xml:space="preserve">  const key = getKey(req)   // e.g. 'flowwatch:rl:ip:192.168.1.1'</w:t>
      </w:r>
    </w:p>
    <w:p>
      <w:pPr>
        <w:shd w:fill="F3F4F6" w:val="clear"/>
        <w:spacing w:after="0"/>
        <w:ind w:left="480"/>
      </w:pPr>
      <w:r>
        <w:rPr>
          <w:rFonts w:ascii="Courier New" w:cs="Courier New" w:eastAsia="Courier New" w:hAnsi="Courier New"/>
          <w:color w:val="2B2B2B"/>
          <w:sz w:val="18"/>
          <w:szCs w:val="18"/>
        </w:rPr>
        <w:t xml:space="preserve">  const count = await redis.incr(key)        // atomic increment</w:t>
      </w:r>
    </w:p>
    <w:p>
      <w:pPr>
        <w:shd w:fill="F3F4F6" w:val="clear"/>
        <w:spacing w:after="0"/>
        <w:ind w:left="480"/>
      </w:pPr>
      <w:r>
        <w:rPr>
          <w:rFonts w:ascii="Courier New" w:cs="Courier New" w:eastAsia="Courier New" w:hAnsi="Courier New"/>
          <w:color w:val="2B2B2B"/>
          <w:sz w:val="18"/>
          <w:szCs w:val="18"/>
        </w:rPr>
        <w:t xml:space="preserve">  if (count === 1) await redis.expire(key, windowSeconds)  // start window</w:t>
      </w:r>
    </w:p>
    <w:p>
      <w:pPr>
        <w:shd w:fill="F3F4F6" w:val="clear"/>
        <w:spacing w:after="0"/>
        <w:ind w:left="480"/>
      </w:pPr>
      <w:r>
        <w:rPr>
          <w:rFonts w:ascii="Courier New" w:cs="Courier New" w:eastAsia="Courier New" w:hAnsi="Courier New"/>
          <w:color w:val="2B2B2B"/>
          <w:sz w:val="18"/>
          <w:szCs w:val="18"/>
        </w:rPr>
        <w:t xml:space="preserve"> </w:t>
      </w:r>
    </w:p>
    <w:p>
      <w:pPr>
        <w:shd w:fill="F3F4F6" w:val="clear"/>
        <w:spacing w:after="0"/>
        <w:ind w:left="480"/>
      </w:pPr>
      <w:r>
        <w:rPr>
          <w:rFonts w:ascii="Courier New" w:cs="Courier New" w:eastAsia="Courier New" w:hAnsi="Courier New"/>
          <w:color w:val="2B2B2B"/>
          <w:sz w:val="18"/>
          <w:szCs w:val="18"/>
        </w:rPr>
        <w:t xml:space="preserve">  res.set('X-RateLimit-Limit',     String(max))</w:t>
      </w:r>
    </w:p>
    <w:p>
      <w:pPr>
        <w:shd w:fill="F3F4F6" w:val="clear"/>
        <w:spacing w:after="0"/>
        <w:ind w:left="480"/>
      </w:pPr>
      <w:r>
        <w:rPr>
          <w:rFonts w:ascii="Courier New" w:cs="Courier New" w:eastAsia="Courier New" w:hAnsi="Courier New"/>
          <w:color w:val="2B2B2B"/>
          <w:sz w:val="18"/>
          <w:szCs w:val="18"/>
        </w:rPr>
        <w:t xml:space="preserve">  res.set('X-RateLimit-Remaining', String(Math.max(0, max - count)))</w:t>
      </w:r>
    </w:p>
    <w:p>
      <w:pPr>
        <w:shd w:fill="F3F4F6" w:val="clear"/>
        <w:spacing w:after="0"/>
        <w:ind w:left="480"/>
      </w:pPr>
      <w:r>
        <w:rPr>
          <w:rFonts w:ascii="Courier New" w:cs="Courier New" w:eastAsia="Courier New" w:hAnsi="Courier New"/>
          <w:color w:val="2B2B2B"/>
          <w:sz w:val="18"/>
          <w:szCs w:val="18"/>
        </w:rPr>
        <w:t xml:space="preserve"> </w:t>
      </w:r>
    </w:p>
    <w:p>
      <w:pPr>
        <w:shd w:fill="F3F4F6" w:val="clear"/>
        <w:spacing w:after="0"/>
        <w:ind w:left="480"/>
      </w:pPr>
      <w:r>
        <w:rPr>
          <w:rFonts w:ascii="Courier New" w:cs="Courier New" w:eastAsia="Courier New" w:hAnsi="Courier New"/>
          <w:color w:val="2B2B2B"/>
          <w:sz w:val="18"/>
          <w:szCs w:val="18"/>
        </w:rPr>
        <w:t xml:space="preserve">  if (count &gt; max) {</w:t>
      </w:r>
    </w:p>
    <w:p>
      <w:pPr>
        <w:shd w:fill="F3F4F6" w:val="clear"/>
        <w:spacing w:after="0"/>
        <w:ind w:left="480"/>
      </w:pPr>
      <w:r>
        <w:rPr>
          <w:rFonts w:ascii="Courier New" w:cs="Courier New" w:eastAsia="Courier New" w:hAnsi="Courier New"/>
          <w:color w:val="2B2B2B"/>
          <w:sz w:val="18"/>
          <w:szCs w:val="18"/>
        </w:rPr>
        <w:t xml:space="preserve">    const ttl = await redis.ttl(key)</w:t>
      </w:r>
    </w:p>
    <w:p>
      <w:pPr>
        <w:shd w:fill="F3F4F6" w:val="clear"/>
        <w:spacing w:after="0"/>
        <w:ind w:left="480"/>
      </w:pPr>
      <w:r>
        <w:rPr>
          <w:rFonts w:ascii="Courier New" w:cs="Courier New" w:eastAsia="Courier New" w:hAnsi="Courier New"/>
          <w:color w:val="2B2B2B"/>
          <w:sz w:val="18"/>
          <w:szCs w:val="18"/>
        </w:rPr>
        <w:t xml:space="preserve">    res.set('Retry-After', String(ttl &gt; 0 ? ttl : windowSeconds))</w:t>
      </w:r>
    </w:p>
    <w:p>
      <w:pPr>
        <w:shd w:fill="F3F4F6" w:val="clear"/>
        <w:spacing w:after="0"/>
        <w:ind w:left="480"/>
      </w:pPr>
      <w:r>
        <w:rPr>
          <w:rFonts w:ascii="Courier New" w:cs="Courier New" w:eastAsia="Courier New" w:hAnsi="Courier New"/>
          <w:color w:val="2B2B2B"/>
          <w:sz w:val="18"/>
          <w:szCs w:val="18"/>
        </w:rPr>
        <w:t xml:space="preserve">    return res.status(429).json({ error: 'Too many requests.' })</w:t>
      </w:r>
    </w:p>
    <w:p>
      <w:pPr>
        <w:shd w:fill="F3F4F6" w:val="clear"/>
        <w:spacing w:after="0"/>
        <w:ind w:left="480"/>
      </w:pPr>
      <w:r>
        <w:rPr>
          <w:rFonts w:ascii="Courier New" w:cs="Courier New" w:eastAsia="Courier New" w:hAnsi="Courier New"/>
          <w:color w:val="2B2B2B"/>
          <w:sz w:val="18"/>
          <w:szCs w:val="18"/>
        </w:rPr>
        <w:t xml:space="preserve">  }</w:t>
      </w:r>
    </w:p>
    <w:p>
      <w:pPr>
        <w:shd w:fill="F3F4F6" w:val="clear"/>
        <w:spacing w:after="0"/>
        <w:ind w:left="480"/>
      </w:pPr>
      <w:r>
        <w:rPr>
          <w:rFonts w:ascii="Courier New" w:cs="Courier New" w:eastAsia="Courier New" w:hAnsi="Courier New"/>
          <w:color w:val="2B2B2B"/>
          <w:sz w:val="18"/>
          <w:szCs w:val="18"/>
        </w:rPr>
        <w:t xml:space="preserve">  next()</w:t>
      </w:r>
    </w:p>
    <w:p>
      <w:pPr>
        <w:shd w:fill="F3F4F6" w:val="clear"/>
        <w:spacing w:after="160"/>
        <w:ind w:left="480"/>
      </w:pPr>
      <w:r>
        <w:rPr>
          <w:rFonts w:ascii="Courier New" w:cs="Courier New" w:eastAsia="Courier New" w:hAnsi="Courier New"/>
          <w:color w:val="2B2B2B"/>
          <w:sz w:val="18"/>
          <w:szCs w:val="18"/>
        </w:rPr>
        <w:t xml:space="preserve">}</w:t>
      </w:r>
    </w:p>
    <w:p>
      <w:pPr>
        <w:pStyle w:val="Heading3"/>
        <w:spacing w:after="80" w:before="240"/>
      </w:pPr>
      <w:r>
        <w:rPr>
          <w:rFonts w:ascii="Arial" w:cs="Arial" w:eastAsia="Arial" w:hAnsi="Arial"/>
          <w:b/>
          <w:bCs/>
          <w:color w:val="444444"/>
          <w:sz w:val="24"/>
          <w:szCs w:val="24"/>
        </w:rPr>
        <w:t xml:space="preserve">Key-By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rFonts w:ascii="Arial" w:cs="Arial" w:eastAsia="Arial" w:hAnsi="Arial"/>
                <w:b/>
                <w:bCs/>
                <w:color w:val="1E3A5F"/>
                <w:sz w:val="20"/>
                <w:szCs w:val="20"/>
              </w:rPr>
              <w:t xml:space="preserve">ip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Rate limit per client IP address (default). Good for public APIs.</w:t>
            </w:r>
          </w:p>
        </w:tc>
      </w:tr>
      <w:tr>
        <w:tc>
          <w:tcPr>
            <w:tcW w:type="dxa" w:w="24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rFonts w:ascii="Arial" w:cs="Arial" w:eastAsia="Arial" w:hAnsi="Arial"/>
                <w:b/>
                <w:bCs/>
                <w:color w:val="1E3A5F"/>
                <w:sz w:val="20"/>
                <w:szCs w:val="20"/>
              </w:rPr>
              <w:t xml:space="preserve">userId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Rate limit per authenticated user. Requires req.user.id on the request.</w:t>
            </w:r>
          </w:p>
        </w:tc>
      </w:tr>
      <w:tr>
        <w:tc>
          <w:tcPr>
            <w:tcW w:type="dxa" w:w="24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rFonts w:ascii="Arial" w:cs="Arial" w:eastAsia="Arial" w:hAnsi="Arial"/>
                <w:b/>
                <w:bCs/>
                <w:color w:val="1E3A5F"/>
                <w:sz w:val="20"/>
                <w:szCs w:val="20"/>
              </w:rPr>
              <w:t xml:space="preserve">apiKey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Rate limit per API key from X-Api-Key header.</w:t>
            </w:r>
          </w:p>
        </w:tc>
      </w:tr>
      <w:tr>
        <w:tc>
          <w:tcPr>
            <w:tcW w:type="dxa" w:w="24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rFonts w:ascii="Arial" w:cs="Arial" w:eastAsia="Arial" w:hAnsi="Arial"/>
                <w:b/>
                <w:bCs/>
                <w:color w:val="1E3A5F"/>
                <w:sz w:val="20"/>
                <w:szCs w:val="20"/>
              </w:rPr>
              <w:t xml:space="preserve">custom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Pass a function (req) =&gt; string for any custom grouping logic.</w:t>
            </w:r>
          </w:p>
        </w:tc>
      </w:tr>
    </w:tbl>
    <w:p>
      <w:pPr>
        <w:pStyle w:val="Heading2"/>
        <w:spacing w:after="120" w:before="320"/>
      </w:pPr>
      <w:r>
        <w:rPr>
          <w:rFonts w:ascii="Arial" w:cs="Arial" w:eastAsia="Arial" w:hAnsi="Arial"/>
          <w:b/>
          <w:bCs/>
          <w:color w:val="2D6A9F"/>
          <w:sz w:val="28"/>
          <w:szCs w:val="28"/>
        </w:rPr>
        <w:t xml:space="preserve">Usage</w:t>
      </w:r>
    </w:p>
    <w:p>
      <w:pPr>
        <w:shd w:fill="F3F4F6" w:val="clear"/>
        <w:spacing w:after="0"/>
        <w:ind w:left="480"/>
      </w:pPr>
      <w:r>
        <w:rPr>
          <w:rFonts w:ascii="Courier New" w:cs="Courier New" w:eastAsia="Courier New" w:hAnsi="Courier New"/>
          <w:color w:val="2B2B2B"/>
          <w:sz w:val="18"/>
          <w:szCs w:val="18"/>
        </w:rPr>
        <w:t xml:space="preserve">// 100 requests per 60 seconds per IP</w:t>
      </w:r>
    </w:p>
    <w:p>
      <w:pPr>
        <w:shd w:fill="F3F4F6" w:val="clear"/>
        <w:spacing w:after="160"/>
        <w:ind w:left="480"/>
      </w:pPr>
      <w:r>
        <w:rPr>
          <w:rFonts w:ascii="Courier New" w:cs="Courier New" w:eastAsia="Courier New" w:hAnsi="Courier New"/>
          <w:color w:val="2B2B2B"/>
          <w:sz w:val="18"/>
          <w:szCs w:val="18"/>
        </w:rPr>
        <w:t xml:space="preserve">app.use('/api', fw.rateLimit({ max: 100, windowSeconds: 60, keyBy: 'ip' }));</w:t>
      </w:r>
    </w:p>
    <w:p>
      <w:pPr>
        <w:pBdr>
          <w:bottom w:val="single" w:color="DDDDDD" w:sz="3" w:space="1"/>
        </w:pBdr>
        <w:spacing w:after="160" w:before="160"/>
      </w:pPr>
      <w:r>
        <w:t xml:space="preserve"/>
      </w:r>
    </w:p>
    <w:p>
      <w:r>
        <w:br w:type="page"/>
      </w:r>
    </w:p>
    <w:p>
      <w:pPr>
        <w:pStyle w:val="Heading1"/>
        <w:pBdr>
          <w:bottom w:val="single" w:color="2D6A9F" w:sz="6" w:space="4"/>
        </w:pBdr>
        <w:spacing w:after="160" w:before="400"/>
      </w:pPr>
      <w:r>
        <w:rPr>
          <w:rFonts w:ascii="Arial" w:cs="Arial" w:eastAsia="Arial" w:hAnsi="Arial"/>
          <w:b/>
          <w:bCs/>
          <w:color w:val="1E3A5F"/>
          <w:sz w:val="36"/>
          <w:szCs w:val="36"/>
        </w:rPr>
        <w:t xml:space="preserve">9. Workflow Engine</w:t>
      </w:r>
    </w:p>
    <w:p>
      <w:pPr>
        <w:spacing w:after="160"/>
      </w:pPr>
      <w:r>
        <w:rPr>
          <w:rFonts w:ascii="Arial" w:cs="Arial" w:eastAsia="Arial" w:hAnsi="Arial"/>
          <w:b w:val="false"/>
          <w:bCs w:val="false"/>
          <w:color w:val="888888"/>
          <w:sz w:val="20"/>
          <w:szCs w:val="20"/>
        </w:rPr>
        <w:t xml:space="preserve">Files: engine/workflows/workflowEngine.ts, engine/background/workers/workflowWorker.ts</w:t>
      </w:r>
    </w:p>
    <w:p>
      <w:pPr>
        <w:pStyle w:val="Heading2"/>
        <w:spacing w:after="120" w:before="320"/>
      </w:pPr>
      <w:r>
        <w:rPr>
          <w:rFonts w:ascii="Arial" w:cs="Arial" w:eastAsia="Arial" w:hAnsi="Arial"/>
          <w:b/>
          <w:bCs/>
          <w:color w:val="2D6A9F"/>
          <w:sz w:val="28"/>
          <w:szCs w:val="28"/>
        </w:rPr>
        <w:t xml:space="preserve">What are Workflows?</w:t>
      </w:r>
    </w:p>
    <w:p>
      <w:pPr>
        <w:spacing w:after="160"/>
      </w:pPr>
      <w:r>
        <w:rPr>
          <w:rFonts w:ascii="Arial" w:cs="Arial" w:eastAsia="Arial" w:hAnsi="Arial"/>
          <w:b w:val="false"/>
          <w:bCs w:val="false"/>
          <w:color w:val="1A1A1A"/>
          <w:sz w:val="22"/>
          <w:szCs w:val="22"/>
        </w:rPr>
        <w:t xml:space="preserve">A workflow is a durable, multi-step background job. Each step is an async function, and the engine executes them sequentially in a separate worker process. If a step fails, it retries according to its configured maxRetries. The state of each execution (pending, running, completed, failed) is persisted in PostgreSQL, so you can see exactly what happened even after the process restarts.</w:t>
      </w:r>
    </w:p>
    <w:p>
      <w:pPr>
        <w:pStyle w:val="Heading2"/>
        <w:spacing w:after="120" w:before="320"/>
      </w:pPr>
      <w:r>
        <w:rPr>
          <w:rFonts w:ascii="Arial" w:cs="Arial" w:eastAsia="Arial" w:hAnsi="Arial"/>
          <w:b/>
          <w:bCs/>
          <w:color w:val="2D6A9F"/>
          <w:sz w:val="28"/>
          <w:szCs w:val="28"/>
        </w:rPr>
        <w:t xml:space="preserve">How It Works — Registration</w:t>
      </w:r>
    </w:p>
    <w:p>
      <w:pPr>
        <w:shd w:fill="F3F4F6" w:val="clear"/>
        <w:spacing w:after="0"/>
        <w:ind w:left="480"/>
      </w:pPr>
      <w:r>
        <w:rPr>
          <w:rFonts w:ascii="Courier New" w:cs="Courier New" w:eastAsia="Courier New" w:hAnsi="Courier New"/>
          <w:color w:val="2B2B2B"/>
          <w:sz w:val="18"/>
          <w:szCs w:val="18"/>
        </w:rPr>
        <w:t xml:space="preserve">// workflowEngine.ts — registering a workflow</w:t>
      </w:r>
    </w:p>
    <w:p>
      <w:pPr>
        <w:shd w:fill="F3F4F6" w:val="clear"/>
        <w:spacing w:after="0"/>
        <w:ind w:left="480"/>
      </w:pPr>
      <w:r>
        <w:rPr>
          <w:rFonts w:ascii="Courier New" w:cs="Courier New" w:eastAsia="Courier New" w:hAnsi="Courier New"/>
          <w:color w:val="2B2B2B"/>
          <w:sz w:val="18"/>
          <w:szCs w:val="18"/>
        </w:rPr>
        <w:t xml:space="preserve">await fw.workflow('send-order-confirmation', [</w:t>
      </w:r>
    </w:p>
    <w:p>
      <w:pPr>
        <w:shd w:fill="F3F4F6" w:val="clear"/>
        <w:spacing w:after="0"/>
        <w:ind w:left="480"/>
      </w:pPr>
      <w:r>
        <w:rPr>
          <w:rFonts w:ascii="Courier New" w:cs="Courier New" w:eastAsia="Courier New" w:hAnsi="Courier New"/>
          <w:color w:val="2B2B2B"/>
          <w:sz w:val="18"/>
          <w:szCs w:val="18"/>
        </w:rPr>
        <w:t xml:space="preserve">  {</w:t>
      </w:r>
    </w:p>
    <w:p>
      <w:pPr>
        <w:shd w:fill="F3F4F6" w:val="clear"/>
        <w:spacing w:after="0"/>
        <w:ind w:left="480"/>
      </w:pPr>
      <w:r>
        <w:rPr>
          <w:rFonts w:ascii="Courier New" w:cs="Courier New" w:eastAsia="Courier New" w:hAnsi="Courier New"/>
          <w:color w:val="2B2B2B"/>
          <w:sz w:val="18"/>
          <w:szCs w:val="18"/>
        </w:rPr>
        <w:t xml:space="preserve">    name: 'validate-order',</w:t>
      </w:r>
    </w:p>
    <w:p>
      <w:pPr>
        <w:shd w:fill="F3F4F6" w:val="clear"/>
        <w:spacing w:after="0"/>
        <w:ind w:left="480"/>
      </w:pPr>
      <w:r>
        <w:rPr>
          <w:rFonts w:ascii="Courier New" w:cs="Courier New" w:eastAsia="Courier New" w:hAnsi="Courier New"/>
          <w:color w:val="2B2B2B"/>
          <w:sz w:val="18"/>
          <w:szCs w:val="18"/>
        </w:rPr>
        <w:t xml:space="preserve">    run: async (input) =&gt; validateOrder(input.orderId),</w:t>
      </w:r>
    </w:p>
    <w:p>
      <w:pPr>
        <w:shd w:fill="F3F4F6" w:val="clear"/>
        <w:spacing w:after="0"/>
        <w:ind w:left="480"/>
      </w:pPr>
      <w:r>
        <w:rPr>
          <w:rFonts w:ascii="Courier New" w:cs="Courier New" w:eastAsia="Courier New" w:hAnsi="Courier New"/>
          <w:color w:val="2B2B2B"/>
          <w:sz w:val="18"/>
          <w:szCs w:val="18"/>
        </w:rPr>
        <w:t xml:space="preserve">    retries: 2,</w:t>
      </w:r>
    </w:p>
    <w:p>
      <w:pPr>
        <w:shd w:fill="F3F4F6" w:val="clear"/>
        <w:spacing w:after="0"/>
        <w:ind w:left="480"/>
      </w:pPr>
      <w:r>
        <w:rPr>
          <w:rFonts w:ascii="Courier New" w:cs="Courier New" w:eastAsia="Courier New" w:hAnsi="Courier New"/>
          <w:color w:val="2B2B2B"/>
          <w:sz w:val="18"/>
          <w:szCs w:val="18"/>
        </w:rPr>
        <w:t xml:space="preserve">  },</w:t>
      </w:r>
    </w:p>
    <w:p>
      <w:pPr>
        <w:shd w:fill="F3F4F6" w:val="clear"/>
        <w:spacing w:after="0"/>
        <w:ind w:left="480"/>
      </w:pPr>
      <w:r>
        <w:rPr>
          <w:rFonts w:ascii="Courier New" w:cs="Courier New" w:eastAsia="Courier New" w:hAnsi="Courier New"/>
          <w:color w:val="2B2B2B"/>
          <w:sz w:val="18"/>
          <w:szCs w:val="18"/>
        </w:rPr>
        <w:t xml:space="preserve">  {</w:t>
      </w:r>
    </w:p>
    <w:p>
      <w:pPr>
        <w:shd w:fill="F3F4F6" w:val="clear"/>
        <w:spacing w:after="0"/>
        <w:ind w:left="480"/>
      </w:pPr>
      <w:r>
        <w:rPr>
          <w:rFonts w:ascii="Courier New" w:cs="Courier New" w:eastAsia="Courier New" w:hAnsi="Courier New"/>
          <w:color w:val="2B2B2B"/>
          <w:sz w:val="18"/>
          <w:szCs w:val="18"/>
        </w:rPr>
        <w:t xml:space="preserve">    name: 'send-email',</w:t>
      </w:r>
    </w:p>
    <w:p>
      <w:pPr>
        <w:shd w:fill="F3F4F6" w:val="clear"/>
        <w:spacing w:after="0"/>
        <w:ind w:left="480"/>
      </w:pPr>
      <w:r>
        <w:rPr>
          <w:rFonts w:ascii="Courier New" w:cs="Courier New" w:eastAsia="Courier New" w:hAnsi="Courier New"/>
          <w:color w:val="2B2B2B"/>
          <w:sz w:val="18"/>
          <w:szCs w:val="18"/>
        </w:rPr>
        <w:t xml:space="preserve">    run: async (input) =&gt; sendEmail(input.customerId),</w:t>
      </w:r>
    </w:p>
    <w:p>
      <w:pPr>
        <w:shd w:fill="F3F4F6" w:val="clear"/>
        <w:spacing w:after="0"/>
        <w:ind w:left="480"/>
      </w:pPr>
      <w:r>
        <w:rPr>
          <w:rFonts w:ascii="Courier New" w:cs="Courier New" w:eastAsia="Courier New" w:hAnsi="Courier New"/>
          <w:color w:val="2B2B2B"/>
          <w:sz w:val="18"/>
          <w:szCs w:val="18"/>
        </w:rPr>
        <w:t xml:space="preserve">    retries: 3,</w:t>
      </w:r>
    </w:p>
    <w:p>
      <w:pPr>
        <w:shd w:fill="F3F4F6" w:val="clear"/>
        <w:spacing w:after="0"/>
        <w:ind w:left="480"/>
      </w:pPr>
      <w:r>
        <w:rPr>
          <w:rFonts w:ascii="Courier New" w:cs="Courier New" w:eastAsia="Courier New" w:hAnsi="Courier New"/>
          <w:color w:val="2B2B2B"/>
          <w:sz w:val="18"/>
          <w:szCs w:val="18"/>
        </w:rPr>
        <w:t xml:space="preserve">  },</w:t>
      </w:r>
    </w:p>
    <w:p>
      <w:pPr>
        <w:shd w:fill="F3F4F6" w:val="clear"/>
        <w:spacing w:after="160"/>
        <w:ind w:left="480"/>
      </w:pPr>
      <w:r>
        <w:rPr>
          <w:rFonts w:ascii="Courier New" w:cs="Courier New" w:eastAsia="Courier New" w:hAnsi="Courier New"/>
          <w:color w:val="2B2B2B"/>
          <w:sz w:val="18"/>
          <w:szCs w:val="18"/>
        </w:rPr>
        <w:t xml:space="preserve">]);</w:t>
      </w:r>
    </w:p>
    <w:p>
      <w:pPr>
        <w:pStyle w:val="Heading2"/>
        <w:spacing w:after="120" w:before="320"/>
      </w:pPr>
      <w:r>
        <w:rPr>
          <w:rFonts w:ascii="Arial" w:cs="Arial" w:eastAsia="Arial" w:hAnsi="Arial"/>
          <w:b/>
          <w:bCs/>
          <w:color w:val="2D6A9F"/>
          <w:sz w:val="28"/>
          <w:szCs w:val="28"/>
        </w:rPr>
        <w:t xml:space="preserve">How It Works — Triggering</w:t>
      </w:r>
    </w:p>
    <w:p>
      <w:pPr>
        <w:shd w:fill="F3F4F6" w:val="clear"/>
        <w:spacing w:after="0"/>
        <w:ind w:left="480"/>
      </w:pPr>
      <w:r>
        <w:rPr>
          <w:rFonts w:ascii="Courier New" w:cs="Courier New" w:eastAsia="Courier New" w:hAnsi="Courier New"/>
          <w:color w:val="2B2B2B"/>
          <w:sz w:val="18"/>
          <w:szCs w:val="18"/>
        </w:rPr>
        <w:t xml:space="preserve">// Trigger creates a DB record and pushes a job onto the BullMQ queue</w:t>
      </w:r>
    </w:p>
    <w:p>
      <w:pPr>
        <w:shd w:fill="F3F4F6" w:val="clear"/>
        <w:spacing w:after="0"/>
        <w:ind w:left="480"/>
      </w:pPr>
      <w:r>
        <w:rPr>
          <w:rFonts w:ascii="Courier New" w:cs="Courier New" w:eastAsia="Courier New" w:hAnsi="Courier New"/>
          <w:color w:val="2B2B2B"/>
          <w:sz w:val="18"/>
          <w:szCs w:val="18"/>
        </w:rPr>
        <w:t xml:space="preserve">const { executionId } = await fw.trigger('send-order-confirmation', {</w:t>
      </w:r>
    </w:p>
    <w:p>
      <w:pPr>
        <w:shd w:fill="F3F4F6" w:val="clear"/>
        <w:spacing w:after="0"/>
        <w:ind w:left="480"/>
      </w:pPr>
      <w:r>
        <w:rPr>
          <w:rFonts w:ascii="Courier New" w:cs="Courier New" w:eastAsia="Courier New" w:hAnsi="Courier New"/>
          <w:color w:val="2B2B2B"/>
          <w:sz w:val="18"/>
          <w:szCs w:val="18"/>
        </w:rPr>
        <w:t xml:space="preserve">  orderId: 'ORD-001',</w:t>
      </w:r>
    </w:p>
    <w:p>
      <w:pPr>
        <w:shd w:fill="F3F4F6" w:val="clear"/>
        <w:spacing w:after="0"/>
        <w:ind w:left="480"/>
      </w:pPr>
      <w:r>
        <w:rPr>
          <w:rFonts w:ascii="Courier New" w:cs="Courier New" w:eastAsia="Courier New" w:hAnsi="Courier New"/>
          <w:color w:val="2B2B2B"/>
          <w:sz w:val="18"/>
          <w:szCs w:val="18"/>
        </w:rPr>
        <w:t xml:space="preserve">  customerId: 'USR-999',</w:t>
      </w:r>
    </w:p>
    <w:p>
      <w:pPr>
        <w:shd w:fill="F3F4F6" w:val="clear"/>
        <w:spacing w:after="160"/>
        <w:ind w:left="480"/>
      </w:pPr>
      <w:r>
        <w:rPr>
          <w:rFonts w:ascii="Courier New" w:cs="Courier New" w:eastAsia="Courier New" w:hAnsi="Courier New"/>
          <w:color w:val="2B2B2B"/>
          <w:sz w:val="18"/>
          <w:szCs w:val="18"/>
        </w:rPr>
        <w:t xml:space="preserve">});</w:t>
      </w:r>
    </w:p>
    <w:p>
      <w:pPr>
        <w:pStyle w:val="Heading2"/>
        <w:spacing w:after="120" w:before="320"/>
      </w:pPr>
      <w:r>
        <w:rPr>
          <w:rFonts w:ascii="Arial" w:cs="Arial" w:eastAsia="Arial" w:hAnsi="Arial"/>
          <w:b/>
          <w:bCs/>
          <w:color w:val="2D6A9F"/>
          <w:sz w:val="28"/>
          <w:szCs w:val="28"/>
        </w:rPr>
        <w:t xml:space="preserve">How the Worker Executes It</w:t>
      </w:r>
    </w:p>
    <w:p>
      <w:pPr>
        <w:spacing w:after="160"/>
      </w:pPr>
      <w:r>
        <w:rPr>
          <w:rFonts w:ascii="Arial" w:cs="Arial" w:eastAsia="Arial" w:hAnsi="Arial"/>
          <w:b w:val="false"/>
          <w:bCs w:val="false"/>
          <w:color w:val="1A1A1A"/>
          <w:sz w:val="22"/>
          <w:szCs w:val="22"/>
        </w:rPr>
        <w:t xml:space="preserve">The workflow worker (workflowWorker.ts) picks up the job from BullMQ and:</w:t>
      </w:r>
    </w:p>
    <w:p>
      <w:pPr>
        <w:pStyle w:val="ListParagraph"/>
        <w:numPr>
          <w:ilvl w:val="0"/>
          <w:numId w:val="2"/>
        </w:numPr>
        <w:spacing w:after="80"/>
      </w:pPr>
      <w:r>
        <w:rPr>
          <w:rFonts w:ascii="Arial" w:cs="Arial" w:eastAsia="Arial" w:hAnsi="Arial"/>
          <w:color w:val="1A1A1A"/>
          <w:sz w:val="22"/>
          <w:szCs w:val="22"/>
        </w:rPr>
        <w:t xml:space="preserve">Loads the execution record and its steps from PostgreSQL.</w:t>
      </w:r>
    </w:p>
    <w:p>
      <w:pPr>
        <w:pStyle w:val="ListParagraph"/>
        <w:numPr>
          <w:ilvl w:val="0"/>
          <w:numId w:val="2"/>
        </w:numPr>
        <w:spacing w:after="80"/>
      </w:pPr>
      <w:r>
        <w:rPr>
          <w:rFonts w:ascii="Arial" w:cs="Arial" w:eastAsia="Arial" w:hAnsi="Arial"/>
          <w:color w:val="1A1A1A"/>
          <w:sz w:val="22"/>
          <w:szCs w:val="22"/>
        </w:rPr>
        <w:t xml:space="preserve">Marks the execution as 'running'.</w:t>
      </w:r>
    </w:p>
    <w:p>
      <w:pPr>
        <w:pStyle w:val="ListParagraph"/>
        <w:numPr>
          <w:ilvl w:val="0"/>
          <w:numId w:val="2"/>
        </w:numPr>
        <w:spacing w:after="80"/>
      </w:pPr>
      <w:r>
        <w:rPr>
          <w:rFonts w:ascii="Arial" w:cs="Arial" w:eastAsia="Arial" w:hAnsi="Arial"/>
          <w:color w:val="1A1A1A"/>
          <w:sz w:val="22"/>
          <w:szCs w:val="22"/>
        </w:rPr>
        <w:t xml:space="preserve">For each step (in order): marks it running, calls step.run(input), marks it completed (or failed and retries up to maxRetries times).</w:t>
      </w:r>
    </w:p>
    <w:p>
      <w:pPr>
        <w:pStyle w:val="ListParagraph"/>
        <w:numPr>
          <w:ilvl w:val="0"/>
          <w:numId w:val="2"/>
        </w:numPr>
        <w:spacing w:after="80"/>
      </w:pPr>
      <w:r>
        <w:rPr>
          <w:rFonts w:ascii="Arial" w:cs="Arial" w:eastAsia="Arial" w:hAnsi="Arial"/>
          <w:color w:val="1A1A1A"/>
          <w:sz w:val="22"/>
          <w:szCs w:val="22"/>
        </w:rPr>
        <w:t xml:space="preserve">Marks the entire execution as completed or failed at the end.</w:t>
      </w:r>
    </w:p>
    <w:p>
      <w:pPr>
        <w:pStyle w:val="ListParagraph"/>
        <w:numPr>
          <w:ilvl w:val="0"/>
          <w:numId w:val="2"/>
        </w:numPr>
        <w:spacing w:after="80"/>
      </w:pPr>
      <w:r>
        <w:rPr>
          <w:rFonts w:ascii="Arial" w:cs="Arial" w:eastAsia="Arial" w:hAnsi="Arial"/>
          <w:color w:val="1A1A1A"/>
          <w:sz w:val="22"/>
          <w:szCs w:val="22"/>
        </w:rPr>
        <w:t xml:space="preserve">Every step call is wrapped in a trace span, so execution appears in the distributed trace view.</w:t>
      </w:r>
    </w:p>
    <w:p>
      <w:pPr>
        <w:pStyle w:val="Heading3"/>
        <w:spacing w:after="80" w:before="240"/>
      </w:pPr>
      <w:r>
        <w:rPr>
          <w:rFonts w:ascii="Arial" w:cs="Arial" w:eastAsia="Arial" w:hAnsi="Arial"/>
          <w:b/>
          <w:bCs/>
          <w:color w:val="444444"/>
          <w:sz w:val="24"/>
          <w:szCs w:val="24"/>
        </w:rPr>
        <w:t xml:space="preserve">Dead Letter Queue (DLQ)</w:t>
      </w:r>
    </w:p>
    <w:p>
      <w:pPr>
        <w:spacing w:after="160"/>
      </w:pPr>
      <w:r>
        <w:rPr>
          <w:rFonts w:ascii="Arial" w:cs="Arial" w:eastAsia="Arial" w:hAnsi="Arial"/>
          <w:b w:val="false"/>
          <w:bCs w:val="false"/>
          <w:color w:val="1A1A1A"/>
          <w:sz w:val="22"/>
          <w:szCs w:val="22"/>
        </w:rPr>
        <w:t xml:space="preserve">BullMQ automatically moves jobs that exhaust all retry attempts to a 'failed' queue. The workflowQueue.ts helper exposes getFailedJobs() and requeueFailedJob() to let operators inspect and retry failed workflow jobs.</w:t>
      </w:r>
    </w:p>
    <w:p>
      <w:pPr>
        <w:pBdr>
          <w:bottom w:val="single" w:color="DDDDDD" w:sz="3" w:space="1"/>
        </w:pBdr>
        <w:spacing w:after="160" w:before="160"/>
      </w:pPr>
      <w:r>
        <w:t xml:space="preserve"/>
      </w:r>
    </w:p>
    <w:p>
      <w:r>
        <w:br w:type="page"/>
      </w:r>
    </w:p>
    <w:p>
      <w:pPr>
        <w:pStyle w:val="Heading1"/>
        <w:pBdr>
          <w:bottom w:val="single" w:color="2D6A9F" w:sz="6" w:space="4"/>
        </w:pBdr>
        <w:spacing w:after="160" w:before="400"/>
      </w:pPr>
      <w:r>
        <w:rPr>
          <w:rFonts w:ascii="Arial" w:cs="Arial" w:eastAsia="Arial" w:hAnsi="Arial"/>
          <w:b/>
          <w:bCs/>
          <w:color w:val="1E3A5F"/>
          <w:sz w:val="36"/>
          <w:szCs w:val="36"/>
        </w:rPr>
        <w:t xml:space="preserve">10. Cron Engine</w:t>
      </w:r>
    </w:p>
    <w:p>
      <w:pPr>
        <w:spacing w:after="160"/>
      </w:pPr>
      <w:r>
        <w:rPr>
          <w:rFonts w:ascii="Arial" w:cs="Arial" w:eastAsia="Arial" w:hAnsi="Arial"/>
          <w:b w:val="false"/>
          <w:bCs w:val="false"/>
          <w:color w:val="888888"/>
          <w:sz w:val="20"/>
          <w:szCs w:val="20"/>
        </w:rPr>
        <w:t xml:space="preserve">File: packages/flowwatch/src/runtime/cronEngine.ts</w:t>
      </w:r>
    </w:p>
    <w:p>
      <w:pPr>
        <w:pStyle w:val="Heading2"/>
        <w:spacing w:after="120" w:before="320"/>
      </w:pPr>
      <w:r>
        <w:rPr>
          <w:rFonts w:ascii="Arial" w:cs="Arial" w:eastAsia="Arial" w:hAnsi="Arial"/>
          <w:b/>
          <w:bCs/>
          <w:color w:val="2D6A9F"/>
          <w:sz w:val="28"/>
          <w:szCs w:val="28"/>
        </w:rPr>
        <w:t xml:space="preserve">What is a Cron Engine?</w:t>
      </w:r>
    </w:p>
    <w:p>
      <w:pPr>
        <w:spacing w:after="160"/>
      </w:pPr>
      <w:r>
        <w:rPr>
          <w:rFonts w:ascii="Arial" w:cs="Arial" w:eastAsia="Arial" w:hAnsi="Arial"/>
          <w:b w:val="false"/>
          <w:bCs w:val="false"/>
          <w:color w:val="1A1A1A"/>
          <w:sz w:val="22"/>
          <w:szCs w:val="22"/>
        </w:rPr>
        <w:t xml:space="preserve">A cron engine runs functions on a repeating schedule defined by a cron expression (e.g., '0 9 * * 1' = every Monday at 9am). FlowWatch's cron engine is backed by BullMQ's repeatable jobs, which means the schedule is stored in Redis and survives server restarts. Even if you have multiple instances of your app running, each job fires only once per interval (BullMQ ensures this with distributed locking).</w:t>
      </w:r>
    </w:p>
    <w:p>
      <w:pPr>
        <w:pStyle w:val="Heading2"/>
        <w:spacing w:after="120" w:before="320"/>
      </w:pPr>
      <w:r>
        <w:rPr>
          <w:rFonts w:ascii="Arial" w:cs="Arial" w:eastAsia="Arial" w:hAnsi="Arial"/>
          <w:b/>
          <w:bCs/>
          <w:color w:val="2D6A9F"/>
          <w:sz w:val="28"/>
          <w:szCs w:val="28"/>
        </w:rPr>
        <w:t xml:space="preserve">How FlowWatch Implements It</w:t>
      </w:r>
    </w:p>
    <w:p>
      <w:pPr>
        <w:shd w:fill="F3F4F6" w:val="clear"/>
        <w:spacing w:after="0"/>
        <w:ind w:left="480"/>
      </w:pPr>
      <w:r>
        <w:rPr>
          <w:rFonts w:ascii="Courier New" w:cs="Courier New" w:eastAsia="Courier New" w:hAnsi="Courier New"/>
          <w:color w:val="2B2B2B"/>
          <w:sz w:val="18"/>
          <w:szCs w:val="18"/>
        </w:rPr>
        <w:t xml:space="preserve">// cronEngine.ts</w:t>
      </w:r>
    </w:p>
    <w:p>
      <w:pPr>
        <w:shd w:fill="F3F4F6" w:val="clear"/>
        <w:spacing w:after="0"/>
        <w:ind w:left="480"/>
      </w:pPr>
      <w:r>
        <w:rPr>
          <w:rFonts w:ascii="Courier New" w:cs="Courier New" w:eastAsia="Courier New" w:hAnsi="Courier New"/>
          <w:color w:val="2B2B2B"/>
          <w:sz w:val="18"/>
          <w:szCs w:val="18"/>
        </w:rPr>
        <w:t xml:space="preserve">export function createCronEngine(redisUrl, captureError): CronEngine {</w:t>
      </w:r>
    </w:p>
    <w:p>
      <w:pPr>
        <w:shd w:fill="F3F4F6" w:val="clear"/>
        <w:spacing w:after="0"/>
        <w:ind w:left="480"/>
      </w:pPr>
      <w:r>
        <w:rPr>
          <w:rFonts w:ascii="Courier New" w:cs="Courier New" w:eastAsia="Courier New" w:hAnsi="Courier New"/>
          <w:color w:val="2B2B2B"/>
          <w:sz w:val="18"/>
          <w:szCs w:val="18"/>
        </w:rPr>
        <w:t xml:space="preserve">  const handlers = new Map&lt;string, CronHandler&gt;()</w:t>
      </w:r>
    </w:p>
    <w:p>
      <w:pPr>
        <w:shd w:fill="F3F4F6" w:val="clear"/>
        <w:spacing w:after="0"/>
        <w:ind w:left="480"/>
      </w:pPr>
      <w:r>
        <w:rPr>
          <w:rFonts w:ascii="Courier New" w:cs="Courier New" w:eastAsia="Courier New" w:hAnsi="Courier New"/>
          <w:color w:val="2B2B2B"/>
          <w:sz w:val="18"/>
          <w:szCs w:val="18"/>
        </w:rPr>
        <w:t xml:space="preserve">  const queue = new Queue('flowwatch-cron', { connection })</w:t>
      </w:r>
    </w:p>
    <w:p>
      <w:pPr>
        <w:shd w:fill="F3F4F6" w:val="clear"/>
        <w:spacing w:after="0"/>
        <w:ind w:left="480"/>
      </w:pPr>
      <w:r>
        <w:rPr>
          <w:rFonts w:ascii="Courier New" w:cs="Courier New" w:eastAsia="Courier New" w:hAnsi="Courier New"/>
          <w:color w:val="2B2B2B"/>
          <w:sz w:val="18"/>
          <w:szCs w:val="18"/>
        </w:rPr>
        <w:t xml:space="preserve">  const worker = new Worker('flowwatch-cron', async (job) =&gt; {</w:t>
      </w:r>
    </w:p>
    <w:p>
      <w:pPr>
        <w:shd w:fill="F3F4F6" w:val="clear"/>
        <w:spacing w:after="0"/>
        <w:ind w:left="480"/>
      </w:pPr>
      <w:r>
        <w:rPr>
          <w:rFonts w:ascii="Courier New" w:cs="Courier New" w:eastAsia="Courier New" w:hAnsi="Courier New"/>
          <w:color w:val="2B2B2B"/>
          <w:sz w:val="18"/>
          <w:szCs w:val="18"/>
        </w:rPr>
        <w:t xml:space="preserve">    const handler = handlers.get(job.name)  // look up the handler by job name</w:t>
      </w:r>
    </w:p>
    <w:p>
      <w:pPr>
        <w:shd w:fill="F3F4F6" w:val="clear"/>
        <w:spacing w:after="0"/>
        <w:ind w:left="480"/>
      </w:pPr>
      <w:r>
        <w:rPr>
          <w:rFonts w:ascii="Courier New" w:cs="Courier New" w:eastAsia="Courier New" w:hAnsi="Courier New"/>
          <w:color w:val="2B2B2B"/>
          <w:sz w:val="18"/>
          <w:szCs w:val="18"/>
        </w:rPr>
        <w:t xml:space="preserve">    if (handler) await handler()</w:t>
      </w:r>
    </w:p>
    <w:p>
      <w:pPr>
        <w:shd w:fill="F3F4F6" w:val="clear"/>
        <w:spacing w:after="0"/>
        <w:ind w:left="480"/>
      </w:pPr>
      <w:r>
        <w:rPr>
          <w:rFonts w:ascii="Courier New" w:cs="Courier New" w:eastAsia="Courier New" w:hAnsi="Courier New"/>
          <w:color w:val="2B2B2B"/>
          <w:sz w:val="18"/>
          <w:szCs w:val="18"/>
        </w:rPr>
        <w:t xml:space="preserve">  }, { connection })</w:t>
      </w:r>
    </w:p>
    <w:p>
      <w:pPr>
        <w:shd w:fill="F3F4F6" w:val="clear"/>
        <w:spacing w:after="0"/>
        <w:ind w:left="480"/>
      </w:pPr>
      <w:r>
        <w:rPr>
          <w:rFonts w:ascii="Courier New" w:cs="Courier New" w:eastAsia="Courier New" w:hAnsi="Courier New"/>
          <w:color w:val="2B2B2B"/>
          <w:sz w:val="18"/>
          <w:szCs w:val="18"/>
        </w:rPr>
        <w:t xml:space="preserve"> </w:t>
      </w:r>
    </w:p>
    <w:p>
      <w:pPr>
        <w:shd w:fill="F3F4F6" w:val="clear"/>
        <w:spacing w:after="0"/>
        <w:ind w:left="480"/>
      </w:pPr>
      <w:r>
        <w:rPr>
          <w:rFonts w:ascii="Courier New" w:cs="Courier New" w:eastAsia="Courier New" w:hAnsi="Courier New"/>
          <w:color w:val="2B2B2B"/>
          <w:sz w:val="18"/>
          <w:szCs w:val="18"/>
        </w:rPr>
        <w:t xml:space="preserve">  return {</w:t>
      </w:r>
    </w:p>
    <w:p>
      <w:pPr>
        <w:shd w:fill="F3F4F6" w:val="clear"/>
        <w:spacing w:after="0"/>
        <w:ind w:left="480"/>
      </w:pPr>
      <w:r>
        <w:rPr>
          <w:rFonts w:ascii="Courier New" w:cs="Courier New" w:eastAsia="Courier New" w:hAnsi="Courier New"/>
          <w:color w:val="2B2B2B"/>
          <w:sz w:val="18"/>
          <w:szCs w:val="18"/>
        </w:rPr>
        <w:t xml:space="preserve">    cron(name, pattern, handler) {</w:t>
      </w:r>
    </w:p>
    <w:p>
      <w:pPr>
        <w:shd w:fill="F3F4F6" w:val="clear"/>
        <w:spacing w:after="0"/>
        <w:ind w:left="480"/>
      </w:pPr>
      <w:r>
        <w:rPr>
          <w:rFonts w:ascii="Courier New" w:cs="Courier New" w:eastAsia="Courier New" w:hAnsi="Courier New"/>
          <w:color w:val="2B2B2B"/>
          <w:sz w:val="18"/>
          <w:szCs w:val="18"/>
        </w:rPr>
        <w:t xml:space="preserve">      handlers.set(name, handler)                   // register handler in-memory</w:t>
      </w:r>
    </w:p>
    <w:p>
      <w:pPr>
        <w:shd w:fill="F3F4F6" w:val="clear"/>
        <w:spacing w:after="0"/>
        <w:ind w:left="480"/>
      </w:pPr>
      <w:r>
        <w:rPr>
          <w:rFonts w:ascii="Courier New" w:cs="Courier New" w:eastAsia="Courier New" w:hAnsi="Courier New"/>
          <w:color w:val="2B2B2B"/>
          <w:sz w:val="18"/>
          <w:szCs w:val="18"/>
        </w:rPr>
        <w:t xml:space="preserve">      queue.add(name, {}, { repeat: { pattern } })  // schedule in Redis</w:t>
      </w:r>
    </w:p>
    <w:p>
      <w:pPr>
        <w:shd w:fill="F3F4F6" w:val="clear"/>
        <w:spacing w:after="0"/>
        <w:ind w:left="480"/>
      </w:pPr>
      <w:r>
        <w:rPr>
          <w:rFonts w:ascii="Courier New" w:cs="Courier New" w:eastAsia="Courier New" w:hAnsi="Courier New"/>
          <w:color w:val="2B2B2B"/>
          <w:sz w:val="18"/>
          <w:szCs w:val="18"/>
        </w:rPr>
        <w:t xml:space="preserve">    }</w:t>
      </w:r>
    </w:p>
    <w:p>
      <w:pPr>
        <w:shd w:fill="F3F4F6" w:val="clear"/>
        <w:spacing w:after="0"/>
        <w:ind w:left="480"/>
      </w:pPr>
      <w:r>
        <w:rPr>
          <w:rFonts w:ascii="Courier New" w:cs="Courier New" w:eastAsia="Courier New" w:hAnsi="Courier New"/>
          <w:color w:val="2B2B2B"/>
          <w:sz w:val="18"/>
          <w:szCs w:val="18"/>
        </w:rPr>
        <w:t xml:space="preserve">  }</w:t>
      </w:r>
    </w:p>
    <w:p>
      <w:pPr>
        <w:shd w:fill="F3F4F6" w:val="clear"/>
        <w:spacing w:after="160"/>
        <w:ind w:left="480"/>
      </w:pPr>
      <w:r>
        <w:rPr>
          <w:rFonts w:ascii="Courier New" w:cs="Courier New" w:eastAsia="Courier New" w:hAnsi="Courier New"/>
          <w:color w:val="2B2B2B"/>
          <w:sz w:val="18"/>
          <w:szCs w:val="18"/>
        </w:rPr>
        <w:t xml:space="preserve">}</w:t>
      </w:r>
    </w:p>
    <w:p>
      <w:pPr>
        <w:pStyle w:val="Heading2"/>
        <w:spacing w:after="120" w:before="320"/>
      </w:pPr>
      <w:r>
        <w:rPr>
          <w:rFonts w:ascii="Arial" w:cs="Arial" w:eastAsia="Arial" w:hAnsi="Arial"/>
          <w:b/>
          <w:bCs/>
          <w:color w:val="2D6A9F"/>
          <w:sz w:val="28"/>
          <w:szCs w:val="28"/>
        </w:rPr>
        <w:t xml:space="preserve">Usage</w:t>
      </w:r>
    </w:p>
    <w:p>
      <w:pPr>
        <w:shd w:fill="F3F4F6" w:val="clear"/>
        <w:spacing w:after="0"/>
        <w:ind w:left="480"/>
      </w:pPr>
      <w:r>
        <w:rPr>
          <w:rFonts w:ascii="Courier New" w:cs="Courier New" w:eastAsia="Courier New" w:hAnsi="Courier New"/>
          <w:color w:val="2B2B2B"/>
          <w:sz w:val="18"/>
          <w:szCs w:val="18"/>
        </w:rPr>
        <w:t xml:space="preserve">// Run a cleanup job every night at 2am</w:t>
      </w:r>
    </w:p>
    <w:p>
      <w:pPr>
        <w:shd w:fill="F3F4F6" w:val="clear"/>
        <w:spacing w:after="0"/>
        <w:ind w:left="480"/>
      </w:pPr>
      <w:r>
        <w:rPr>
          <w:rFonts w:ascii="Courier New" w:cs="Courier New" w:eastAsia="Courier New" w:hAnsi="Courier New"/>
          <w:color w:val="2B2B2B"/>
          <w:sz w:val="18"/>
          <w:szCs w:val="18"/>
        </w:rPr>
        <w:t xml:space="preserve">fw.cron('cleanup-old-logs', '0 2 * * *', async () =&gt; {</w:t>
      </w:r>
    </w:p>
    <w:p>
      <w:pPr>
        <w:shd w:fill="F3F4F6" w:val="clear"/>
        <w:spacing w:after="0"/>
        <w:ind w:left="480"/>
      </w:pPr>
      <w:r>
        <w:rPr>
          <w:rFonts w:ascii="Courier New" w:cs="Courier New" w:eastAsia="Courier New" w:hAnsi="Courier New"/>
          <w:color w:val="2B2B2B"/>
          <w:sz w:val="18"/>
          <w:szCs w:val="18"/>
        </w:rPr>
        <w:t xml:space="preserve">  await deleteLogsOlderThan(30); // days</w:t>
      </w:r>
    </w:p>
    <w:p>
      <w:pPr>
        <w:shd w:fill="F3F4F6" w:val="clear"/>
        <w:spacing w:after="160"/>
        <w:ind w:left="480"/>
      </w:pPr>
      <w:r>
        <w:rPr>
          <w:rFonts w:ascii="Courier New" w:cs="Courier New" w:eastAsia="Courier New" w:hAnsi="Courier New"/>
          <w:color w:val="2B2B2B"/>
          <w:sz w:val="18"/>
          <w:szCs w:val="18"/>
        </w:rPr>
        <w:t xml:space="preserve">});</w:t>
      </w:r>
    </w:p>
    <w:p>
      <w:pPr>
        <w:pBdr>
          <w:bottom w:val="single" w:color="DDDDDD" w:sz="3" w:space="1"/>
        </w:pBdr>
        <w:spacing w:after="160" w:before="160"/>
      </w:pPr>
      <w:r>
        <w:t xml:space="preserve"/>
      </w:r>
    </w:p>
    <w:p>
      <w:r>
        <w:br w:type="page"/>
      </w:r>
    </w:p>
    <w:p>
      <w:pPr>
        <w:pStyle w:val="Heading1"/>
        <w:pBdr>
          <w:bottom w:val="single" w:color="2D6A9F" w:sz="6" w:space="4"/>
        </w:pBdr>
        <w:spacing w:after="160" w:before="400"/>
      </w:pPr>
      <w:r>
        <w:rPr>
          <w:rFonts w:ascii="Arial" w:cs="Arial" w:eastAsia="Arial" w:hAnsi="Arial"/>
          <w:b/>
          <w:bCs/>
          <w:color w:val="1E3A5F"/>
          <w:sz w:val="36"/>
          <w:szCs w:val="36"/>
        </w:rPr>
        <w:t xml:space="preserve">11. Distributed Tracing</w:t>
      </w:r>
    </w:p>
    <w:p>
      <w:pPr>
        <w:spacing w:after="160"/>
      </w:pPr>
      <w:r>
        <w:rPr>
          <w:rFonts w:ascii="Arial" w:cs="Arial" w:eastAsia="Arial" w:hAnsi="Arial"/>
          <w:b w:val="false"/>
          <w:bCs w:val="false"/>
          <w:color w:val="888888"/>
          <w:sz w:val="20"/>
          <w:szCs w:val="20"/>
        </w:rPr>
        <w:t xml:space="preserve">Files: engine/trace/traceEngine.ts, runtime/tracing/tracingMiddleware.ts, runtime/tracing/traceContext.ts</w:t>
      </w:r>
    </w:p>
    <w:p>
      <w:pPr>
        <w:pStyle w:val="Heading2"/>
        <w:spacing w:after="120" w:before="320"/>
      </w:pPr>
      <w:r>
        <w:rPr>
          <w:rFonts w:ascii="Arial" w:cs="Arial" w:eastAsia="Arial" w:hAnsi="Arial"/>
          <w:b/>
          <w:bCs/>
          <w:color w:val="2D6A9F"/>
          <w:sz w:val="28"/>
          <w:szCs w:val="28"/>
        </w:rPr>
        <w:t xml:space="preserve">What is Distributed Tracing?</w:t>
      </w:r>
    </w:p>
    <w:p>
      <w:pPr>
        <w:spacing w:after="160"/>
      </w:pPr>
      <w:r>
        <w:rPr>
          <w:rFonts w:ascii="Arial" w:cs="Arial" w:eastAsia="Arial" w:hAnsi="Arial"/>
          <w:b w:val="false"/>
          <w:bCs w:val="false"/>
          <w:color w:val="1A1A1A"/>
          <w:sz w:val="22"/>
          <w:szCs w:val="22"/>
        </w:rPr>
        <w:t xml:space="preserve">Distributed tracing records the path of a request through your application as a tree of 'spans'. Each span represents one unit of work (handling the HTTP request, running a database query, calling an external API). Together they form a trace that shows you exactly where time was spent, which operations failed, and how they relate to each other.</w:t>
      </w:r>
    </w:p>
    <w:p>
      <w:pPr>
        <w:pStyle w:val="Heading2"/>
        <w:spacing w:after="120" w:before="320"/>
      </w:pPr>
      <w:r>
        <w:rPr>
          <w:rFonts w:ascii="Arial" w:cs="Arial" w:eastAsia="Arial" w:hAnsi="Arial"/>
          <w:b/>
          <w:bCs/>
          <w:color w:val="2D6A9F"/>
          <w:sz w:val="28"/>
          <w:szCs w:val="28"/>
        </w:rPr>
        <w:t xml:space="preserve">How FlowWatch Implements It</w:t>
      </w:r>
    </w:p>
    <w:p>
      <w:pPr>
        <w:pStyle w:val="Heading3"/>
        <w:spacing w:after="80" w:before="240"/>
      </w:pPr>
      <w:r>
        <w:rPr>
          <w:rFonts w:ascii="Arial" w:cs="Arial" w:eastAsia="Arial" w:hAnsi="Arial"/>
          <w:b/>
          <w:bCs/>
          <w:color w:val="444444"/>
          <w:sz w:val="24"/>
          <w:szCs w:val="24"/>
        </w:rPr>
        <w:t xml:space="preserve">Request Tracer Middleware (tracingMiddleware.ts)</w:t>
      </w:r>
    </w:p>
    <w:p>
      <w:pPr>
        <w:spacing w:after="160"/>
      </w:pPr>
      <w:r>
        <w:rPr>
          <w:rFonts w:ascii="Arial" w:cs="Arial" w:eastAsia="Arial" w:hAnsi="Arial"/>
          <w:b w:val="false"/>
          <w:bCs w:val="false"/>
          <w:color w:val="1A1A1A"/>
          <w:sz w:val="22"/>
          <w:szCs w:val="22"/>
        </w:rPr>
        <w:t xml:space="preserve">The requestTracer middleware is mounted at the top of the Express app. For every incoming HTTP request it:</w:t>
      </w:r>
    </w:p>
    <w:p>
      <w:pPr>
        <w:pStyle w:val="ListParagraph"/>
        <w:numPr>
          <w:ilvl w:val="0"/>
          <w:numId w:val="2"/>
        </w:numPr>
        <w:spacing w:after="80"/>
      </w:pPr>
      <w:r>
        <w:rPr>
          <w:rFonts w:ascii="Arial" w:cs="Arial" w:eastAsia="Arial" w:hAnsi="Arial"/>
          <w:color w:val="1A1A1A"/>
          <w:sz w:val="22"/>
          <w:szCs w:val="22"/>
        </w:rPr>
        <w:t xml:space="preserve">Creates a trace record in PostgreSQL with the method, path, and client IP.</w:t>
      </w:r>
    </w:p>
    <w:p>
      <w:pPr>
        <w:pStyle w:val="ListParagraph"/>
        <w:numPr>
          <w:ilvl w:val="0"/>
          <w:numId w:val="2"/>
        </w:numPr>
        <w:spacing w:after="80"/>
      </w:pPr>
      <w:r>
        <w:rPr>
          <w:rFonts w:ascii="Arial" w:cs="Arial" w:eastAsia="Arial" w:hAnsi="Arial"/>
          <w:color w:val="1A1A1A"/>
          <w:sz w:val="22"/>
          <w:szCs w:val="22"/>
        </w:rPr>
        <w:t xml:space="preserve">Stores the trace ID in an AsyncLocalStorage context (Node.js's equivalent of a thread-local variable) so any code that runs during this request — no matter how deeply nested — can access the current trace ID without passing it explicitly.</w:t>
      </w:r>
    </w:p>
    <w:p>
      <w:pPr>
        <w:pStyle w:val="ListParagraph"/>
        <w:numPr>
          <w:ilvl w:val="0"/>
          <w:numId w:val="2"/>
        </w:numPr>
        <w:spacing w:after="80"/>
      </w:pPr>
      <w:r>
        <w:rPr>
          <w:rFonts w:ascii="Arial" w:cs="Arial" w:eastAsia="Arial" w:hAnsi="Arial"/>
          <w:color w:val="1A1A1A"/>
          <w:sz w:val="22"/>
          <w:szCs w:val="22"/>
        </w:rPr>
        <w:t xml:space="preserve">On response finish: records the status code and total duration.</w:t>
      </w:r>
    </w:p>
    <w:p>
      <w:pPr>
        <w:pStyle w:val="Heading3"/>
        <w:spacing w:after="80" w:before="240"/>
      </w:pPr>
      <w:r>
        <w:rPr>
          <w:rFonts w:ascii="Arial" w:cs="Arial" w:eastAsia="Arial" w:hAnsi="Arial"/>
          <w:b/>
          <w:bCs/>
          <w:color w:val="444444"/>
          <w:sz w:val="24"/>
          <w:szCs w:val="24"/>
        </w:rPr>
        <w:t xml:space="preserve">Span Recording (traceEngine.ts)</w:t>
      </w:r>
    </w:p>
    <w:p>
      <w:pPr>
        <w:shd w:fill="F3F4F6" w:val="clear"/>
        <w:spacing w:after="0"/>
        <w:ind w:left="480"/>
      </w:pPr>
      <w:r>
        <w:rPr>
          <w:rFonts w:ascii="Courier New" w:cs="Courier New" w:eastAsia="Courier New" w:hAnsi="Courier New"/>
          <w:color w:val="2B2B2B"/>
          <w:sz w:val="18"/>
          <w:szCs w:val="18"/>
        </w:rPr>
        <w:t xml:space="preserve">// traceEngine.ts — the trace() function</w:t>
      </w:r>
    </w:p>
    <w:p>
      <w:pPr>
        <w:shd w:fill="F3F4F6" w:val="clear"/>
        <w:spacing w:after="0"/>
        <w:ind w:left="480"/>
      </w:pPr>
      <w:r>
        <w:rPr>
          <w:rFonts w:ascii="Courier New" w:cs="Courier New" w:eastAsia="Courier New" w:hAnsi="Courier New"/>
          <w:color w:val="2B2B2B"/>
          <w:sz w:val="18"/>
          <w:szCs w:val="18"/>
        </w:rPr>
        <w:t xml:space="preserve">async function trace&lt;T&gt;(name, type, callback, metadata?) {</w:t>
      </w:r>
    </w:p>
    <w:p>
      <w:pPr>
        <w:shd w:fill="F3F4F6" w:val="clear"/>
        <w:spacing w:after="0"/>
        <w:ind w:left="480"/>
      </w:pPr>
      <w:r>
        <w:rPr>
          <w:rFonts w:ascii="Courier New" w:cs="Courier New" w:eastAsia="Courier New" w:hAnsi="Courier New"/>
          <w:color w:val="2B2B2B"/>
          <w:sz w:val="18"/>
          <w:szCs w:val="18"/>
        </w:rPr>
        <w:t xml:space="preserve">  const span = await startSpan(pool, name, type, { metadata })</w:t>
      </w:r>
    </w:p>
    <w:p>
      <w:pPr>
        <w:shd w:fill="F3F4F6" w:val="clear"/>
        <w:spacing w:after="0"/>
        <w:ind w:left="480"/>
      </w:pPr>
      <w:r>
        <w:rPr>
          <w:rFonts w:ascii="Courier New" w:cs="Courier New" w:eastAsia="Courier New" w:hAnsi="Courier New"/>
          <w:color w:val="2B2B2B"/>
          <w:sz w:val="18"/>
          <w:szCs w:val="18"/>
        </w:rPr>
        <w:t xml:space="preserve">  try {</w:t>
      </w:r>
    </w:p>
    <w:p>
      <w:pPr>
        <w:shd w:fill="F3F4F6" w:val="clear"/>
        <w:spacing w:after="0"/>
        <w:ind w:left="480"/>
      </w:pPr>
      <w:r>
        <w:rPr>
          <w:rFonts w:ascii="Courier New" w:cs="Courier New" w:eastAsia="Courier New" w:hAnsi="Courier New"/>
          <w:color w:val="2B2B2B"/>
          <w:sz w:val="18"/>
          <w:szCs w:val="18"/>
        </w:rPr>
        <w:t xml:space="preserve">    const result = await runInsideSpan(span, callback)</w:t>
      </w:r>
    </w:p>
    <w:p>
      <w:pPr>
        <w:shd w:fill="F3F4F6" w:val="clear"/>
        <w:spacing w:after="0"/>
        <w:ind w:left="480"/>
      </w:pPr>
      <w:r>
        <w:rPr>
          <w:rFonts w:ascii="Courier New" w:cs="Courier New" w:eastAsia="Courier New" w:hAnsi="Courier New"/>
          <w:color w:val="2B2B2B"/>
          <w:sz w:val="18"/>
          <w:szCs w:val="18"/>
        </w:rPr>
        <w:t xml:space="preserve">    await endSpan(pool, esClient, span, 'ok')  // store span in PG + index to ES</w:t>
      </w:r>
    </w:p>
    <w:p>
      <w:pPr>
        <w:shd w:fill="F3F4F6" w:val="clear"/>
        <w:spacing w:after="0"/>
        <w:ind w:left="480"/>
      </w:pPr>
      <w:r>
        <w:rPr>
          <w:rFonts w:ascii="Courier New" w:cs="Courier New" w:eastAsia="Courier New" w:hAnsi="Courier New"/>
          <w:color w:val="2B2B2B"/>
          <w:sz w:val="18"/>
          <w:szCs w:val="18"/>
        </w:rPr>
        <w:t xml:space="preserve">    return result</w:t>
      </w:r>
    </w:p>
    <w:p>
      <w:pPr>
        <w:shd w:fill="F3F4F6" w:val="clear"/>
        <w:spacing w:after="0"/>
        <w:ind w:left="480"/>
      </w:pPr>
      <w:r>
        <w:rPr>
          <w:rFonts w:ascii="Courier New" w:cs="Courier New" w:eastAsia="Courier New" w:hAnsi="Courier New"/>
          <w:color w:val="2B2B2B"/>
          <w:sz w:val="18"/>
          <w:szCs w:val="18"/>
        </w:rPr>
        <w:t xml:space="preserve">  } catch (error) {</w:t>
      </w:r>
    </w:p>
    <w:p>
      <w:pPr>
        <w:shd w:fill="F3F4F6" w:val="clear"/>
        <w:spacing w:after="0"/>
        <w:ind w:left="480"/>
      </w:pPr>
      <w:r>
        <w:rPr>
          <w:rFonts w:ascii="Courier New" w:cs="Courier New" w:eastAsia="Courier New" w:hAnsi="Courier New"/>
          <w:color w:val="2B2B2B"/>
          <w:sz w:val="18"/>
          <w:szCs w:val="18"/>
        </w:rPr>
        <w:t xml:space="preserve">    await endSpan(pool, esClient, span, 'error')</w:t>
      </w:r>
    </w:p>
    <w:p>
      <w:pPr>
        <w:shd w:fill="F3F4F6" w:val="clear"/>
        <w:spacing w:after="0"/>
        <w:ind w:left="480"/>
      </w:pPr>
      <w:r>
        <w:rPr>
          <w:rFonts w:ascii="Courier New" w:cs="Courier New" w:eastAsia="Courier New" w:hAnsi="Courier New"/>
          <w:color w:val="2B2B2B"/>
          <w:sz w:val="18"/>
          <w:szCs w:val="18"/>
        </w:rPr>
        <w:t xml:space="preserve">    throw error</w:t>
      </w:r>
    </w:p>
    <w:p>
      <w:pPr>
        <w:shd w:fill="F3F4F6" w:val="clear"/>
        <w:spacing w:after="0"/>
        <w:ind w:left="480"/>
      </w:pPr>
      <w:r>
        <w:rPr>
          <w:rFonts w:ascii="Courier New" w:cs="Courier New" w:eastAsia="Courier New" w:hAnsi="Courier New"/>
          <w:color w:val="2B2B2B"/>
          <w:sz w:val="18"/>
          <w:szCs w:val="18"/>
        </w:rPr>
        <w:t xml:space="preserve">  }</w:t>
      </w:r>
    </w:p>
    <w:p>
      <w:pPr>
        <w:shd w:fill="F3F4F6" w:val="clear"/>
        <w:spacing w:after="160"/>
        <w:ind w:left="480"/>
      </w:pPr>
      <w:r>
        <w:rPr>
          <w:rFonts w:ascii="Courier New" w:cs="Courier New" w:eastAsia="Courier New" w:hAnsi="Courier New"/>
          <w:color w:val="2B2B2B"/>
          <w:sz w:val="18"/>
          <w:szCs w:val="18"/>
        </w:rPr>
        <w:t xml:space="preserve">}</w:t>
      </w:r>
    </w:p>
    <w:p>
      <w:pPr>
        <w:spacing w:after="160"/>
      </w:pPr>
      <w:r>
        <w:rPr>
          <w:rFonts w:ascii="Arial" w:cs="Arial" w:eastAsia="Arial" w:hAnsi="Arial"/>
          <w:b w:val="false"/>
          <w:bCs w:val="false"/>
          <w:color w:val="1A1A1A"/>
          <w:sz w:val="22"/>
          <w:szCs w:val="22"/>
        </w:rPr>
        <w:t xml:space="preserve">runInsideSpan sets the new span's ID as the 'current span' in AsyncLocalStorage context. This means if the callback itself calls fw.trace(), the nested span will automatically become a child of the outer one, forming the tree structure of a distributed trace.</w:t>
      </w:r>
    </w:p>
    <w:p>
      <w:pPr>
        <w:pStyle w:val="Heading3"/>
        <w:spacing w:after="80" w:before="240"/>
      </w:pPr>
      <w:r>
        <w:rPr>
          <w:rFonts w:ascii="Arial" w:cs="Arial" w:eastAsia="Arial" w:hAnsi="Arial"/>
          <w:b/>
          <w:bCs/>
          <w:color w:val="444444"/>
          <w:sz w:val="24"/>
          <w:szCs w:val="24"/>
        </w:rPr>
        <w:t xml:space="preserve">Auto-Instrumented Helpers</w:t>
      </w:r>
    </w:p>
    <w:p>
      <w:pPr>
        <w:spacing w:after="160"/>
      </w:pPr>
      <w:r>
        <w:rPr>
          <w:rFonts w:ascii="Arial" w:cs="Arial" w:eastAsia="Arial" w:hAnsi="Arial"/>
          <w:b w:val="false"/>
          <w:bCs w:val="false"/>
          <w:color w:val="1A1A1A"/>
          <w:sz w:val="22"/>
          <w:szCs w:val="22"/>
        </w:rPr>
        <w:t xml:space="preserve">fw.query and fw.fetch are drop-in replacements for pool.query and fetch that automatically wrap each call in a trace span:</w:t>
      </w:r>
    </w:p>
    <w:p>
      <w:pPr>
        <w:shd w:fill="F3F4F6" w:val="clear"/>
        <w:spacing w:after="0"/>
        <w:ind w:left="480"/>
      </w:pPr>
      <w:r>
        <w:rPr>
          <w:rFonts w:ascii="Courier New" w:cs="Courier New" w:eastAsia="Courier New" w:hAnsi="Courier New"/>
          <w:color w:val="2B2B2B"/>
          <w:sz w:val="18"/>
          <w:szCs w:val="18"/>
        </w:rPr>
        <w:t xml:space="preserve">// Instead of this:</w:t>
      </w:r>
    </w:p>
    <w:p>
      <w:pPr>
        <w:shd w:fill="F3F4F6" w:val="clear"/>
        <w:spacing w:after="0"/>
        <w:ind w:left="480"/>
      </w:pPr>
      <w:r>
        <w:rPr>
          <w:rFonts w:ascii="Courier New" w:cs="Courier New" w:eastAsia="Courier New" w:hAnsi="Courier New"/>
          <w:color w:val="2B2B2B"/>
          <w:sz w:val="18"/>
          <w:szCs w:val="18"/>
        </w:rPr>
        <w:t xml:space="preserve">const result = await pool.query('SELECT * FROM users WHERE id = $1', [id]);</w:t>
      </w:r>
    </w:p>
    <w:p>
      <w:pPr>
        <w:shd w:fill="F3F4F6" w:val="clear"/>
        <w:spacing w:after="0"/>
        <w:ind w:left="480"/>
      </w:pPr>
      <w:r>
        <w:rPr>
          <w:rFonts w:ascii="Courier New" w:cs="Courier New" w:eastAsia="Courier New" w:hAnsi="Courier New"/>
          <w:color w:val="2B2B2B"/>
          <w:sz w:val="18"/>
          <w:szCs w:val="18"/>
        </w:rPr>
        <w:t xml:space="preserve"> </w:t>
      </w:r>
    </w:p>
    <w:p>
      <w:pPr>
        <w:shd w:fill="F3F4F6" w:val="clear"/>
        <w:spacing w:after="0"/>
        <w:ind w:left="480"/>
      </w:pPr>
      <w:r>
        <w:rPr>
          <w:rFonts w:ascii="Courier New" w:cs="Courier New" w:eastAsia="Courier New" w:hAnsi="Courier New"/>
          <w:color w:val="2B2B2B"/>
          <w:sz w:val="18"/>
          <w:szCs w:val="18"/>
        </w:rPr>
        <w:t xml:space="preserve">// Use this (automatically creates a 'db_query' span):</w:t>
      </w:r>
    </w:p>
    <w:p>
      <w:pPr>
        <w:shd w:fill="F3F4F6" w:val="clear"/>
        <w:spacing w:after="160"/>
        <w:ind w:left="480"/>
      </w:pPr>
      <w:r>
        <w:rPr>
          <w:rFonts w:ascii="Courier New" w:cs="Courier New" w:eastAsia="Courier New" w:hAnsi="Courier New"/>
          <w:color w:val="2B2B2B"/>
          <w:sz w:val="18"/>
          <w:szCs w:val="18"/>
        </w:rPr>
        <w:t xml:space="preserve">const result = await fw.query('SELECT * FROM users WHERE id = $1', [id]);</w:t>
      </w:r>
    </w:p>
    <w:p>
      <w:pPr>
        <w:pStyle w:val="Heading3"/>
        <w:spacing w:after="80" w:before="240"/>
      </w:pPr>
      <w:r>
        <w:rPr>
          <w:rFonts w:ascii="Arial" w:cs="Arial" w:eastAsia="Arial" w:hAnsi="Arial"/>
          <w:b/>
          <w:bCs/>
          <w:color w:val="444444"/>
          <w:sz w:val="24"/>
          <w:szCs w:val="24"/>
        </w:rPr>
        <w:t xml:space="preserve">Elasticsearch Indexing</w:t>
      </w:r>
    </w:p>
    <w:p>
      <w:pPr>
        <w:spacing w:after="160"/>
      </w:pPr>
      <w:r>
        <w:rPr>
          <w:rFonts w:ascii="Arial" w:cs="Arial" w:eastAsia="Arial" w:hAnsi="Arial"/>
          <w:b w:val="false"/>
          <w:bCs w:val="false"/>
          <w:color w:val="1A1A1A"/>
          <w:sz w:val="22"/>
          <w:szCs w:val="22"/>
        </w:rPr>
        <w:t xml:space="preserve">After each span is saved to PostgreSQL, it is also indexed into Elasticsearch (indexTraceSpan). This enables fast full-text search over trace data in the FlowWatch dashboard's AI and search features.</w:t>
      </w:r>
    </w:p>
    <w:p>
      <w:pPr>
        <w:pBdr>
          <w:bottom w:val="single" w:color="DDDDDD" w:sz="3" w:space="1"/>
        </w:pBdr>
        <w:spacing w:after="160" w:before="160"/>
      </w:pPr>
      <w:r>
        <w:t xml:space="preserve"/>
      </w:r>
    </w:p>
    <w:p>
      <w:r>
        <w:br w:type="page"/>
      </w:r>
    </w:p>
    <w:p>
      <w:pPr>
        <w:pStyle w:val="Heading1"/>
        <w:pBdr>
          <w:bottom w:val="single" w:color="2D6A9F" w:sz="6" w:space="4"/>
        </w:pBdr>
        <w:spacing w:after="160" w:before="400"/>
      </w:pPr>
      <w:r>
        <w:rPr>
          <w:rFonts w:ascii="Arial" w:cs="Arial" w:eastAsia="Arial" w:hAnsi="Arial"/>
          <w:b/>
          <w:bCs/>
          <w:color w:val="1E3A5F"/>
          <w:sz w:val="36"/>
          <w:szCs w:val="36"/>
        </w:rPr>
        <w:t xml:space="preserve">12. Error Engine</w:t>
      </w:r>
    </w:p>
    <w:p>
      <w:pPr>
        <w:spacing w:after="160"/>
      </w:pPr>
      <w:r>
        <w:rPr>
          <w:rFonts w:ascii="Arial" w:cs="Arial" w:eastAsia="Arial" w:hAnsi="Arial"/>
          <w:b w:val="false"/>
          <w:bCs w:val="false"/>
          <w:color w:val="888888"/>
          <w:sz w:val="20"/>
          <w:szCs w:val="20"/>
        </w:rPr>
        <w:t xml:space="preserve">File: packages/flowwatch/src/engine/errors/errorEngine.ts</w:t>
      </w:r>
    </w:p>
    <w:p>
      <w:pPr>
        <w:pStyle w:val="Heading2"/>
        <w:spacing w:after="120" w:before="320"/>
      </w:pPr>
      <w:r>
        <w:rPr>
          <w:rFonts w:ascii="Arial" w:cs="Arial" w:eastAsia="Arial" w:hAnsi="Arial"/>
          <w:b/>
          <w:bCs/>
          <w:color w:val="2D6A9F"/>
          <w:sz w:val="28"/>
          <w:szCs w:val="28"/>
        </w:rPr>
        <w:t xml:space="preserve">What Does It Do?</w:t>
      </w:r>
    </w:p>
    <w:p>
      <w:pPr>
        <w:spacing w:after="160"/>
      </w:pPr>
      <w:r>
        <w:rPr>
          <w:rFonts w:ascii="Arial" w:cs="Arial" w:eastAsia="Arial" w:hAnsi="Arial"/>
          <w:b w:val="false"/>
          <w:bCs w:val="false"/>
          <w:color w:val="1A1A1A"/>
          <w:sz w:val="22"/>
          <w:szCs w:val="22"/>
        </w:rPr>
        <w:t xml:space="preserve">The error engine provides two things: (1) an Express error-handling middleware that catches unhandled errors and stores them, and (2) a captureError() function you can call anywhere to deliberately record an error. Both store errors in PostgreSQL and index them in Elasticsearch.</w:t>
      </w:r>
    </w:p>
    <w:p>
      <w:pPr>
        <w:pStyle w:val="Heading2"/>
        <w:spacing w:after="120" w:before="320"/>
      </w:pPr>
      <w:r>
        <w:rPr>
          <w:rFonts w:ascii="Arial" w:cs="Arial" w:eastAsia="Arial" w:hAnsi="Arial"/>
          <w:b/>
          <w:bCs/>
          <w:color w:val="2D6A9F"/>
          <w:sz w:val="28"/>
          <w:szCs w:val="28"/>
        </w:rPr>
        <w:t xml:space="preserve">Error Fingerprinting</w:t>
      </w:r>
    </w:p>
    <w:p>
      <w:pPr>
        <w:spacing w:after="160"/>
      </w:pPr>
      <w:r>
        <w:rPr>
          <w:rFonts w:ascii="Arial" w:cs="Arial" w:eastAsia="Arial" w:hAnsi="Arial"/>
          <w:b w:val="false"/>
          <w:bCs w:val="false"/>
          <w:color w:val="1A1A1A"/>
          <w:sz w:val="22"/>
          <w:szCs w:val="22"/>
        </w:rPr>
        <w:t xml:space="preserve">Every error gets a SHA-256 fingerprint computed from its source, category, name, message, and status code. The fingerprint makes it easy to group repeated occurrences of the same error together in the dashboard without duplicating storage.</w:t>
      </w:r>
    </w:p>
    <w:p>
      <w:pPr>
        <w:shd w:fill="F3F4F6" w:val="clear"/>
        <w:spacing w:after="0"/>
        <w:ind w:left="480"/>
      </w:pPr>
      <w:r>
        <w:rPr>
          <w:rFonts w:ascii="Courier New" w:cs="Courier New" w:eastAsia="Courier New" w:hAnsi="Courier New"/>
          <w:color w:val="2B2B2B"/>
          <w:sz w:val="18"/>
          <w:szCs w:val="18"/>
        </w:rPr>
        <w:t xml:space="preserve">// errorEngine.ts — fingerprinting</w:t>
      </w:r>
    </w:p>
    <w:p>
      <w:pPr>
        <w:shd w:fill="F3F4F6" w:val="clear"/>
        <w:spacing w:after="0"/>
        <w:ind w:left="480"/>
      </w:pPr>
      <w:r>
        <w:rPr>
          <w:rFonts w:ascii="Courier New" w:cs="Courier New" w:eastAsia="Courier New" w:hAnsi="Courier New"/>
          <w:color w:val="2B2B2B"/>
          <w:sz w:val="18"/>
          <w:szCs w:val="18"/>
        </w:rPr>
        <w:t xml:space="preserve">function createErrorFingerprint(input): string {</w:t>
      </w:r>
    </w:p>
    <w:p>
      <w:pPr>
        <w:shd w:fill="F3F4F6" w:val="clear"/>
        <w:spacing w:after="0"/>
        <w:ind w:left="480"/>
      </w:pPr>
      <w:r>
        <w:rPr>
          <w:rFonts w:ascii="Courier New" w:cs="Courier New" w:eastAsia="Courier New" w:hAnsi="Courier New"/>
          <w:color w:val="2B2B2B"/>
          <w:sz w:val="18"/>
          <w:szCs w:val="18"/>
        </w:rPr>
        <w:t xml:space="preserve">  return createHash('sha256')</w:t>
      </w:r>
    </w:p>
    <w:p>
      <w:pPr>
        <w:shd w:fill="F3F4F6" w:val="clear"/>
        <w:spacing w:after="0"/>
        <w:ind w:left="480"/>
      </w:pPr>
      <w:r>
        <w:rPr>
          <w:rFonts w:ascii="Courier New" w:cs="Courier New" w:eastAsia="Courier New" w:hAnsi="Courier New"/>
          <w:color w:val="2B2B2B"/>
          <w:sz w:val="18"/>
          <w:szCs w:val="18"/>
        </w:rPr>
        <w:t xml:space="preserve">    .update(`${input.source}:${input.category}:${input.name}:${input.message}:${input.statusCode}`)</w:t>
      </w:r>
    </w:p>
    <w:p>
      <w:pPr>
        <w:shd w:fill="F3F4F6" w:val="clear"/>
        <w:spacing w:after="0"/>
        <w:ind w:left="480"/>
      </w:pPr>
      <w:r>
        <w:rPr>
          <w:rFonts w:ascii="Courier New" w:cs="Courier New" w:eastAsia="Courier New" w:hAnsi="Courier New"/>
          <w:color w:val="2B2B2B"/>
          <w:sz w:val="18"/>
          <w:szCs w:val="18"/>
        </w:rPr>
        <w:t xml:space="preserve">    .digest('hex')</w:t>
      </w:r>
    </w:p>
    <w:p>
      <w:pPr>
        <w:shd w:fill="F3F4F6" w:val="clear"/>
        <w:spacing w:after="160"/>
        <w:ind w:left="480"/>
      </w:pPr>
      <w:r>
        <w:rPr>
          <w:rFonts w:ascii="Courier New" w:cs="Courier New" w:eastAsia="Courier New" w:hAnsi="Courier New"/>
          <w:color w:val="2B2B2B"/>
          <w:sz w:val="18"/>
          <w:szCs w:val="18"/>
        </w:rPr>
        <w:t xml:space="preserve">}</w:t>
      </w:r>
    </w:p>
    <w:p>
      <w:pPr>
        <w:pStyle w:val="Heading2"/>
        <w:spacing w:after="120" w:before="320"/>
      </w:pPr>
      <w:r>
        <w:rPr>
          <w:rFonts w:ascii="Arial" w:cs="Arial" w:eastAsia="Arial" w:hAnsi="Arial"/>
          <w:b/>
          <w:bCs/>
          <w:color w:val="2D6A9F"/>
          <w:sz w:val="28"/>
          <w:szCs w:val="28"/>
        </w:rPr>
        <w:t xml:space="preserve">Error Normalization</w:t>
      </w:r>
    </w:p>
    <w:p>
      <w:pPr>
        <w:spacing w:after="160"/>
      </w:pPr>
      <w:r>
        <w:rPr>
          <w:rFonts w:ascii="Arial" w:cs="Arial" w:eastAsia="Arial" w:hAnsi="Arial"/>
          <w:b w:val="false"/>
          <w:bCs w:val="false"/>
          <w:color w:val="1A1A1A"/>
          <w:sz w:val="22"/>
          <w:szCs w:val="22"/>
        </w:rPr>
        <w:t xml:space="preserve">JavaScript allows throwing anything — strings, numbers, plain objects. The normalizeError() function gracefully handles all of them, extracting name, message, and stack where available.</w:t>
      </w:r>
    </w:p>
    <w:p>
      <w:pPr>
        <w:pStyle w:val="Heading2"/>
        <w:spacing w:after="120" w:before="320"/>
      </w:pPr>
      <w:r>
        <w:rPr>
          <w:rFonts w:ascii="Arial" w:cs="Arial" w:eastAsia="Arial" w:hAnsi="Arial"/>
          <w:b/>
          <w:bCs/>
          <w:color w:val="2D6A9F"/>
          <w:sz w:val="28"/>
          <w:szCs w:val="28"/>
        </w:rPr>
        <w:t xml:space="preserve">Trace Context Linking</w:t>
      </w:r>
    </w:p>
    <w:p>
      <w:pPr>
        <w:spacing w:after="160"/>
      </w:pPr>
      <w:r>
        <w:rPr>
          <w:rFonts w:ascii="Arial" w:cs="Arial" w:eastAsia="Arial" w:hAnsi="Arial"/>
          <w:b w:val="false"/>
          <w:bCs w:val="false"/>
          <w:color w:val="1A1A1A"/>
          <w:sz w:val="22"/>
          <w:szCs w:val="22"/>
        </w:rPr>
        <w:t xml:space="preserve">When captureError is called, it reads the current trace ID and span ID from AsyncLocalStorage context and includes them in the error record. This links every error to the exact trace where it occurred, enabling one-click navigation from an error to its trace in the dashboard.</w:t>
      </w:r>
    </w:p>
    <w:p>
      <w:pPr>
        <w:pStyle w:val="Heading2"/>
        <w:spacing w:after="120" w:before="320"/>
      </w:pPr>
      <w:r>
        <w:rPr>
          <w:rFonts w:ascii="Arial" w:cs="Arial" w:eastAsia="Arial" w:hAnsi="Arial"/>
          <w:b/>
          <w:bCs/>
          <w:color w:val="2D6A9F"/>
          <w:sz w:val="28"/>
          <w:szCs w:val="28"/>
        </w:rPr>
        <w:t xml:space="preserve">Error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rFonts w:ascii="Arial" w:cs="Arial" w:eastAsia="Arial" w:hAnsi="Arial"/>
                <w:b/>
                <w:bCs/>
                <w:color w:val="1E3A5F"/>
                <w:sz w:val="20"/>
                <w:szCs w:val="20"/>
              </w:rPr>
              <w:t xml:space="preserve">client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4xx HTTP status codes. Caused by bad input, auth failures, etc.</w:t>
            </w:r>
          </w:p>
        </w:tc>
      </w:tr>
      <w:tr>
        <w:tc>
          <w:tcPr>
            <w:tcW w:type="dxa" w:w="24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rFonts w:ascii="Arial" w:cs="Arial" w:eastAsia="Arial" w:hAnsi="Arial"/>
                <w:b/>
                <w:bCs/>
                <w:color w:val="1E3A5F"/>
                <w:sz w:val="20"/>
                <w:szCs w:val="20"/>
              </w:rPr>
              <w:t xml:space="preserve">server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5xx HTTP status codes. Caused by bugs, infrastructure failures, etc.</w:t>
            </w:r>
          </w:p>
        </w:tc>
      </w:tr>
      <w:tr>
        <w:tc>
          <w:tcPr>
            <w:tcW w:type="dxa" w:w="24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rFonts w:ascii="Arial" w:cs="Arial" w:eastAsia="Arial" w:hAnsi="Arial"/>
                <w:b/>
                <w:bCs/>
                <w:color w:val="1E3A5F"/>
                <w:sz w:val="20"/>
                <w:szCs w:val="20"/>
              </w:rPr>
              <w:t xml:space="preserve">unknown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Errors outside the HTTP request cycle (background workers, etc.).</w:t>
            </w:r>
          </w:p>
        </w:tc>
      </w:tr>
    </w:tbl>
    <w:p>
      <w:pPr>
        <w:pBdr>
          <w:bottom w:val="single" w:color="DDDDDD" w:sz="3" w:space="1"/>
        </w:pBdr>
        <w:spacing w:after="160" w:before="160"/>
      </w:pPr>
      <w:r>
        <w:t xml:space="preserve"/>
      </w:r>
    </w:p>
    <w:p>
      <w:r>
        <w:br w:type="page"/>
      </w:r>
    </w:p>
    <w:p>
      <w:pPr>
        <w:pStyle w:val="Heading1"/>
        <w:pBdr>
          <w:bottom w:val="single" w:color="2D6A9F" w:sz="6" w:space="4"/>
        </w:pBdr>
        <w:spacing w:after="160" w:before="400"/>
      </w:pPr>
      <w:r>
        <w:rPr>
          <w:rFonts w:ascii="Arial" w:cs="Arial" w:eastAsia="Arial" w:hAnsi="Arial"/>
          <w:b/>
          <w:bCs/>
          <w:color w:val="1E3A5F"/>
          <w:sz w:val="36"/>
          <w:szCs w:val="36"/>
        </w:rPr>
        <w:t xml:space="preserve">13. Feature Flags</w:t>
      </w:r>
    </w:p>
    <w:p>
      <w:pPr>
        <w:spacing w:after="160"/>
      </w:pPr>
      <w:r>
        <w:rPr>
          <w:rFonts w:ascii="Arial" w:cs="Arial" w:eastAsia="Arial" w:hAnsi="Arial"/>
          <w:b w:val="false"/>
          <w:bCs w:val="false"/>
          <w:color w:val="888888"/>
          <w:sz w:val="20"/>
          <w:szCs w:val="20"/>
        </w:rPr>
        <w:t xml:space="preserve">Files: engine/flags/flagEngine.ts, engine/flags/evaluateFlag.ts, engine/flags/hashRollout.ts</w:t>
      </w:r>
    </w:p>
    <w:p>
      <w:pPr>
        <w:pStyle w:val="Heading2"/>
        <w:spacing w:after="120" w:before="320"/>
      </w:pPr>
      <w:r>
        <w:rPr>
          <w:rFonts w:ascii="Arial" w:cs="Arial" w:eastAsia="Arial" w:hAnsi="Arial"/>
          <w:b/>
          <w:bCs/>
          <w:color w:val="2D6A9F"/>
          <w:sz w:val="28"/>
          <w:szCs w:val="28"/>
        </w:rPr>
        <w:t xml:space="preserve">What are Feature Flags?</w:t>
      </w:r>
    </w:p>
    <w:p>
      <w:pPr>
        <w:spacing w:after="160"/>
      </w:pPr>
      <w:r>
        <w:rPr>
          <w:rFonts w:ascii="Arial" w:cs="Arial" w:eastAsia="Arial" w:hAnsi="Arial"/>
          <w:b w:val="false"/>
          <w:bCs w:val="false"/>
          <w:color w:val="1A1A1A"/>
          <w:sz w:val="22"/>
          <w:szCs w:val="22"/>
        </w:rPr>
        <w:t xml:space="preserve">Feature flags (also called feature toggles) let you enable or disable features for specific users or a percentage of traffic without deploying new code. This allows gradual rollouts, A/B testing, and instant kill-switches for problematic features.</w:t>
      </w:r>
    </w:p>
    <w:p>
      <w:pPr>
        <w:pStyle w:val="Heading2"/>
        <w:spacing w:after="120" w:before="320"/>
      </w:pPr>
      <w:r>
        <w:rPr>
          <w:rFonts w:ascii="Arial" w:cs="Arial" w:eastAsia="Arial" w:hAnsi="Arial"/>
          <w:b/>
          <w:bCs/>
          <w:color w:val="2D6A9F"/>
          <w:sz w:val="28"/>
          <w:szCs w:val="28"/>
        </w:rPr>
        <w:t xml:space="preserve">Evaluation Flow</w:t>
      </w:r>
    </w:p>
    <w:p>
      <w:pPr>
        <w:spacing w:after="160"/>
      </w:pPr>
      <w:r>
        <w:rPr>
          <w:rFonts w:ascii="Arial" w:cs="Arial" w:eastAsia="Arial" w:hAnsi="Arial"/>
          <w:b w:val="false"/>
          <w:bCs w:val="false"/>
          <w:color w:val="1A1A1A"/>
          <w:sz w:val="22"/>
          <w:szCs w:val="22"/>
        </w:rPr>
        <w:t xml:space="preserve">When fw.flag('my-feature', context) is called, the engine follows this decision tree:</w:t>
      </w:r>
    </w:p>
    <w:p>
      <w:pPr>
        <w:pStyle w:val="ListParagraph"/>
        <w:numPr>
          <w:ilvl w:val="0"/>
          <w:numId w:val="2"/>
        </w:numPr>
        <w:spacing w:after="80"/>
      </w:pPr>
      <w:r>
        <w:rPr>
          <w:rFonts w:ascii="Arial" w:cs="Arial" w:eastAsia="Arial" w:hAnsi="Arial"/>
          <w:color w:val="1A1A1A"/>
          <w:sz w:val="22"/>
          <w:szCs w:val="22"/>
        </w:rPr>
        <w:t xml:space="preserve">1. Check Redis cache — if the flag + rules are cached, evaluate immediately and return (cache TTL: 60 seconds).</w:t>
      </w:r>
    </w:p>
    <w:p>
      <w:pPr>
        <w:pStyle w:val="ListParagraph"/>
        <w:numPr>
          <w:ilvl w:val="0"/>
          <w:numId w:val="2"/>
        </w:numPr>
        <w:spacing w:after="80"/>
      </w:pPr>
      <w:r>
        <w:rPr>
          <w:rFonts w:ascii="Arial" w:cs="Arial" w:eastAsia="Arial" w:hAnsi="Arial"/>
          <w:color w:val="1A1A1A"/>
          <w:sz w:val="22"/>
          <w:szCs w:val="22"/>
        </w:rPr>
        <w:t xml:space="preserve">2. Cache miss → load flag and rules from PostgreSQL, then write to Redis.</w:t>
      </w:r>
    </w:p>
    <w:p>
      <w:pPr>
        <w:pStyle w:val="ListParagraph"/>
        <w:numPr>
          <w:ilvl w:val="0"/>
          <w:numId w:val="2"/>
        </w:numPr>
        <w:spacing w:after="80"/>
      </w:pPr>
      <w:r>
        <w:rPr>
          <w:rFonts w:ascii="Arial" w:cs="Arial" w:eastAsia="Arial" w:hAnsi="Arial"/>
          <w:color w:val="1A1A1A"/>
          <w:sz w:val="22"/>
          <w:szCs w:val="22"/>
        </w:rPr>
        <w:t xml:space="preserve">3. Flag disabled → return false.</w:t>
      </w:r>
    </w:p>
    <w:p>
      <w:pPr>
        <w:pStyle w:val="ListParagraph"/>
        <w:numPr>
          <w:ilvl w:val="0"/>
          <w:numId w:val="2"/>
        </w:numPr>
        <w:spacing w:after="80"/>
      </w:pPr>
      <w:r>
        <w:rPr>
          <w:rFonts w:ascii="Arial" w:cs="Arial" w:eastAsia="Arial" w:hAnsi="Arial"/>
          <w:color w:val="1A1A1A"/>
          <w:sz w:val="22"/>
          <w:szCs w:val="22"/>
        </w:rPr>
        <w:t xml:space="preserve">4. Evaluate targeting rules — if any enabled rule matches the context, return true.</w:t>
      </w:r>
    </w:p>
    <w:p>
      <w:pPr>
        <w:pStyle w:val="ListParagraph"/>
        <w:numPr>
          <w:ilvl w:val="0"/>
          <w:numId w:val="2"/>
        </w:numPr>
        <w:spacing w:after="80"/>
      </w:pPr>
      <w:r>
        <w:rPr>
          <w:rFonts w:ascii="Arial" w:cs="Arial" w:eastAsia="Arial" w:hAnsi="Arial"/>
          <w:color w:val="1A1A1A"/>
          <w:sz w:val="22"/>
          <w:szCs w:val="22"/>
        </w:rPr>
        <w:t xml:space="preserve">5. Check rollout_percentage. If 100% → true. If 0% → false.</w:t>
      </w:r>
    </w:p>
    <w:p>
      <w:pPr>
        <w:pStyle w:val="ListParagraph"/>
        <w:numPr>
          <w:ilvl w:val="0"/>
          <w:numId w:val="2"/>
        </w:numPr>
        <w:spacing w:after="80"/>
      </w:pPr>
      <w:r>
        <w:rPr>
          <w:rFonts w:ascii="Arial" w:cs="Arial" w:eastAsia="Arial" w:hAnsi="Arial"/>
          <w:color w:val="1A1A1A"/>
          <w:sz w:val="22"/>
          <w:szCs w:val="22"/>
        </w:rPr>
        <w:t xml:space="preserve">6. Percentage rollout — hash the flag key + user ID into a deterministic bucket (0-99). If bucket &lt; rollout_percentage → true.</w:t>
      </w:r>
    </w:p>
    <w:p>
      <w:pPr>
        <w:pStyle w:val="Heading3"/>
        <w:spacing w:after="80" w:before="240"/>
      </w:pPr>
      <w:r>
        <w:rPr>
          <w:rFonts w:ascii="Arial" w:cs="Arial" w:eastAsia="Arial" w:hAnsi="Arial"/>
          <w:b/>
          <w:bCs/>
          <w:color w:val="444444"/>
          <w:sz w:val="24"/>
          <w:szCs w:val="24"/>
        </w:rPr>
        <w:t xml:space="preserve">Targeting Rule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rFonts w:ascii="Arial" w:cs="Arial" w:eastAsia="Arial" w:hAnsi="Arial"/>
                <w:b/>
                <w:bCs/>
                <w:color w:val="1E3A5F"/>
                <w:sz w:val="20"/>
                <w:szCs w:val="20"/>
              </w:rPr>
              <w:t xml:space="preserve">equals / not_equals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Exact string or number match</w:t>
            </w:r>
          </w:p>
        </w:tc>
      </w:tr>
      <w:tr>
        <w:tc>
          <w:tcPr>
            <w:tcW w:type="dxa" w:w="24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rFonts w:ascii="Arial" w:cs="Arial" w:eastAsia="Arial" w:hAnsi="Arial"/>
                <w:b/>
                <w:bCs/>
                <w:color w:val="1E3A5F"/>
                <w:sz w:val="20"/>
                <w:szCs w:val="20"/>
              </w:rPr>
              <w:t xml:space="preserve">in / not_in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Value must (or must not) be in a list</w:t>
            </w:r>
          </w:p>
        </w:tc>
      </w:tr>
      <w:tr>
        <w:tc>
          <w:tcPr>
            <w:tcW w:type="dxa" w:w="24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rFonts w:ascii="Arial" w:cs="Arial" w:eastAsia="Arial" w:hAnsi="Arial"/>
                <w:b/>
                <w:bCs/>
                <w:color w:val="1E3A5F"/>
                <w:sz w:val="20"/>
                <w:szCs w:val="20"/>
              </w:rPr>
              <w:t xml:space="preserve">contains / starts_with / ends_with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String matching operators</w:t>
            </w:r>
          </w:p>
        </w:tc>
      </w:tr>
      <w:tr>
        <w:tc>
          <w:tcPr>
            <w:tcW w:type="dxa" w:w="24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rFonts w:ascii="Arial" w:cs="Arial" w:eastAsia="Arial" w:hAnsi="Arial"/>
                <w:b/>
                <w:bCs/>
                <w:color w:val="1E3A5F"/>
                <w:sz w:val="20"/>
                <w:szCs w:val="20"/>
              </w:rPr>
              <w:t xml:space="preserve">greater_than / less_than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Numeric comparisons</w:t>
            </w:r>
          </w:p>
        </w:tc>
      </w:tr>
    </w:tbl>
    <w:p>
      <w:pPr>
        <w:pStyle w:val="Heading3"/>
        <w:spacing w:after="80" w:before="240"/>
      </w:pPr>
      <w:r>
        <w:rPr>
          <w:rFonts w:ascii="Arial" w:cs="Arial" w:eastAsia="Arial" w:hAnsi="Arial"/>
          <w:b/>
          <w:bCs/>
          <w:color w:val="444444"/>
          <w:sz w:val="24"/>
          <w:szCs w:val="24"/>
        </w:rPr>
        <w:t xml:space="preserve">Consistent Hashing for Rollouts</w:t>
      </w:r>
    </w:p>
    <w:p>
      <w:pPr>
        <w:spacing w:after="160"/>
      </w:pPr>
      <w:r>
        <w:rPr>
          <w:rFonts w:ascii="Arial" w:cs="Arial" w:eastAsia="Arial" w:hAnsi="Arial"/>
          <w:b w:val="false"/>
          <w:bCs w:val="false"/>
          <w:color w:val="1A1A1A"/>
          <w:sz w:val="22"/>
          <w:szCs w:val="22"/>
        </w:rPr>
        <w:t xml:space="preserve">The hashRollout function uses a deterministic hash of (flagKey + userId) to assign each user to a consistent bucket (0-99). This means a user always gets the same experience — they won't randomly flip between enabled and disabled states on each request.</w:t>
      </w:r>
    </w:p>
    <w:p>
      <w:pPr>
        <w:pStyle w:val="Heading2"/>
        <w:spacing w:after="120" w:before="320"/>
      </w:pPr>
      <w:r>
        <w:rPr>
          <w:rFonts w:ascii="Arial" w:cs="Arial" w:eastAsia="Arial" w:hAnsi="Arial"/>
          <w:b/>
          <w:bCs/>
          <w:color w:val="2D6A9F"/>
          <w:sz w:val="28"/>
          <w:szCs w:val="28"/>
        </w:rPr>
        <w:t xml:space="preserve">Usage</w:t>
      </w:r>
    </w:p>
    <w:p>
      <w:pPr>
        <w:shd w:fill="F3F4F6" w:val="clear"/>
        <w:spacing w:after="0"/>
        <w:ind w:left="480"/>
      </w:pPr>
      <w:r>
        <w:rPr>
          <w:rFonts w:ascii="Courier New" w:cs="Courier New" w:eastAsia="Courier New" w:hAnsi="Courier New"/>
          <w:color w:val="2B2B2B"/>
          <w:sz w:val="18"/>
          <w:szCs w:val="18"/>
        </w:rPr>
        <w:t xml:space="preserve">// Simple flag check</w:t>
      </w:r>
    </w:p>
    <w:p>
      <w:pPr>
        <w:shd w:fill="F3F4F6" w:val="clear"/>
        <w:spacing w:after="0"/>
        <w:ind w:left="480"/>
      </w:pPr>
      <w:r>
        <w:rPr>
          <w:rFonts w:ascii="Courier New" w:cs="Courier New" w:eastAsia="Courier New" w:hAnsi="Courier New"/>
          <w:color w:val="2B2B2B"/>
          <w:sz w:val="18"/>
          <w:szCs w:val="18"/>
        </w:rPr>
        <w:t xml:space="preserve">const showNewUI = await fw.flag('new-dashboard', { userId: req.user.id });</w:t>
      </w:r>
    </w:p>
    <w:p>
      <w:pPr>
        <w:shd w:fill="F3F4F6" w:val="clear"/>
        <w:spacing w:after="0"/>
        <w:ind w:left="480"/>
      </w:pPr>
      <w:r>
        <w:rPr>
          <w:rFonts w:ascii="Courier New" w:cs="Courier New" w:eastAsia="Courier New" w:hAnsi="Courier New"/>
          <w:color w:val="2B2B2B"/>
          <w:sz w:val="18"/>
          <w:szCs w:val="18"/>
        </w:rPr>
        <w:t xml:space="preserve"> </w:t>
      </w:r>
    </w:p>
    <w:p>
      <w:pPr>
        <w:shd w:fill="F3F4F6" w:val="clear"/>
        <w:spacing w:after="0"/>
        <w:ind w:left="480"/>
      </w:pPr>
      <w:r>
        <w:rPr>
          <w:rFonts w:ascii="Courier New" w:cs="Courier New" w:eastAsia="Courier New" w:hAnsi="Courier New"/>
          <w:color w:val="2B2B2B"/>
          <w:sz w:val="18"/>
          <w:szCs w:val="18"/>
        </w:rPr>
        <w:t xml:space="preserve">// With full targeting context</w:t>
      </w:r>
    </w:p>
    <w:p>
      <w:pPr>
        <w:shd w:fill="F3F4F6" w:val="clear"/>
        <w:spacing w:after="0"/>
        <w:ind w:left="480"/>
      </w:pPr>
      <w:r>
        <w:rPr>
          <w:rFonts w:ascii="Courier New" w:cs="Courier New" w:eastAsia="Courier New" w:hAnsi="Courier New"/>
          <w:color w:val="2B2B2B"/>
          <w:sz w:val="18"/>
          <w:szCs w:val="18"/>
        </w:rPr>
        <w:t xml:space="preserve">const enabled = await fw.flag('beta-feature', {</w:t>
      </w:r>
    </w:p>
    <w:p>
      <w:pPr>
        <w:shd w:fill="F3F4F6" w:val="clear"/>
        <w:spacing w:after="0"/>
        <w:ind w:left="480"/>
      </w:pPr>
      <w:r>
        <w:rPr>
          <w:rFonts w:ascii="Courier New" w:cs="Courier New" w:eastAsia="Courier New" w:hAnsi="Courier New"/>
          <w:color w:val="2B2B2B"/>
          <w:sz w:val="18"/>
          <w:szCs w:val="18"/>
        </w:rPr>
        <w:t xml:space="preserve">  userId: req.user.id,</w:t>
      </w:r>
    </w:p>
    <w:p>
      <w:pPr>
        <w:shd w:fill="F3F4F6" w:val="clear"/>
        <w:spacing w:after="0"/>
        <w:ind w:left="480"/>
      </w:pPr>
      <w:r>
        <w:rPr>
          <w:rFonts w:ascii="Courier New" w:cs="Courier New" w:eastAsia="Courier New" w:hAnsi="Courier New"/>
          <w:color w:val="2B2B2B"/>
          <w:sz w:val="18"/>
          <w:szCs w:val="18"/>
        </w:rPr>
        <w:t xml:space="preserve">  plan:   'pro',</w:t>
      </w:r>
    </w:p>
    <w:p>
      <w:pPr>
        <w:shd w:fill="F3F4F6" w:val="clear"/>
        <w:spacing w:after="0"/>
        <w:ind w:left="480"/>
      </w:pPr>
      <w:r>
        <w:rPr>
          <w:rFonts w:ascii="Courier New" w:cs="Courier New" w:eastAsia="Courier New" w:hAnsi="Courier New"/>
          <w:color w:val="2B2B2B"/>
          <w:sz w:val="18"/>
          <w:szCs w:val="18"/>
        </w:rPr>
        <w:t xml:space="preserve">  country: 'US',</w:t>
      </w:r>
    </w:p>
    <w:p>
      <w:pPr>
        <w:shd w:fill="F3F4F6" w:val="clear"/>
        <w:spacing w:after="160"/>
        <w:ind w:left="480"/>
      </w:pPr>
      <w:r>
        <w:rPr>
          <w:rFonts w:ascii="Courier New" w:cs="Courier New" w:eastAsia="Courier New" w:hAnsi="Courier New"/>
          <w:color w:val="2B2B2B"/>
          <w:sz w:val="18"/>
          <w:szCs w:val="18"/>
        </w:rPr>
        <w:t xml:space="preserve">});</w:t>
      </w:r>
    </w:p>
    <w:p>
      <w:pPr>
        <w:pBdr>
          <w:bottom w:val="single" w:color="DDDDDD" w:sz="3" w:space="1"/>
        </w:pBdr>
        <w:spacing w:after="160" w:before="160"/>
      </w:pPr>
      <w:r>
        <w:t xml:space="preserve"/>
      </w:r>
    </w:p>
    <w:p>
      <w:r>
        <w:br w:type="page"/>
      </w:r>
    </w:p>
    <w:p>
      <w:pPr>
        <w:pStyle w:val="Heading1"/>
        <w:pBdr>
          <w:bottom w:val="single" w:color="2D6A9F" w:sz="6" w:space="4"/>
        </w:pBdr>
        <w:spacing w:after="160" w:before="400"/>
      </w:pPr>
      <w:r>
        <w:rPr>
          <w:rFonts w:ascii="Arial" w:cs="Arial" w:eastAsia="Arial" w:hAnsi="Arial"/>
          <w:b/>
          <w:bCs/>
          <w:color w:val="1E3A5F"/>
          <w:sz w:val="36"/>
          <w:szCs w:val="36"/>
        </w:rPr>
        <w:t xml:space="preserve">14. Prometheus Metrics</w:t>
      </w:r>
    </w:p>
    <w:p>
      <w:pPr>
        <w:spacing w:after="160"/>
      </w:pPr>
      <w:r>
        <w:rPr>
          <w:rFonts w:ascii="Arial" w:cs="Arial" w:eastAsia="Arial" w:hAnsi="Arial"/>
          <w:b w:val="false"/>
          <w:bCs w:val="false"/>
          <w:color w:val="888888"/>
          <w:sz w:val="20"/>
          <w:szCs w:val="20"/>
        </w:rPr>
        <w:t xml:space="preserve">File: packages/flowwatch/src/runtime/metricsEngine.ts</w:t>
      </w:r>
    </w:p>
    <w:p>
      <w:pPr>
        <w:pStyle w:val="Heading2"/>
        <w:spacing w:after="120" w:before="320"/>
      </w:pPr>
      <w:r>
        <w:rPr>
          <w:rFonts w:ascii="Arial" w:cs="Arial" w:eastAsia="Arial" w:hAnsi="Arial"/>
          <w:b/>
          <w:bCs/>
          <w:color w:val="2D6A9F"/>
          <w:sz w:val="28"/>
          <w:szCs w:val="28"/>
        </w:rPr>
        <w:t xml:space="preserve">What is Prometheus?</w:t>
      </w:r>
    </w:p>
    <w:p>
      <w:pPr>
        <w:spacing w:after="160"/>
      </w:pPr>
      <w:r>
        <w:rPr>
          <w:rFonts w:ascii="Arial" w:cs="Arial" w:eastAsia="Arial" w:hAnsi="Arial"/>
          <w:b w:val="false"/>
          <w:bCs w:val="false"/>
          <w:color w:val="1A1A1A"/>
          <w:sz w:val="22"/>
          <w:szCs w:val="22"/>
        </w:rPr>
        <w:t xml:space="preserve">Prometheus is an open-source monitoring system. It scrapes numeric metrics from a /metrics HTTP endpoint at regular intervals. Grafana and other tools then query Prometheus to draw dashboards, set alerts, and analyze trends over time.</w:t>
      </w:r>
    </w:p>
    <w:p>
      <w:pPr>
        <w:pStyle w:val="Heading2"/>
        <w:spacing w:after="120" w:before="320"/>
      </w:pPr>
      <w:r>
        <w:rPr>
          <w:rFonts w:ascii="Arial" w:cs="Arial" w:eastAsia="Arial" w:hAnsi="Arial"/>
          <w:b/>
          <w:bCs/>
          <w:color w:val="2D6A9F"/>
          <w:sz w:val="28"/>
          <w:szCs w:val="28"/>
        </w:rPr>
        <w:t xml:space="preserve">How FlowWatch Implements It</w:t>
      </w:r>
    </w:p>
    <w:p>
      <w:pPr>
        <w:spacing w:after="160"/>
      </w:pPr>
      <w:r>
        <w:rPr>
          <w:rFonts w:ascii="Arial" w:cs="Arial" w:eastAsia="Arial" w:hAnsi="Arial"/>
          <w:b w:val="false"/>
          <w:bCs w:val="false"/>
          <w:color w:val="1A1A1A"/>
          <w:sz w:val="22"/>
          <w:szCs w:val="22"/>
        </w:rPr>
        <w:t xml:space="preserve">The metrics engine creates two custom metrics on top of the Node.js default metrics (CPU, memory, event loop lag,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rFonts w:ascii="Arial" w:cs="Arial" w:eastAsia="Arial" w:hAnsi="Arial"/>
                <w:b/>
                <w:bCs/>
                <w:color w:val="1E3A5F"/>
                <w:sz w:val="20"/>
                <w:szCs w:val="20"/>
              </w:rPr>
              <w:t xml:space="preserve">http_requests_total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Counter. Increments on every HTTP response. Labelled by method, route, status_code.</w:t>
            </w:r>
          </w:p>
        </w:tc>
      </w:tr>
      <w:tr>
        <w:tc>
          <w:tcPr>
            <w:tcW w:type="dxa" w:w="24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rFonts w:ascii="Arial" w:cs="Arial" w:eastAsia="Arial" w:hAnsi="Arial"/>
                <w:b/>
                <w:bCs/>
                <w:color w:val="1E3A5F"/>
                <w:sz w:val="20"/>
                <w:szCs w:val="20"/>
              </w:rPr>
              <w:t xml:space="preserve">http_request_duration_seconds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Histogram. Records request duration in seconds. Labelled by method, route.</w:t>
            </w:r>
          </w:p>
        </w:tc>
      </w:tr>
    </w:tbl>
    <w:p>
      <w:pPr>
        <w:shd w:fill="F3F4F6" w:val="clear"/>
        <w:spacing w:after="0"/>
        <w:ind w:left="480"/>
      </w:pPr>
      <w:r>
        <w:rPr>
          <w:rFonts w:ascii="Courier New" w:cs="Courier New" w:eastAsia="Courier New" w:hAnsi="Courier New"/>
          <w:color w:val="2B2B2B"/>
          <w:sz w:val="18"/>
          <w:szCs w:val="18"/>
        </w:rPr>
        <w:t xml:space="preserve">// metricsEngine.ts — middleware</w:t>
      </w:r>
    </w:p>
    <w:p>
      <w:pPr>
        <w:shd w:fill="F3F4F6" w:val="clear"/>
        <w:spacing w:after="0"/>
        <w:ind w:left="480"/>
      </w:pPr>
      <w:r>
        <w:rPr>
          <w:rFonts w:ascii="Courier New" w:cs="Courier New" w:eastAsia="Courier New" w:hAnsi="Courier New"/>
          <w:color w:val="2B2B2B"/>
          <w:sz w:val="18"/>
          <w:szCs w:val="18"/>
        </w:rPr>
        <w:t xml:space="preserve">const middleware: RequestHandler = (req, res, next) =&gt; {</w:t>
      </w:r>
    </w:p>
    <w:p>
      <w:pPr>
        <w:shd w:fill="F3F4F6" w:val="clear"/>
        <w:spacing w:after="0"/>
        <w:ind w:left="480"/>
      </w:pPr>
      <w:r>
        <w:rPr>
          <w:rFonts w:ascii="Courier New" w:cs="Courier New" w:eastAsia="Courier New" w:hAnsi="Courier New"/>
          <w:color w:val="2B2B2B"/>
          <w:sz w:val="18"/>
          <w:szCs w:val="18"/>
        </w:rPr>
        <w:t xml:space="preserve">  const start = Date.now()</w:t>
      </w:r>
    </w:p>
    <w:p>
      <w:pPr>
        <w:shd w:fill="F3F4F6" w:val="clear"/>
        <w:spacing w:after="0"/>
        <w:ind w:left="480"/>
      </w:pPr>
      <w:r>
        <w:rPr>
          <w:rFonts w:ascii="Courier New" w:cs="Courier New" w:eastAsia="Courier New" w:hAnsi="Courier New"/>
          <w:color w:val="2B2B2B"/>
          <w:sz w:val="18"/>
          <w:szCs w:val="18"/>
        </w:rPr>
        <w:t xml:space="preserve">  res.on('finish', () =&gt; {</w:t>
      </w:r>
    </w:p>
    <w:p>
      <w:pPr>
        <w:shd w:fill="F3F4F6" w:val="clear"/>
        <w:spacing w:after="0"/>
        <w:ind w:left="480"/>
      </w:pPr>
      <w:r>
        <w:rPr>
          <w:rFonts w:ascii="Courier New" w:cs="Courier New" w:eastAsia="Courier New" w:hAnsi="Courier New"/>
          <w:color w:val="2B2B2B"/>
          <w:sz w:val="18"/>
          <w:szCs w:val="18"/>
        </w:rPr>
        <w:t xml:space="preserve">    const route    = req.route?.path ?? req.path</w:t>
      </w:r>
    </w:p>
    <w:p>
      <w:pPr>
        <w:shd w:fill="F3F4F6" w:val="clear"/>
        <w:spacing w:after="0"/>
        <w:ind w:left="480"/>
      </w:pPr>
      <w:r>
        <w:rPr>
          <w:rFonts w:ascii="Courier New" w:cs="Courier New" w:eastAsia="Courier New" w:hAnsi="Courier New"/>
          <w:color w:val="2B2B2B"/>
          <w:sz w:val="18"/>
          <w:szCs w:val="18"/>
        </w:rPr>
        <w:t xml:space="preserve">    const duration = (Date.now() - start) / 1000</w:t>
      </w:r>
    </w:p>
    <w:p>
      <w:pPr>
        <w:shd w:fill="F3F4F6" w:val="clear"/>
        <w:spacing w:after="0"/>
        <w:ind w:left="480"/>
      </w:pPr>
      <w:r>
        <w:rPr>
          <w:rFonts w:ascii="Courier New" w:cs="Courier New" w:eastAsia="Courier New" w:hAnsi="Courier New"/>
          <w:color w:val="2B2B2B"/>
          <w:sz w:val="18"/>
          <w:szCs w:val="18"/>
        </w:rPr>
        <w:t xml:space="preserve">    requestsTotal.inc({ method: req.method, route, status_code: res.statusCode })</w:t>
      </w:r>
    </w:p>
    <w:p>
      <w:pPr>
        <w:shd w:fill="F3F4F6" w:val="clear"/>
        <w:spacing w:after="0"/>
        <w:ind w:left="480"/>
      </w:pPr>
      <w:r>
        <w:rPr>
          <w:rFonts w:ascii="Courier New" w:cs="Courier New" w:eastAsia="Courier New" w:hAnsi="Courier New"/>
          <w:color w:val="2B2B2B"/>
          <w:sz w:val="18"/>
          <w:szCs w:val="18"/>
        </w:rPr>
        <w:t xml:space="preserve">    requestDuration.observe({ method: req.method, route }, duration)</w:t>
      </w:r>
    </w:p>
    <w:p>
      <w:pPr>
        <w:shd w:fill="F3F4F6" w:val="clear"/>
        <w:spacing w:after="0"/>
        <w:ind w:left="480"/>
      </w:pPr>
      <w:r>
        <w:rPr>
          <w:rFonts w:ascii="Courier New" w:cs="Courier New" w:eastAsia="Courier New" w:hAnsi="Courier New"/>
          <w:color w:val="2B2B2B"/>
          <w:sz w:val="18"/>
          <w:szCs w:val="18"/>
        </w:rPr>
        <w:t xml:space="preserve">  })</w:t>
      </w:r>
    </w:p>
    <w:p>
      <w:pPr>
        <w:shd w:fill="F3F4F6" w:val="clear"/>
        <w:spacing w:after="0"/>
        <w:ind w:left="480"/>
      </w:pPr>
      <w:r>
        <w:rPr>
          <w:rFonts w:ascii="Courier New" w:cs="Courier New" w:eastAsia="Courier New" w:hAnsi="Courier New"/>
          <w:color w:val="2B2B2B"/>
          <w:sz w:val="18"/>
          <w:szCs w:val="18"/>
        </w:rPr>
        <w:t xml:space="preserve">  next()</w:t>
      </w:r>
    </w:p>
    <w:p>
      <w:pPr>
        <w:shd w:fill="F3F4F6" w:val="clear"/>
        <w:spacing w:after="160"/>
        <w:ind w:left="480"/>
      </w:pPr>
      <w:r>
        <w:rPr>
          <w:rFonts w:ascii="Courier New" w:cs="Courier New" w:eastAsia="Courier New" w:hAnsi="Courier New"/>
          <w:color w:val="2B2B2B"/>
          <w:sz w:val="18"/>
          <w:szCs w:val="18"/>
        </w:rPr>
        <w:t xml:space="preserve">}</w:t>
      </w:r>
    </w:p>
    <w:p>
      <w:pPr>
        <w:pStyle w:val="Heading2"/>
        <w:spacing w:after="120" w:before="320"/>
      </w:pPr>
      <w:r>
        <w:rPr>
          <w:rFonts w:ascii="Arial" w:cs="Arial" w:eastAsia="Arial" w:hAnsi="Arial"/>
          <w:b/>
          <w:bCs/>
          <w:color w:val="2D6A9F"/>
          <w:sz w:val="28"/>
          <w:szCs w:val="28"/>
        </w:rPr>
        <w:t xml:space="preserve">Usage</w:t>
      </w:r>
    </w:p>
    <w:p>
      <w:pPr>
        <w:shd w:fill="F3F4F6" w:val="clear"/>
        <w:spacing w:after="0"/>
        <w:ind w:left="480"/>
      </w:pPr>
      <w:r>
        <w:rPr>
          <w:rFonts w:ascii="Courier New" w:cs="Courier New" w:eastAsia="Courier New" w:hAnsi="Courier New"/>
          <w:color w:val="2B2B2B"/>
          <w:sz w:val="18"/>
          <w:szCs w:val="18"/>
        </w:rPr>
        <w:t xml:space="preserve">// Mount middleware and expose scrape endpoint</w:t>
      </w:r>
    </w:p>
    <w:p>
      <w:pPr>
        <w:shd w:fill="F3F4F6" w:val="clear"/>
        <w:spacing w:after="0"/>
        <w:ind w:left="480"/>
      </w:pPr>
      <w:r>
        <w:rPr>
          <w:rFonts w:ascii="Courier New" w:cs="Courier New" w:eastAsia="Courier New" w:hAnsi="Courier New"/>
          <w:color w:val="2B2B2B"/>
          <w:sz w:val="18"/>
          <w:szCs w:val="18"/>
        </w:rPr>
        <w:t xml:space="preserve">app.use(fw.metrics.middleware);</w:t>
      </w:r>
    </w:p>
    <w:p>
      <w:pPr>
        <w:shd w:fill="F3F4F6" w:val="clear"/>
        <w:spacing w:after="160"/>
        <w:ind w:left="480"/>
      </w:pPr>
      <w:r>
        <w:rPr>
          <w:rFonts w:ascii="Courier New" w:cs="Courier New" w:eastAsia="Courier New" w:hAnsi="Courier New"/>
          <w:color w:val="2B2B2B"/>
          <w:sz w:val="18"/>
          <w:szCs w:val="18"/>
        </w:rPr>
        <w:t xml:space="preserve">app.get('/metrics', fw.metrics.handler);</w:t>
      </w:r>
    </w:p>
    <w:p>
      <w:pPr>
        <w:pBdr>
          <w:bottom w:val="single" w:color="DDDDDD" w:sz="3" w:space="1"/>
        </w:pBdr>
        <w:spacing w:after="160" w:before="160"/>
      </w:pPr>
      <w:r>
        <w:t xml:space="preserve"/>
      </w:r>
    </w:p>
    <w:p>
      <w:r>
        <w:br w:type="page"/>
      </w:r>
    </w:p>
    <w:p>
      <w:pPr>
        <w:pStyle w:val="Heading1"/>
        <w:pBdr>
          <w:bottom w:val="single" w:color="2D6A9F" w:sz="6" w:space="4"/>
        </w:pBdr>
        <w:spacing w:after="160" w:before="400"/>
      </w:pPr>
      <w:r>
        <w:rPr>
          <w:rFonts w:ascii="Arial" w:cs="Arial" w:eastAsia="Arial" w:hAnsi="Arial"/>
          <w:b/>
          <w:bCs/>
          <w:color w:val="1E3A5F"/>
          <w:sz w:val="36"/>
          <w:szCs w:val="36"/>
        </w:rPr>
        <w:t xml:space="preserve">15. Health Checks</w:t>
      </w:r>
    </w:p>
    <w:p>
      <w:pPr>
        <w:spacing w:after="160"/>
      </w:pPr>
      <w:r>
        <w:rPr>
          <w:rFonts w:ascii="Arial" w:cs="Arial" w:eastAsia="Arial" w:hAnsi="Arial"/>
          <w:b w:val="false"/>
          <w:bCs w:val="false"/>
          <w:color w:val="888888"/>
          <w:sz w:val="20"/>
          <w:szCs w:val="20"/>
        </w:rPr>
        <w:t xml:space="preserve">File: packages/flowwatch/src/runtime/health/healthService.ts</w:t>
      </w:r>
    </w:p>
    <w:p>
      <w:pPr>
        <w:pStyle w:val="Heading2"/>
        <w:spacing w:after="120" w:before="320"/>
      </w:pPr>
      <w:r>
        <w:rPr>
          <w:rFonts w:ascii="Arial" w:cs="Arial" w:eastAsia="Arial" w:hAnsi="Arial"/>
          <w:b/>
          <w:bCs/>
          <w:color w:val="2D6A9F"/>
          <w:sz w:val="28"/>
          <w:szCs w:val="28"/>
        </w:rPr>
        <w:t xml:space="preserve">What Do Health Checks Do?</w:t>
      </w:r>
    </w:p>
    <w:p>
      <w:pPr>
        <w:spacing w:after="160"/>
      </w:pPr>
      <w:r>
        <w:rPr>
          <w:rFonts w:ascii="Arial" w:cs="Arial" w:eastAsia="Arial" w:hAnsi="Arial"/>
          <w:b w:val="false"/>
          <w:bCs w:val="false"/>
          <w:color w:val="1A1A1A"/>
          <w:sz w:val="22"/>
          <w:szCs w:val="22"/>
        </w:rPr>
        <w:t xml:space="preserve">Health check endpoints let load balancers, Kubernetes liveness probes, and monitoring tools verify that your application and its dependencies are actually working, not just that the process is running. FlowWatch provides three dependency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rFonts w:ascii="Arial" w:cs="Arial" w:eastAsia="Arial" w:hAnsi="Arial"/>
                <w:b/>
                <w:bCs/>
                <w:color w:val="1E3A5F"/>
                <w:sz w:val="20"/>
                <w:szCs w:val="20"/>
              </w:rPr>
              <w:t xml:space="preserve">PostgreSQL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SELECT 1 — verifies the DB pool can execute queries and measures round-trip latency.</w:t>
            </w:r>
          </w:p>
        </w:tc>
      </w:tr>
      <w:tr>
        <w:tc>
          <w:tcPr>
            <w:tcW w:type="dxa" w:w="24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rFonts w:ascii="Arial" w:cs="Arial" w:eastAsia="Arial" w:hAnsi="Arial"/>
                <w:b/>
                <w:bCs/>
                <w:color w:val="1E3A5F"/>
                <w:sz w:val="20"/>
                <w:szCs w:val="20"/>
              </w:rPr>
              <w:t xml:space="preserve">Redis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PING — verifies Redis connectivity and measures latency. Returns error if response is not 'PONG'.</w:t>
            </w:r>
          </w:p>
        </w:tc>
      </w:tr>
      <w:tr>
        <w:tc>
          <w:tcPr>
            <w:tcW w:type="dxa" w:w="24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rFonts w:ascii="Arial" w:cs="Arial" w:eastAsia="Arial" w:hAnsi="Arial"/>
                <w:b/>
                <w:bCs/>
                <w:color w:val="1E3A5F"/>
                <w:sz w:val="20"/>
                <w:szCs w:val="20"/>
              </w:rPr>
              <w:t xml:space="preserve">Elasticsearch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ping() — verifies the cluster is reachable and measures latency.</w:t>
            </w:r>
          </w:p>
        </w:tc>
      </w:tr>
    </w:tbl>
    <w:p>
      <w:pPr>
        <w:spacing w:after="160"/>
      </w:pPr>
      <w:r>
        <w:rPr>
          <w:rFonts w:ascii="Arial" w:cs="Arial" w:eastAsia="Arial" w:hAnsi="Arial"/>
          <w:b w:val="false"/>
          <w:bCs w:val="false"/>
          <w:color w:val="1A1A1A"/>
          <w:sz w:val="22"/>
          <w:szCs w:val="22"/>
        </w:rPr>
        <w:t xml:space="preserve">Each check returns { status: 'ok', latencyMs: N } on success or { status: 'error', message: '...' } on failure. The dashboard aggregates these into a single health summary.</w:t>
      </w:r>
    </w:p>
    <w:p>
      <w:pPr>
        <w:pBdr>
          <w:bottom w:val="single" w:color="DDDDDD" w:sz="3" w:space="1"/>
        </w:pBdr>
        <w:spacing w:after="160" w:before="160"/>
      </w:pPr>
      <w:r>
        <w:t xml:space="preserve"/>
      </w:r>
    </w:p>
    <w:p>
      <w:r>
        <w:br w:type="page"/>
      </w:r>
    </w:p>
    <w:p>
      <w:pPr>
        <w:pStyle w:val="Heading1"/>
        <w:pBdr>
          <w:bottom w:val="single" w:color="2D6A9F" w:sz="6" w:space="4"/>
        </w:pBdr>
        <w:spacing w:after="160" w:before="400"/>
      </w:pPr>
      <w:r>
        <w:rPr>
          <w:rFonts w:ascii="Arial" w:cs="Arial" w:eastAsia="Arial" w:hAnsi="Arial"/>
          <w:b/>
          <w:bCs/>
          <w:color w:val="1E3A5F"/>
          <w:sz w:val="36"/>
          <w:szCs w:val="36"/>
        </w:rPr>
        <w:t xml:space="preserve">16. Caching</w:t>
      </w:r>
    </w:p>
    <w:p>
      <w:pPr>
        <w:spacing w:after="160"/>
      </w:pPr>
      <w:r>
        <w:rPr>
          <w:rFonts w:ascii="Arial" w:cs="Arial" w:eastAsia="Arial" w:hAnsi="Arial"/>
          <w:b w:val="false"/>
          <w:bCs w:val="false"/>
          <w:color w:val="888888"/>
          <w:sz w:val="20"/>
          <w:szCs w:val="20"/>
        </w:rPr>
        <w:t xml:space="preserve">Files: runtime/httpCache.ts, persistence/cache/responseCache.ts, persistence/cache/queryCache.ts</w:t>
      </w:r>
    </w:p>
    <w:p>
      <w:pPr>
        <w:pStyle w:val="Heading2"/>
        <w:spacing w:after="120" w:before="320"/>
      </w:pPr>
      <w:r>
        <w:rPr>
          <w:rFonts w:ascii="Arial" w:cs="Arial" w:eastAsia="Arial" w:hAnsi="Arial"/>
          <w:b/>
          <w:bCs/>
          <w:color w:val="2D6A9F"/>
          <w:sz w:val="28"/>
          <w:szCs w:val="28"/>
        </w:rPr>
        <w:t xml:space="preserve">Three Levels of Caching</w:t>
      </w:r>
    </w:p>
    <w:p>
      <w:pPr>
        <w:spacing w:after="160"/>
      </w:pPr>
      <w:r>
        <w:rPr>
          <w:rFonts w:ascii="Arial" w:cs="Arial" w:eastAsia="Arial" w:hAnsi="Arial"/>
          <w:b w:val="false"/>
          <w:bCs w:val="false"/>
          <w:color w:val="1A1A1A"/>
          <w:sz w:val="22"/>
          <w:szCs w:val="22"/>
        </w:rPr>
        <w:t xml:space="preserve">FlowWatch provides caching at three layers, each solving a different problem:</w:t>
      </w:r>
    </w:p>
    <w:p>
      <w:pPr>
        <w:pStyle w:val="Heading3"/>
        <w:spacing w:after="80" w:before="240"/>
      </w:pPr>
      <w:r>
        <w:rPr>
          <w:rFonts w:ascii="Arial" w:cs="Arial" w:eastAsia="Arial" w:hAnsi="Arial"/>
          <w:b/>
          <w:bCs/>
          <w:color w:val="444444"/>
          <w:sz w:val="24"/>
          <w:szCs w:val="24"/>
        </w:rPr>
        <w:t xml:space="preserve">16.1 HTTP Cache (httpCache.ts)</w:t>
      </w:r>
    </w:p>
    <w:p>
      <w:pPr>
        <w:spacing w:after="160"/>
      </w:pPr>
      <w:r>
        <w:rPr>
          <w:rFonts w:ascii="Arial" w:cs="Arial" w:eastAsia="Arial" w:hAnsi="Arial"/>
          <w:b w:val="false"/>
          <w:bCs w:val="false"/>
          <w:color w:val="1A1A1A"/>
          <w:sz w:val="22"/>
          <w:szCs w:val="22"/>
        </w:rPr>
        <w:t xml:space="preserve">HTTP-level caching using ETags. When a GET response is generated, its content is hashed (SHA-1) and the hash is sent as an ETag header. On subsequent requests, if the client sends the same ETag in If-None-Match, the server returns 304 Not Modified with no body — saving bandwidth. This is purely a header manipulation layer; no data is stored on the server.</w:t>
      </w:r>
    </w:p>
    <w:p>
      <w:pPr>
        <w:shd w:fill="F3F4F6" w:val="clear"/>
        <w:spacing w:after="0"/>
        <w:ind w:left="480"/>
      </w:pPr>
      <w:r>
        <w:rPr>
          <w:rFonts w:ascii="Courier New" w:cs="Courier New" w:eastAsia="Courier New" w:hAnsi="Courier New"/>
          <w:color w:val="2B2B2B"/>
          <w:sz w:val="18"/>
          <w:szCs w:val="18"/>
        </w:rPr>
        <w:t xml:space="preserve">// httpCache.ts</w:t>
      </w:r>
    </w:p>
    <w:p>
      <w:pPr>
        <w:shd w:fill="F3F4F6" w:val="clear"/>
        <w:spacing w:after="0"/>
        <w:ind w:left="480"/>
      </w:pPr>
      <w:r>
        <w:rPr>
          <w:rFonts w:ascii="Courier New" w:cs="Courier New" w:eastAsia="Courier New" w:hAnsi="Courier New"/>
          <w:color w:val="2B2B2B"/>
          <w:sz w:val="18"/>
          <w:szCs w:val="18"/>
        </w:rPr>
        <w:t xml:space="preserve">res.json = (body?) =&gt; {</w:t>
      </w:r>
    </w:p>
    <w:p>
      <w:pPr>
        <w:shd w:fill="F3F4F6" w:val="clear"/>
        <w:spacing w:after="0"/>
        <w:ind w:left="480"/>
      </w:pPr>
      <w:r>
        <w:rPr>
          <w:rFonts w:ascii="Courier New" w:cs="Courier New" w:eastAsia="Courier New" w:hAnsi="Courier New"/>
          <w:color w:val="2B2B2B"/>
          <w:sz w:val="18"/>
          <w:szCs w:val="18"/>
        </w:rPr>
        <w:t xml:space="preserve">  const etag = `"${sha1(JSON.stringify(body)).slice(0, 16)}"`</w:t>
      </w:r>
    </w:p>
    <w:p>
      <w:pPr>
        <w:shd w:fill="F3F4F6" w:val="clear"/>
        <w:spacing w:after="0"/>
        <w:ind w:left="480"/>
      </w:pPr>
      <w:r>
        <w:rPr>
          <w:rFonts w:ascii="Courier New" w:cs="Courier New" w:eastAsia="Courier New" w:hAnsi="Courier New"/>
          <w:color w:val="2B2B2B"/>
          <w:sz w:val="18"/>
          <w:szCs w:val="18"/>
        </w:rPr>
        <w:t xml:space="preserve">  res.setHeader('ETag', etag)</w:t>
      </w:r>
    </w:p>
    <w:p>
      <w:pPr>
        <w:shd w:fill="F3F4F6" w:val="clear"/>
        <w:spacing w:after="0"/>
        <w:ind w:left="480"/>
      </w:pPr>
      <w:r>
        <w:rPr>
          <w:rFonts w:ascii="Courier New" w:cs="Courier New" w:eastAsia="Courier New" w:hAnsi="Courier New"/>
          <w:color w:val="2B2B2B"/>
          <w:sz w:val="18"/>
          <w:szCs w:val="18"/>
        </w:rPr>
        <w:t xml:space="preserve">  if (req.headers['if-none-match'] === etag) {</w:t>
      </w:r>
    </w:p>
    <w:p>
      <w:pPr>
        <w:shd w:fill="F3F4F6" w:val="clear"/>
        <w:spacing w:after="0"/>
        <w:ind w:left="480"/>
      </w:pPr>
      <w:r>
        <w:rPr>
          <w:rFonts w:ascii="Courier New" w:cs="Courier New" w:eastAsia="Courier New" w:hAnsi="Courier New"/>
          <w:color w:val="2B2B2B"/>
          <w:sz w:val="18"/>
          <w:szCs w:val="18"/>
        </w:rPr>
        <w:t xml:space="preserve">    res.status(304).end()   // body not resent — saves bandwidth</w:t>
      </w:r>
    </w:p>
    <w:p>
      <w:pPr>
        <w:shd w:fill="F3F4F6" w:val="clear"/>
        <w:spacing w:after="0"/>
        <w:ind w:left="480"/>
      </w:pPr>
      <w:r>
        <w:rPr>
          <w:rFonts w:ascii="Courier New" w:cs="Courier New" w:eastAsia="Courier New" w:hAnsi="Courier New"/>
          <w:color w:val="2B2B2B"/>
          <w:sz w:val="18"/>
          <w:szCs w:val="18"/>
        </w:rPr>
        <w:t xml:space="preserve">    return res</w:t>
      </w:r>
    </w:p>
    <w:p>
      <w:pPr>
        <w:shd w:fill="F3F4F6" w:val="clear"/>
        <w:spacing w:after="0"/>
        <w:ind w:left="480"/>
      </w:pPr>
      <w:r>
        <w:rPr>
          <w:rFonts w:ascii="Courier New" w:cs="Courier New" w:eastAsia="Courier New" w:hAnsi="Courier New"/>
          <w:color w:val="2B2B2B"/>
          <w:sz w:val="18"/>
          <w:szCs w:val="18"/>
        </w:rPr>
        <w:t xml:space="preserve">  }</w:t>
      </w:r>
    </w:p>
    <w:p>
      <w:pPr>
        <w:shd w:fill="F3F4F6" w:val="clear"/>
        <w:spacing w:after="0"/>
        <w:ind w:left="480"/>
      </w:pPr>
      <w:r>
        <w:rPr>
          <w:rFonts w:ascii="Courier New" w:cs="Courier New" w:eastAsia="Courier New" w:hAnsi="Courier New"/>
          <w:color w:val="2B2B2B"/>
          <w:sz w:val="18"/>
          <w:szCs w:val="18"/>
        </w:rPr>
        <w:t xml:space="preserve">  return originalJson(body)</w:t>
      </w:r>
    </w:p>
    <w:p>
      <w:pPr>
        <w:shd w:fill="F3F4F6" w:val="clear"/>
        <w:spacing w:after="160"/>
        <w:ind w:left="480"/>
      </w:pPr>
      <w:r>
        <w:rPr>
          <w:rFonts w:ascii="Courier New" w:cs="Courier New" w:eastAsia="Courier New" w:hAnsi="Courier New"/>
          <w:color w:val="2B2B2B"/>
          <w:sz w:val="18"/>
          <w:szCs w:val="18"/>
        </w:rPr>
        <w:t xml:space="preserve">}</w:t>
      </w:r>
    </w:p>
    <w:p>
      <w:pPr>
        <w:pStyle w:val="Heading3"/>
        <w:spacing w:after="80" w:before="240"/>
      </w:pPr>
      <w:r>
        <w:rPr>
          <w:rFonts w:ascii="Arial" w:cs="Arial" w:eastAsia="Arial" w:hAnsi="Arial"/>
          <w:b/>
          <w:bCs/>
          <w:color w:val="444444"/>
          <w:sz w:val="24"/>
          <w:szCs w:val="24"/>
        </w:rPr>
        <w:t xml:space="preserve">16.2 Response Cache (responseCache.ts)</w:t>
      </w:r>
    </w:p>
    <w:p>
      <w:pPr>
        <w:spacing w:after="160"/>
      </w:pPr>
      <w:r>
        <w:rPr>
          <w:rFonts w:ascii="Arial" w:cs="Arial" w:eastAsia="Arial" w:hAnsi="Arial"/>
          <w:b w:val="false"/>
          <w:bCs w:val="false"/>
          <w:color w:val="1A1A1A"/>
          <w:sz w:val="22"/>
          <w:szCs w:val="22"/>
        </w:rPr>
        <w:t xml:space="preserve">Redis-backed full-response caching. The first time a GET request is handled, the JSON response is stored in Redis with a TTL. All subsequent requests return the cached value directly from Redis without ever hitting the route handler. The X-Cache: HIT/MISS header tells you whether the cache was used.</w:t>
      </w:r>
    </w:p>
    <w:p>
      <w:pPr>
        <w:shd w:fill="F3F4F6" w:val="clear"/>
        <w:spacing w:after="0"/>
        <w:ind w:left="480"/>
      </w:pPr>
      <w:r>
        <w:rPr>
          <w:rFonts w:ascii="Courier New" w:cs="Courier New" w:eastAsia="Courier New" w:hAnsi="Courier New"/>
          <w:color w:val="2B2B2B"/>
          <w:sz w:val="18"/>
          <w:szCs w:val="18"/>
        </w:rPr>
        <w:t xml:space="preserve">// responseCache.ts</w:t>
      </w:r>
    </w:p>
    <w:p>
      <w:pPr>
        <w:shd w:fill="F3F4F6" w:val="clear"/>
        <w:spacing w:after="0"/>
        <w:ind w:left="480"/>
      </w:pPr>
      <w:r>
        <w:rPr>
          <w:rFonts w:ascii="Courier New" w:cs="Courier New" w:eastAsia="Courier New" w:hAnsi="Courier New"/>
          <w:color w:val="2B2B2B"/>
          <w:sz w:val="18"/>
          <w:szCs w:val="18"/>
        </w:rPr>
        <w:t xml:space="preserve">const cached = await redis.get(key)</w:t>
      </w:r>
    </w:p>
    <w:p>
      <w:pPr>
        <w:shd w:fill="F3F4F6" w:val="clear"/>
        <w:spacing w:after="0"/>
        <w:ind w:left="480"/>
      </w:pPr>
      <w:r>
        <w:rPr>
          <w:rFonts w:ascii="Courier New" w:cs="Courier New" w:eastAsia="Courier New" w:hAnsi="Courier New"/>
          <w:color w:val="2B2B2B"/>
          <w:sz w:val="18"/>
          <w:szCs w:val="18"/>
        </w:rPr>
        <w:t xml:space="preserve">if (cached) {</w:t>
      </w:r>
    </w:p>
    <w:p>
      <w:pPr>
        <w:shd w:fill="F3F4F6" w:val="clear"/>
        <w:spacing w:after="0"/>
        <w:ind w:left="480"/>
      </w:pPr>
      <w:r>
        <w:rPr>
          <w:rFonts w:ascii="Courier New" w:cs="Courier New" w:eastAsia="Courier New" w:hAnsi="Courier New"/>
          <w:color w:val="2B2B2B"/>
          <w:sz w:val="18"/>
          <w:szCs w:val="18"/>
        </w:rPr>
        <w:t xml:space="preserve">  res.setHeader('X-Cache', 'HIT')</w:t>
      </w:r>
    </w:p>
    <w:p>
      <w:pPr>
        <w:shd w:fill="F3F4F6" w:val="clear"/>
        <w:spacing w:after="0"/>
        <w:ind w:left="480"/>
      </w:pPr>
      <w:r>
        <w:rPr>
          <w:rFonts w:ascii="Courier New" w:cs="Courier New" w:eastAsia="Courier New" w:hAnsi="Courier New"/>
          <w:color w:val="2B2B2B"/>
          <w:sz w:val="18"/>
          <w:szCs w:val="18"/>
        </w:rPr>
        <w:t xml:space="preserve">  return res.json(JSON.parse(cached))   // served from Redis</w:t>
      </w:r>
    </w:p>
    <w:p>
      <w:pPr>
        <w:shd w:fill="F3F4F6" w:val="clear"/>
        <w:spacing w:after="0"/>
        <w:ind w:left="480"/>
      </w:pPr>
      <w:r>
        <w:rPr>
          <w:rFonts w:ascii="Courier New" w:cs="Courier New" w:eastAsia="Courier New" w:hAnsi="Courier New"/>
          <w:color w:val="2B2B2B"/>
          <w:sz w:val="18"/>
          <w:szCs w:val="18"/>
        </w:rPr>
        <w:t xml:space="preserve">}</w:t>
      </w:r>
    </w:p>
    <w:p>
      <w:pPr>
        <w:shd w:fill="F3F4F6" w:val="clear"/>
        <w:spacing w:after="0"/>
        <w:ind w:left="480"/>
      </w:pPr>
      <w:r>
        <w:rPr>
          <w:rFonts w:ascii="Courier New" w:cs="Courier New" w:eastAsia="Courier New" w:hAnsi="Courier New"/>
          <w:color w:val="2B2B2B"/>
          <w:sz w:val="18"/>
          <w:szCs w:val="18"/>
        </w:rPr>
        <w:t xml:space="preserve">// ... route handler runs ...</w:t>
      </w:r>
    </w:p>
    <w:p>
      <w:pPr>
        <w:shd w:fill="F3F4F6" w:val="clear"/>
        <w:spacing w:after="0"/>
        <w:ind w:left="480"/>
      </w:pPr>
      <w:r>
        <w:rPr>
          <w:rFonts w:ascii="Courier New" w:cs="Courier New" w:eastAsia="Courier New" w:hAnsi="Courier New"/>
          <w:color w:val="2B2B2B"/>
          <w:sz w:val="18"/>
          <w:szCs w:val="18"/>
        </w:rPr>
        <w:t xml:space="preserve">// On response: cache the result</w:t>
      </w:r>
    </w:p>
    <w:p>
      <w:pPr>
        <w:shd w:fill="F3F4F6" w:val="clear"/>
        <w:spacing w:after="160"/>
        <w:ind w:left="480"/>
      </w:pPr>
      <w:r>
        <w:rPr>
          <w:rFonts w:ascii="Courier New" w:cs="Courier New" w:eastAsia="Courier New" w:hAnsi="Courier New"/>
          <w:color w:val="2B2B2B"/>
          <w:sz w:val="18"/>
          <w:szCs w:val="18"/>
        </w:rPr>
        <w:t xml:space="preserve">redis.setex(key, ttl, JSON.stringify(body))</w:t>
      </w:r>
    </w:p>
    <w:p>
      <w:pPr>
        <w:pStyle w:val="Heading3"/>
        <w:spacing w:after="80" w:before="240"/>
      </w:pPr>
      <w:r>
        <w:rPr>
          <w:rFonts w:ascii="Arial" w:cs="Arial" w:eastAsia="Arial" w:hAnsi="Arial"/>
          <w:b/>
          <w:bCs/>
          <w:color w:val="444444"/>
          <w:sz w:val="24"/>
          <w:szCs w:val="24"/>
        </w:rPr>
        <w:t xml:space="preserve">16.3 Query Cache (queryCache.ts)</w:t>
      </w:r>
    </w:p>
    <w:p>
      <w:pPr>
        <w:spacing w:after="160"/>
      </w:pPr>
      <w:r>
        <w:rPr>
          <w:rFonts w:ascii="Arial" w:cs="Arial" w:eastAsia="Arial" w:hAnsi="Arial"/>
          <w:b w:val="false"/>
          <w:bCs w:val="false"/>
          <w:color w:val="1A1A1A"/>
          <w:sz w:val="22"/>
          <w:szCs w:val="22"/>
        </w:rPr>
        <w:t xml:space="preserve">SQL-level caching with tag-based invalidation. You run a SQL query through fw.queryCache.get(), and the result set is cached in Redis keyed by a hash of the SQL + parameters. You can tag queries with logical names (e.g., 'users', 'products') and invalidate all cached queries for a tag at once — perfect for clearing stale data after a write.</w:t>
      </w:r>
    </w:p>
    <w:p>
      <w:pPr>
        <w:shd w:fill="F3F4F6" w:val="clear"/>
        <w:spacing w:after="0"/>
        <w:ind w:left="480"/>
      </w:pPr>
      <w:r>
        <w:rPr>
          <w:rFonts w:ascii="Courier New" w:cs="Courier New" w:eastAsia="Courier New" w:hAnsi="Courier New"/>
          <w:color w:val="2B2B2B"/>
          <w:sz w:val="18"/>
          <w:szCs w:val="18"/>
        </w:rPr>
        <w:t xml:space="preserve">// Get (cached for 60s, tagged 'users')</w:t>
      </w:r>
    </w:p>
    <w:p>
      <w:pPr>
        <w:shd w:fill="F3F4F6" w:val="clear"/>
        <w:spacing w:after="0"/>
        <w:ind w:left="480"/>
      </w:pPr>
      <w:r>
        <w:rPr>
          <w:rFonts w:ascii="Courier New" w:cs="Courier New" w:eastAsia="Courier New" w:hAnsi="Courier New"/>
          <w:color w:val="2B2B2B"/>
          <w:sz w:val="18"/>
          <w:szCs w:val="18"/>
        </w:rPr>
        <w:t xml:space="preserve">const users = await fw.queryCache.get(</w:t>
      </w:r>
    </w:p>
    <w:p>
      <w:pPr>
        <w:shd w:fill="F3F4F6" w:val="clear"/>
        <w:spacing w:after="0"/>
        <w:ind w:left="480"/>
      </w:pPr>
      <w:r>
        <w:rPr>
          <w:rFonts w:ascii="Courier New" w:cs="Courier New" w:eastAsia="Courier New" w:hAnsi="Courier New"/>
          <w:color w:val="2B2B2B"/>
          <w:sz w:val="18"/>
          <w:szCs w:val="18"/>
        </w:rPr>
        <w:t xml:space="preserve">  'SELECT * FROM users WHERE active = $1', [true],</w:t>
      </w:r>
    </w:p>
    <w:p>
      <w:pPr>
        <w:shd w:fill="F3F4F6" w:val="clear"/>
        <w:spacing w:after="0"/>
        <w:ind w:left="480"/>
      </w:pPr>
      <w:r>
        <w:rPr>
          <w:rFonts w:ascii="Courier New" w:cs="Courier New" w:eastAsia="Courier New" w:hAnsi="Courier New"/>
          <w:color w:val="2B2B2B"/>
          <w:sz w:val="18"/>
          <w:szCs w:val="18"/>
        </w:rPr>
        <w:t xml:space="preserve">  { ttl: 60, tags: ['users'] }</w:t>
      </w:r>
    </w:p>
    <w:p>
      <w:pPr>
        <w:shd w:fill="F3F4F6" w:val="clear"/>
        <w:spacing w:after="0"/>
        <w:ind w:left="480"/>
      </w:pPr>
      <w:r>
        <w:rPr>
          <w:rFonts w:ascii="Courier New" w:cs="Courier New" w:eastAsia="Courier New" w:hAnsi="Courier New"/>
          <w:color w:val="2B2B2B"/>
          <w:sz w:val="18"/>
          <w:szCs w:val="18"/>
        </w:rPr>
        <w:t xml:space="preserve">);</w:t>
      </w:r>
    </w:p>
    <w:p>
      <w:pPr>
        <w:shd w:fill="F3F4F6" w:val="clear"/>
        <w:spacing w:after="0"/>
        <w:ind w:left="480"/>
      </w:pPr>
      <w:r>
        <w:rPr>
          <w:rFonts w:ascii="Courier New" w:cs="Courier New" w:eastAsia="Courier New" w:hAnsi="Courier New"/>
          <w:color w:val="2B2B2B"/>
          <w:sz w:val="18"/>
          <w:szCs w:val="18"/>
        </w:rPr>
        <w:t xml:space="preserve"> </w:t>
      </w:r>
    </w:p>
    <w:p>
      <w:pPr>
        <w:shd w:fill="F3F4F6" w:val="clear"/>
        <w:spacing w:after="0"/>
        <w:ind w:left="480"/>
      </w:pPr>
      <w:r>
        <w:rPr>
          <w:rFonts w:ascii="Courier New" w:cs="Courier New" w:eastAsia="Courier New" w:hAnsi="Courier New"/>
          <w:color w:val="2B2B2B"/>
          <w:sz w:val="18"/>
          <w:szCs w:val="18"/>
        </w:rPr>
        <w:t xml:space="preserve">// After updating users, invalidate the cache</w:t>
      </w:r>
    </w:p>
    <w:p>
      <w:pPr>
        <w:shd w:fill="F3F4F6" w:val="clear"/>
        <w:spacing w:after="160"/>
        <w:ind w:left="480"/>
      </w:pPr>
      <w:r>
        <w:rPr>
          <w:rFonts w:ascii="Courier New" w:cs="Courier New" w:eastAsia="Courier New" w:hAnsi="Courier New"/>
          <w:color w:val="2B2B2B"/>
          <w:sz w:val="18"/>
          <w:szCs w:val="18"/>
        </w:rPr>
        <w:t xml:space="preserve">await fw.queryCache.invalidate('users');</w:t>
      </w:r>
    </w:p>
    <w:p>
      <w:pPr>
        <w:pBdr>
          <w:bottom w:val="single" w:color="DDDDDD" w:sz="3" w:space="1"/>
        </w:pBdr>
        <w:spacing w:after="160" w:before="160"/>
      </w:pPr>
      <w:r>
        <w:t xml:space="preserve"/>
      </w:r>
    </w:p>
    <w:p>
      <w:r>
        <w:br w:type="page"/>
      </w:r>
    </w:p>
    <w:p>
      <w:pPr>
        <w:pStyle w:val="Heading1"/>
        <w:pBdr>
          <w:bottom w:val="single" w:color="2D6A9F" w:sz="6" w:space="4"/>
        </w:pBdr>
        <w:spacing w:after="160" w:before="400"/>
      </w:pPr>
      <w:r>
        <w:rPr>
          <w:rFonts w:ascii="Arial" w:cs="Arial" w:eastAsia="Arial" w:hAnsi="Arial"/>
          <w:b/>
          <w:bCs/>
          <w:color w:val="1E3A5F"/>
          <w:sz w:val="36"/>
          <w:szCs w:val="36"/>
        </w:rPr>
        <w:t xml:space="preserve">17. Full-Text Search</w:t>
      </w:r>
    </w:p>
    <w:p>
      <w:pPr>
        <w:spacing w:after="160"/>
      </w:pPr>
      <w:r>
        <w:rPr>
          <w:rFonts w:ascii="Arial" w:cs="Arial" w:eastAsia="Arial" w:hAnsi="Arial"/>
          <w:b w:val="false"/>
          <w:bCs w:val="false"/>
          <w:color w:val="888888"/>
          <w:sz w:val="20"/>
          <w:szCs w:val="20"/>
        </w:rPr>
        <w:t xml:space="preserve">File: packages/flowwatch/src/search/fullTextSearch.ts</w:t>
      </w:r>
    </w:p>
    <w:p>
      <w:pPr>
        <w:pStyle w:val="Heading2"/>
        <w:spacing w:after="120" w:before="320"/>
      </w:pPr>
      <w:r>
        <w:rPr>
          <w:rFonts w:ascii="Arial" w:cs="Arial" w:eastAsia="Arial" w:hAnsi="Arial"/>
          <w:b/>
          <w:bCs/>
          <w:color w:val="2D6A9F"/>
          <w:sz w:val="28"/>
          <w:szCs w:val="28"/>
        </w:rPr>
        <w:t xml:space="preserve">What is Full-Text Search?</w:t>
      </w:r>
    </w:p>
    <w:p>
      <w:pPr>
        <w:spacing w:after="160"/>
      </w:pPr>
      <w:r>
        <w:rPr>
          <w:rFonts w:ascii="Arial" w:cs="Arial" w:eastAsia="Arial" w:hAnsi="Arial"/>
          <w:b w:val="false"/>
          <w:bCs w:val="false"/>
          <w:color w:val="1A1A1A"/>
          <w:sz w:val="22"/>
          <w:szCs w:val="22"/>
        </w:rPr>
        <w:t xml:space="preserve">Full-text search goes beyond exact string matching. It understands language: 'running' matches 'run', 'ran', 'runs'. It ranks results by relevance. FlowWatch implements this using PostgreSQL's built-in text search, which is powerful enough for most use cases without needing an external search engine.</w:t>
      </w:r>
    </w:p>
    <w:p>
      <w:pPr>
        <w:pStyle w:val="Heading2"/>
        <w:spacing w:after="120" w:before="320"/>
      </w:pPr>
      <w:r>
        <w:rPr>
          <w:rFonts w:ascii="Arial" w:cs="Arial" w:eastAsia="Arial" w:hAnsi="Arial"/>
          <w:b/>
          <w:bCs/>
          <w:color w:val="2D6A9F"/>
          <w:sz w:val="28"/>
          <w:szCs w:val="28"/>
        </w:rPr>
        <w:t xml:space="preserve">How FlowWatch Implements It</w:t>
      </w:r>
    </w:p>
    <w:p>
      <w:pPr>
        <w:shd w:fill="F3F4F6" w:val="clear"/>
        <w:spacing w:after="0"/>
        <w:ind w:left="480"/>
      </w:pPr>
      <w:r>
        <w:rPr>
          <w:rFonts w:ascii="Courier New" w:cs="Courier New" w:eastAsia="Courier New" w:hAnsi="Courier New"/>
          <w:color w:val="2B2B2B"/>
          <w:sz w:val="18"/>
          <w:szCs w:val="18"/>
        </w:rPr>
        <w:t xml:space="preserve">// fullTextSearch.ts — using PostgreSQL tsvector / tsquery</w:t>
      </w:r>
    </w:p>
    <w:p>
      <w:pPr>
        <w:shd w:fill="F3F4F6" w:val="clear"/>
        <w:spacing w:after="0"/>
        <w:ind w:left="480"/>
      </w:pPr>
      <w:r>
        <w:rPr>
          <w:rFonts w:ascii="Courier New" w:cs="Courier New" w:eastAsia="Courier New" w:hAnsi="Courier New"/>
          <w:color w:val="2B2B2B"/>
          <w:sz w:val="18"/>
          <w:szCs w:val="18"/>
        </w:rPr>
        <w:t xml:space="preserve">const vector = columns.map(c =&gt; `coalesce(${c}::text, '')`).join(" || ' ' || ")</w:t>
      </w:r>
    </w:p>
    <w:p>
      <w:pPr>
        <w:shd w:fill="F3F4F6" w:val="clear"/>
        <w:spacing w:after="0"/>
        <w:ind w:left="480"/>
      </w:pPr>
      <w:r>
        <w:rPr>
          <w:rFonts w:ascii="Courier New" w:cs="Courier New" w:eastAsia="Courier New" w:hAnsi="Courier New"/>
          <w:color w:val="2B2B2B"/>
          <w:sz w:val="18"/>
          <w:szCs w:val="18"/>
        </w:rPr>
        <w:t xml:space="preserve"> </w:t>
      </w:r>
    </w:p>
    <w:p>
      <w:pPr>
        <w:shd w:fill="F3F4F6" w:val="clear"/>
        <w:spacing w:after="0"/>
        <w:ind w:left="480"/>
      </w:pPr>
      <w:r>
        <w:rPr>
          <w:rFonts w:ascii="Courier New" w:cs="Courier New" w:eastAsia="Courier New" w:hAnsi="Courier New"/>
          <w:color w:val="2B2B2B"/>
          <w:sz w:val="18"/>
          <w:szCs w:val="18"/>
        </w:rPr>
        <w:t xml:space="preserve">const dataResult = await pool.query(</w:t>
      </w:r>
    </w:p>
    <w:p>
      <w:pPr>
        <w:shd w:fill="F3F4F6" w:val="clear"/>
        <w:spacing w:after="0"/>
        <w:ind w:left="480"/>
      </w:pPr>
      <w:r>
        <w:rPr>
          <w:rFonts w:ascii="Courier New" w:cs="Courier New" w:eastAsia="Courier New" w:hAnsi="Courier New"/>
          <w:color w:val="2B2B2B"/>
          <w:sz w:val="18"/>
          <w:szCs w:val="18"/>
        </w:rPr>
        <w:t xml:space="preserve">  `SELECT *, ts_rank(to_tsvector($1, ${vector}), plainto_tsquery($1, $2)) AS _rank</w:t>
      </w:r>
    </w:p>
    <w:p>
      <w:pPr>
        <w:shd w:fill="F3F4F6" w:val="clear"/>
        <w:spacing w:after="0"/>
        <w:ind w:left="480"/>
      </w:pPr>
      <w:r>
        <w:rPr>
          <w:rFonts w:ascii="Courier New" w:cs="Courier New" w:eastAsia="Courier New" w:hAnsi="Courier New"/>
          <w:color w:val="2B2B2B"/>
          <w:sz w:val="18"/>
          <w:szCs w:val="18"/>
        </w:rPr>
        <w:t xml:space="preserve">   FROM ${table}</w:t>
      </w:r>
    </w:p>
    <w:p>
      <w:pPr>
        <w:shd w:fill="F3F4F6" w:val="clear"/>
        <w:spacing w:after="0"/>
        <w:ind w:left="480"/>
      </w:pPr>
      <w:r>
        <w:rPr>
          <w:rFonts w:ascii="Courier New" w:cs="Courier New" w:eastAsia="Courier New" w:hAnsi="Courier New"/>
          <w:color w:val="2B2B2B"/>
          <w:sz w:val="18"/>
          <w:szCs w:val="18"/>
        </w:rPr>
        <w:t xml:space="preserve">   WHERE to_tsvector($1, ${vector}) @@ plainto_tsquery($1, $2)</w:t>
      </w:r>
    </w:p>
    <w:p>
      <w:pPr>
        <w:shd w:fill="F3F4F6" w:val="clear"/>
        <w:spacing w:after="0"/>
        <w:ind w:left="480"/>
      </w:pPr>
      <w:r>
        <w:rPr>
          <w:rFonts w:ascii="Courier New" w:cs="Courier New" w:eastAsia="Courier New" w:hAnsi="Courier New"/>
          <w:color w:val="2B2B2B"/>
          <w:sz w:val="18"/>
          <w:szCs w:val="18"/>
        </w:rPr>
        <w:t xml:space="preserve">   ORDER BY _rank DESC LIMIT $3 OFFSET $4`,</w:t>
      </w:r>
    </w:p>
    <w:p>
      <w:pPr>
        <w:shd w:fill="F3F4F6" w:val="clear"/>
        <w:spacing w:after="0"/>
        <w:ind w:left="480"/>
      </w:pPr>
      <w:r>
        <w:rPr>
          <w:rFonts w:ascii="Courier New" w:cs="Courier New" w:eastAsia="Courier New" w:hAnsi="Courier New"/>
          <w:color w:val="2B2B2B"/>
          <w:sz w:val="18"/>
          <w:szCs w:val="18"/>
        </w:rPr>
        <w:t xml:space="preserve">  [language, query, limit, offset]</w:t>
      </w:r>
    </w:p>
    <w:p>
      <w:pPr>
        <w:shd w:fill="F3F4F6" w:val="clear"/>
        <w:spacing w:after="160"/>
        <w:ind w:left="480"/>
      </w:pPr>
      <w:r>
        <w:rPr>
          <w:rFonts w:ascii="Courier New" w:cs="Courier New" w:eastAsia="Courier New" w:hAnsi="Courier New"/>
          <w:color w:val="2B2B2B"/>
          <w:sz w:val="18"/>
          <w:szCs w:val="18"/>
        </w:rPr>
        <w:t xml:space="preserve">)</w:t>
      </w:r>
    </w:p>
    <w:p>
      <w:pPr>
        <w:spacing w:after="160"/>
      </w:pPr>
      <w:r>
        <w:rPr>
          <w:rFonts w:ascii="Arial" w:cs="Arial" w:eastAsia="Arial" w:hAnsi="Arial"/>
          <w:b w:val="false"/>
          <w:bCs w:val="false"/>
          <w:color w:val="1A1A1A"/>
          <w:sz w:val="22"/>
          <w:szCs w:val="22"/>
        </w:rPr>
        <w:t xml:space="preserve">to_tsvector converts your column values into a searchable word list with stemming. plainto_tsquery converts the user's search phrase into a query that understands AND logic. ts_rank scores each row by relevance, and @@ is the match operator.</w:t>
      </w:r>
    </w:p>
    <w:p>
      <w:pPr>
        <w:shd w:fill="E8F1FA" w:val="clear"/>
        <w:spacing w:after="160"/>
        <w:ind w:left="360" w:right="360"/>
      </w:pPr>
      <w:r>
        <w:rPr>
          <w:rFonts w:ascii="Arial" w:cs="Arial" w:eastAsia="Arial" w:hAnsi="Arial"/>
          <w:color w:val="334155"/>
          <w:sz w:val="20"/>
          <w:szCs w:val="20"/>
        </w:rPr>
        <w:t xml:space="preserve">🛡️  SQL injection safety: all table names and column names are validated against a regex (^[a-zA-Z_][a-zA-Z0-9_]*$) before being interpolated, while user query text always goes through parameterized $N placeholders.</w:t>
      </w:r>
    </w:p>
    <w:p>
      <w:pPr>
        <w:pBdr>
          <w:bottom w:val="single" w:color="DDDDDD" w:sz="3" w:space="1"/>
        </w:pBdr>
        <w:spacing w:after="160" w:before="160"/>
      </w:pPr>
      <w:r>
        <w:t xml:space="preserve"/>
      </w:r>
    </w:p>
    <w:p>
      <w:r>
        <w:br w:type="page"/>
      </w:r>
    </w:p>
    <w:p>
      <w:pPr>
        <w:pStyle w:val="Heading1"/>
        <w:pBdr>
          <w:bottom w:val="single" w:color="2D6A9F" w:sz="6" w:space="4"/>
        </w:pBdr>
        <w:spacing w:after="160" w:before="400"/>
      </w:pPr>
      <w:r>
        <w:rPr>
          <w:rFonts w:ascii="Arial" w:cs="Arial" w:eastAsia="Arial" w:hAnsi="Arial"/>
          <w:b/>
          <w:bCs/>
          <w:color w:val="1E3A5F"/>
          <w:sz w:val="36"/>
          <w:szCs w:val="36"/>
        </w:rPr>
        <w:t xml:space="preserve">18. Elasticsearch Integration</w:t>
      </w:r>
    </w:p>
    <w:p>
      <w:pPr>
        <w:spacing w:after="160"/>
      </w:pPr>
      <w:r>
        <w:rPr>
          <w:rFonts w:ascii="Arial" w:cs="Arial" w:eastAsia="Arial" w:hAnsi="Arial"/>
          <w:b w:val="false"/>
          <w:bCs w:val="false"/>
          <w:color w:val="888888"/>
          <w:sz w:val="20"/>
          <w:szCs w:val="20"/>
        </w:rPr>
        <w:t xml:space="preserve">Files: search/elasticsearch/client.ts, indexer.ts, indexSetup.ts, mappingChecker.ts</w:t>
      </w:r>
    </w:p>
    <w:p>
      <w:pPr>
        <w:pStyle w:val="Heading2"/>
        <w:spacing w:after="120" w:before="320"/>
      </w:pPr>
      <w:r>
        <w:rPr>
          <w:rFonts w:ascii="Arial" w:cs="Arial" w:eastAsia="Arial" w:hAnsi="Arial"/>
          <w:b/>
          <w:bCs/>
          <w:color w:val="2D6A9F"/>
          <w:sz w:val="28"/>
          <w:szCs w:val="28"/>
        </w:rPr>
        <w:t xml:space="preserve">What is Elasticsearch?</w:t>
      </w:r>
    </w:p>
    <w:p>
      <w:pPr>
        <w:spacing w:after="160"/>
      </w:pPr>
      <w:r>
        <w:rPr>
          <w:rFonts w:ascii="Arial" w:cs="Arial" w:eastAsia="Arial" w:hAnsi="Arial"/>
          <w:b w:val="false"/>
          <w:bCs w:val="false"/>
          <w:color w:val="1A1A1A"/>
          <w:sz w:val="22"/>
          <w:szCs w:val="22"/>
        </w:rPr>
        <w:t xml:space="preserve">Elasticsearch is a distributed search and analytics engine built on Apache Lucene. It excels at full-text search, aggregations, and handling large volumes of semi-structured data. In FlowWatch, Elasticsearch serves as the secondary store for trace spans and errors — data that needs to be searched quickly across many fields.</w:t>
      </w:r>
    </w:p>
    <w:p>
      <w:pPr>
        <w:pStyle w:val="Heading2"/>
        <w:spacing w:after="120" w:before="320"/>
      </w:pPr>
      <w:r>
        <w:rPr>
          <w:rFonts w:ascii="Arial" w:cs="Arial" w:eastAsia="Arial" w:hAnsi="Arial"/>
          <w:b/>
          <w:bCs/>
          <w:color w:val="2D6A9F"/>
          <w:sz w:val="28"/>
          <w:szCs w:val="28"/>
        </w:rPr>
        <w:t xml:space="preserve">What FlowWatch Stores in Elasticsearch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rFonts w:ascii="Arial" w:cs="Arial" w:eastAsia="Arial" w:hAnsi="Arial"/>
                <w:b/>
                <w:bCs/>
                <w:color w:val="1E3A5F"/>
                <w:sz w:val="20"/>
                <w:szCs w:val="20"/>
              </w:rPr>
              <w:t xml:space="preserve">Trace Spans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Every completed trace span (name, type, status, duration, metadata) is indexed for fast searching.</w:t>
            </w:r>
          </w:p>
        </w:tc>
      </w:tr>
      <w:tr>
        <w:tc>
          <w:tcPr>
            <w:tcW w:type="dxa" w:w="24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rFonts w:ascii="Arial" w:cs="Arial" w:eastAsia="Arial" w:hAnsi="Arial"/>
                <w:b/>
                <w:bCs/>
                <w:color w:val="1E3A5F"/>
                <w:sz w:val="20"/>
                <w:szCs w:val="20"/>
              </w:rPr>
              <w:t xml:space="preserve">Errors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Every captured error (message, stack, fingerprint, category, source, metadata) is indexed.</w:t>
            </w:r>
          </w:p>
        </w:tc>
      </w:tr>
    </w:tbl>
    <w:p>
      <w:pPr>
        <w:pStyle w:val="Heading2"/>
        <w:spacing w:after="120" w:before="320"/>
      </w:pPr>
      <w:r>
        <w:rPr>
          <w:rFonts w:ascii="Arial" w:cs="Arial" w:eastAsia="Arial" w:hAnsi="Arial"/>
          <w:b/>
          <w:bCs/>
          <w:color w:val="2D6A9F"/>
          <w:sz w:val="28"/>
          <w:szCs w:val="28"/>
        </w:rPr>
        <w:t xml:space="preserve">Mapping Checker</w:t>
      </w:r>
    </w:p>
    <w:p>
      <w:pPr>
        <w:spacing w:after="160"/>
      </w:pPr>
      <w:r>
        <w:rPr>
          <w:rFonts w:ascii="Arial" w:cs="Arial" w:eastAsia="Arial" w:hAnsi="Arial"/>
          <w:b w:val="false"/>
          <w:bCs w:val="false"/>
          <w:color w:val="1A1A1A"/>
          <w:sz w:val="22"/>
          <w:szCs w:val="22"/>
        </w:rPr>
        <w:t xml:space="preserve">On startup, createMissingMappings() checks whether the required Elasticsearch indices exist with the correct field mappings. Any missing indices are automatically created with the right schema — so the app self-bootstraps without manual Elasticsearch setup.</w:t>
      </w:r>
    </w:p>
    <w:p>
      <w:pPr>
        <w:pStyle w:val="Heading2"/>
        <w:spacing w:after="120" w:before="320"/>
      </w:pPr>
      <w:r>
        <w:rPr>
          <w:rFonts w:ascii="Arial" w:cs="Arial" w:eastAsia="Arial" w:hAnsi="Arial"/>
          <w:b/>
          <w:bCs/>
          <w:color w:val="2D6A9F"/>
          <w:sz w:val="28"/>
          <w:szCs w:val="28"/>
        </w:rPr>
        <w:t xml:space="preserve">Why Both PostgreSQL and Elasticsearch?</w:t>
      </w:r>
    </w:p>
    <w:p>
      <w:pPr>
        <w:spacing w:after="160"/>
      </w:pPr>
      <w:r>
        <w:rPr>
          <w:rFonts w:ascii="Arial" w:cs="Arial" w:eastAsia="Arial" w:hAnsi="Arial"/>
          <w:b w:val="false"/>
          <w:bCs w:val="false"/>
          <w:color w:val="1A1A1A"/>
          <w:sz w:val="22"/>
          <w:szCs w:val="22"/>
        </w:rPr>
        <w:t xml:space="preserve">PostgreSQL is the source of truth — it stores the canonical, relational data. Elasticsearch is the search replica — it makes that data searchable across arbitrary fields in milliseconds. The AI insights feature queries Elasticsearch to fetch recent traces and errors for the Groq LLM to analyze.</w:t>
      </w:r>
    </w:p>
    <w:p>
      <w:pPr>
        <w:pBdr>
          <w:bottom w:val="single" w:color="DDDDDD" w:sz="3" w:space="1"/>
        </w:pBdr>
        <w:spacing w:after="160" w:before="160"/>
      </w:pPr>
      <w:r>
        <w:t xml:space="preserve"/>
      </w:r>
    </w:p>
    <w:p>
      <w:r>
        <w:br w:type="page"/>
      </w:r>
    </w:p>
    <w:p>
      <w:pPr>
        <w:pStyle w:val="Heading1"/>
        <w:pBdr>
          <w:bottom w:val="single" w:color="2D6A9F" w:sz="6" w:space="4"/>
        </w:pBdr>
        <w:spacing w:after="160" w:before="400"/>
      </w:pPr>
      <w:r>
        <w:rPr>
          <w:rFonts w:ascii="Arial" w:cs="Arial" w:eastAsia="Arial" w:hAnsi="Arial"/>
          <w:b/>
          <w:bCs/>
          <w:color w:val="1E3A5F"/>
          <w:sz w:val="36"/>
          <w:szCs w:val="36"/>
        </w:rPr>
        <w:t xml:space="preserve">19. IP Filtering</w:t>
      </w:r>
    </w:p>
    <w:p>
      <w:pPr>
        <w:spacing w:after="160"/>
      </w:pPr>
      <w:r>
        <w:rPr>
          <w:rFonts w:ascii="Arial" w:cs="Arial" w:eastAsia="Arial" w:hAnsi="Arial"/>
          <w:b w:val="false"/>
          <w:bCs w:val="false"/>
          <w:color w:val="888888"/>
          <w:sz w:val="20"/>
          <w:szCs w:val="20"/>
        </w:rPr>
        <w:t xml:space="preserve">File: packages/flowwatch/src/runtime/ipFilter.ts</w:t>
      </w:r>
    </w:p>
    <w:p>
      <w:pPr>
        <w:pStyle w:val="Heading2"/>
        <w:spacing w:after="120" w:before="320"/>
      </w:pPr>
      <w:r>
        <w:rPr>
          <w:rFonts w:ascii="Arial" w:cs="Arial" w:eastAsia="Arial" w:hAnsi="Arial"/>
          <w:b/>
          <w:bCs/>
          <w:color w:val="2D6A9F"/>
          <w:sz w:val="28"/>
          <w:szCs w:val="28"/>
        </w:rPr>
        <w:t xml:space="preserve">What Does IP Filtering Do?</w:t>
      </w:r>
    </w:p>
    <w:p>
      <w:pPr>
        <w:spacing w:after="160"/>
      </w:pPr>
      <w:r>
        <w:rPr>
          <w:rFonts w:ascii="Arial" w:cs="Arial" w:eastAsia="Arial" w:hAnsi="Arial"/>
          <w:b w:val="false"/>
          <w:bCs w:val="false"/>
          <w:color w:val="1A1A1A"/>
          <w:sz w:val="22"/>
          <w:szCs w:val="22"/>
        </w:rPr>
        <w:t xml:space="preserve">IP filtering is an Express middleware that either allows only traffic from specific IP ranges (allowlist) or blocks traffic from specific IP ranges (denylist). It supports both exact IPs and CIDR notation (e.g., 192.168.1.0/24 means all 256 IPs in that subnet).</w:t>
      </w:r>
    </w:p>
    <w:p>
      <w:pPr>
        <w:shd w:fill="F3F4F6" w:val="clear"/>
        <w:spacing w:after="0"/>
        <w:ind w:left="480"/>
      </w:pPr>
      <w:r>
        <w:rPr>
          <w:rFonts w:ascii="Courier New" w:cs="Courier New" w:eastAsia="Courier New" w:hAnsi="Courier New"/>
          <w:color w:val="2B2B2B"/>
          <w:sz w:val="18"/>
          <w:szCs w:val="18"/>
        </w:rPr>
        <w:t xml:space="preserve">// ipFilter.ts — CIDR matching</w:t>
      </w:r>
    </w:p>
    <w:p>
      <w:pPr>
        <w:shd w:fill="F3F4F6" w:val="clear"/>
        <w:spacing w:after="0"/>
        <w:ind w:left="480"/>
      </w:pPr>
      <w:r>
        <w:rPr>
          <w:rFonts w:ascii="Courier New" w:cs="Courier New" w:eastAsia="Courier New" w:hAnsi="Courier New"/>
          <w:color w:val="2B2B2B"/>
          <w:sz w:val="18"/>
          <w:szCs w:val="18"/>
        </w:rPr>
        <w:t xml:space="preserve">function matchesCidr(ip: string, cidr: string): boolean {</w:t>
      </w:r>
    </w:p>
    <w:p>
      <w:pPr>
        <w:shd w:fill="F3F4F6" w:val="clear"/>
        <w:spacing w:after="0"/>
        <w:ind w:left="480"/>
      </w:pPr>
      <w:r>
        <w:rPr>
          <w:rFonts w:ascii="Courier New" w:cs="Courier New" w:eastAsia="Courier New" w:hAnsi="Courier New"/>
          <w:color w:val="2B2B2B"/>
          <w:sz w:val="18"/>
          <w:szCs w:val="18"/>
        </w:rPr>
        <w:t xml:space="preserve">  if (!cidr.includes('/')) return ip === cidr   // exact match</w:t>
      </w:r>
    </w:p>
    <w:p>
      <w:pPr>
        <w:shd w:fill="F3F4F6" w:val="clear"/>
        <w:spacing w:after="0"/>
        <w:ind w:left="480"/>
      </w:pPr>
      <w:r>
        <w:rPr>
          <w:rFonts w:ascii="Courier New" w:cs="Courier New" w:eastAsia="Courier New" w:hAnsi="Courier New"/>
          <w:color w:val="2B2B2B"/>
          <w:sz w:val="18"/>
          <w:szCs w:val="18"/>
        </w:rPr>
        <w:t xml:space="preserve">  const [base, bits] = cidr.split('/')</w:t>
      </w:r>
    </w:p>
    <w:p>
      <w:pPr>
        <w:shd w:fill="F3F4F6" w:val="clear"/>
        <w:spacing w:after="0"/>
        <w:ind w:left="480"/>
      </w:pPr>
      <w:r>
        <w:rPr>
          <w:rFonts w:ascii="Courier New" w:cs="Courier New" w:eastAsia="Courier New" w:hAnsi="Courier New"/>
          <w:color w:val="2B2B2B"/>
          <w:sz w:val="18"/>
          <w:szCs w:val="18"/>
        </w:rPr>
        <w:t xml:space="preserve">  const mask = (~0 &lt;&lt; (32 - parseInt(bits))) &gt;&gt;&gt; 0</w:t>
      </w:r>
    </w:p>
    <w:p>
      <w:pPr>
        <w:shd w:fill="F3F4F6" w:val="clear"/>
        <w:spacing w:after="0"/>
        <w:ind w:left="480"/>
      </w:pPr>
      <w:r>
        <w:rPr>
          <w:rFonts w:ascii="Courier New" w:cs="Courier New" w:eastAsia="Courier New" w:hAnsi="Courier New"/>
          <w:color w:val="2B2B2B"/>
          <w:sz w:val="18"/>
          <w:szCs w:val="18"/>
        </w:rPr>
        <w:t xml:space="preserve">  return (ipToInt(ip) &amp; mask) === (ipToInt(base) &amp; mask)</w:t>
      </w:r>
    </w:p>
    <w:p>
      <w:pPr>
        <w:shd w:fill="F3F4F6" w:val="clear"/>
        <w:spacing w:after="160"/>
        <w:ind w:left="480"/>
      </w:pPr>
      <w:r>
        <w:rPr>
          <w:rFonts w:ascii="Courier New" w:cs="Courier New" w:eastAsia="Courier New" w:hAnsi="Courier New"/>
          <w:color w:val="2B2B2B"/>
          <w:sz w:val="18"/>
          <w:szCs w:val="18"/>
        </w:rPr>
        <w:t xml:space="preserve">}</w:t>
      </w:r>
    </w:p>
    <w:p>
      <w:pPr>
        <w:pStyle w:val="Heading2"/>
        <w:spacing w:after="120" w:before="320"/>
      </w:pPr>
      <w:r>
        <w:rPr>
          <w:rFonts w:ascii="Arial" w:cs="Arial" w:eastAsia="Arial" w:hAnsi="Arial"/>
          <w:b/>
          <w:bCs/>
          <w:color w:val="2D6A9F"/>
          <w:sz w:val="28"/>
          <w:szCs w:val="28"/>
        </w:rPr>
        <w:t xml:space="preserve">Usage</w:t>
      </w:r>
    </w:p>
    <w:p>
      <w:pPr>
        <w:shd w:fill="F3F4F6" w:val="clear"/>
        <w:spacing w:after="0"/>
        <w:ind w:left="480"/>
      </w:pPr>
      <w:r>
        <w:rPr>
          <w:rFonts w:ascii="Courier New" w:cs="Courier New" w:eastAsia="Courier New" w:hAnsi="Courier New"/>
          <w:color w:val="2B2B2B"/>
          <w:sz w:val="18"/>
          <w:szCs w:val="18"/>
        </w:rPr>
        <w:t xml:space="preserve">// Only allow internal network and office IP</w:t>
      </w:r>
    </w:p>
    <w:p>
      <w:pPr>
        <w:shd w:fill="F3F4F6" w:val="clear"/>
        <w:spacing w:after="0"/>
        <w:ind w:left="480"/>
      </w:pPr>
      <w:r>
        <w:rPr>
          <w:rFonts w:ascii="Courier New" w:cs="Courier New" w:eastAsia="Courier New" w:hAnsi="Courier New"/>
          <w:color w:val="2B2B2B"/>
          <w:sz w:val="18"/>
          <w:szCs w:val="18"/>
        </w:rPr>
        <w:t xml:space="preserve">app.use('/admin', fw.ipFilter({</w:t>
      </w:r>
    </w:p>
    <w:p>
      <w:pPr>
        <w:shd w:fill="F3F4F6" w:val="clear"/>
        <w:spacing w:after="0"/>
        <w:ind w:left="480"/>
      </w:pPr>
      <w:r>
        <w:rPr>
          <w:rFonts w:ascii="Courier New" w:cs="Courier New" w:eastAsia="Courier New" w:hAnsi="Courier New"/>
          <w:color w:val="2B2B2B"/>
          <w:sz w:val="18"/>
          <w:szCs w:val="18"/>
        </w:rPr>
        <w:t xml:space="preserve">  allow: ['10.0.0.0/8', '203.0.113.45'],</w:t>
      </w:r>
    </w:p>
    <w:p>
      <w:pPr>
        <w:shd w:fill="F3F4F6" w:val="clear"/>
        <w:spacing w:after="0"/>
        <w:ind w:left="480"/>
      </w:pPr>
      <w:r>
        <w:rPr>
          <w:rFonts w:ascii="Courier New" w:cs="Courier New" w:eastAsia="Courier New" w:hAnsi="Courier New"/>
          <w:color w:val="2B2B2B"/>
          <w:sz w:val="18"/>
          <w:szCs w:val="18"/>
        </w:rPr>
        <w:t xml:space="preserve">}));</w:t>
      </w:r>
    </w:p>
    <w:p>
      <w:pPr>
        <w:shd w:fill="F3F4F6" w:val="clear"/>
        <w:spacing w:after="0"/>
        <w:ind w:left="480"/>
      </w:pPr>
      <w:r>
        <w:rPr>
          <w:rFonts w:ascii="Courier New" w:cs="Courier New" w:eastAsia="Courier New" w:hAnsi="Courier New"/>
          <w:color w:val="2B2B2B"/>
          <w:sz w:val="18"/>
          <w:szCs w:val="18"/>
        </w:rPr>
        <w:t xml:space="preserve"> </w:t>
      </w:r>
    </w:p>
    <w:p>
      <w:pPr>
        <w:shd w:fill="F3F4F6" w:val="clear"/>
        <w:spacing w:after="0"/>
        <w:ind w:left="480"/>
      </w:pPr>
      <w:r>
        <w:rPr>
          <w:rFonts w:ascii="Courier New" w:cs="Courier New" w:eastAsia="Courier New" w:hAnsi="Courier New"/>
          <w:color w:val="2B2B2B"/>
          <w:sz w:val="18"/>
          <w:szCs w:val="18"/>
        </w:rPr>
        <w:t xml:space="preserve">// Block a known bad actor's IP range</w:t>
      </w:r>
    </w:p>
    <w:p>
      <w:pPr>
        <w:shd w:fill="F3F4F6" w:val="clear"/>
        <w:spacing w:after="160"/>
        <w:ind w:left="480"/>
      </w:pPr>
      <w:r>
        <w:rPr>
          <w:rFonts w:ascii="Courier New" w:cs="Courier New" w:eastAsia="Courier New" w:hAnsi="Courier New"/>
          <w:color w:val="2B2B2B"/>
          <w:sz w:val="18"/>
          <w:szCs w:val="18"/>
        </w:rPr>
        <w:t xml:space="preserve">app.use(fw.ipFilter({ deny: ['198.51.100.0/24'] }));</w:t>
      </w:r>
    </w:p>
    <w:p>
      <w:pPr>
        <w:pBdr>
          <w:bottom w:val="single" w:color="DDDDDD" w:sz="3" w:space="1"/>
        </w:pBdr>
        <w:spacing w:after="160" w:before="160"/>
      </w:pPr>
      <w:r>
        <w:t xml:space="preserve"/>
      </w:r>
    </w:p>
    <w:p>
      <w:r>
        <w:br w:type="page"/>
      </w:r>
    </w:p>
    <w:p>
      <w:pPr>
        <w:pStyle w:val="Heading1"/>
        <w:pBdr>
          <w:bottom w:val="single" w:color="2D6A9F" w:sz="6" w:space="4"/>
        </w:pBdr>
        <w:spacing w:after="160" w:before="400"/>
      </w:pPr>
      <w:r>
        <w:rPr>
          <w:rFonts w:ascii="Arial" w:cs="Arial" w:eastAsia="Arial" w:hAnsi="Arial"/>
          <w:b/>
          <w:bCs/>
          <w:color w:val="1E3A5F"/>
          <w:sz w:val="36"/>
          <w:szCs w:val="36"/>
        </w:rPr>
        <w:t xml:space="preserve">20. API Versioning</w:t>
      </w:r>
    </w:p>
    <w:p>
      <w:pPr>
        <w:spacing w:after="160"/>
      </w:pPr>
      <w:r>
        <w:rPr>
          <w:rFonts w:ascii="Arial" w:cs="Arial" w:eastAsia="Arial" w:hAnsi="Arial"/>
          <w:b w:val="false"/>
          <w:bCs w:val="false"/>
          <w:color w:val="888888"/>
          <w:sz w:val="20"/>
          <w:szCs w:val="20"/>
        </w:rPr>
        <w:t xml:space="preserve">File: packages/flowwatch/src/runtime/apiVersion.ts</w:t>
      </w:r>
    </w:p>
    <w:p>
      <w:pPr>
        <w:pStyle w:val="Heading2"/>
        <w:spacing w:after="120" w:before="320"/>
      </w:pPr>
      <w:r>
        <w:rPr>
          <w:rFonts w:ascii="Arial" w:cs="Arial" w:eastAsia="Arial" w:hAnsi="Arial"/>
          <w:b/>
          <w:bCs/>
          <w:color w:val="2D6A9F"/>
          <w:sz w:val="28"/>
          <w:szCs w:val="28"/>
        </w:rPr>
        <w:t xml:space="preserve">What Does API Versioning Do?</w:t>
      </w:r>
    </w:p>
    <w:p>
      <w:pPr>
        <w:spacing w:after="160"/>
      </w:pPr>
      <w:r>
        <w:rPr>
          <w:rFonts w:ascii="Arial" w:cs="Arial" w:eastAsia="Arial" w:hAnsi="Arial"/>
          <w:b w:val="false"/>
          <w:bCs w:val="false"/>
          <w:color w:val="1A1A1A"/>
          <w:sz w:val="22"/>
          <w:szCs w:val="22"/>
        </w:rPr>
        <w:t xml:space="preserve">API versioning lets you maintain multiple versions of your API simultaneously. Clients specify which version they want via an HTTP header (default: api-version) or query parameter. FlowWatch reads this and attaches req.apiVersion so your route handlers can branch on it.</w:t>
      </w:r>
    </w:p>
    <w:p>
      <w:pPr>
        <w:shd w:fill="F3F4F6" w:val="clear"/>
        <w:spacing w:after="0"/>
        <w:ind w:left="480"/>
      </w:pPr>
      <w:r>
        <w:rPr>
          <w:rFonts w:ascii="Courier New" w:cs="Courier New" w:eastAsia="Courier New" w:hAnsi="Courier New"/>
          <w:color w:val="2B2B2B"/>
          <w:sz w:val="18"/>
          <w:szCs w:val="18"/>
        </w:rPr>
        <w:t xml:space="preserve">// apiVersion.ts</w:t>
      </w:r>
    </w:p>
    <w:p>
      <w:pPr>
        <w:shd w:fill="F3F4F6" w:val="clear"/>
        <w:spacing w:after="0"/>
        <w:ind w:left="480"/>
      </w:pPr>
      <w:r>
        <w:rPr>
          <w:rFonts w:ascii="Courier New" w:cs="Courier New" w:eastAsia="Courier New" w:hAnsi="Courier New"/>
          <w:color w:val="2B2B2B"/>
          <w:sz w:val="18"/>
          <w:szCs w:val="18"/>
        </w:rPr>
        <w:t xml:space="preserve">app.use(fw.versionMiddleware({ defaultVersion: 1 }));</w:t>
      </w:r>
    </w:p>
    <w:p>
      <w:pPr>
        <w:shd w:fill="F3F4F6" w:val="clear"/>
        <w:spacing w:after="0"/>
        <w:ind w:left="480"/>
      </w:pPr>
      <w:r>
        <w:rPr>
          <w:rFonts w:ascii="Courier New" w:cs="Courier New" w:eastAsia="Courier New" w:hAnsi="Courier New"/>
          <w:color w:val="2B2B2B"/>
          <w:sz w:val="18"/>
          <w:szCs w:val="18"/>
        </w:rPr>
        <w:t xml:space="preserve"> </w:t>
      </w:r>
    </w:p>
    <w:p>
      <w:pPr>
        <w:shd w:fill="F3F4F6" w:val="clear"/>
        <w:spacing w:after="0"/>
        <w:ind w:left="480"/>
      </w:pPr>
      <w:r>
        <w:rPr>
          <w:rFonts w:ascii="Courier New" w:cs="Courier New" w:eastAsia="Courier New" w:hAnsi="Courier New"/>
          <w:color w:val="2B2B2B"/>
          <w:sz w:val="18"/>
          <w:szCs w:val="18"/>
        </w:rPr>
        <w:t xml:space="preserve">app.get('/users', (req, res) =&gt; {</w:t>
      </w:r>
    </w:p>
    <w:p>
      <w:pPr>
        <w:shd w:fill="F3F4F6" w:val="clear"/>
        <w:spacing w:after="0"/>
        <w:ind w:left="480"/>
      </w:pPr>
      <w:r>
        <w:rPr>
          <w:rFonts w:ascii="Courier New" w:cs="Courier New" w:eastAsia="Courier New" w:hAnsi="Courier New"/>
          <w:color w:val="2B2B2B"/>
          <w:sz w:val="18"/>
          <w:szCs w:val="18"/>
        </w:rPr>
        <w:t xml:space="preserve">  if ((req as any).apiVersion === 2) {</w:t>
      </w:r>
    </w:p>
    <w:p>
      <w:pPr>
        <w:shd w:fill="F3F4F6" w:val="clear"/>
        <w:spacing w:after="0"/>
        <w:ind w:left="480"/>
      </w:pPr>
      <w:r>
        <w:rPr>
          <w:rFonts w:ascii="Courier New" w:cs="Courier New" w:eastAsia="Courier New" w:hAnsi="Courier New"/>
          <w:color w:val="2B2B2B"/>
          <w:sz w:val="18"/>
          <w:szCs w:val="18"/>
        </w:rPr>
        <w:t xml:space="preserve">    return res.json(getUsersV2());  // new format</w:t>
      </w:r>
    </w:p>
    <w:p>
      <w:pPr>
        <w:shd w:fill="F3F4F6" w:val="clear"/>
        <w:spacing w:after="0"/>
        <w:ind w:left="480"/>
      </w:pPr>
      <w:r>
        <w:rPr>
          <w:rFonts w:ascii="Courier New" w:cs="Courier New" w:eastAsia="Courier New" w:hAnsi="Courier New"/>
          <w:color w:val="2B2B2B"/>
          <w:sz w:val="18"/>
          <w:szCs w:val="18"/>
        </w:rPr>
        <w:t xml:space="preserve">  }</w:t>
      </w:r>
    </w:p>
    <w:p>
      <w:pPr>
        <w:shd w:fill="F3F4F6" w:val="clear"/>
        <w:spacing w:after="0"/>
        <w:ind w:left="480"/>
      </w:pPr>
      <w:r>
        <w:rPr>
          <w:rFonts w:ascii="Courier New" w:cs="Courier New" w:eastAsia="Courier New" w:hAnsi="Courier New"/>
          <w:color w:val="2B2B2B"/>
          <w:sz w:val="18"/>
          <w:szCs w:val="18"/>
        </w:rPr>
        <w:t xml:space="preserve">  res.json(getUsersV1());  // legacy format</w:t>
      </w:r>
    </w:p>
    <w:p>
      <w:pPr>
        <w:shd w:fill="F3F4F6" w:val="clear"/>
        <w:spacing w:after="0"/>
        <w:ind w:left="480"/>
      </w:pPr>
      <w:r>
        <w:rPr>
          <w:rFonts w:ascii="Courier New" w:cs="Courier New" w:eastAsia="Courier New" w:hAnsi="Courier New"/>
          <w:color w:val="2B2B2B"/>
          <w:sz w:val="18"/>
          <w:szCs w:val="18"/>
        </w:rPr>
        <w:t xml:space="preserve">});</w:t>
      </w:r>
    </w:p>
    <w:p>
      <w:pPr>
        <w:shd w:fill="F3F4F6" w:val="clear"/>
        <w:spacing w:after="0"/>
        <w:ind w:left="480"/>
      </w:pPr>
      <w:r>
        <w:rPr>
          <w:rFonts w:ascii="Courier New" w:cs="Courier New" w:eastAsia="Courier New" w:hAnsi="Courier New"/>
          <w:color w:val="2B2B2B"/>
          <w:sz w:val="18"/>
          <w:szCs w:val="18"/>
        </w:rPr>
        <w:t xml:space="preserve"> </w:t>
      </w:r>
    </w:p>
    <w:p>
      <w:pPr>
        <w:shd w:fill="F3F4F6" w:val="clear"/>
        <w:spacing w:after="160"/>
        <w:ind w:left="480"/>
      </w:pPr>
      <w:r>
        <w:rPr>
          <w:rFonts w:ascii="Courier New" w:cs="Courier New" w:eastAsia="Courier New" w:hAnsi="Courier New"/>
          <w:color w:val="2B2B2B"/>
          <w:sz w:val="18"/>
          <w:szCs w:val="18"/>
        </w:rPr>
        <w:t xml:space="preserve">// Client sends: api-version: 2</w:t>
      </w:r>
    </w:p>
    <w:p>
      <w:pPr>
        <w:pBdr>
          <w:bottom w:val="single" w:color="DDDDDD" w:sz="3" w:space="1"/>
        </w:pBdr>
        <w:spacing w:after="160" w:before="160"/>
      </w:pPr>
      <w:r>
        <w:t xml:space="preserve"/>
      </w:r>
    </w:p>
    <w:p>
      <w:r>
        <w:br w:type="page"/>
      </w:r>
    </w:p>
    <w:p>
      <w:pPr>
        <w:pStyle w:val="Heading1"/>
        <w:pBdr>
          <w:bottom w:val="single" w:color="2D6A9F" w:sz="6" w:space="4"/>
        </w:pBdr>
        <w:spacing w:after="160" w:before="400"/>
      </w:pPr>
      <w:r>
        <w:rPr>
          <w:rFonts w:ascii="Arial" w:cs="Arial" w:eastAsia="Arial" w:hAnsi="Arial"/>
          <w:b/>
          <w:bCs/>
          <w:color w:val="1E3A5F"/>
          <w:sz w:val="36"/>
          <w:szCs w:val="36"/>
        </w:rPr>
        <w:t xml:space="preserve">21. AI Insights (Groq)</w:t>
      </w:r>
    </w:p>
    <w:p>
      <w:pPr>
        <w:spacing w:after="160"/>
      </w:pPr>
      <w:r>
        <w:rPr>
          <w:rFonts w:ascii="Arial" w:cs="Arial" w:eastAsia="Arial" w:hAnsi="Arial"/>
          <w:b w:val="false"/>
          <w:bCs w:val="false"/>
          <w:color w:val="888888"/>
          <w:sz w:val="20"/>
          <w:szCs w:val="20"/>
        </w:rPr>
        <w:t xml:space="preserve">File: packages/flowwatch/src/ai/groqInsightService.ts</w:t>
      </w:r>
    </w:p>
    <w:p>
      <w:pPr>
        <w:pStyle w:val="Heading2"/>
        <w:spacing w:after="120" w:before="320"/>
      </w:pPr>
      <w:r>
        <w:rPr>
          <w:rFonts w:ascii="Arial" w:cs="Arial" w:eastAsia="Arial" w:hAnsi="Arial"/>
          <w:b/>
          <w:bCs/>
          <w:color w:val="2D6A9F"/>
          <w:sz w:val="28"/>
          <w:szCs w:val="28"/>
        </w:rPr>
        <w:t xml:space="preserve">What Does It Do?</w:t>
      </w:r>
    </w:p>
    <w:p>
      <w:pPr>
        <w:spacing w:after="160"/>
      </w:pPr>
      <w:r>
        <w:rPr>
          <w:rFonts w:ascii="Arial" w:cs="Arial" w:eastAsia="Arial" w:hAnsi="Arial"/>
          <w:b w:val="false"/>
          <w:bCs w:val="false"/>
          <w:color w:val="1A1A1A"/>
          <w:sz w:val="22"/>
          <w:szCs w:val="22"/>
        </w:rPr>
        <w:t xml:space="preserve">The AI insights service uses Groq's hosted LLM API (defaulting to Llama 3.3 70B) to analyze the current state of your application. It takes a snapshot of recent workflows, errors, traces, feature flags, and health check statuses, then asks the model to produce a structured diagnosis.</w:t>
      </w:r>
    </w:p>
    <w:p>
      <w:pPr>
        <w:pStyle w:val="Heading2"/>
        <w:spacing w:after="120" w:before="320"/>
      </w:pPr>
      <w:r>
        <w:rPr>
          <w:rFonts w:ascii="Arial" w:cs="Arial" w:eastAsia="Arial" w:hAnsi="Arial"/>
          <w:b/>
          <w:bCs/>
          <w:color w:val="2D6A9F"/>
          <w:sz w:val="28"/>
          <w:szCs w:val="28"/>
        </w:rPr>
        <w:t xml:space="preserve">Two Modes</w:t>
      </w:r>
    </w:p>
    <w:p>
      <w:pPr>
        <w:pStyle w:val="Heading3"/>
        <w:spacing w:after="80" w:before="240"/>
      </w:pPr>
      <w:r>
        <w:rPr>
          <w:rFonts w:ascii="Arial" w:cs="Arial" w:eastAsia="Arial" w:hAnsi="Arial"/>
          <w:b/>
          <w:bCs/>
          <w:color w:val="444444"/>
          <w:sz w:val="24"/>
          <w:szCs w:val="24"/>
        </w:rPr>
        <w:t xml:space="preserve">generateGroqInsight — Automated Snapshot Analysis</w:t>
      </w:r>
    </w:p>
    <w:p>
      <w:pPr>
        <w:spacing w:after="160"/>
      </w:pPr>
      <w:r>
        <w:rPr>
          <w:rFonts w:ascii="Arial" w:cs="Arial" w:eastAsia="Arial" w:hAnsi="Arial"/>
          <w:b w:val="false"/>
          <w:bCs w:val="false"/>
          <w:color w:val="1A1A1A"/>
          <w:sz w:val="22"/>
          <w:szCs w:val="22"/>
        </w:rPr>
        <w:t xml:space="preserve">Produces a structured FlowwatchAiInsight object with these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rFonts w:ascii="Arial" w:cs="Arial" w:eastAsia="Arial" w:hAnsi="Arial"/>
                <w:b/>
                <w:bCs/>
                <w:color w:val="1E3A5F"/>
                <w:sz w:val="20"/>
                <w:szCs w:val="20"/>
              </w:rPr>
              <w:t xml:space="preserve">summary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One-paragraph summary of the current state of the service.</w:t>
            </w:r>
          </w:p>
        </w:tc>
      </w:tr>
      <w:tr>
        <w:tc>
          <w:tcPr>
            <w:tcW w:type="dxa" w:w="24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rFonts w:ascii="Arial" w:cs="Arial" w:eastAsia="Arial" w:hAnsi="Arial"/>
                <w:b/>
                <w:bCs/>
                <w:color w:val="1E3A5F"/>
                <w:sz w:val="20"/>
                <w:szCs w:val="20"/>
              </w:rPr>
              <w:t xml:space="preserve">likelyCause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The most probable root cause of any issues.</w:t>
            </w:r>
          </w:p>
        </w:tc>
      </w:tr>
      <w:tr>
        <w:tc>
          <w:tcPr>
            <w:tcW w:type="dxa" w:w="24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rFonts w:ascii="Arial" w:cs="Arial" w:eastAsia="Arial" w:hAnsi="Arial"/>
                <w:b/>
                <w:bCs/>
                <w:color w:val="1E3A5F"/>
                <w:sz w:val="20"/>
                <w:szCs w:val="20"/>
              </w:rPr>
              <w:t xml:space="preserve">impact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Who or what is affected.</w:t>
            </w:r>
          </w:p>
        </w:tc>
      </w:tr>
      <w:tr>
        <w:tc>
          <w:tcPr>
            <w:tcW w:type="dxa" w:w="24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rFonts w:ascii="Arial" w:cs="Arial" w:eastAsia="Arial" w:hAnsi="Arial"/>
                <w:b/>
                <w:bCs/>
                <w:color w:val="1E3A5F"/>
                <w:sz w:val="20"/>
                <w:szCs w:val="20"/>
              </w:rPr>
              <w:t xml:space="preserve">evidence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Array of specific data points from the context supporting the diagnosis.</w:t>
            </w:r>
          </w:p>
        </w:tc>
      </w:tr>
      <w:tr>
        <w:tc>
          <w:tcPr>
            <w:tcW w:type="dxa" w:w="24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rFonts w:ascii="Arial" w:cs="Arial" w:eastAsia="Arial" w:hAnsi="Arial"/>
                <w:b/>
                <w:bCs/>
                <w:color w:val="1E3A5F"/>
                <w:sz w:val="20"/>
                <w:szCs w:val="20"/>
              </w:rPr>
              <w:t xml:space="preserve">recommendedActions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Concrete steps the developer should take.</w:t>
            </w:r>
          </w:p>
        </w:tc>
      </w:tr>
      <w:tr>
        <w:tc>
          <w:tcPr>
            <w:tcW w:type="dxa" w:w="24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r>
              <w:rPr>
                <w:rFonts w:ascii="Arial" w:cs="Arial" w:eastAsia="Arial" w:hAnsi="Arial"/>
                <w:b/>
                <w:bCs/>
                <w:color w:val="1E3A5F"/>
                <w:sz w:val="20"/>
                <w:szCs w:val="20"/>
              </w:rPr>
              <w:t xml:space="preserve">confidence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0-100 confidence score in the diagnosis.</w:t>
            </w:r>
          </w:p>
        </w:tc>
      </w:tr>
    </w:tbl>
    <w:p>
      <w:pPr>
        <w:pStyle w:val="Heading3"/>
        <w:spacing w:after="80" w:before="240"/>
      </w:pPr>
      <w:r>
        <w:rPr>
          <w:rFonts w:ascii="Arial" w:cs="Arial" w:eastAsia="Arial" w:hAnsi="Arial"/>
          <w:b/>
          <w:bCs/>
          <w:color w:val="444444"/>
          <w:sz w:val="24"/>
          <w:szCs w:val="24"/>
        </w:rPr>
        <w:t xml:space="preserve">askGroqAi — Conversational Chat</w:t>
      </w:r>
    </w:p>
    <w:p>
      <w:pPr>
        <w:spacing w:after="160"/>
      </w:pPr>
      <w:r>
        <w:rPr>
          <w:rFonts w:ascii="Arial" w:cs="Arial" w:eastAsia="Arial" w:hAnsi="Arial"/>
          <w:b w:val="false"/>
          <w:bCs w:val="false"/>
          <w:color w:val="1A1A1A"/>
          <w:sz w:val="22"/>
          <w:szCs w:val="22"/>
        </w:rPr>
        <w:t xml:space="preserve">Allows developers to ask natural language questions about the service. The function checks whether the question is about server observability (errors, traces, workflows, etc.) — off-topic questions are refused. Up to 50 messages of conversation history are maintained.</w:t>
      </w:r>
    </w:p>
    <w:p>
      <w:pPr>
        <w:pStyle w:val="Heading2"/>
        <w:spacing w:after="120" w:before="320"/>
      </w:pPr>
      <w:r>
        <w:rPr>
          <w:rFonts w:ascii="Arial" w:cs="Arial" w:eastAsia="Arial" w:hAnsi="Arial"/>
          <w:b/>
          <w:bCs/>
          <w:color w:val="2D6A9F"/>
          <w:sz w:val="28"/>
          <w:szCs w:val="28"/>
        </w:rPr>
        <w:t xml:space="preserve">Safety Measures</w:t>
      </w:r>
    </w:p>
    <w:p>
      <w:pPr>
        <w:pStyle w:val="ListParagraph"/>
        <w:numPr>
          <w:ilvl w:val="0"/>
          <w:numId w:val="2"/>
        </w:numPr>
        <w:spacing w:after="80"/>
      </w:pPr>
      <w:r>
        <w:rPr>
          <w:rFonts w:ascii="Arial" w:cs="Arial" w:eastAsia="Arial" w:hAnsi="Arial"/>
          <w:color w:val="1A1A1A"/>
          <w:sz w:val="22"/>
          <w:szCs w:val="22"/>
        </w:rPr>
        <w:t xml:space="preserve">Model ID validation: only IDs matching /^[a-zA-Z0-9._:/-]{1,128}$/ are accepted to prevent injection.</w:t>
      </w:r>
    </w:p>
    <w:p>
      <w:pPr>
        <w:pStyle w:val="ListParagraph"/>
        <w:numPr>
          <w:ilvl w:val="0"/>
          <w:numId w:val="2"/>
        </w:numPr>
        <w:spacing w:after="80"/>
      </w:pPr>
      <w:r>
        <w:rPr>
          <w:rFonts w:ascii="Arial" w:cs="Arial" w:eastAsia="Arial" w:hAnsi="Arial"/>
          <w:color w:val="1A1A1A"/>
          <w:sz w:val="22"/>
          <w:szCs w:val="22"/>
        </w:rPr>
        <w:t xml:space="preserve">Chat history sanitization: only 'user' and 'assistant' roles are allowed; content is capped at 4096 characters per message; history is limited to 50 messages.</w:t>
      </w:r>
    </w:p>
    <w:p>
      <w:pPr>
        <w:pStyle w:val="ListParagraph"/>
        <w:numPr>
          <w:ilvl w:val="0"/>
          <w:numId w:val="2"/>
        </w:numPr>
        <w:spacing w:after="80"/>
      </w:pPr>
      <w:r>
        <w:rPr>
          <w:rFonts w:ascii="Arial" w:cs="Arial" w:eastAsia="Arial" w:hAnsi="Arial"/>
          <w:color w:val="1A1A1A"/>
          <w:sz w:val="22"/>
          <w:szCs w:val="22"/>
        </w:rPr>
        <w:t xml:space="preserve">Scope enforcement: isServerObservabilityQuestion() checks if the user's message contains server-relevant keywords before hitting the Groq API.</w:t>
      </w:r>
    </w:p>
    <w:p>
      <w:pPr>
        <w:pBdr>
          <w:bottom w:val="single" w:color="DDDDDD" w:sz="3" w:space="1"/>
        </w:pBdr>
        <w:spacing w:after="160" w:before="160"/>
      </w:pPr>
      <w:r>
        <w:t xml:space="preserve"/>
      </w:r>
    </w:p>
    <w:p>
      <w:r>
        <w:br w:type="page"/>
      </w:r>
    </w:p>
    <w:p>
      <w:pPr>
        <w:pStyle w:val="Heading1"/>
        <w:pBdr>
          <w:bottom w:val="single" w:color="2D6A9F" w:sz="6" w:space="4"/>
        </w:pBdr>
        <w:spacing w:after="160" w:before="400"/>
      </w:pPr>
      <w:r>
        <w:rPr>
          <w:rFonts w:ascii="Arial" w:cs="Arial" w:eastAsia="Arial" w:hAnsi="Arial"/>
          <w:b/>
          <w:bCs/>
          <w:color w:val="1E3A5F"/>
          <w:sz w:val="36"/>
          <w:szCs w:val="36"/>
        </w:rPr>
        <w:t xml:space="preserve">22. Infrastructure</w:t>
      </w:r>
    </w:p>
    <w:p>
      <w:pPr>
        <w:pStyle w:val="Heading2"/>
        <w:spacing w:after="120" w:before="320"/>
      </w:pPr>
      <w:r>
        <w:rPr>
          <w:rFonts w:ascii="Arial" w:cs="Arial" w:eastAsia="Arial" w:hAnsi="Arial"/>
          <w:b/>
          <w:bCs/>
          <w:color w:val="2D6A9F"/>
          <w:sz w:val="28"/>
          <w:szCs w:val="28"/>
        </w:rPr>
        <w:t xml:space="preserve">PostgreSQL</w:t>
      </w:r>
    </w:p>
    <w:p>
      <w:pPr>
        <w:spacing w:after="160"/>
      </w:pPr>
      <w:r>
        <w:rPr>
          <w:rFonts w:ascii="Arial" w:cs="Arial" w:eastAsia="Arial" w:hAnsi="Arial"/>
          <w:b w:val="false"/>
          <w:bCs w:val="false"/>
          <w:color w:val="888888"/>
          <w:sz w:val="20"/>
          <w:szCs w:val="20"/>
        </w:rPr>
        <w:t xml:space="preserve">File: packages/flowwatch/src/persistence/db/postgres.ts</w:t>
      </w:r>
    </w:p>
    <w:p>
      <w:pPr>
        <w:spacing w:after="160"/>
      </w:pPr>
      <w:r>
        <w:rPr>
          <w:rFonts w:ascii="Arial" w:cs="Arial" w:eastAsia="Arial" w:hAnsi="Arial"/>
          <w:b w:val="false"/>
          <w:bCs w:val="false"/>
          <w:color w:val="1A1A1A"/>
          <w:sz w:val="22"/>
          <w:szCs w:val="22"/>
        </w:rPr>
        <w:t xml:space="preserve">PostgreSQL is the primary data store. FlowWatch uses the pg library's connection pool (Pool), which manages a reusable set of database connections to minimize latency. All schema changes are handled by a built-in migration runner that runs pending migrations on startup when autoRun is configured.</w:t>
      </w:r>
    </w:p>
    <w:p>
      <w:pPr>
        <w:spacing w:after="160"/>
      </w:pPr>
      <w:r>
        <w:rPr>
          <w:rFonts w:ascii="Arial" w:cs="Arial" w:eastAsia="Arial" w:hAnsi="Arial"/>
          <w:b w:val="false"/>
          <w:bCs w:val="false"/>
          <w:color w:val="1A1A1A"/>
          <w:sz w:val="22"/>
          <w:szCs w:val="22"/>
        </w:rPr>
        <w:t xml:space="preserve">Tables managed by FlowWatch migrations include: traces, trace_spans, errors, feature_flags, feature_flag_rules, workflows, workflow_steps, workflow_executions, workflow_execution_steps, webhooks, webhook_deliveries, and logs.</w:t>
      </w:r>
    </w:p>
    <w:p>
      <w:pPr>
        <w:pStyle w:val="Heading2"/>
        <w:spacing w:after="120" w:before="320"/>
      </w:pPr>
      <w:r>
        <w:rPr>
          <w:rFonts w:ascii="Arial" w:cs="Arial" w:eastAsia="Arial" w:hAnsi="Arial"/>
          <w:b/>
          <w:bCs/>
          <w:color w:val="2D6A9F"/>
          <w:sz w:val="28"/>
          <w:szCs w:val="28"/>
        </w:rPr>
        <w:t xml:space="preserve">Redis</w:t>
      </w:r>
    </w:p>
    <w:p>
      <w:pPr>
        <w:spacing w:after="160"/>
      </w:pPr>
      <w:r>
        <w:rPr>
          <w:rFonts w:ascii="Arial" w:cs="Arial" w:eastAsia="Arial" w:hAnsi="Arial"/>
          <w:b w:val="false"/>
          <w:bCs w:val="false"/>
          <w:color w:val="888888"/>
          <w:sz w:val="20"/>
          <w:szCs w:val="20"/>
        </w:rPr>
        <w:t xml:space="preserve">File: packages/flowwatch/src/persistence/cache/redisClient.ts</w:t>
      </w:r>
    </w:p>
    <w:p>
      <w:pPr>
        <w:spacing w:after="160"/>
      </w:pPr>
      <w:r>
        <w:rPr>
          <w:rFonts w:ascii="Arial" w:cs="Arial" w:eastAsia="Arial" w:hAnsi="Arial"/>
          <w:b w:val="false"/>
          <w:bCs w:val="false"/>
          <w:color w:val="1A1A1A"/>
          <w:sz w:val="22"/>
          <w:szCs w:val="22"/>
        </w:rPr>
        <w:t xml:space="preserve">Redis (via the ioredis library) is used for five purposes in FlowWatch: rate limit counters, response and query caching, BullMQ job queues (webhooks, cron, workflows), and feature flag caching. All Redis operations are designed to be non-fatal — if Redis is unavailable, the system falls back to the slower but reliable PostgreSQL path.</w:t>
      </w:r>
    </w:p>
    <w:p>
      <w:pPr>
        <w:pStyle w:val="Heading2"/>
        <w:spacing w:after="120" w:before="320"/>
      </w:pPr>
      <w:r>
        <w:rPr>
          <w:rFonts w:ascii="Arial" w:cs="Arial" w:eastAsia="Arial" w:hAnsi="Arial"/>
          <w:b/>
          <w:bCs/>
          <w:color w:val="2D6A9F"/>
          <w:sz w:val="28"/>
          <w:szCs w:val="28"/>
        </w:rPr>
        <w:t xml:space="preserve">BullMQ</w:t>
      </w:r>
    </w:p>
    <w:p>
      <w:pPr>
        <w:spacing w:after="160"/>
      </w:pPr>
      <w:r>
        <w:rPr>
          <w:rFonts w:ascii="Arial" w:cs="Arial" w:eastAsia="Arial" w:hAnsi="Arial"/>
          <w:b w:val="false"/>
          <w:bCs w:val="false"/>
          <w:color w:val="1A1A1A"/>
          <w:sz w:val="22"/>
          <w:szCs w:val="22"/>
        </w:rPr>
        <w:t xml:space="preserve">BullMQ is a Redis-backed job queue library used for all background work in FlowWatch: webhook deliveries (with retries), workflow execution, and cron scheduling. BullMQ provides atomic enqueue/dequeue, job retry with configurable backoff, dead-letter queues for failed jobs, and distributed worker coordination.</w:t>
      </w:r>
    </w:p>
    <w:p>
      <w:pPr>
        <w:pBdr>
          <w:bottom w:val="single" w:color="DDDDDD" w:sz="3" w:space="1"/>
        </w:pBdr>
        <w:spacing w:after="160" w:before="160"/>
      </w:pPr>
      <w:r>
        <w:t xml:space="preserve"/>
      </w:r>
    </w:p>
    <w:p>
      <w:r>
        <w:br w:type="page"/>
      </w:r>
    </w:p>
    <w:p>
      <w:pPr>
        <w:pStyle w:val="Heading1"/>
        <w:pBdr>
          <w:bottom w:val="single" w:color="2D6A9F" w:sz="6" w:space="4"/>
        </w:pBdr>
        <w:spacing w:after="160" w:before="400"/>
      </w:pPr>
      <w:r>
        <w:rPr>
          <w:rFonts w:ascii="Arial" w:cs="Arial" w:eastAsia="Arial" w:hAnsi="Arial"/>
          <w:b/>
          <w:bCs/>
          <w:color w:val="1E3A5F"/>
          <w:sz w:val="36"/>
          <w:szCs w:val="36"/>
        </w:rPr>
        <w:t xml:space="preserve">Appendix: Feature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Feature</w:t>
            </w:r>
          </w:p>
        </w:tc>
        <w:tc>
          <w:tcPr>
            <w:tcW w:type="dxa" w:w="3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Technology</w:t>
            </w:r>
          </w:p>
        </w:tc>
        <w:tc>
          <w:tcPr>
            <w:tcW w:type="dxa" w:w="35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Primary Use Case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WebSockets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ws library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Real-time bidirectional push</w:t>
            </w:r>
          </w:p>
        </w:tc>
      </w:tr>
      <w:tr>
        <w:tc>
          <w:tcPr>
            <w:tcW w:type="dxa" w:w="2800"/>
            <w:tcBorders>
              <w:top w:val="single" w:color="CCCCCC" w:sz="1"/>
              <w:left w:val="single" w:color="CCCCCC" w:sz="1"/>
              <w:bottom w:val="single" w:color="CCCCCC" w:sz="1"/>
              <w:right w:val="single" w:color="CCCCCC" w:sz="1"/>
            </w:tcBorders>
            <w:shd w:fill="E8F1FA" w:val="clear"/>
            <w:tcMar>
              <w:top w:type="dxa" w:w="80"/>
              <w:left w:type="dxa" w:w="150"/>
              <w:bottom w:type="dxa" w:w="80"/>
              <w:right w:type="dxa" w:w="150"/>
            </w:tcMar>
          </w:tcPr>
          <w:p>
            <w:r>
              <w:rPr>
                <w:rFonts w:ascii="Arial" w:cs="Arial" w:eastAsia="Arial" w:hAnsi="Arial"/>
                <w:color w:val="1A1A1A"/>
                <w:sz w:val="20"/>
                <w:szCs w:val="20"/>
              </w:rPr>
              <w:t xml:space="preserve">SSE</w:t>
            </w:r>
          </w:p>
        </w:tc>
        <w:tc>
          <w:tcPr>
            <w:tcW w:type="dxa" w:w="3000"/>
            <w:tcBorders>
              <w:top w:val="single" w:color="CCCCCC" w:sz="1"/>
              <w:left w:val="single" w:color="CCCCCC" w:sz="1"/>
              <w:bottom w:val="single" w:color="CCCCCC" w:sz="1"/>
              <w:right w:val="single" w:color="CCCCCC" w:sz="1"/>
            </w:tcBorders>
            <w:shd w:fill="E8F1FA" w:val="clear"/>
            <w:tcMar>
              <w:top w:type="dxa" w:w="80"/>
              <w:left w:type="dxa" w:w="150"/>
              <w:bottom w:type="dxa" w:w="80"/>
              <w:right w:type="dxa" w:w="150"/>
            </w:tcMar>
          </w:tcPr>
          <w:p>
            <w:r>
              <w:rPr>
                <w:rFonts w:ascii="Arial" w:cs="Arial" w:eastAsia="Arial" w:hAnsi="Arial"/>
                <w:color w:val="1A1A1A"/>
                <w:sz w:val="20"/>
                <w:szCs w:val="20"/>
              </w:rPr>
              <w:t xml:space="preserve">HTTP / text/event-stream</w:t>
            </w:r>
          </w:p>
        </w:tc>
        <w:tc>
          <w:tcPr>
            <w:tcW w:type="dxa" w:w="3560"/>
            <w:tcBorders>
              <w:top w:val="single" w:color="CCCCCC" w:sz="1"/>
              <w:left w:val="single" w:color="CCCCCC" w:sz="1"/>
              <w:bottom w:val="single" w:color="CCCCCC" w:sz="1"/>
              <w:right w:val="single" w:color="CCCCCC" w:sz="1"/>
            </w:tcBorders>
            <w:shd w:fill="E8F1FA" w:val="clear"/>
            <w:tcMar>
              <w:top w:type="dxa" w:w="80"/>
              <w:left w:type="dxa" w:w="150"/>
              <w:bottom w:type="dxa" w:w="80"/>
              <w:right w:type="dxa" w:w="150"/>
            </w:tcMar>
          </w:tcPr>
          <w:p>
            <w:r>
              <w:rPr>
                <w:rFonts w:ascii="Arial" w:cs="Arial" w:eastAsia="Arial" w:hAnsi="Arial"/>
                <w:color w:val="1A1A1A"/>
                <w:sz w:val="20"/>
                <w:szCs w:val="20"/>
              </w:rPr>
              <w:t xml:space="preserve">Server-to-client push stream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Event Bus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Node.js EventEmitter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In-process pub/sub decoupling</w:t>
            </w:r>
          </w:p>
        </w:tc>
      </w:tr>
      <w:tr>
        <w:tc>
          <w:tcPr>
            <w:tcW w:type="dxa" w:w="2800"/>
            <w:tcBorders>
              <w:top w:val="single" w:color="CCCCCC" w:sz="1"/>
              <w:left w:val="single" w:color="CCCCCC" w:sz="1"/>
              <w:bottom w:val="single" w:color="CCCCCC" w:sz="1"/>
              <w:right w:val="single" w:color="CCCCCC" w:sz="1"/>
            </w:tcBorders>
            <w:shd w:fill="E8F1FA" w:val="clear"/>
            <w:tcMar>
              <w:top w:type="dxa" w:w="80"/>
              <w:left w:type="dxa" w:w="150"/>
              <w:bottom w:type="dxa" w:w="80"/>
              <w:right w:type="dxa" w:w="150"/>
            </w:tcMar>
          </w:tcPr>
          <w:p>
            <w:r>
              <w:rPr>
                <w:rFonts w:ascii="Arial" w:cs="Arial" w:eastAsia="Arial" w:hAnsi="Arial"/>
                <w:color w:val="1A1A1A"/>
                <w:sz w:val="20"/>
                <w:szCs w:val="20"/>
              </w:rPr>
              <w:t xml:space="preserve">Webhooks</w:t>
            </w:r>
          </w:p>
        </w:tc>
        <w:tc>
          <w:tcPr>
            <w:tcW w:type="dxa" w:w="3000"/>
            <w:tcBorders>
              <w:top w:val="single" w:color="CCCCCC" w:sz="1"/>
              <w:left w:val="single" w:color="CCCCCC" w:sz="1"/>
              <w:bottom w:val="single" w:color="CCCCCC" w:sz="1"/>
              <w:right w:val="single" w:color="CCCCCC" w:sz="1"/>
            </w:tcBorders>
            <w:shd w:fill="E8F1FA" w:val="clear"/>
            <w:tcMar>
              <w:top w:type="dxa" w:w="80"/>
              <w:left w:type="dxa" w:w="150"/>
              <w:bottom w:type="dxa" w:w="80"/>
              <w:right w:type="dxa" w:w="150"/>
            </w:tcMar>
          </w:tcPr>
          <w:p>
            <w:r>
              <w:rPr>
                <w:rFonts w:ascii="Arial" w:cs="Arial" w:eastAsia="Arial" w:hAnsi="Arial"/>
                <w:color w:val="1A1A1A"/>
                <w:sz w:val="20"/>
                <w:szCs w:val="20"/>
              </w:rPr>
              <w:t xml:space="preserve">BullMQ + HMAC-SHA256</w:t>
            </w:r>
          </w:p>
        </w:tc>
        <w:tc>
          <w:tcPr>
            <w:tcW w:type="dxa" w:w="3560"/>
            <w:tcBorders>
              <w:top w:val="single" w:color="CCCCCC" w:sz="1"/>
              <w:left w:val="single" w:color="CCCCCC" w:sz="1"/>
              <w:bottom w:val="single" w:color="CCCCCC" w:sz="1"/>
              <w:right w:val="single" w:color="CCCCCC" w:sz="1"/>
            </w:tcBorders>
            <w:shd w:fill="E8F1FA" w:val="clear"/>
            <w:tcMar>
              <w:top w:type="dxa" w:w="80"/>
              <w:left w:type="dxa" w:w="150"/>
              <w:bottom w:type="dxa" w:w="80"/>
              <w:right w:type="dxa" w:w="150"/>
            </w:tcMar>
          </w:tcPr>
          <w:p>
            <w:r>
              <w:rPr>
                <w:rFonts w:ascii="Arial" w:cs="Arial" w:eastAsia="Arial" w:hAnsi="Arial"/>
                <w:color w:val="1A1A1A"/>
                <w:sz w:val="20"/>
                <w:szCs w:val="20"/>
              </w:rPr>
              <w:t xml:space="preserve">Signed event delivery to external URLs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Circuit Breaker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Custom state machine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Fail-fast on broken dependencies</w:t>
            </w:r>
          </w:p>
        </w:tc>
      </w:tr>
      <w:tr>
        <w:tc>
          <w:tcPr>
            <w:tcW w:type="dxa" w:w="2800"/>
            <w:tcBorders>
              <w:top w:val="single" w:color="CCCCCC" w:sz="1"/>
              <w:left w:val="single" w:color="CCCCCC" w:sz="1"/>
              <w:bottom w:val="single" w:color="CCCCCC" w:sz="1"/>
              <w:right w:val="single" w:color="CCCCCC" w:sz="1"/>
            </w:tcBorders>
            <w:shd w:fill="E8F1FA" w:val="clear"/>
            <w:tcMar>
              <w:top w:type="dxa" w:w="80"/>
              <w:left w:type="dxa" w:w="150"/>
              <w:bottom w:type="dxa" w:w="80"/>
              <w:right w:type="dxa" w:w="150"/>
            </w:tcMar>
          </w:tcPr>
          <w:p>
            <w:r>
              <w:rPr>
                <w:rFonts w:ascii="Arial" w:cs="Arial" w:eastAsia="Arial" w:hAnsi="Arial"/>
                <w:color w:val="1A1A1A"/>
                <w:sz w:val="20"/>
                <w:szCs w:val="20"/>
              </w:rPr>
              <w:t xml:space="preserve">Bulkhead</w:t>
            </w:r>
          </w:p>
        </w:tc>
        <w:tc>
          <w:tcPr>
            <w:tcW w:type="dxa" w:w="3000"/>
            <w:tcBorders>
              <w:top w:val="single" w:color="CCCCCC" w:sz="1"/>
              <w:left w:val="single" w:color="CCCCCC" w:sz="1"/>
              <w:bottom w:val="single" w:color="CCCCCC" w:sz="1"/>
              <w:right w:val="single" w:color="CCCCCC" w:sz="1"/>
            </w:tcBorders>
            <w:shd w:fill="E8F1FA" w:val="clear"/>
            <w:tcMar>
              <w:top w:type="dxa" w:w="80"/>
              <w:left w:type="dxa" w:w="150"/>
              <w:bottom w:type="dxa" w:w="80"/>
              <w:right w:type="dxa" w:w="150"/>
            </w:tcMar>
          </w:tcPr>
          <w:p>
            <w:r>
              <w:rPr>
                <w:rFonts w:ascii="Arial" w:cs="Arial" w:eastAsia="Arial" w:hAnsi="Arial"/>
                <w:color w:val="1A1A1A"/>
                <w:sz w:val="20"/>
                <w:szCs w:val="20"/>
              </w:rPr>
              <w:t xml:space="preserve">In-memory queue</w:t>
            </w:r>
          </w:p>
        </w:tc>
        <w:tc>
          <w:tcPr>
            <w:tcW w:type="dxa" w:w="3560"/>
            <w:tcBorders>
              <w:top w:val="single" w:color="CCCCCC" w:sz="1"/>
              <w:left w:val="single" w:color="CCCCCC" w:sz="1"/>
              <w:bottom w:val="single" w:color="CCCCCC" w:sz="1"/>
              <w:right w:val="single" w:color="CCCCCC" w:sz="1"/>
            </w:tcBorders>
            <w:shd w:fill="E8F1FA" w:val="clear"/>
            <w:tcMar>
              <w:top w:type="dxa" w:w="80"/>
              <w:left w:type="dxa" w:w="150"/>
              <w:bottom w:type="dxa" w:w="80"/>
              <w:right w:type="dxa" w:w="150"/>
            </w:tcMar>
          </w:tcPr>
          <w:p>
            <w:r>
              <w:rPr>
                <w:rFonts w:ascii="Arial" w:cs="Arial" w:eastAsia="Arial" w:hAnsi="Arial"/>
                <w:color w:val="1A1A1A"/>
                <w:sz w:val="20"/>
                <w:szCs w:val="20"/>
              </w:rPr>
              <w:t xml:space="preserve">Concurrency limiting per resource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Rate Limiting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Redis INCR + EXPIRE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Per-client request throttling</w:t>
            </w:r>
          </w:p>
        </w:tc>
      </w:tr>
      <w:tr>
        <w:tc>
          <w:tcPr>
            <w:tcW w:type="dxa" w:w="2800"/>
            <w:tcBorders>
              <w:top w:val="single" w:color="CCCCCC" w:sz="1"/>
              <w:left w:val="single" w:color="CCCCCC" w:sz="1"/>
              <w:bottom w:val="single" w:color="CCCCCC" w:sz="1"/>
              <w:right w:val="single" w:color="CCCCCC" w:sz="1"/>
            </w:tcBorders>
            <w:shd w:fill="E8F1FA" w:val="clear"/>
            <w:tcMar>
              <w:top w:type="dxa" w:w="80"/>
              <w:left w:type="dxa" w:w="150"/>
              <w:bottom w:type="dxa" w:w="80"/>
              <w:right w:type="dxa" w:w="150"/>
            </w:tcMar>
          </w:tcPr>
          <w:p>
            <w:r>
              <w:rPr>
                <w:rFonts w:ascii="Arial" w:cs="Arial" w:eastAsia="Arial" w:hAnsi="Arial"/>
                <w:color w:val="1A1A1A"/>
                <w:sz w:val="20"/>
                <w:szCs w:val="20"/>
              </w:rPr>
              <w:t xml:space="preserve">Workflows</w:t>
            </w:r>
          </w:p>
        </w:tc>
        <w:tc>
          <w:tcPr>
            <w:tcW w:type="dxa" w:w="3000"/>
            <w:tcBorders>
              <w:top w:val="single" w:color="CCCCCC" w:sz="1"/>
              <w:left w:val="single" w:color="CCCCCC" w:sz="1"/>
              <w:bottom w:val="single" w:color="CCCCCC" w:sz="1"/>
              <w:right w:val="single" w:color="CCCCCC" w:sz="1"/>
            </w:tcBorders>
            <w:shd w:fill="E8F1FA" w:val="clear"/>
            <w:tcMar>
              <w:top w:type="dxa" w:w="80"/>
              <w:left w:type="dxa" w:w="150"/>
              <w:bottom w:type="dxa" w:w="80"/>
              <w:right w:type="dxa" w:w="150"/>
            </w:tcMar>
          </w:tcPr>
          <w:p>
            <w:r>
              <w:rPr>
                <w:rFonts w:ascii="Arial" w:cs="Arial" w:eastAsia="Arial" w:hAnsi="Arial"/>
                <w:color w:val="1A1A1A"/>
                <w:sz w:val="20"/>
                <w:szCs w:val="20"/>
              </w:rPr>
              <w:t xml:space="preserve">BullMQ + PostgreSQL</w:t>
            </w:r>
          </w:p>
        </w:tc>
        <w:tc>
          <w:tcPr>
            <w:tcW w:type="dxa" w:w="3560"/>
            <w:tcBorders>
              <w:top w:val="single" w:color="CCCCCC" w:sz="1"/>
              <w:left w:val="single" w:color="CCCCCC" w:sz="1"/>
              <w:bottom w:val="single" w:color="CCCCCC" w:sz="1"/>
              <w:right w:val="single" w:color="CCCCCC" w:sz="1"/>
            </w:tcBorders>
            <w:shd w:fill="E8F1FA" w:val="clear"/>
            <w:tcMar>
              <w:top w:type="dxa" w:w="80"/>
              <w:left w:type="dxa" w:w="150"/>
              <w:bottom w:type="dxa" w:w="80"/>
              <w:right w:type="dxa" w:w="150"/>
            </w:tcMar>
          </w:tcPr>
          <w:p>
            <w:r>
              <w:rPr>
                <w:rFonts w:ascii="Arial" w:cs="Arial" w:eastAsia="Arial" w:hAnsi="Arial"/>
                <w:color w:val="1A1A1A"/>
                <w:sz w:val="20"/>
                <w:szCs w:val="20"/>
              </w:rPr>
              <w:t xml:space="preserve">Durable multi-step background jobs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Cron Engine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BullMQ repeatable jobs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Distributed scheduled tasks</w:t>
            </w:r>
          </w:p>
        </w:tc>
      </w:tr>
      <w:tr>
        <w:tc>
          <w:tcPr>
            <w:tcW w:type="dxa" w:w="2800"/>
            <w:tcBorders>
              <w:top w:val="single" w:color="CCCCCC" w:sz="1"/>
              <w:left w:val="single" w:color="CCCCCC" w:sz="1"/>
              <w:bottom w:val="single" w:color="CCCCCC" w:sz="1"/>
              <w:right w:val="single" w:color="CCCCCC" w:sz="1"/>
            </w:tcBorders>
            <w:shd w:fill="E8F1FA" w:val="clear"/>
            <w:tcMar>
              <w:top w:type="dxa" w:w="80"/>
              <w:left w:type="dxa" w:w="150"/>
              <w:bottom w:type="dxa" w:w="80"/>
              <w:right w:type="dxa" w:w="150"/>
            </w:tcMar>
          </w:tcPr>
          <w:p>
            <w:r>
              <w:rPr>
                <w:rFonts w:ascii="Arial" w:cs="Arial" w:eastAsia="Arial" w:hAnsi="Arial"/>
                <w:color w:val="1A1A1A"/>
                <w:sz w:val="20"/>
                <w:szCs w:val="20"/>
              </w:rPr>
              <w:t xml:space="preserve">Distributed Tracing</w:t>
            </w:r>
          </w:p>
        </w:tc>
        <w:tc>
          <w:tcPr>
            <w:tcW w:type="dxa" w:w="3000"/>
            <w:tcBorders>
              <w:top w:val="single" w:color="CCCCCC" w:sz="1"/>
              <w:left w:val="single" w:color="CCCCCC" w:sz="1"/>
              <w:bottom w:val="single" w:color="CCCCCC" w:sz="1"/>
              <w:right w:val="single" w:color="CCCCCC" w:sz="1"/>
            </w:tcBorders>
            <w:shd w:fill="E8F1FA" w:val="clear"/>
            <w:tcMar>
              <w:top w:type="dxa" w:w="80"/>
              <w:left w:type="dxa" w:w="150"/>
              <w:bottom w:type="dxa" w:w="80"/>
              <w:right w:type="dxa" w:w="150"/>
            </w:tcMar>
          </w:tcPr>
          <w:p>
            <w:r>
              <w:rPr>
                <w:rFonts w:ascii="Arial" w:cs="Arial" w:eastAsia="Arial" w:hAnsi="Arial"/>
                <w:color w:val="1A1A1A"/>
                <w:sz w:val="20"/>
                <w:szCs w:val="20"/>
              </w:rPr>
              <w:t xml:space="preserve">AsyncLocalStorage + PG + ES</w:t>
            </w:r>
          </w:p>
        </w:tc>
        <w:tc>
          <w:tcPr>
            <w:tcW w:type="dxa" w:w="3560"/>
            <w:tcBorders>
              <w:top w:val="single" w:color="CCCCCC" w:sz="1"/>
              <w:left w:val="single" w:color="CCCCCC" w:sz="1"/>
              <w:bottom w:val="single" w:color="CCCCCC" w:sz="1"/>
              <w:right w:val="single" w:color="CCCCCC" w:sz="1"/>
            </w:tcBorders>
            <w:shd w:fill="E8F1FA" w:val="clear"/>
            <w:tcMar>
              <w:top w:type="dxa" w:w="80"/>
              <w:left w:type="dxa" w:w="150"/>
              <w:bottom w:type="dxa" w:w="80"/>
              <w:right w:type="dxa" w:w="150"/>
            </w:tcMar>
          </w:tcPr>
          <w:p>
            <w:r>
              <w:rPr>
                <w:rFonts w:ascii="Arial" w:cs="Arial" w:eastAsia="Arial" w:hAnsi="Arial"/>
                <w:color w:val="1A1A1A"/>
                <w:sz w:val="20"/>
                <w:szCs w:val="20"/>
              </w:rPr>
              <w:t xml:space="preserve">Request path + timing visibility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Error Engine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SHA-256 fingerprint + PG + 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Error capture, grouping &amp; search</w:t>
            </w:r>
          </w:p>
        </w:tc>
      </w:tr>
      <w:tr>
        <w:tc>
          <w:tcPr>
            <w:tcW w:type="dxa" w:w="2800"/>
            <w:tcBorders>
              <w:top w:val="single" w:color="CCCCCC" w:sz="1"/>
              <w:left w:val="single" w:color="CCCCCC" w:sz="1"/>
              <w:bottom w:val="single" w:color="CCCCCC" w:sz="1"/>
              <w:right w:val="single" w:color="CCCCCC" w:sz="1"/>
            </w:tcBorders>
            <w:shd w:fill="E8F1FA" w:val="clear"/>
            <w:tcMar>
              <w:top w:type="dxa" w:w="80"/>
              <w:left w:type="dxa" w:w="150"/>
              <w:bottom w:type="dxa" w:w="80"/>
              <w:right w:type="dxa" w:w="150"/>
            </w:tcMar>
          </w:tcPr>
          <w:p>
            <w:r>
              <w:rPr>
                <w:rFonts w:ascii="Arial" w:cs="Arial" w:eastAsia="Arial" w:hAnsi="Arial"/>
                <w:color w:val="1A1A1A"/>
                <w:sz w:val="20"/>
                <w:szCs w:val="20"/>
              </w:rPr>
              <w:t xml:space="preserve">Feature Flags</w:t>
            </w:r>
          </w:p>
        </w:tc>
        <w:tc>
          <w:tcPr>
            <w:tcW w:type="dxa" w:w="3000"/>
            <w:tcBorders>
              <w:top w:val="single" w:color="CCCCCC" w:sz="1"/>
              <w:left w:val="single" w:color="CCCCCC" w:sz="1"/>
              <w:bottom w:val="single" w:color="CCCCCC" w:sz="1"/>
              <w:right w:val="single" w:color="CCCCCC" w:sz="1"/>
            </w:tcBorders>
            <w:shd w:fill="E8F1FA" w:val="clear"/>
            <w:tcMar>
              <w:top w:type="dxa" w:w="80"/>
              <w:left w:type="dxa" w:w="150"/>
              <w:bottom w:type="dxa" w:w="80"/>
              <w:right w:type="dxa" w:w="150"/>
            </w:tcMar>
          </w:tcPr>
          <w:p>
            <w:r>
              <w:rPr>
                <w:rFonts w:ascii="Arial" w:cs="Arial" w:eastAsia="Arial" w:hAnsi="Arial"/>
                <w:color w:val="1A1A1A"/>
                <w:sz w:val="20"/>
                <w:szCs w:val="20"/>
              </w:rPr>
              <w:t xml:space="preserve">Redis cache + PostgreSQL</w:t>
            </w:r>
          </w:p>
        </w:tc>
        <w:tc>
          <w:tcPr>
            <w:tcW w:type="dxa" w:w="3560"/>
            <w:tcBorders>
              <w:top w:val="single" w:color="CCCCCC" w:sz="1"/>
              <w:left w:val="single" w:color="CCCCCC" w:sz="1"/>
              <w:bottom w:val="single" w:color="CCCCCC" w:sz="1"/>
              <w:right w:val="single" w:color="CCCCCC" w:sz="1"/>
            </w:tcBorders>
            <w:shd w:fill="E8F1FA" w:val="clear"/>
            <w:tcMar>
              <w:top w:type="dxa" w:w="80"/>
              <w:left w:type="dxa" w:w="150"/>
              <w:bottom w:type="dxa" w:w="80"/>
              <w:right w:type="dxa" w:w="150"/>
            </w:tcMar>
          </w:tcPr>
          <w:p>
            <w:r>
              <w:rPr>
                <w:rFonts w:ascii="Arial" w:cs="Arial" w:eastAsia="Arial" w:hAnsi="Arial"/>
                <w:color w:val="1A1A1A"/>
                <w:sz w:val="20"/>
                <w:szCs w:val="20"/>
              </w:rPr>
              <w:t xml:space="preserve">Targeted feature rollouts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Metrics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prom-client (Prometheus)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HTTP request counters &amp; histograms</w:t>
            </w:r>
          </w:p>
        </w:tc>
      </w:tr>
      <w:tr>
        <w:tc>
          <w:tcPr>
            <w:tcW w:type="dxa" w:w="2800"/>
            <w:tcBorders>
              <w:top w:val="single" w:color="CCCCCC" w:sz="1"/>
              <w:left w:val="single" w:color="CCCCCC" w:sz="1"/>
              <w:bottom w:val="single" w:color="CCCCCC" w:sz="1"/>
              <w:right w:val="single" w:color="CCCCCC" w:sz="1"/>
            </w:tcBorders>
            <w:shd w:fill="E8F1FA" w:val="clear"/>
            <w:tcMar>
              <w:top w:type="dxa" w:w="80"/>
              <w:left w:type="dxa" w:w="150"/>
              <w:bottom w:type="dxa" w:w="80"/>
              <w:right w:type="dxa" w:w="150"/>
            </w:tcMar>
          </w:tcPr>
          <w:p>
            <w:r>
              <w:rPr>
                <w:rFonts w:ascii="Arial" w:cs="Arial" w:eastAsia="Arial" w:hAnsi="Arial"/>
                <w:color w:val="1A1A1A"/>
                <w:sz w:val="20"/>
                <w:szCs w:val="20"/>
              </w:rPr>
              <w:t xml:space="preserve">Health Checks</w:t>
            </w:r>
          </w:p>
        </w:tc>
        <w:tc>
          <w:tcPr>
            <w:tcW w:type="dxa" w:w="3000"/>
            <w:tcBorders>
              <w:top w:val="single" w:color="CCCCCC" w:sz="1"/>
              <w:left w:val="single" w:color="CCCCCC" w:sz="1"/>
              <w:bottom w:val="single" w:color="CCCCCC" w:sz="1"/>
              <w:right w:val="single" w:color="CCCCCC" w:sz="1"/>
            </w:tcBorders>
            <w:shd w:fill="E8F1FA" w:val="clear"/>
            <w:tcMar>
              <w:top w:type="dxa" w:w="80"/>
              <w:left w:type="dxa" w:w="150"/>
              <w:bottom w:type="dxa" w:w="80"/>
              <w:right w:type="dxa" w:w="150"/>
            </w:tcMar>
          </w:tcPr>
          <w:p>
            <w:r>
              <w:rPr>
                <w:rFonts w:ascii="Arial" w:cs="Arial" w:eastAsia="Arial" w:hAnsi="Arial"/>
                <w:color w:val="1A1A1A"/>
                <w:sz w:val="20"/>
                <w:szCs w:val="20"/>
              </w:rPr>
              <w:t xml:space="preserve">PG SELECT 1 / Redis PING / ES</w:t>
            </w:r>
          </w:p>
        </w:tc>
        <w:tc>
          <w:tcPr>
            <w:tcW w:type="dxa" w:w="3560"/>
            <w:tcBorders>
              <w:top w:val="single" w:color="CCCCCC" w:sz="1"/>
              <w:left w:val="single" w:color="CCCCCC" w:sz="1"/>
              <w:bottom w:val="single" w:color="CCCCCC" w:sz="1"/>
              <w:right w:val="single" w:color="CCCCCC" w:sz="1"/>
            </w:tcBorders>
            <w:shd w:fill="E8F1FA" w:val="clear"/>
            <w:tcMar>
              <w:top w:type="dxa" w:w="80"/>
              <w:left w:type="dxa" w:w="150"/>
              <w:bottom w:type="dxa" w:w="80"/>
              <w:right w:type="dxa" w:w="150"/>
            </w:tcMar>
          </w:tcPr>
          <w:p>
            <w:r>
              <w:rPr>
                <w:rFonts w:ascii="Arial" w:cs="Arial" w:eastAsia="Arial" w:hAnsi="Arial"/>
                <w:color w:val="1A1A1A"/>
                <w:sz w:val="20"/>
                <w:szCs w:val="20"/>
              </w:rPr>
              <w:t xml:space="preserve">Dependency liveness monitoring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HTTP Cache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ETag / If-None-Match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Browser-level response caching</w:t>
            </w:r>
          </w:p>
        </w:tc>
      </w:tr>
      <w:tr>
        <w:tc>
          <w:tcPr>
            <w:tcW w:type="dxa" w:w="2800"/>
            <w:tcBorders>
              <w:top w:val="single" w:color="CCCCCC" w:sz="1"/>
              <w:left w:val="single" w:color="CCCCCC" w:sz="1"/>
              <w:bottom w:val="single" w:color="CCCCCC" w:sz="1"/>
              <w:right w:val="single" w:color="CCCCCC" w:sz="1"/>
            </w:tcBorders>
            <w:shd w:fill="E8F1FA" w:val="clear"/>
            <w:tcMar>
              <w:top w:type="dxa" w:w="80"/>
              <w:left w:type="dxa" w:w="150"/>
              <w:bottom w:type="dxa" w:w="80"/>
              <w:right w:type="dxa" w:w="150"/>
            </w:tcMar>
          </w:tcPr>
          <w:p>
            <w:r>
              <w:rPr>
                <w:rFonts w:ascii="Arial" w:cs="Arial" w:eastAsia="Arial" w:hAnsi="Arial"/>
                <w:color w:val="1A1A1A"/>
                <w:sz w:val="20"/>
                <w:szCs w:val="20"/>
              </w:rPr>
              <w:t xml:space="preserve">Response Cache</w:t>
            </w:r>
          </w:p>
        </w:tc>
        <w:tc>
          <w:tcPr>
            <w:tcW w:type="dxa" w:w="3000"/>
            <w:tcBorders>
              <w:top w:val="single" w:color="CCCCCC" w:sz="1"/>
              <w:left w:val="single" w:color="CCCCCC" w:sz="1"/>
              <w:bottom w:val="single" w:color="CCCCCC" w:sz="1"/>
              <w:right w:val="single" w:color="CCCCCC" w:sz="1"/>
            </w:tcBorders>
            <w:shd w:fill="E8F1FA" w:val="clear"/>
            <w:tcMar>
              <w:top w:type="dxa" w:w="80"/>
              <w:left w:type="dxa" w:w="150"/>
              <w:bottom w:type="dxa" w:w="80"/>
              <w:right w:type="dxa" w:w="150"/>
            </w:tcMar>
          </w:tcPr>
          <w:p>
            <w:r>
              <w:rPr>
                <w:rFonts w:ascii="Arial" w:cs="Arial" w:eastAsia="Arial" w:hAnsi="Arial"/>
                <w:color w:val="1A1A1A"/>
                <w:sz w:val="20"/>
                <w:szCs w:val="20"/>
              </w:rPr>
              <w:t xml:space="preserve">Redis SETEX</w:t>
            </w:r>
          </w:p>
        </w:tc>
        <w:tc>
          <w:tcPr>
            <w:tcW w:type="dxa" w:w="3560"/>
            <w:tcBorders>
              <w:top w:val="single" w:color="CCCCCC" w:sz="1"/>
              <w:left w:val="single" w:color="CCCCCC" w:sz="1"/>
              <w:bottom w:val="single" w:color="CCCCCC" w:sz="1"/>
              <w:right w:val="single" w:color="CCCCCC" w:sz="1"/>
            </w:tcBorders>
            <w:shd w:fill="E8F1FA" w:val="clear"/>
            <w:tcMar>
              <w:top w:type="dxa" w:w="80"/>
              <w:left w:type="dxa" w:w="150"/>
              <w:bottom w:type="dxa" w:w="80"/>
              <w:right w:type="dxa" w:w="150"/>
            </w:tcMar>
          </w:tcPr>
          <w:p>
            <w:r>
              <w:rPr>
                <w:rFonts w:ascii="Arial" w:cs="Arial" w:eastAsia="Arial" w:hAnsi="Arial"/>
                <w:color w:val="1A1A1A"/>
                <w:sz w:val="20"/>
                <w:szCs w:val="20"/>
              </w:rPr>
              <w:t xml:space="preserve">Server-side full-response caching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Query Cache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Redis + tag invalidation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SQL result set caching</w:t>
            </w:r>
          </w:p>
        </w:tc>
      </w:tr>
      <w:tr>
        <w:tc>
          <w:tcPr>
            <w:tcW w:type="dxa" w:w="2800"/>
            <w:tcBorders>
              <w:top w:val="single" w:color="CCCCCC" w:sz="1"/>
              <w:left w:val="single" w:color="CCCCCC" w:sz="1"/>
              <w:bottom w:val="single" w:color="CCCCCC" w:sz="1"/>
              <w:right w:val="single" w:color="CCCCCC" w:sz="1"/>
            </w:tcBorders>
            <w:shd w:fill="E8F1FA" w:val="clear"/>
            <w:tcMar>
              <w:top w:type="dxa" w:w="80"/>
              <w:left w:type="dxa" w:w="150"/>
              <w:bottom w:type="dxa" w:w="80"/>
              <w:right w:type="dxa" w:w="150"/>
            </w:tcMar>
          </w:tcPr>
          <w:p>
            <w:r>
              <w:rPr>
                <w:rFonts w:ascii="Arial" w:cs="Arial" w:eastAsia="Arial" w:hAnsi="Arial"/>
                <w:color w:val="1A1A1A"/>
                <w:sz w:val="20"/>
                <w:szCs w:val="20"/>
              </w:rPr>
              <w:t xml:space="preserve">Full-Text Search</w:t>
            </w:r>
          </w:p>
        </w:tc>
        <w:tc>
          <w:tcPr>
            <w:tcW w:type="dxa" w:w="3000"/>
            <w:tcBorders>
              <w:top w:val="single" w:color="CCCCCC" w:sz="1"/>
              <w:left w:val="single" w:color="CCCCCC" w:sz="1"/>
              <w:bottom w:val="single" w:color="CCCCCC" w:sz="1"/>
              <w:right w:val="single" w:color="CCCCCC" w:sz="1"/>
            </w:tcBorders>
            <w:shd w:fill="E8F1FA" w:val="clear"/>
            <w:tcMar>
              <w:top w:type="dxa" w:w="80"/>
              <w:left w:type="dxa" w:w="150"/>
              <w:bottom w:type="dxa" w:w="80"/>
              <w:right w:type="dxa" w:w="150"/>
            </w:tcMar>
          </w:tcPr>
          <w:p>
            <w:r>
              <w:rPr>
                <w:rFonts w:ascii="Arial" w:cs="Arial" w:eastAsia="Arial" w:hAnsi="Arial"/>
                <w:color w:val="1A1A1A"/>
                <w:sz w:val="20"/>
                <w:szCs w:val="20"/>
              </w:rPr>
              <w:t xml:space="preserve">PostgreSQL tsvector/tsquery</w:t>
            </w:r>
          </w:p>
        </w:tc>
        <w:tc>
          <w:tcPr>
            <w:tcW w:type="dxa" w:w="3560"/>
            <w:tcBorders>
              <w:top w:val="single" w:color="CCCCCC" w:sz="1"/>
              <w:left w:val="single" w:color="CCCCCC" w:sz="1"/>
              <w:bottom w:val="single" w:color="CCCCCC" w:sz="1"/>
              <w:right w:val="single" w:color="CCCCCC" w:sz="1"/>
            </w:tcBorders>
            <w:shd w:fill="E8F1FA" w:val="clear"/>
            <w:tcMar>
              <w:top w:type="dxa" w:w="80"/>
              <w:left w:type="dxa" w:w="150"/>
              <w:bottom w:type="dxa" w:w="80"/>
              <w:right w:type="dxa" w:w="150"/>
            </w:tcMar>
          </w:tcPr>
          <w:p>
            <w:r>
              <w:rPr>
                <w:rFonts w:ascii="Arial" w:cs="Arial" w:eastAsia="Arial" w:hAnsi="Arial"/>
                <w:color w:val="1A1A1A"/>
                <w:sz w:val="20"/>
                <w:szCs w:val="20"/>
              </w:rPr>
              <w:t xml:space="preserve">Language-aware content search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Elasticsearch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@elastic/elasticsearch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Fast search over traces &amp; errors</w:t>
            </w:r>
          </w:p>
        </w:tc>
      </w:tr>
      <w:tr>
        <w:tc>
          <w:tcPr>
            <w:tcW w:type="dxa" w:w="2800"/>
            <w:tcBorders>
              <w:top w:val="single" w:color="CCCCCC" w:sz="1"/>
              <w:left w:val="single" w:color="CCCCCC" w:sz="1"/>
              <w:bottom w:val="single" w:color="CCCCCC" w:sz="1"/>
              <w:right w:val="single" w:color="CCCCCC" w:sz="1"/>
            </w:tcBorders>
            <w:shd w:fill="E8F1FA" w:val="clear"/>
            <w:tcMar>
              <w:top w:type="dxa" w:w="80"/>
              <w:left w:type="dxa" w:w="150"/>
              <w:bottom w:type="dxa" w:w="80"/>
              <w:right w:type="dxa" w:w="150"/>
            </w:tcMar>
          </w:tcPr>
          <w:p>
            <w:r>
              <w:rPr>
                <w:rFonts w:ascii="Arial" w:cs="Arial" w:eastAsia="Arial" w:hAnsi="Arial"/>
                <w:color w:val="1A1A1A"/>
                <w:sz w:val="20"/>
                <w:szCs w:val="20"/>
              </w:rPr>
              <w:t xml:space="preserve">IP Filtering</w:t>
            </w:r>
          </w:p>
        </w:tc>
        <w:tc>
          <w:tcPr>
            <w:tcW w:type="dxa" w:w="3000"/>
            <w:tcBorders>
              <w:top w:val="single" w:color="CCCCCC" w:sz="1"/>
              <w:left w:val="single" w:color="CCCCCC" w:sz="1"/>
              <w:bottom w:val="single" w:color="CCCCCC" w:sz="1"/>
              <w:right w:val="single" w:color="CCCCCC" w:sz="1"/>
            </w:tcBorders>
            <w:shd w:fill="E8F1FA" w:val="clear"/>
            <w:tcMar>
              <w:top w:type="dxa" w:w="80"/>
              <w:left w:type="dxa" w:w="150"/>
              <w:bottom w:type="dxa" w:w="80"/>
              <w:right w:type="dxa" w:w="150"/>
            </w:tcMar>
          </w:tcPr>
          <w:p>
            <w:r>
              <w:rPr>
                <w:rFonts w:ascii="Arial" w:cs="Arial" w:eastAsia="Arial" w:hAnsi="Arial"/>
                <w:color w:val="1A1A1A"/>
                <w:sz w:val="20"/>
                <w:szCs w:val="20"/>
              </w:rPr>
              <w:t xml:space="preserve">CIDR bit-mask matching</w:t>
            </w:r>
          </w:p>
        </w:tc>
        <w:tc>
          <w:tcPr>
            <w:tcW w:type="dxa" w:w="3560"/>
            <w:tcBorders>
              <w:top w:val="single" w:color="CCCCCC" w:sz="1"/>
              <w:left w:val="single" w:color="CCCCCC" w:sz="1"/>
              <w:bottom w:val="single" w:color="CCCCCC" w:sz="1"/>
              <w:right w:val="single" w:color="CCCCCC" w:sz="1"/>
            </w:tcBorders>
            <w:shd w:fill="E8F1FA" w:val="clear"/>
            <w:tcMar>
              <w:top w:type="dxa" w:w="80"/>
              <w:left w:type="dxa" w:w="150"/>
              <w:bottom w:type="dxa" w:w="80"/>
              <w:right w:type="dxa" w:w="150"/>
            </w:tcMar>
          </w:tcPr>
          <w:p>
            <w:r>
              <w:rPr>
                <w:rFonts w:ascii="Arial" w:cs="Arial" w:eastAsia="Arial" w:hAnsi="Arial"/>
                <w:color w:val="1A1A1A"/>
                <w:sz w:val="20"/>
                <w:szCs w:val="20"/>
              </w:rPr>
              <w:t xml:space="preserve">Allowlist / denylist middleware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API Versioning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Express middleware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Multi-version API management</w:t>
            </w:r>
          </w:p>
        </w:tc>
      </w:tr>
      <w:tr>
        <w:tc>
          <w:tcPr>
            <w:tcW w:type="dxa" w:w="2800"/>
            <w:tcBorders>
              <w:top w:val="single" w:color="CCCCCC" w:sz="1"/>
              <w:left w:val="single" w:color="CCCCCC" w:sz="1"/>
              <w:bottom w:val="single" w:color="CCCCCC" w:sz="1"/>
              <w:right w:val="single" w:color="CCCCCC" w:sz="1"/>
            </w:tcBorders>
            <w:shd w:fill="E8F1FA" w:val="clear"/>
            <w:tcMar>
              <w:top w:type="dxa" w:w="80"/>
              <w:left w:type="dxa" w:w="150"/>
              <w:bottom w:type="dxa" w:w="80"/>
              <w:right w:type="dxa" w:w="150"/>
            </w:tcMar>
          </w:tcPr>
          <w:p>
            <w:r>
              <w:rPr>
                <w:rFonts w:ascii="Arial" w:cs="Arial" w:eastAsia="Arial" w:hAnsi="Arial"/>
                <w:color w:val="1A1A1A"/>
                <w:sz w:val="20"/>
                <w:szCs w:val="20"/>
              </w:rPr>
              <w:t xml:space="preserve">AI Insights</w:t>
            </w:r>
          </w:p>
        </w:tc>
        <w:tc>
          <w:tcPr>
            <w:tcW w:type="dxa" w:w="3000"/>
            <w:tcBorders>
              <w:top w:val="single" w:color="CCCCCC" w:sz="1"/>
              <w:left w:val="single" w:color="CCCCCC" w:sz="1"/>
              <w:bottom w:val="single" w:color="CCCCCC" w:sz="1"/>
              <w:right w:val="single" w:color="CCCCCC" w:sz="1"/>
            </w:tcBorders>
            <w:shd w:fill="E8F1FA" w:val="clear"/>
            <w:tcMar>
              <w:top w:type="dxa" w:w="80"/>
              <w:left w:type="dxa" w:w="150"/>
              <w:bottom w:type="dxa" w:w="80"/>
              <w:right w:type="dxa" w:w="150"/>
            </w:tcMar>
          </w:tcPr>
          <w:p>
            <w:r>
              <w:rPr>
                <w:rFonts w:ascii="Arial" w:cs="Arial" w:eastAsia="Arial" w:hAnsi="Arial"/>
                <w:color w:val="1A1A1A"/>
                <w:sz w:val="20"/>
                <w:szCs w:val="20"/>
              </w:rPr>
              <w:t xml:space="preserve">Groq API (Llama 3.3 70B)</w:t>
            </w:r>
          </w:p>
        </w:tc>
        <w:tc>
          <w:tcPr>
            <w:tcW w:type="dxa" w:w="3560"/>
            <w:tcBorders>
              <w:top w:val="single" w:color="CCCCCC" w:sz="1"/>
              <w:left w:val="single" w:color="CCCCCC" w:sz="1"/>
              <w:bottom w:val="single" w:color="CCCCCC" w:sz="1"/>
              <w:right w:val="single" w:color="CCCCCC" w:sz="1"/>
            </w:tcBorders>
            <w:shd w:fill="E8F1FA" w:val="clear"/>
            <w:tcMar>
              <w:top w:type="dxa" w:w="80"/>
              <w:left w:type="dxa" w:w="150"/>
              <w:bottom w:type="dxa" w:w="80"/>
              <w:right w:type="dxa" w:w="150"/>
            </w:tcMar>
          </w:tcPr>
          <w:p>
            <w:r>
              <w:rPr>
                <w:rFonts w:ascii="Arial" w:cs="Arial" w:eastAsia="Arial" w:hAnsi="Arial"/>
                <w:color w:val="1A1A1A"/>
                <w:sz w:val="20"/>
                <w:szCs w:val="20"/>
              </w:rPr>
              <w:t xml:space="preserve">Automated backend diagnostics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4"/>
      </w:pBd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FlowWatch SDK  |  June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A9F" w:sz="3" w:space="4"/>
      </w:pBdr>
    </w:pPr>
    <w:r>
      <w:rPr>
        <w:rFonts w:ascii="Arial" w:cs="Arial" w:eastAsia="Arial" w:hAnsi="Arial"/>
        <w:color w:val="888888"/>
        <w:sz w:val="18"/>
        <w:szCs w:val="18"/>
      </w:rPr>
      <w:t xml:space="preserve">FlowWatch  |  Technical Feature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D6A9F"/>
      <w:sz w:val="28"/>
      <w:szCs w:val="28"/>
    </w:rPr>
  </w:style>
  <w:style w:type="paragraph" w:styleId="Heading3">
    <w:name w:val="Heading 3"/>
    <w:basedOn w:val="Normal"/>
    <w:next w:val="Normal"/>
    <w:qFormat/>
    <w:pPr>
      <w:spacing w:after="80" w:before="24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2026-06-20T08:11:52.903Z</dcterms:created>
  <dcterms:modified xsi:type="dcterms:W3CDTF">2026-06-20T08:11:52.903Z</dcterms:modified>
</cp:coreProperties>
</file>

<file path=docProps/custom.xml><?xml version="1.0" encoding="utf-8"?>
<Properties xmlns="http://schemas.openxmlformats.org/officeDocument/2006/custom-properties" xmlns:vt="http://schemas.openxmlformats.org/officeDocument/2006/docPropsVTypes"/>
</file>