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B8426">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Parametric Model Selection under Business Constraints</w:t>
      </w:r>
    </w:p>
    <w:p w14:paraId="675C7EC4">
      <w:pPr>
        <w:rPr>
          <w:rFonts w:hint="default" w:ascii="Times New Roman" w:hAnsi="Times New Roman" w:cs="Times New Roman"/>
          <w:color w:val="000000" w:themeColor="text1"/>
          <w14:textFill>
            <w14:solidFill>
              <w14:schemeClr w14:val="tx1"/>
            </w14:solidFill>
          </w14:textFill>
        </w:rPr>
      </w:pPr>
    </w:p>
    <w:p w14:paraId="5DE0F07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Selection of Parametric Algorithm</w:t>
      </w:r>
    </w:p>
    <w:p w14:paraId="08AAA03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 selected </w:t>
      </w:r>
      <w:r>
        <w:rPr>
          <w:rFonts w:hint="default" w:ascii="Times New Roman" w:hAnsi="Times New Roman" w:cs="Times New Roman"/>
          <w:b/>
          <w:bCs/>
          <w:color w:val="000000" w:themeColor="text1"/>
          <w14:textFill>
            <w14:solidFill>
              <w14:schemeClr w14:val="tx1"/>
            </w14:solidFill>
          </w14:textFill>
        </w:rPr>
        <w:t xml:space="preserve">Multiple Linear Regression </w:t>
      </w:r>
      <w:r>
        <w:rPr>
          <w:rFonts w:hint="default" w:ascii="Times New Roman" w:hAnsi="Times New Roman" w:cs="Times New Roman"/>
          <w:color w:val="000000" w:themeColor="text1"/>
          <w14:textFill>
            <w14:solidFill>
              <w14:schemeClr w14:val="tx1"/>
            </w14:solidFill>
          </w14:textFill>
        </w:rPr>
        <w:t>as the most appropriate parametric algorithm. Linear Regression is easy to interpret and explain to business stakeholders, as each coefficient directly shows how a feature impacts sales. Since predictions affect budget allocation, transparency and trust are critical. Compared to other parametric models like polynomial regression or heavily regularized models, linear regression is more stable over time and easier to justify in business reviews.</w:t>
      </w:r>
    </w:p>
    <w:p w14:paraId="304864E2">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Import libraries</w:t>
      </w:r>
    </w:p>
    <w:p w14:paraId="16EE8E7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rPr>
        <w:t>import</w:t>
      </w:r>
      <w:r>
        <w:rPr>
          <w:rFonts w:hint="default" w:ascii="Consolas" w:hAnsi="Consolas" w:eastAsia="Consolas" w:cs="Consolas"/>
          <w:b w:val="0"/>
          <w:bCs w:val="0"/>
          <w:color w:val="D4D4D4"/>
          <w:kern w:val="0"/>
          <w:sz w:val="16"/>
          <w:szCs w:val="16"/>
          <w:shd w:val="clear" w:fill="282A2C"/>
          <w:lang w:val="en-US" w:eastAsia="zh-CN" w:bidi="ar"/>
        </w:rPr>
        <w:t xml:space="preserve"> pandas </w:t>
      </w:r>
      <w:r>
        <w:rPr>
          <w:rFonts w:hint="default" w:ascii="Consolas" w:hAnsi="Consolas" w:eastAsia="Consolas" w:cs="Consolas"/>
          <w:b w:val="0"/>
          <w:bCs w:val="0"/>
          <w:color w:val="C99CC6"/>
          <w:kern w:val="0"/>
          <w:sz w:val="16"/>
          <w:szCs w:val="16"/>
          <w:shd w:val="clear" w:fill="282A2C"/>
          <w:lang w:val="en-US" w:eastAsia="zh-CN" w:bidi="ar"/>
        </w:rPr>
        <w:t>as</w:t>
      </w:r>
      <w:r>
        <w:rPr>
          <w:rFonts w:hint="default" w:ascii="Consolas" w:hAnsi="Consolas" w:eastAsia="Consolas" w:cs="Consolas"/>
          <w:b w:val="0"/>
          <w:bCs w:val="0"/>
          <w:color w:val="D4D4D4"/>
          <w:kern w:val="0"/>
          <w:sz w:val="16"/>
          <w:szCs w:val="16"/>
          <w:shd w:val="clear" w:fill="282A2C"/>
          <w:lang w:val="en-US" w:eastAsia="zh-CN" w:bidi="ar"/>
        </w:rPr>
        <w:t xml:space="preserve"> pd</w:t>
      </w:r>
    </w:p>
    <w:p w14:paraId="24C68C9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rPr>
        <w:t>import</w:t>
      </w:r>
      <w:r>
        <w:rPr>
          <w:rFonts w:hint="default" w:ascii="Consolas" w:hAnsi="Consolas" w:eastAsia="Consolas" w:cs="Consolas"/>
          <w:b w:val="0"/>
          <w:bCs w:val="0"/>
          <w:color w:val="D4D4D4"/>
          <w:kern w:val="0"/>
          <w:sz w:val="16"/>
          <w:szCs w:val="16"/>
          <w:shd w:val="clear" w:fill="282A2C"/>
          <w:lang w:val="en-US" w:eastAsia="zh-CN" w:bidi="ar"/>
        </w:rPr>
        <w:t xml:space="preserve"> numpy </w:t>
      </w:r>
      <w:r>
        <w:rPr>
          <w:rFonts w:hint="default" w:ascii="Consolas" w:hAnsi="Consolas" w:eastAsia="Consolas" w:cs="Consolas"/>
          <w:b w:val="0"/>
          <w:bCs w:val="0"/>
          <w:color w:val="C99CC6"/>
          <w:kern w:val="0"/>
          <w:sz w:val="16"/>
          <w:szCs w:val="16"/>
          <w:shd w:val="clear" w:fill="282A2C"/>
          <w:lang w:val="en-US" w:eastAsia="zh-CN" w:bidi="ar"/>
        </w:rPr>
        <w:t>as</w:t>
      </w:r>
      <w:r>
        <w:rPr>
          <w:rFonts w:hint="default" w:ascii="Consolas" w:hAnsi="Consolas" w:eastAsia="Consolas" w:cs="Consolas"/>
          <w:b w:val="0"/>
          <w:bCs w:val="0"/>
          <w:color w:val="D4D4D4"/>
          <w:kern w:val="0"/>
          <w:sz w:val="16"/>
          <w:szCs w:val="16"/>
          <w:shd w:val="clear" w:fill="282A2C"/>
          <w:lang w:val="en-US" w:eastAsia="zh-CN" w:bidi="ar"/>
        </w:rPr>
        <w:t xml:space="preserve"> np</w:t>
      </w:r>
    </w:p>
    <w:p w14:paraId="4F46504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p>
    <w:p w14:paraId="52D92FF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rPr>
        <w:t>from</w:t>
      </w:r>
      <w:r>
        <w:rPr>
          <w:rFonts w:hint="default" w:ascii="Consolas" w:hAnsi="Consolas" w:eastAsia="Consolas" w:cs="Consolas"/>
          <w:b w:val="0"/>
          <w:bCs w:val="0"/>
          <w:color w:val="D4D4D4"/>
          <w:kern w:val="0"/>
          <w:sz w:val="16"/>
          <w:szCs w:val="16"/>
          <w:shd w:val="clear" w:fill="282A2C"/>
          <w:lang w:val="en-US" w:eastAsia="zh-CN" w:bidi="ar"/>
        </w:rPr>
        <w:t xml:space="preserve"> sklearn.model_selection </w:t>
      </w:r>
      <w:r>
        <w:rPr>
          <w:rFonts w:hint="default" w:ascii="Consolas" w:hAnsi="Consolas" w:eastAsia="Consolas" w:cs="Consolas"/>
          <w:b w:val="0"/>
          <w:bCs w:val="0"/>
          <w:color w:val="C99CC6"/>
          <w:kern w:val="0"/>
          <w:sz w:val="16"/>
          <w:szCs w:val="16"/>
          <w:shd w:val="clear" w:fill="282A2C"/>
          <w:lang w:val="en-US" w:eastAsia="zh-CN" w:bidi="ar"/>
        </w:rPr>
        <w:t>import</w:t>
      </w:r>
      <w:r>
        <w:rPr>
          <w:rFonts w:hint="default" w:ascii="Consolas" w:hAnsi="Consolas" w:eastAsia="Consolas" w:cs="Consolas"/>
          <w:b w:val="0"/>
          <w:bCs w:val="0"/>
          <w:color w:val="D4D4D4"/>
          <w:kern w:val="0"/>
          <w:sz w:val="16"/>
          <w:szCs w:val="16"/>
          <w:shd w:val="clear" w:fill="282A2C"/>
          <w:lang w:val="en-US" w:eastAsia="zh-CN" w:bidi="ar"/>
        </w:rPr>
        <w:t xml:space="preserve"> train_test_split</w:t>
      </w:r>
    </w:p>
    <w:p w14:paraId="7EE1FC6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rPr>
        <w:t>from</w:t>
      </w:r>
      <w:r>
        <w:rPr>
          <w:rFonts w:hint="default" w:ascii="Consolas" w:hAnsi="Consolas" w:eastAsia="Consolas" w:cs="Consolas"/>
          <w:b w:val="0"/>
          <w:bCs w:val="0"/>
          <w:color w:val="D4D4D4"/>
          <w:kern w:val="0"/>
          <w:sz w:val="16"/>
          <w:szCs w:val="16"/>
          <w:shd w:val="clear" w:fill="282A2C"/>
          <w:lang w:val="en-US" w:eastAsia="zh-CN" w:bidi="ar"/>
        </w:rPr>
        <w:t xml:space="preserve"> sklearn.linear_model </w:t>
      </w:r>
      <w:r>
        <w:rPr>
          <w:rFonts w:hint="default" w:ascii="Consolas" w:hAnsi="Consolas" w:eastAsia="Consolas" w:cs="Consolas"/>
          <w:b w:val="0"/>
          <w:bCs w:val="0"/>
          <w:color w:val="C99CC6"/>
          <w:kern w:val="0"/>
          <w:sz w:val="16"/>
          <w:szCs w:val="16"/>
          <w:shd w:val="clear" w:fill="282A2C"/>
          <w:lang w:val="en-US" w:eastAsia="zh-CN" w:bidi="ar"/>
        </w:rPr>
        <w:t>import</w:t>
      </w:r>
      <w:r>
        <w:rPr>
          <w:rFonts w:hint="default" w:ascii="Consolas" w:hAnsi="Consolas" w:eastAsia="Consolas" w:cs="Consolas"/>
          <w:b w:val="0"/>
          <w:bCs w:val="0"/>
          <w:color w:val="D4D4D4"/>
          <w:kern w:val="0"/>
          <w:sz w:val="16"/>
          <w:szCs w:val="16"/>
          <w:shd w:val="clear" w:fill="282A2C"/>
          <w:lang w:val="en-US" w:eastAsia="zh-CN" w:bidi="ar"/>
        </w:rPr>
        <w:t xml:space="preserve"> LinearRegression</w:t>
      </w:r>
    </w:p>
    <w:p w14:paraId="18C9FE1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rPr>
        <w:t>from</w:t>
      </w:r>
      <w:r>
        <w:rPr>
          <w:rFonts w:hint="default" w:ascii="Consolas" w:hAnsi="Consolas" w:eastAsia="Consolas" w:cs="Consolas"/>
          <w:b w:val="0"/>
          <w:bCs w:val="0"/>
          <w:color w:val="D4D4D4"/>
          <w:kern w:val="0"/>
          <w:sz w:val="16"/>
          <w:szCs w:val="16"/>
          <w:shd w:val="clear" w:fill="282A2C"/>
          <w:lang w:val="en-US" w:eastAsia="zh-CN" w:bidi="ar"/>
        </w:rPr>
        <w:t xml:space="preserve"> sklearn.metrics </w:t>
      </w:r>
      <w:r>
        <w:rPr>
          <w:rFonts w:hint="default" w:ascii="Consolas" w:hAnsi="Consolas" w:eastAsia="Consolas" w:cs="Consolas"/>
          <w:b w:val="0"/>
          <w:bCs w:val="0"/>
          <w:color w:val="C99CC6"/>
          <w:kern w:val="0"/>
          <w:sz w:val="16"/>
          <w:szCs w:val="16"/>
          <w:shd w:val="clear" w:fill="282A2C"/>
          <w:lang w:val="en-US" w:eastAsia="zh-CN" w:bidi="ar"/>
        </w:rPr>
        <w:t>import</w:t>
      </w:r>
      <w:r>
        <w:rPr>
          <w:rFonts w:hint="default" w:ascii="Consolas" w:hAnsi="Consolas" w:eastAsia="Consolas" w:cs="Consolas"/>
          <w:b w:val="0"/>
          <w:bCs w:val="0"/>
          <w:color w:val="D4D4D4"/>
          <w:kern w:val="0"/>
          <w:sz w:val="16"/>
          <w:szCs w:val="16"/>
          <w:shd w:val="clear" w:fill="282A2C"/>
          <w:lang w:val="en-US" w:eastAsia="zh-CN" w:bidi="ar"/>
        </w:rPr>
        <w:t xml:space="preserve"> mean_squared_error</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r2_score</w:t>
      </w:r>
    </w:p>
    <w:p w14:paraId="69779639">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df=pd.read_csv</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CE9178"/>
          <w:kern w:val="0"/>
          <w:sz w:val="16"/>
          <w:szCs w:val="16"/>
          <w:shd w:val="clear" w:fill="282A2C"/>
          <w:lang w:val="en-US" w:eastAsia="zh-CN" w:bidi="ar"/>
        </w:rPr>
        <w:t>"weekly_sales_dataset.csv"</w:t>
      </w:r>
      <w:r>
        <w:rPr>
          <w:rFonts w:hint="default" w:ascii="Consolas" w:hAnsi="Consolas" w:eastAsia="Consolas" w:cs="Consolas"/>
          <w:b w:val="0"/>
          <w:bCs w:val="0"/>
          <w:color w:val="DCDCDC"/>
          <w:kern w:val="0"/>
          <w:sz w:val="16"/>
          <w:szCs w:val="16"/>
          <w:shd w:val="clear" w:fill="282A2C"/>
          <w:lang w:val="en-US" w:eastAsia="zh-CN" w:bidi="ar"/>
        </w:rPr>
        <w:t>)</w:t>
      </w:r>
    </w:p>
    <w:p w14:paraId="674B9145">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df.head</w:t>
      </w:r>
      <w:r>
        <w:rPr>
          <w:rFonts w:hint="default" w:ascii="Consolas" w:hAnsi="Consolas" w:eastAsia="Consolas" w:cs="Consolas"/>
          <w:b w:val="0"/>
          <w:bCs w:val="0"/>
          <w:color w:val="DCDCDC"/>
          <w:kern w:val="0"/>
          <w:sz w:val="16"/>
          <w:szCs w:val="16"/>
          <w:shd w:val="clear" w:fill="282A2C"/>
          <w:lang w:val="en-US" w:eastAsia="zh-CN" w:bidi="ar"/>
        </w:rPr>
        <w:t>()</w:t>
      </w:r>
    </w:p>
    <w:p w14:paraId="67918CB0">
      <w:pPr>
        <w:rPr>
          <w:rFonts w:hint="default" w:ascii="Times New Roman" w:hAnsi="Times New Roman" w:cs="Times New Roman"/>
          <w:color w:val="000000" w:themeColor="text1"/>
          <w14:textFill>
            <w14:solidFill>
              <w14:schemeClr w14:val="tx1"/>
            </w14:solidFill>
          </w14:textFill>
        </w:rPr>
      </w:pPr>
    </w:p>
    <w:p w14:paraId="6E1E8EA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Simplified Modeling Choices</w:t>
      </w:r>
    </w:p>
    <w:p w14:paraId="3E0C62D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First, I deliberately restricted </w:t>
      </w:r>
      <w:r>
        <w:rPr>
          <w:rFonts w:hint="default" w:ascii="Times New Roman" w:hAnsi="Times New Roman" w:cs="Times New Roman"/>
          <w:b/>
          <w:bCs/>
          <w:color w:val="000000" w:themeColor="text1"/>
          <w14:textFill>
            <w14:solidFill>
              <w14:schemeClr w14:val="tx1"/>
            </w14:solidFill>
          </w14:textFill>
        </w:rPr>
        <w:t>feature inclusion</w:t>
      </w:r>
      <w:r>
        <w:rPr>
          <w:rFonts w:hint="default" w:ascii="Times New Roman" w:hAnsi="Times New Roman" w:cs="Times New Roman"/>
          <w:color w:val="000000" w:themeColor="text1"/>
          <w14:textFill>
            <w14:solidFill>
              <w14:schemeClr w14:val="tx1"/>
            </w14:solidFill>
          </w14:textFill>
        </w:rPr>
        <w:t xml:space="preserve"> to only business-relevant variables such as past sales and promotion indicators. This ensures that stakeholders clearly understand why the model produces certain predictions.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Second, I avoided </w:t>
      </w:r>
      <w:r>
        <w:rPr>
          <w:rFonts w:hint="default" w:ascii="Times New Roman" w:hAnsi="Times New Roman" w:cs="Times New Roman"/>
          <w:b/>
          <w:bCs/>
          <w:color w:val="000000" w:themeColor="text1"/>
          <w14:textFill>
            <w14:solidFill>
              <w14:schemeClr w14:val="tx1"/>
            </w14:solidFill>
          </w14:textFill>
        </w:rPr>
        <w:t>complex transformations and heavy regularization</w:t>
      </w:r>
      <w:r>
        <w:rPr>
          <w:rFonts w:hint="default" w:ascii="Times New Roman" w:hAnsi="Times New Roman" w:cs="Times New Roman"/>
          <w:color w:val="000000" w:themeColor="text1"/>
          <w14:textFill>
            <w14:solidFill>
              <w14:schemeClr w14:val="tx1"/>
            </w14:solidFill>
          </w14:textFill>
        </w:rPr>
        <w:t>. Although these techniques may improve accuracy, they reduce interpretability and can cause instability across quarters. In this context, a simpler and consistent model is preferable.</w:t>
      </w:r>
    </w:p>
    <w:p w14:paraId="4C48E878">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Feature and target selection</w:t>
      </w:r>
    </w:p>
    <w:p w14:paraId="1B1B83B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X = df.drop</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CE9178"/>
          <w:kern w:val="0"/>
          <w:sz w:val="16"/>
          <w:szCs w:val="16"/>
          <w:shd w:val="clear" w:fill="282A2C"/>
          <w:lang w:val="en-US" w:eastAsia="zh-CN" w:bidi="ar"/>
        </w:rPr>
        <w:t>"Weekly_Sales"</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axis=</w:t>
      </w:r>
      <w:r>
        <w:rPr>
          <w:rFonts w:hint="default" w:ascii="Consolas" w:hAnsi="Consolas" w:eastAsia="Consolas" w:cs="Consolas"/>
          <w:b w:val="0"/>
          <w:bCs w:val="0"/>
          <w:color w:val="B5CEA8"/>
          <w:kern w:val="0"/>
          <w:sz w:val="16"/>
          <w:szCs w:val="16"/>
          <w:shd w:val="clear" w:fill="282A2C"/>
          <w:lang w:val="en-US" w:eastAsia="zh-CN" w:bidi="ar"/>
        </w:rPr>
        <w:t>1</w:t>
      </w:r>
      <w:r>
        <w:rPr>
          <w:rFonts w:hint="default" w:ascii="Consolas" w:hAnsi="Consolas" w:eastAsia="Consolas" w:cs="Consolas"/>
          <w:b w:val="0"/>
          <w:bCs w:val="0"/>
          <w:color w:val="DCDCDC"/>
          <w:kern w:val="0"/>
          <w:sz w:val="16"/>
          <w:szCs w:val="16"/>
          <w:shd w:val="clear" w:fill="282A2C"/>
          <w:lang w:val="en-US" w:eastAsia="zh-CN" w:bidi="ar"/>
        </w:rPr>
        <w:t>)</w:t>
      </w:r>
    </w:p>
    <w:p w14:paraId="0EE6573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y = df</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CE9178"/>
          <w:kern w:val="0"/>
          <w:sz w:val="16"/>
          <w:szCs w:val="16"/>
          <w:shd w:val="clear" w:fill="282A2C"/>
          <w:lang w:val="en-US" w:eastAsia="zh-CN" w:bidi="ar"/>
        </w:rPr>
        <w:t>"Weekly_Sales"</w:t>
      </w:r>
      <w:r>
        <w:rPr>
          <w:rFonts w:hint="default" w:ascii="Consolas" w:hAnsi="Consolas" w:eastAsia="Consolas" w:cs="Consolas"/>
          <w:b w:val="0"/>
          <w:bCs w:val="0"/>
          <w:color w:val="DCDCDC"/>
          <w:kern w:val="0"/>
          <w:sz w:val="16"/>
          <w:szCs w:val="16"/>
          <w:shd w:val="clear" w:fill="282A2C"/>
          <w:lang w:val="en-US" w:eastAsia="zh-CN" w:bidi="ar"/>
        </w:rPr>
        <w:t>]</w:t>
      </w:r>
    </w:p>
    <w:p w14:paraId="0FEBA360">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Train-test split</w:t>
      </w:r>
    </w:p>
    <w:p w14:paraId="4EF2086D">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X_train</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X_test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y_train</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y_test = train_test_split</w:t>
      </w:r>
      <w:r>
        <w:rPr>
          <w:rFonts w:hint="default" w:ascii="Consolas" w:hAnsi="Consolas" w:eastAsia="Consolas" w:cs="Consolas"/>
          <w:b w:val="0"/>
          <w:bCs w:val="0"/>
          <w:color w:val="DCDCDC"/>
          <w:kern w:val="0"/>
          <w:sz w:val="16"/>
          <w:szCs w:val="16"/>
          <w:shd w:val="clear" w:fill="282A2C"/>
          <w:lang w:val="en-US" w:eastAsia="zh-CN" w:bidi="ar"/>
        </w:rPr>
        <w:t>(</w:t>
      </w:r>
    </w:p>
    <w:p w14:paraId="2607D17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    X</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test_size=</w:t>
      </w:r>
      <w:r>
        <w:rPr>
          <w:rFonts w:hint="default" w:ascii="Consolas" w:hAnsi="Consolas" w:eastAsia="Consolas" w:cs="Consolas"/>
          <w:b w:val="0"/>
          <w:bCs w:val="0"/>
          <w:color w:val="B5CEA8"/>
          <w:kern w:val="0"/>
          <w:sz w:val="16"/>
          <w:szCs w:val="16"/>
          <w:shd w:val="clear" w:fill="282A2C"/>
          <w:lang w:val="en-US" w:eastAsia="zh-CN" w:bidi="ar"/>
        </w:rPr>
        <w:t>0.2</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random_state=</w:t>
      </w:r>
      <w:r>
        <w:rPr>
          <w:rFonts w:hint="default" w:ascii="Consolas" w:hAnsi="Consolas" w:eastAsia="Consolas" w:cs="Consolas"/>
          <w:b w:val="0"/>
          <w:bCs w:val="0"/>
          <w:color w:val="B5CEA8"/>
          <w:kern w:val="0"/>
          <w:sz w:val="16"/>
          <w:szCs w:val="16"/>
          <w:shd w:val="clear" w:fill="282A2C"/>
          <w:lang w:val="en-US" w:eastAsia="zh-CN" w:bidi="ar"/>
        </w:rPr>
        <w:t>42</w:t>
      </w:r>
    </w:p>
    <w:p w14:paraId="40FBF4C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DC"/>
          <w:kern w:val="0"/>
          <w:sz w:val="16"/>
          <w:szCs w:val="16"/>
          <w:shd w:val="clear" w:fill="282A2C"/>
          <w:lang w:val="en-US" w:eastAsia="zh-CN" w:bidi="ar"/>
        </w:rPr>
        <w:t>)</w:t>
      </w:r>
    </w:p>
    <w:p w14:paraId="09FB0412">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#The data is split into training and testing sets to evaluate the model on unseen data.</w:t>
      </w:r>
    </w:p>
    <w:p w14:paraId="217113E2">
      <w:pPr>
        <w:rPr>
          <w:rFonts w:hint="default" w:ascii="Times New Roman" w:hAnsi="Times New Roman" w:cs="Times New Roman"/>
          <w:color w:val="000000" w:themeColor="text1"/>
          <w14:textFill>
            <w14:solidFill>
              <w14:schemeClr w14:val="tx1"/>
            </w14:solidFill>
          </w14:textFill>
        </w:rPr>
      </w:pPr>
    </w:p>
    <w:p w14:paraId="08FDF7EF">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Train Linear Regression model</w:t>
      </w:r>
    </w:p>
    <w:p w14:paraId="0A5DE88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model = LinearRegression</w:t>
      </w:r>
      <w:r>
        <w:rPr>
          <w:rFonts w:hint="default" w:ascii="Consolas" w:hAnsi="Consolas" w:eastAsia="Consolas" w:cs="Consolas"/>
          <w:b w:val="0"/>
          <w:bCs w:val="0"/>
          <w:color w:val="DCDCDC"/>
          <w:kern w:val="0"/>
          <w:sz w:val="16"/>
          <w:szCs w:val="16"/>
          <w:shd w:val="clear" w:fill="282A2C"/>
          <w:lang w:val="en-US" w:eastAsia="zh-CN" w:bidi="ar"/>
        </w:rPr>
        <w:t>()</w:t>
      </w:r>
    </w:p>
    <w:p w14:paraId="1F5C85A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model.fit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X_train</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y_train</w:t>
      </w:r>
      <w:r>
        <w:rPr>
          <w:rFonts w:hint="default" w:ascii="Consolas" w:hAnsi="Consolas" w:eastAsia="Consolas" w:cs="Consolas"/>
          <w:b w:val="0"/>
          <w:bCs w:val="0"/>
          <w:color w:val="DCDCDC"/>
          <w:kern w:val="0"/>
          <w:sz w:val="16"/>
          <w:szCs w:val="16"/>
          <w:shd w:val="clear" w:fill="282A2C"/>
          <w:lang w:val="en-US" w:eastAsia="zh-CN" w:bidi="ar"/>
        </w:rPr>
        <w:t>)</w:t>
      </w:r>
    </w:p>
    <w:p w14:paraId="20CD9E6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p>
    <w:p w14:paraId="4E302473">
      <w:pPr>
        <w:rPr>
          <w:rFonts w:hint="default" w:ascii="Times New Roman" w:hAnsi="Times New Roman" w:cs="Times New Roman"/>
          <w:color w:val="000000" w:themeColor="text1"/>
          <w14:textFill>
            <w14:solidFill>
              <w14:schemeClr w14:val="tx1"/>
            </w14:solidFill>
          </w14:textFill>
        </w:rPr>
      </w:pPr>
    </w:p>
    <w:p w14:paraId="2D41F23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Diagnostics and Validation</w:t>
      </w:r>
    </w:p>
    <w:p w14:paraId="50D2BDD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 prioritized RMSE and bias checks as the main diagnostics. RMSE provides the average error in sales units, which directly relates to budget decisions, while bias indicates systematic over- or under-prediction.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 consciously deprioritized extensive cross-validation and hyperparameter tuning because they add complexity without significant business value, especially given the quarterly update constraint.</w:t>
      </w:r>
    </w:p>
    <w:p w14:paraId="65C8B89C">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DCDCAA"/>
          <w:kern w:val="0"/>
          <w:sz w:val="16"/>
          <w:szCs w:val="16"/>
          <w:shd w:val="clear" w:fill="282A2C"/>
          <w:lang w:val="en-US" w:eastAsia="zh-CN" w:bidi="ar"/>
        </w:rPr>
        <w:t>print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model.coef_</w:t>
      </w:r>
      <w:r>
        <w:rPr>
          <w:rFonts w:hint="default" w:ascii="Consolas" w:hAnsi="Consolas" w:eastAsia="Consolas" w:cs="Consolas"/>
          <w:b w:val="0"/>
          <w:bCs w:val="0"/>
          <w:color w:val="DCDCDC"/>
          <w:kern w:val="0"/>
          <w:sz w:val="16"/>
          <w:szCs w:val="16"/>
          <w:shd w:val="clear" w:fill="282A2C"/>
          <w:lang w:val="en-US" w:eastAsia="zh-CN" w:bidi="ar"/>
        </w:rPr>
        <w:t>)</w:t>
      </w:r>
    </w:p>
    <w:p w14:paraId="5BFC249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AA"/>
          <w:kern w:val="0"/>
          <w:sz w:val="16"/>
          <w:szCs w:val="16"/>
          <w:shd w:val="clear" w:fill="282A2C"/>
          <w:lang w:val="en-US" w:eastAsia="zh-CN" w:bidi="ar"/>
        </w:rPr>
        <w:t>print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model.intercept_</w:t>
      </w:r>
      <w:r>
        <w:rPr>
          <w:rFonts w:hint="default" w:ascii="Consolas" w:hAnsi="Consolas" w:eastAsia="Consolas" w:cs="Consolas"/>
          <w:b w:val="0"/>
          <w:bCs w:val="0"/>
          <w:color w:val="DCDCDC"/>
          <w:kern w:val="0"/>
          <w:sz w:val="16"/>
          <w:szCs w:val="16"/>
          <w:shd w:val="clear" w:fill="282A2C"/>
          <w:lang w:val="en-US" w:eastAsia="zh-CN" w:bidi="ar"/>
        </w:rPr>
        <w:t>)</w:t>
      </w:r>
    </w:p>
    <w:p w14:paraId="3FC5E927">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Predictions</w:t>
      </w:r>
    </w:p>
    <w:p w14:paraId="361A1F7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y_pred = model.predict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X_test</w:t>
      </w:r>
      <w:r>
        <w:rPr>
          <w:rFonts w:hint="default" w:ascii="Consolas" w:hAnsi="Consolas" w:eastAsia="Consolas" w:cs="Consolas"/>
          <w:b w:val="0"/>
          <w:bCs w:val="0"/>
          <w:color w:val="DCDCDC"/>
          <w:kern w:val="0"/>
          <w:sz w:val="16"/>
          <w:szCs w:val="16"/>
          <w:shd w:val="clear" w:fill="282A2C"/>
          <w:lang w:val="en-US" w:eastAsia="zh-CN" w:bidi="ar"/>
        </w:rPr>
        <w:t>)</w:t>
      </w:r>
    </w:p>
    <w:p w14:paraId="027057B9">
      <w:pPr>
        <w:rPr>
          <w:rFonts w:hint="default" w:ascii="Times New Roman" w:hAnsi="Times New Roman" w:cs="Times New Roman"/>
          <w:color w:val="000000" w:themeColor="text1"/>
          <w14:textFill>
            <w14:solidFill>
              <w14:schemeClr w14:val="tx1"/>
            </w14:solidFill>
          </w14:textFill>
        </w:rPr>
      </w:pPr>
      <w:bookmarkStart w:id="0" w:name="_GoBack"/>
      <w:bookmarkEnd w:id="0"/>
    </w:p>
    <w:p w14:paraId="31655965">
      <w:pPr>
        <w:rPr>
          <w:rFonts w:hint="default" w:ascii="Times New Roman" w:hAnsi="Times New Roman" w:cs="Times New Roman"/>
          <w:color w:val="000000" w:themeColor="text1"/>
          <w14:textFill>
            <w14:solidFill>
              <w14:schemeClr w14:val="tx1"/>
            </w14:solidFill>
          </w14:textFill>
        </w:rPr>
      </w:pPr>
    </w:p>
    <w:p w14:paraId="2A84F9CA">
      <w:pP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t>Code:</w:t>
      </w:r>
    </w:p>
    <w:p w14:paraId="69200C6A">
      <w:pP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 pandas as pd</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from sklearn.model_selection import train_test_split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from sklearn.linear_model import LinearRegression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from sklearn.metrics import mean_squared_error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df = pd.read_csv("weekly_sales_dataset.csv")</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X = df.drop("Weekly_Sales", axis=1)</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y = df["Weekly_Sales"]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X_train, X_test, y_train, y_test = train_test_split(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X, y, test_size=0.2, random_state=42</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IN"/>
          <w14:textFill>
            <w14:solidFill>
              <w14:schemeClr w14:val="tx1"/>
            </w14:solidFill>
          </w14:textFill>
        </w:rPr>
        <w:t>2)</w:t>
      </w:r>
    </w:p>
    <w:p w14:paraId="1E7E8703">
      <w:pP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model = LinearRegression()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model.fit(X_train, y_train)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IN"/>
          <w14:textFill>
            <w14:solidFill>
              <w14:schemeClr w14:val="tx1"/>
            </w14:solidFill>
          </w14:textFill>
        </w:rPr>
        <w:t>3)</w:t>
      </w:r>
    </w:p>
    <w:p w14:paraId="643AA24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y_pred = model.predict(X_test)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rmse = mean_squared_error(y_test, y_pred, squared=False)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bias = (y_pred - y_test).mean()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print("RMSE:", rmse)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print("Bias:", bias)</w:t>
      </w:r>
    </w:p>
    <w:p w14:paraId="766BC8C8">
      <w:pPr>
        <w:rPr>
          <w:rFonts w:hint="default" w:ascii="Times New Roman" w:hAnsi="Times New Roman" w:cs="Times New Roman"/>
          <w:color w:val="000000" w:themeColor="text1"/>
          <w:sz w:val="22"/>
          <w:szCs w:val="22"/>
          <w14:textFill>
            <w14:solidFill>
              <w14:schemeClr w14:val="tx1"/>
            </w14:solidFill>
          </w14:textFill>
        </w:rPr>
      </w:pPr>
    </w:p>
    <w:p w14:paraId="0AC912C4">
      <w:pPr>
        <w:pStyle w:val="3"/>
        <w:keepNext w:val="0"/>
        <w:keepLines w:val="0"/>
        <w:widowControl/>
        <w:suppressLineNumbers w:val="0"/>
        <w:rPr>
          <w:rStyle w:val="34"/>
          <w:rFonts w:hint="default"/>
          <w:b/>
          <w:bCs/>
          <w:color w:val="000000" w:themeColor="text1"/>
          <w:sz w:val="22"/>
          <w:szCs w:val="22"/>
          <w:lang w:val="en-IN"/>
          <w14:textFill>
            <w14:solidFill>
              <w14:schemeClr w14:val="tx1"/>
            </w14:solidFill>
          </w14:textFill>
        </w:rPr>
      </w:pPr>
      <w:r>
        <w:rPr>
          <w:rStyle w:val="34"/>
          <w:rFonts w:hint="default"/>
          <w:b/>
          <w:bCs/>
          <w:color w:val="000000" w:themeColor="text1"/>
          <w:sz w:val="22"/>
          <w:szCs w:val="22"/>
          <w:lang w:val="en-IN"/>
          <w14:textFill>
            <w14:solidFill>
              <w14:schemeClr w14:val="tx1"/>
            </w14:solidFill>
          </w14:textFill>
        </w:rPr>
        <w:t>Ques 2:</w:t>
      </w:r>
    </w:p>
    <w:p w14:paraId="3A0B08E0">
      <w:pPr>
        <w:pStyle w:val="3"/>
        <w:keepNext w:val="0"/>
        <w:keepLines w:val="0"/>
        <w:widowControl/>
        <w:suppressLineNumbers w:val="0"/>
        <w:rPr>
          <w:color w:val="000000" w:themeColor="text1"/>
          <w:sz w:val="22"/>
          <w:szCs w:val="22"/>
          <w14:textFill>
            <w14:solidFill>
              <w14:schemeClr w14:val="tx1"/>
            </w14:solidFill>
          </w14:textFill>
        </w:rPr>
      </w:pPr>
      <w:r>
        <w:rPr>
          <w:rStyle w:val="34"/>
          <w:b/>
          <w:bCs/>
          <w:color w:val="000000" w:themeColor="text1"/>
          <w:sz w:val="22"/>
          <w:szCs w:val="22"/>
          <w14:textFill>
            <w14:solidFill>
              <w14:schemeClr w14:val="tx1"/>
            </w14:solidFill>
          </w14:textFill>
        </w:rPr>
        <w:t xml:space="preserve">Non-Parametric Algorithm </w:t>
      </w:r>
    </w:p>
    <w:p w14:paraId="4D8F1DE5">
      <w:pPr>
        <w:pStyle w:val="33"/>
        <w:keepNext w:val="0"/>
        <w:keepLines w:val="0"/>
        <w:widowControl/>
        <w:numPr>
          <w:ilvl w:val="0"/>
          <w:numId w:val="7"/>
        </w:numPr>
        <w:suppressLineNumbers w:val="0"/>
        <w:rPr>
          <w:sz w:val="22"/>
          <w:szCs w:val="22"/>
        </w:rPr>
      </w:pPr>
      <w:r>
        <w:rPr>
          <w:rStyle w:val="34"/>
          <w:sz w:val="22"/>
          <w:szCs w:val="22"/>
        </w:rPr>
        <w:t>Choice of Non-Parametric Algorithm</w:t>
      </w:r>
      <w:r>
        <w:rPr>
          <w:sz w:val="22"/>
          <w:szCs w:val="22"/>
        </w:rPr>
        <w:br w:type="textWrapping"/>
      </w:r>
      <w:r>
        <w:rPr>
          <w:sz w:val="22"/>
          <w:szCs w:val="22"/>
        </w:rPr>
        <w:t xml:space="preserve">I choose the </w:t>
      </w:r>
      <w:r>
        <w:rPr>
          <w:rStyle w:val="34"/>
          <w:sz w:val="22"/>
          <w:szCs w:val="22"/>
        </w:rPr>
        <w:t>Decision Tree Regressor</w:t>
      </w:r>
      <w:r>
        <w:rPr>
          <w:sz w:val="22"/>
          <w:szCs w:val="22"/>
        </w:rPr>
        <w:t xml:space="preserve"> as the non-parametric algorithm. Decision Trees can capture non-linear relationships and are easier to explain compared to other non-parametric models such as Random Forests or KNN. Therefore, they are suitable </w:t>
      </w:r>
      <w:r>
        <w:rPr>
          <w:b/>
          <w:bCs/>
          <w:sz w:val="22"/>
          <w:szCs w:val="22"/>
        </w:rPr>
        <w:t>when interpretability</w:t>
      </w:r>
      <w:r>
        <w:rPr>
          <w:sz w:val="22"/>
          <w:szCs w:val="22"/>
        </w:rPr>
        <w:t xml:space="preserve"> is required for business decisions.</w:t>
      </w:r>
    </w:p>
    <w:p w14:paraId="31C2E05E">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rPr>
        <w:t>from</w:t>
      </w:r>
      <w:r>
        <w:rPr>
          <w:rFonts w:hint="default" w:ascii="Consolas" w:hAnsi="Consolas" w:eastAsia="Consolas" w:cs="Consolas"/>
          <w:b w:val="0"/>
          <w:bCs w:val="0"/>
          <w:color w:val="D4D4D4"/>
          <w:kern w:val="0"/>
          <w:sz w:val="16"/>
          <w:szCs w:val="16"/>
          <w:shd w:val="clear" w:fill="282A2C"/>
          <w:lang w:val="en-US" w:eastAsia="zh-CN" w:bidi="ar"/>
        </w:rPr>
        <w:t xml:space="preserve"> sklearn.model_selection </w:t>
      </w:r>
      <w:r>
        <w:rPr>
          <w:rFonts w:hint="default" w:ascii="Consolas" w:hAnsi="Consolas" w:eastAsia="Consolas" w:cs="Consolas"/>
          <w:b w:val="0"/>
          <w:bCs w:val="0"/>
          <w:color w:val="C99CC6"/>
          <w:kern w:val="0"/>
          <w:sz w:val="16"/>
          <w:szCs w:val="16"/>
          <w:shd w:val="clear" w:fill="282A2C"/>
          <w:lang w:val="en-US" w:eastAsia="zh-CN" w:bidi="ar"/>
        </w:rPr>
        <w:t>import</w:t>
      </w:r>
      <w:r>
        <w:rPr>
          <w:rFonts w:hint="default" w:ascii="Consolas" w:hAnsi="Consolas" w:eastAsia="Consolas" w:cs="Consolas"/>
          <w:b w:val="0"/>
          <w:bCs w:val="0"/>
          <w:color w:val="D4D4D4"/>
          <w:kern w:val="0"/>
          <w:sz w:val="16"/>
          <w:szCs w:val="16"/>
          <w:shd w:val="clear" w:fill="282A2C"/>
          <w:lang w:val="en-US" w:eastAsia="zh-CN" w:bidi="ar"/>
        </w:rPr>
        <w:t xml:space="preserve"> train_test_split</w:t>
      </w:r>
    </w:p>
    <w:p w14:paraId="7010F386">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rPr>
        <w:t>from</w:t>
      </w:r>
      <w:r>
        <w:rPr>
          <w:rFonts w:hint="default" w:ascii="Consolas" w:hAnsi="Consolas" w:eastAsia="Consolas" w:cs="Consolas"/>
          <w:b w:val="0"/>
          <w:bCs w:val="0"/>
          <w:color w:val="D4D4D4"/>
          <w:kern w:val="0"/>
          <w:sz w:val="16"/>
          <w:szCs w:val="16"/>
          <w:shd w:val="clear" w:fill="282A2C"/>
          <w:lang w:val="en-US" w:eastAsia="zh-CN" w:bidi="ar"/>
        </w:rPr>
        <w:t xml:space="preserve"> sklearn.tree </w:t>
      </w:r>
      <w:r>
        <w:rPr>
          <w:rFonts w:hint="default" w:ascii="Consolas" w:hAnsi="Consolas" w:eastAsia="Consolas" w:cs="Consolas"/>
          <w:b w:val="0"/>
          <w:bCs w:val="0"/>
          <w:color w:val="C99CC6"/>
          <w:kern w:val="0"/>
          <w:sz w:val="16"/>
          <w:szCs w:val="16"/>
          <w:shd w:val="clear" w:fill="282A2C"/>
          <w:lang w:val="en-US" w:eastAsia="zh-CN" w:bidi="ar"/>
        </w:rPr>
        <w:t>import</w:t>
      </w:r>
      <w:r>
        <w:rPr>
          <w:rFonts w:hint="default" w:ascii="Consolas" w:hAnsi="Consolas" w:eastAsia="Consolas" w:cs="Consolas"/>
          <w:b w:val="0"/>
          <w:bCs w:val="0"/>
          <w:color w:val="D4D4D4"/>
          <w:kern w:val="0"/>
          <w:sz w:val="16"/>
          <w:szCs w:val="16"/>
          <w:shd w:val="clear" w:fill="282A2C"/>
          <w:lang w:val="en-US" w:eastAsia="zh-CN" w:bidi="ar"/>
        </w:rPr>
        <w:t xml:space="preserve"> DecisionTreeRegressor</w:t>
      </w:r>
    </w:p>
    <w:p w14:paraId="2ACF38A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rPr>
        <w:t>from</w:t>
      </w:r>
      <w:r>
        <w:rPr>
          <w:rFonts w:hint="default" w:ascii="Consolas" w:hAnsi="Consolas" w:eastAsia="Consolas" w:cs="Consolas"/>
          <w:b w:val="0"/>
          <w:bCs w:val="0"/>
          <w:color w:val="D4D4D4"/>
          <w:kern w:val="0"/>
          <w:sz w:val="16"/>
          <w:szCs w:val="16"/>
          <w:shd w:val="clear" w:fill="282A2C"/>
          <w:lang w:val="en-US" w:eastAsia="zh-CN" w:bidi="ar"/>
        </w:rPr>
        <w:t xml:space="preserve"> sklearn.metrics </w:t>
      </w:r>
      <w:r>
        <w:rPr>
          <w:rFonts w:hint="default" w:ascii="Consolas" w:hAnsi="Consolas" w:eastAsia="Consolas" w:cs="Consolas"/>
          <w:b w:val="0"/>
          <w:bCs w:val="0"/>
          <w:color w:val="C99CC6"/>
          <w:kern w:val="0"/>
          <w:sz w:val="16"/>
          <w:szCs w:val="16"/>
          <w:shd w:val="clear" w:fill="282A2C"/>
          <w:lang w:val="en-US" w:eastAsia="zh-CN" w:bidi="ar"/>
        </w:rPr>
        <w:t>import</w:t>
      </w:r>
      <w:r>
        <w:rPr>
          <w:rFonts w:hint="default" w:ascii="Consolas" w:hAnsi="Consolas" w:eastAsia="Consolas" w:cs="Consolas"/>
          <w:b w:val="0"/>
          <w:bCs w:val="0"/>
          <w:color w:val="D4D4D4"/>
          <w:kern w:val="0"/>
          <w:sz w:val="16"/>
          <w:szCs w:val="16"/>
          <w:shd w:val="clear" w:fill="282A2C"/>
          <w:lang w:val="en-US" w:eastAsia="zh-CN" w:bidi="ar"/>
        </w:rPr>
        <w:t xml:space="preserve"> mean_squared_error</w:t>
      </w:r>
    </w:p>
    <w:p w14:paraId="537B127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Features and target</w:t>
      </w:r>
    </w:p>
    <w:p w14:paraId="5AAF78B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X = df.drop</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CE9178"/>
          <w:kern w:val="0"/>
          <w:sz w:val="16"/>
          <w:szCs w:val="16"/>
          <w:shd w:val="clear" w:fill="282A2C"/>
          <w:lang w:val="en-US" w:eastAsia="zh-CN" w:bidi="ar"/>
        </w:rPr>
        <w:t>"Weekly_Sales"</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axis=</w:t>
      </w:r>
      <w:r>
        <w:rPr>
          <w:rFonts w:hint="default" w:ascii="Consolas" w:hAnsi="Consolas" w:eastAsia="Consolas" w:cs="Consolas"/>
          <w:b w:val="0"/>
          <w:bCs w:val="0"/>
          <w:color w:val="B5CEA8"/>
          <w:kern w:val="0"/>
          <w:sz w:val="16"/>
          <w:szCs w:val="16"/>
          <w:shd w:val="clear" w:fill="282A2C"/>
          <w:lang w:val="en-US" w:eastAsia="zh-CN" w:bidi="ar"/>
        </w:rPr>
        <w:t>1</w:t>
      </w:r>
      <w:r>
        <w:rPr>
          <w:rFonts w:hint="default" w:ascii="Consolas" w:hAnsi="Consolas" w:eastAsia="Consolas" w:cs="Consolas"/>
          <w:b w:val="0"/>
          <w:bCs w:val="0"/>
          <w:color w:val="DCDCDC"/>
          <w:kern w:val="0"/>
          <w:sz w:val="16"/>
          <w:szCs w:val="16"/>
          <w:shd w:val="clear" w:fill="282A2C"/>
          <w:lang w:val="en-US" w:eastAsia="zh-CN" w:bidi="ar"/>
        </w:rPr>
        <w:t>)</w:t>
      </w:r>
    </w:p>
    <w:p w14:paraId="3ED46FA6">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y = df</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CE9178"/>
          <w:kern w:val="0"/>
          <w:sz w:val="16"/>
          <w:szCs w:val="16"/>
          <w:shd w:val="clear" w:fill="282A2C"/>
          <w:lang w:val="en-US" w:eastAsia="zh-CN" w:bidi="ar"/>
        </w:rPr>
        <w:t>"Weekly_Sales"</w:t>
      </w:r>
      <w:r>
        <w:rPr>
          <w:rFonts w:hint="default" w:ascii="Consolas" w:hAnsi="Consolas" w:eastAsia="Consolas" w:cs="Consolas"/>
          <w:b w:val="0"/>
          <w:bCs w:val="0"/>
          <w:color w:val="DCDCDC"/>
          <w:kern w:val="0"/>
          <w:sz w:val="16"/>
          <w:szCs w:val="16"/>
          <w:shd w:val="clear" w:fill="282A2C"/>
          <w:lang w:val="en-US" w:eastAsia="zh-CN" w:bidi="ar"/>
        </w:rPr>
        <w:t>]</w:t>
      </w:r>
    </w:p>
    <w:p w14:paraId="7B5FAD7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p>
    <w:p w14:paraId="20CE2E4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Train-test split</w:t>
      </w:r>
    </w:p>
    <w:p w14:paraId="6B3719D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X_train</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X_test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y_train</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y_test = train_test_split</w:t>
      </w:r>
      <w:r>
        <w:rPr>
          <w:rFonts w:hint="default" w:ascii="Consolas" w:hAnsi="Consolas" w:eastAsia="Consolas" w:cs="Consolas"/>
          <w:b w:val="0"/>
          <w:bCs w:val="0"/>
          <w:color w:val="DCDCDC"/>
          <w:kern w:val="0"/>
          <w:sz w:val="16"/>
          <w:szCs w:val="16"/>
          <w:shd w:val="clear" w:fill="282A2C"/>
          <w:lang w:val="en-US" w:eastAsia="zh-CN" w:bidi="ar"/>
        </w:rPr>
        <w:t>(</w:t>
      </w:r>
    </w:p>
    <w:p w14:paraId="53A716A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    X</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test_size=</w:t>
      </w:r>
      <w:r>
        <w:rPr>
          <w:rFonts w:hint="default" w:ascii="Consolas" w:hAnsi="Consolas" w:eastAsia="Consolas" w:cs="Consolas"/>
          <w:b w:val="0"/>
          <w:bCs w:val="0"/>
          <w:color w:val="B5CEA8"/>
          <w:kern w:val="0"/>
          <w:sz w:val="16"/>
          <w:szCs w:val="16"/>
          <w:shd w:val="clear" w:fill="282A2C"/>
          <w:lang w:val="en-US" w:eastAsia="zh-CN" w:bidi="ar"/>
        </w:rPr>
        <w:t>0.2</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random_state=</w:t>
      </w:r>
      <w:r>
        <w:rPr>
          <w:rFonts w:hint="default" w:ascii="Consolas" w:hAnsi="Consolas" w:eastAsia="Consolas" w:cs="Consolas"/>
          <w:b w:val="0"/>
          <w:bCs w:val="0"/>
          <w:color w:val="B5CEA8"/>
          <w:kern w:val="0"/>
          <w:sz w:val="16"/>
          <w:szCs w:val="16"/>
          <w:shd w:val="clear" w:fill="282A2C"/>
          <w:lang w:val="en-US" w:eastAsia="zh-CN" w:bidi="ar"/>
        </w:rPr>
        <w:t>42</w:t>
      </w:r>
    </w:p>
    <w:p w14:paraId="08A7871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DC"/>
          <w:kern w:val="0"/>
          <w:sz w:val="16"/>
          <w:szCs w:val="16"/>
          <w:shd w:val="clear" w:fill="282A2C"/>
          <w:lang w:val="en-US" w:eastAsia="zh-CN" w:bidi="ar"/>
        </w:rPr>
        <w:t>)</w:t>
      </w:r>
    </w:p>
    <w:p w14:paraId="676CD0A6">
      <w:pPr>
        <w:keepNext w:val="0"/>
        <w:keepLines w:val="0"/>
        <w:widowControl/>
        <w:suppressLineNumbers w:val="0"/>
        <w:jc w:val="left"/>
      </w:pPr>
    </w:p>
    <w:p w14:paraId="7925747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Decision Tree Regressor (non-parametric)</w:t>
      </w:r>
    </w:p>
    <w:p w14:paraId="0166F61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dt = DecisionTreeRegressor</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max_depth=</w:t>
      </w:r>
      <w:r>
        <w:rPr>
          <w:rFonts w:hint="default" w:ascii="Consolas" w:hAnsi="Consolas" w:eastAsia="Consolas" w:cs="Consolas"/>
          <w:b w:val="0"/>
          <w:bCs w:val="0"/>
          <w:color w:val="B5CEA8"/>
          <w:kern w:val="0"/>
          <w:sz w:val="16"/>
          <w:szCs w:val="16"/>
          <w:shd w:val="clear" w:fill="282A2C"/>
          <w:lang w:val="en-US" w:eastAsia="zh-CN" w:bidi="ar"/>
        </w:rPr>
        <w:t>4</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random_state=</w:t>
      </w:r>
      <w:r>
        <w:rPr>
          <w:rFonts w:hint="default" w:ascii="Consolas" w:hAnsi="Consolas" w:eastAsia="Consolas" w:cs="Consolas"/>
          <w:b w:val="0"/>
          <w:bCs w:val="0"/>
          <w:color w:val="B5CEA8"/>
          <w:kern w:val="0"/>
          <w:sz w:val="16"/>
          <w:szCs w:val="16"/>
          <w:shd w:val="clear" w:fill="282A2C"/>
          <w:lang w:val="en-US" w:eastAsia="zh-CN" w:bidi="ar"/>
        </w:rPr>
        <w:t>42</w:t>
      </w:r>
      <w:r>
        <w:rPr>
          <w:rFonts w:hint="default" w:ascii="Consolas" w:hAnsi="Consolas" w:eastAsia="Consolas" w:cs="Consolas"/>
          <w:b w:val="0"/>
          <w:bCs w:val="0"/>
          <w:color w:val="DCDCDC"/>
          <w:kern w:val="0"/>
          <w:sz w:val="16"/>
          <w:szCs w:val="16"/>
          <w:shd w:val="clear" w:fill="282A2C"/>
          <w:lang w:val="en-US" w:eastAsia="zh-CN" w:bidi="ar"/>
        </w:rPr>
        <w:t>)</w:t>
      </w:r>
    </w:p>
    <w:p w14:paraId="7D543463">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dt.fit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X_train</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y_train</w:t>
      </w:r>
      <w:r>
        <w:rPr>
          <w:rFonts w:hint="default" w:ascii="Consolas" w:hAnsi="Consolas" w:eastAsia="Consolas" w:cs="Consolas"/>
          <w:b w:val="0"/>
          <w:bCs w:val="0"/>
          <w:color w:val="DCDCDC"/>
          <w:kern w:val="0"/>
          <w:sz w:val="16"/>
          <w:szCs w:val="16"/>
          <w:shd w:val="clear" w:fill="282A2C"/>
          <w:lang w:val="en-US" w:eastAsia="zh-CN" w:bidi="ar"/>
        </w:rPr>
        <w:t>)</w:t>
      </w:r>
    </w:p>
    <w:p w14:paraId="7049CCC5">
      <w:pPr>
        <w:pStyle w:val="33"/>
        <w:keepNext w:val="0"/>
        <w:keepLines w:val="0"/>
        <w:widowControl/>
        <w:numPr>
          <w:numId w:val="0"/>
        </w:numPr>
        <w:suppressLineNumbers w:val="0"/>
        <w:ind w:right="0" w:rightChars="0"/>
        <w:rPr>
          <w:sz w:val="22"/>
          <w:szCs w:val="22"/>
        </w:rPr>
      </w:pPr>
    </w:p>
    <w:p w14:paraId="61A54517">
      <w:pPr>
        <w:pStyle w:val="33"/>
        <w:keepNext w:val="0"/>
        <w:keepLines w:val="0"/>
        <w:widowControl/>
        <w:suppressLineNumbers w:val="0"/>
        <w:rPr>
          <w:sz w:val="22"/>
          <w:szCs w:val="22"/>
        </w:rPr>
      </w:pPr>
      <w:r>
        <w:rPr>
          <w:rStyle w:val="34"/>
          <w:sz w:val="22"/>
          <w:szCs w:val="22"/>
        </w:rPr>
        <w:t>2. Implicit Assumptions of the Algorithm</w:t>
      </w:r>
      <w:r>
        <w:rPr>
          <w:sz w:val="22"/>
          <w:szCs w:val="22"/>
        </w:rPr>
        <w:br w:type="textWrapping"/>
      </w:r>
      <w:r>
        <w:rPr>
          <w:sz w:val="22"/>
          <w:szCs w:val="22"/>
        </w:rPr>
        <w:t xml:space="preserve">Although Decision Trees are non-parametric, they still make certain implicit assumptions. The algorithm assumes that the relationship between input features and the target variable can be represented using a sequence of binary splits. It also </w:t>
      </w:r>
      <w:r>
        <w:rPr>
          <w:b/>
          <w:bCs/>
          <w:sz w:val="22"/>
          <w:szCs w:val="22"/>
        </w:rPr>
        <w:t xml:space="preserve">assumes that historical patterns will continue in the future </w:t>
      </w:r>
      <w:r>
        <w:rPr>
          <w:sz w:val="22"/>
          <w:szCs w:val="22"/>
        </w:rPr>
        <w:t>and that the selected features contain enough information to meaningfully split the data.</w:t>
      </w:r>
    </w:p>
    <w:p w14:paraId="48F3C531">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Feature importance from tree</w:t>
      </w:r>
    </w:p>
    <w:p w14:paraId="3F3C9C3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feature_importance = pd.Series</w:t>
      </w:r>
      <w:r>
        <w:rPr>
          <w:rFonts w:hint="default" w:ascii="Consolas" w:hAnsi="Consolas" w:eastAsia="Consolas" w:cs="Consolas"/>
          <w:b w:val="0"/>
          <w:bCs w:val="0"/>
          <w:color w:val="DCDCDC"/>
          <w:kern w:val="0"/>
          <w:sz w:val="16"/>
          <w:szCs w:val="16"/>
          <w:shd w:val="clear" w:fill="282A2C"/>
          <w:lang w:val="en-US" w:eastAsia="zh-CN" w:bidi="ar"/>
        </w:rPr>
        <w:t>(</w:t>
      </w:r>
    </w:p>
    <w:p w14:paraId="0D037026">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    dt.feature_importances_</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index=X.columns</w:t>
      </w:r>
    </w:p>
    <w:p w14:paraId="7578130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DC"/>
          <w:kern w:val="0"/>
          <w:sz w:val="16"/>
          <w:szCs w:val="16"/>
          <w:shd w:val="clear" w:fill="282A2C"/>
          <w:lang w:val="en-US" w:eastAsia="zh-CN" w:bidi="ar"/>
        </w:rPr>
        <w:t>)</w:t>
      </w:r>
    </w:p>
    <w:p w14:paraId="6950B7F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p>
    <w:p w14:paraId="625509F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feature_importance.sort_values</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ascending=</w:t>
      </w:r>
      <w:r>
        <w:rPr>
          <w:rFonts w:hint="default" w:ascii="Consolas" w:hAnsi="Consolas" w:eastAsia="Consolas" w:cs="Consolas"/>
          <w:b w:val="0"/>
          <w:bCs w:val="0"/>
          <w:color w:val="569CD6"/>
          <w:kern w:val="0"/>
          <w:sz w:val="16"/>
          <w:szCs w:val="16"/>
          <w:shd w:val="clear" w:fill="282A2C"/>
          <w:lang w:val="en-US" w:eastAsia="zh-CN" w:bidi="ar"/>
        </w:rPr>
        <w:t>False</w:t>
      </w:r>
      <w:r>
        <w:rPr>
          <w:rFonts w:hint="default" w:ascii="Consolas" w:hAnsi="Consolas" w:eastAsia="Consolas" w:cs="Consolas"/>
          <w:b w:val="0"/>
          <w:bCs w:val="0"/>
          <w:color w:val="DCDCDC"/>
          <w:kern w:val="0"/>
          <w:sz w:val="16"/>
          <w:szCs w:val="16"/>
          <w:shd w:val="clear" w:fill="282A2C"/>
          <w:lang w:val="en-US" w:eastAsia="zh-CN" w:bidi="ar"/>
        </w:rPr>
        <w:t>)</w:t>
      </w:r>
    </w:p>
    <w:p w14:paraId="5730ADE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#This shows which input features contribute most to the model’s predictions.</w:t>
      </w:r>
    </w:p>
    <w:p w14:paraId="561A1F90">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Predictions</w:t>
      </w:r>
    </w:p>
    <w:p w14:paraId="627A0DA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train_pred = dt.predict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X_train</w:t>
      </w:r>
      <w:r>
        <w:rPr>
          <w:rFonts w:hint="default" w:ascii="Consolas" w:hAnsi="Consolas" w:eastAsia="Consolas" w:cs="Consolas"/>
          <w:b w:val="0"/>
          <w:bCs w:val="0"/>
          <w:color w:val="DCDCDC"/>
          <w:kern w:val="0"/>
          <w:sz w:val="16"/>
          <w:szCs w:val="16"/>
          <w:shd w:val="clear" w:fill="282A2C"/>
          <w:lang w:val="en-US" w:eastAsia="zh-CN" w:bidi="ar"/>
        </w:rPr>
        <w:t>)</w:t>
      </w:r>
    </w:p>
    <w:p w14:paraId="367AC08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test_pred = dt.predict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X_test</w:t>
      </w:r>
      <w:r>
        <w:rPr>
          <w:rFonts w:hint="default" w:ascii="Consolas" w:hAnsi="Consolas" w:eastAsia="Consolas" w:cs="Consolas"/>
          <w:b w:val="0"/>
          <w:bCs w:val="0"/>
          <w:color w:val="DCDCDC"/>
          <w:kern w:val="0"/>
          <w:sz w:val="16"/>
          <w:szCs w:val="16"/>
          <w:shd w:val="clear" w:fill="282A2C"/>
          <w:lang w:val="en-US" w:eastAsia="zh-CN" w:bidi="ar"/>
        </w:rPr>
        <w:t>)</w:t>
      </w:r>
    </w:p>
    <w:p w14:paraId="519BC55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p>
    <w:p w14:paraId="55B4A7D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RMSE comparison</w:t>
      </w:r>
    </w:p>
    <w:p w14:paraId="4AD7AEB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train_rmse = mean_squared_error</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y_train</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train_pred</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 </w:t>
      </w:r>
      <w:r>
        <w:rPr>
          <w:rFonts w:hint="default" w:ascii="Consolas" w:hAnsi="Consolas" w:eastAsia="Consolas" w:cs="Consolas"/>
          <w:b w:val="0"/>
          <w:bCs w:val="0"/>
          <w:color w:val="B5CEA8"/>
          <w:kern w:val="0"/>
          <w:sz w:val="16"/>
          <w:szCs w:val="16"/>
          <w:shd w:val="clear" w:fill="282A2C"/>
          <w:lang w:val="en-US" w:eastAsia="zh-CN" w:bidi="ar"/>
        </w:rPr>
        <w:t>0.5</w:t>
      </w:r>
    </w:p>
    <w:p w14:paraId="30A450C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test_rmse = mean_squared_error</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y_test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test_pred</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 </w:t>
      </w:r>
      <w:r>
        <w:rPr>
          <w:rFonts w:hint="default" w:ascii="Consolas" w:hAnsi="Consolas" w:eastAsia="Consolas" w:cs="Consolas"/>
          <w:b w:val="0"/>
          <w:bCs w:val="0"/>
          <w:color w:val="B5CEA8"/>
          <w:kern w:val="0"/>
          <w:sz w:val="16"/>
          <w:szCs w:val="16"/>
          <w:shd w:val="clear" w:fill="282A2C"/>
          <w:lang w:val="en-US" w:eastAsia="zh-CN" w:bidi="ar"/>
        </w:rPr>
        <w:t>0.5</w:t>
      </w:r>
    </w:p>
    <w:p w14:paraId="0126CDB8">
      <w:pPr>
        <w:keepNext w:val="0"/>
        <w:keepLines w:val="0"/>
        <w:widowControl/>
        <w:suppressLineNumbers w:val="0"/>
        <w:jc w:val="left"/>
      </w:pPr>
    </w:p>
    <w:p w14:paraId="0CF03302">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AA"/>
          <w:kern w:val="0"/>
          <w:sz w:val="16"/>
          <w:szCs w:val="16"/>
          <w:shd w:val="clear" w:fill="282A2C"/>
          <w:lang w:val="en-US" w:eastAsia="zh-CN" w:bidi="ar"/>
        </w:rPr>
        <w:t>print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CE9178"/>
          <w:kern w:val="0"/>
          <w:sz w:val="16"/>
          <w:szCs w:val="16"/>
          <w:shd w:val="clear" w:fill="282A2C"/>
          <w:lang w:val="en-US" w:eastAsia="zh-CN" w:bidi="ar"/>
        </w:rPr>
        <w:t>"Train RMSE:"</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train_rmse</w:t>
      </w:r>
      <w:r>
        <w:rPr>
          <w:rFonts w:hint="default" w:ascii="Consolas" w:hAnsi="Consolas" w:eastAsia="Consolas" w:cs="Consolas"/>
          <w:b w:val="0"/>
          <w:bCs w:val="0"/>
          <w:color w:val="DCDCDC"/>
          <w:kern w:val="0"/>
          <w:sz w:val="16"/>
          <w:szCs w:val="16"/>
          <w:shd w:val="clear" w:fill="282A2C"/>
          <w:lang w:val="en-US" w:eastAsia="zh-CN" w:bidi="ar"/>
        </w:rPr>
        <w:t>)</w:t>
      </w:r>
    </w:p>
    <w:p w14:paraId="5F5E02D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AA"/>
          <w:kern w:val="0"/>
          <w:sz w:val="16"/>
          <w:szCs w:val="16"/>
          <w:shd w:val="clear" w:fill="282A2C"/>
          <w:lang w:val="en-US" w:eastAsia="zh-CN" w:bidi="ar"/>
        </w:rPr>
        <w:t>print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CE9178"/>
          <w:kern w:val="0"/>
          <w:sz w:val="16"/>
          <w:szCs w:val="16"/>
          <w:shd w:val="clear" w:fill="282A2C"/>
          <w:lang w:val="en-US" w:eastAsia="zh-CN" w:bidi="ar"/>
        </w:rPr>
        <w:t>"Test RMSE:"</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test_rmse</w:t>
      </w:r>
      <w:r>
        <w:rPr>
          <w:rFonts w:hint="default" w:ascii="Consolas" w:hAnsi="Consolas" w:eastAsia="Consolas" w:cs="Consolas"/>
          <w:b w:val="0"/>
          <w:bCs w:val="0"/>
          <w:color w:val="DCDCDC"/>
          <w:kern w:val="0"/>
          <w:sz w:val="16"/>
          <w:szCs w:val="16"/>
          <w:shd w:val="clear" w:fill="282A2C"/>
          <w:lang w:val="en-US" w:eastAsia="zh-CN" w:bidi="ar"/>
        </w:rPr>
        <w:t>)</w:t>
      </w:r>
    </w:p>
    <w:p w14:paraId="2F156A34">
      <w:pPr>
        <w:keepNext w:val="0"/>
        <w:keepLines w:val="0"/>
        <w:widowControl/>
        <w:suppressLineNumbers w:val="0"/>
        <w:jc w:val="left"/>
      </w:pPr>
    </w:p>
    <w:p w14:paraId="1B06047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#Training and testing errors are compared to check whether the model generalizes well</w:t>
      </w:r>
    </w:p>
    <w:p w14:paraId="44F25DF4">
      <w:pPr>
        <w:pStyle w:val="33"/>
        <w:keepNext w:val="0"/>
        <w:keepLines w:val="0"/>
        <w:widowControl/>
        <w:suppressLineNumbers w:val="0"/>
        <w:rPr>
          <w:sz w:val="22"/>
          <w:szCs w:val="22"/>
        </w:rPr>
      </w:pPr>
    </w:p>
    <w:p w14:paraId="7AA9DFB9">
      <w:pPr>
        <w:pStyle w:val="33"/>
        <w:keepNext w:val="0"/>
        <w:keepLines w:val="0"/>
        <w:widowControl/>
        <w:suppressLineNumbers w:val="0"/>
        <w:rPr>
          <w:sz w:val="22"/>
          <w:szCs w:val="22"/>
        </w:rPr>
      </w:pPr>
      <w:r>
        <w:rPr>
          <w:rStyle w:val="34"/>
          <w:sz w:val="22"/>
          <w:szCs w:val="22"/>
        </w:rPr>
        <w:t xml:space="preserve"> Business Risk Due to Model Flexibility</w:t>
      </w:r>
      <w:r>
        <w:rPr>
          <w:sz w:val="22"/>
          <w:szCs w:val="22"/>
        </w:rPr>
        <w:br w:type="textWrapping"/>
      </w:r>
      <w:r>
        <w:rPr>
          <w:sz w:val="22"/>
          <w:szCs w:val="22"/>
        </w:rPr>
        <w:t>Decision Trees are</w:t>
      </w:r>
      <w:r>
        <w:rPr>
          <w:b/>
          <w:bCs/>
          <w:sz w:val="22"/>
          <w:szCs w:val="22"/>
        </w:rPr>
        <w:t xml:space="preserve"> highly flexible and may overfit historical noise </w:t>
      </w:r>
      <w:r>
        <w:rPr>
          <w:sz w:val="22"/>
          <w:szCs w:val="22"/>
        </w:rPr>
        <w:t xml:space="preserve">instead of true business patterns. </w:t>
      </w:r>
      <w:r>
        <w:rPr>
          <w:b/>
          <w:bCs/>
          <w:sz w:val="22"/>
          <w:szCs w:val="22"/>
        </w:rPr>
        <w:t>Small changes in data can result in very different tree structures</w:t>
      </w:r>
      <w:r>
        <w:rPr>
          <w:sz w:val="22"/>
          <w:szCs w:val="22"/>
        </w:rPr>
        <w:t>, leading to unstable predictions. This creates business risk when the model is used for budget allocation, as incorrect predictions may result in improper allocation of financial resources.</w:t>
      </w:r>
    </w:p>
    <w:p w14:paraId="09983737">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Shallow tree</w:t>
      </w:r>
    </w:p>
    <w:p w14:paraId="18834B3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dt_shallow = DecisionTreeRegressor</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max_depth=</w:t>
      </w:r>
      <w:r>
        <w:rPr>
          <w:rFonts w:hint="default" w:ascii="Consolas" w:hAnsi="Consolas" w:eastAsia="Consolas" w:cs="Consolas"/>
          <w:b w:val="0"/>
          <w:bCs w:val="0"/>
          <w:color w:val="B5CEA8"/>
          <w:kern w:val="0"/>
          <w:sz w:val="16"/>
          <w:szCs w:val="16"/>
          <w:shd w:val="clear" w:fill="282A2C"/>
          <w:lang w:val="en-US" w:eastAsia="zh-CN" w:bidi="ar"/>
        </w:rPr>
        <w:t>3</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random_state=</w:t>
      </w:r>
      <w:r>
        <w:rPr>
          <w:rFonts w:hint="default" w:ascii="Consolas" w:hAnsi="Consolas" w:eastAsia="Consolas" w:cs="Consolas"/>
          <w:b w:val="0"/>
          <w:bCs w:val="0"/>
          <w:color w:val="B5CEA8"/>
          <w:kern w:val="0"/>
          <w:sz w:val="16"/>
          <w:szCs w:val="16"/>
          <w:shd w:val="clear" w:fill="282A2C"/>
          <w:lang w:val="en-US" w:eastAsia="zh-CN" w:bidi="ar"/>
        </w:rPr>
        <w:t>42</w:t>
      </w:r>
      <w:r>
        <w:rPr>
          <w:rFonts w:hint="default" w:ascii="Consolas" w:hAnsi="Consolas" w:eastAsia="Consolas" w:cs="Consolas"/>
          <w:b w:val="0"/>
          <w:bCs w:val="0"/>
          <w:color w:val="DCDCDC"/>
          <w:kern w:val="0"/>
          <w:sz w:val="16"/>
          <w:szCs w:val="16"/>
          <w:shd w:val="clear" w:fill="282A2C"/>
          <w:lang w:val="en-US" w:eastAsia="zh-CN" w:bidi="ar"/>
        </w:rPr>
        <w:t>)</w:t>
      </w:r>
    </w:p>
    <w:p w14:paraId="4B82EEC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dt_shallow.fit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X_train</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y_train</w:t>
      </w:r>
      <w:r>
        <w:rPr>
          <w:rFonts w:hint="default" w:ascii="Consolas" w:hAnsi="Consolas" w:eastAsia="Consolas" w:cs="Consolas"/>
          <w:b w:val="0"/>
          <w:bCs w:val="0"/>
          <w:color w:val="DCDCDC"/>
          <w:kern w:val="0"/>
          <w:sz w:val="16"/>
          <w:szCs w:val="16"/>
          <w:shd w:val="clear" w:fill="282A2C"/>
          <w:lang w:val="en-US" w:eastAsia="zh-CN" w:bidi="ar"/>
        </w:rPr>
        <w:t>)</w:t>
      </w:r>
    </w:p>
    <w:p w14:paraId="282BA7F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p>
    <w:p w14:paraId="0DD7E6A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#shallow tree is trained to learn general patterns with lower risk of overfitting.</w:t>
      </w:r>
    </w:p>
    <w:p w14:paraId="03826A50">
      <w:pPr>
        <w:keepNext w:val="0"/>
        <w:keepLines w:val="0"/>
        <w:widowControl/>
        <w:suppressLineNumbers w:val="0"/>
        <w:jc w:val="left"/>
      </w:pPr>
    </w:p>
    <w:p w14:paraId="31B9359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Deep tree</w:t>
      </w:r>
    </w:p>
    <w:p w14:paraId="5D7BADD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dt_deep = DecisionTreeRegressor</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max_depth=</w:t>
      </w:r>
      <w:r>
        <w:rPr>
          <w:rFonts w:hint="default" w:ascii="Consolas" w:hAnsi="Consolas" w:eastAsia="Consolas" w:cs="Consolas"/>
          <w:b w:val="0"/>
          <w:bCs w:val="0"/>
          <w:color w:val="B5CEA8"/>
          <w:kern w:val="0"/>
          <w:sz w:val="16"/>
          <w:szCs w:val="16"/>
          <w:shd w:val="clear" w:fill="282A2C"/>
          <w:lang w:val="en-US" w:eastAsia="zh-CN" w:bidi="ar"/>
        </w:rPr>
        <w:t>10</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random_state=</w:t>
      </w:r>
      <w:r>
        <w:rPr>
          <w:rFonts w:hint="default" w:ascii="Consolas" w:hAnsi="Consolas" w:eastAsia="Consolas" w:cs="Consolas"/>
          <w:b w:val="0"/>
          <w:bCs w:val="0"/>
          <w:color w:val="B5CEA8"/>
          <w:kern w:val="0"/>
          <w:sz w:val="16"/>
          <w:szCs w:val="16"/>
          <w:shd w:val="clear" w:fill="282A2C"/>
          <w:lang w:val="en-US" w:eastAsia="zh-CN" w:bidi="ar"/>
        </w:rPr>
        <w:t>42</w:t>
      </w:r>
      <w:r>
        <w:rPr>
          <w:rFonts w:hint="default" w:ascii="Consolas" w:hAnsi="Consolas" w:eastAsia="Consolas" w:cs="Consolas"/>
          <w:b w:val="0"/>
          <w:bCs w:val="0"/>
          <w:color w:val="DCDCDC"/>
          <w:kern w:val="0"/>
          <w:sz w:val="16"/>
          <w:szCs w:val="16"/>
          <w:shd w:val="clear" w:fill="282A2C"/>
          <w:lang w:val="en-US" w:eastAsia="zh-CN" w:bidi="ar"/>
        </w:rPr>
        <w:t>)</w:t>
      </w:r>
    </w:p>
    <w:p w14:paraId="4695FF2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dt_deep.fit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X_train</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y_train</w:t>
      </w:r>
      <w:r>
        <w:rPr>
          <w:rFonts w:hint="default" w:ascii="Consolas" w:hAnsi="Consolas" w:eastAsia="Consolas" w:cs="Consolas"/>
          <w:b w:val="0"/>
          <w:bCs w:val="0"/>
          <w:color w:val="DCDCDC"/>
          <w:kern w:val="0"/>
          <w:sz w:val="16"/>
          <w:szCs w:val="16"/>
          <w:shd w:val="clear" w:fill="282A2C"/>
          <w:lang w:val="en-US" w:eastAsia="zh-CN" w:bidi="ar"/>
        </w:rPr>
        <w:t>)</w:t>
      </w:r>
    </w:p>
    <w:p w14:paraId="46BAB9EB">
      <w:pPr>
        <w:keepNext w:val="0"/>
        <w:keepLines w:val="0"/>
        <w:widowControl/>
        <w:suppressLineNumbers w:val="0"/>
        <w:jc w:val="left"/>
      </w:pPr>
    </w:p>
    <w:p w14:paraId="32DD9D9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deep tree is trained to capture complex patterns, increasing the risk of overfitting.</w:t>
      </w:r>
    </w:p>
    <w:p w14:paraId="612DAB2E">
      <w:pPr>
        <w:keepNext w:val="0"/>
        <w:keepLines w:val="0"/>
        <w:widowControl/>
        <w:suppressLineNumbers w:val="0"/>
        <w:jc w:val="left"/>
      </w:pPr>
    </w:p>
    <w:p w14:paraId="7CEBFD6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2B76C"/>
          <w:kern w:val="0"/>
          <w:sz w:val="16"/>
          <w:szCs w:val="16"/>
          <w:shd w:val="clear" w:fill="282A2C"/>
          <w:lang w:val="en-US" w:eastAsia="zh-CN" w:bidi="ar"/>
        </w:rPr>
        <w:t># RMSE comparison</w:t>
      </w:r>
    </w:p>
    <w:p w14:paraId="08DE302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shallow_rmse = mean_squared_error</w:t>
      </w:r>
      <w:r>
        <w:rPr>
          <w:rFonts w:hint="default" w:ascii="Consolas" w:hAnsi="Consolas" w:eastAsia="Consolas" w:cs="Consolas"/>
          <w:b w:val="0"/>
          <w:bCs w:val="0"/>
          <w:color w:val="DCDCDC"/>
          <w:kern w:val="0"/>
          <w:sz w:val="16"/>
          <w:szCs w:val="16"/>
          <w:shd w:val="clear" w:fill="282A2C"/>
          <w:lang w:val="en-US" w:eastAsia="zh-CN" w:bidi="ar"/>
        </w:rPr>
        <w:t>(</w:t>
      </w:r>
    </w:p>
    <w:p w14:paraId="29E7D41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    y_test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dt_shallow.predict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X_test</w:t>
      </w:r>
      <w:r>
        <w:rPr>
          <w:rFonts w:hint="default" w:ascii="Consolas" w:hAnsi="Consolas" w:eastAsia="Consolas" w:cs="Consolas"/>
          <w:b w:val="0"/>
          <w:bCs w:val="0"/>
          <w:color w:val="DCDCDC"/>
          <w:kern w:val="0"/>
          <w:sz w:val="16"/>
          <w:szCs w:val="16"/>
          <w:shd w:val="clear" w:fill="282A2C"/>
          <w:lang w:val="en-US" w:eastAsia="zh-CN" w:bidi="ar"/>
        </w:rPr>
        <w:t>)</w:t>
      </w:r>
    </w:p>
    <w:p w14:paraId="0C9E1BB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 </w:t>
      </w:r>
      <w:r>
        <w:rPr>
          <w:rFonts w:hint="default" w:ascii="Consolas" w:hAnsi="Consolas" w:eastAsia="Consolas" w:cs="Consolas"/>
          <w:b w:val="0"/>
          <w:bCs w:val="0"/>
          <w:color w:val="B5CEA8"/>
          <w:kern w:val="0"/>
          <w:sz w:val="16"/>
          <w:szCs w:val="16"/>
          <w:shd w:val="clear" w:fill="282A2C"/>
          <w:lang w:val="en-US" w:eastAsia="zh-CN" w:bidi="ar"/>
        </w:rPr>
        <w:t>0.5</w:t>
      </w:r>
    </w:p>
    <w:p w14:paraId="5C330CE0">
      <w:pPr>
        <w:keepNext w:val="0"/>
        <w:keepLines w:val="0"/>
        <w:widowControl/>
        <w:suppressLineNumbers w:val="0"/>
        <w:jc w:val="left"/>
      </w:pPr>
    </w:p>
    <w:p w14:paraId="2E60B7D2">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deep_rmse = mean_squared_error</w:t>
      </w:r>
      <w:r>
        <w:rPr>
          <w:rFonts w:hint="default" w:ascii="Consolas" w:hAnsi="Consolas" w:eastAsia="Consolas" w:cs="Consolas"/>
          <w:b w:val="0"/>
          <w:bCs w:val="0"/>
          <w:color w:val="DCDCDC"/>
          <w:kern w:val="0"/>
          <w:sz w:val="16"/>
          <w:szCs w:val="16"/>
          <w:shd w:val="clear" w:fill="282A2C"/>
          <w:lang w:val="en-US" w:eastAsia="zh-CN" w:bidi="ar"/>
        </w:rPr>
        <w:t>(</w:t>
      </w:r>
    </w:p>
    <w:p w14:paraId="3C2A48A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    y_test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dt_deep.predict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X_test</w:t>
      </w:r>
      <w:r>
        <w:rPr>
          <w:rFonts w:hint="default" w:ascii="Consolas" w:hAnsi="Consolas" w:eastAsia="Consolas" w:cs="Consolas"/>
          <w:b w:val="0"/>
          <w:bCs w:val="0"/>
          <w:color w:val="DCDCDC"/>
          <w:kern w:val="0"/>
          <w:sz w:val="16"/>
          <w:szCs w:val="16"/>
          <w:shd w:val="clear" w:fill="282A2C"/>
          <w:lang w:val="en-US" w:eastAsia="zh-CN" w:bidi="ar"/>
        </w:rPr>
        <w:t>)</w:t>
      </w:r>
    </w:p>
    <w:p w14:paraId="1FAE3E3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 </w:t>
      </w:r>
      <w:r>
        <w:rPr>
          <w:rFonts w:hint="default" w:ascii="Consolas" w:hAnsi="Consolas" w:eastAsia="Consolas" w:cs="Consolas"/>
          <w:b w:val="0"/>
          <w:bCs w:val="0"/>
          <w:color w:val="B5CEA8"/>
          <w:kern w:val="0"/>
          <w:sz w:val="16"/>
          <w:szCs w:val="16"/>
          <w:shd w:val="clear" w:fill="282A2C"/>
          <w:lang w:val="en-US" w:eastAsia="zh-CN" w:bidi="ar"/>
        </w:rPr>
        <w:t>0.5</w:t>
      </w:r>
    </w:p>
    <w:p w14:paraId="12E9EEC0">
      <w:pPr>
        <w:keepNext w:val="0"/>
        <w:keepLines w:val="0"/>
        <w:widowControl/>
        <w:suppressLineNumbers w:val="0"/>
        <w:jc w:val="left"/>
      </w:pPr>
    </w:p>
    <w:p w14:paraId="15891A2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AA"/>
          <w:kern w:val="0"/>
          <w:sz w:val="16"/>
          <w:szCs w:val="16"/>
          <w:shd w:val="clear" w:fill="282A2C"/>
          <w:lang w:val="en-US" w:eastAsia="zh-CN" w:bidi="ar"/>
        </w:rPr>
        <w:t>print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CE9178"/>
          <w:kern w:val="0"/>
          <w:sz w:val="16"/>
          <w:szCs w:val="16"/>
          <w:shd w:val="clear" w:fill="282A2C"/>
          <w:lang w:val="en-US" w:eastAsia="zh-CN" w:bidi="ar"/>
        </w:rPr>
        <w:t>"Shallow Tree RMSE:"</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shallow_rmse</w:t>
      </w:r>
      <w:r>
        <w:rPr>
          <w:rFonts w:hint="default" w:ascii="Consolas" w:hAnsi="Consolas" w:eastAsia="Consolas" w:cs="Consolas"/>
          <w:b w:val="0"/>
          <w:bCs w:val="0"/>
          <w:color w:val="DCDCDC"/>
          <w:kern w:val="0"/>
          <w:sz w:val="16"/>
          <w:szCs w:val="16"/>
          <w:shd w:val="clear" w:fill="282A2C"/>
          <w:lang w:val="en-US" w:eastAsia="zh-CN" w:bidi="ar"/>
        </w:rPr>
        <w:t>)</w:t>
      </w:r>
    </w:p>
    <w:p w14:paraId="7586ACB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AA"/>
          <w:kern w:val="0"/>
          <w:sz w:val="16"/>
          <w:szCs w:val="16"/>
          <w:shd w:val="clear" w:fill="282A2C"/>
          <w:lang w:val="en-US" w:eastAsia="zh-CN" w:bidi="ar"/>
        </w:rPr>
        <w:t>print</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CE9178"/>
          <w:kern w:val="0"/>
          <w:sz w:val="16"/>
          <w:szCs w:val="16"/>
          <w:shd w:val="clear" w:fill="282A2C"/>
          <w:lang w:val="en-US" w:eastAsia="zh-CN" w:bidi="ar"/>
        </w:rPr>
        <w:t>"Deep Tree RMSE:"</w:t>
      </w:r>
      <w:r>
        <w:rPr>
          <w:rFonts w:hint="default" w:ascii="Consolas" w:hAnsi="Consolas" w:eastAsia="Consolas" w:cs="Consolas"/>
          <w:b w:val="0"/>
          <w:bCs w:val="0"/>
          <w:color w:val="DCDCDC"/>
          <w:kern w:val="0"/>
          <w:sz w:val="16"/>
          <w:szCs w:val="16"/>
          <w:shd w:val="clear" w:fill="282A2C"/>
          <w:lang w:val="en-US" w:eastAsia="zh-CN" w:bidi="ar"/>
        </w:rPr>
        <w:t>,</w:t>
      </w:r>
      <w:r>
        <w:rPr>
          <w:rFonts w:hint="default" w:ascii="Consolas" w:hAnsi="Consolas" w:eastAsia="Consolas" w:cs="Consolas"/>
          <w:b w:val="0"/>
          <w:bCs w:val="0"/>
          <w:color w:val="D4D4D4"/>
          <w:kern w:val="0"/>
          <w:sz w:val="16"/>
          <w:szCs w:val="16"/>
          <w:shd w:val="clear" w:fill="282A2C"/>
          <w:lang w:val="en-US" w:eastAsia="zh-CN" w:bidi="ar"/>
        </w:rPr>
        <w:t xml:space="preserve"> deep_rmse</w:t>
      </w:r>
      <w:r>
        <w:rPr>
          <w:rFonts w:hint="default" w:ascii="Consolas" w:hAnsi="Consolas" w:eastAsia="Consolas" w:cs="Consolas"/>
          <w:b w:val="0"/>
          <w:bCs w:val="0"/>
          <w:color w:val="DCDCDC"/>
          <w:kern w:val="0"/>
          <w:sz w:val="16"/>
          <w:szCs w:val="16"/>
          <w:shd w:val="clear" w:fill="282A2C"/>
          <w:lang w:val="en-US" w:eastAsia="zh-CN" w:bidi="ar"/>
        </w:rPr>
        <w:t>)</w:t>
      </w:r>
    </w:p>
    <w:p w14:paraId="52CCDFC0">
      <w:pPr>
        <w:pStyle w:val="33"/>
        <w:keepNext w:val="0"/>
        <w:keepLines w:val="0"/>
        <w:widowControl/>
        <w:suppressLineNumbers w:val="0"/>
        <w:rPr>
          <w:sz w:val="22"/>
          <w:szCs w:val="22"/>
        </w:rPr>
      </w:pPr>
    </w:p>
    <w:p w14:paraId="46EC7827">
      <w:pPr>
        <w:pStyle w:val="33"/>
        <w:keepNext w:val="0"/>
        <w:keepLines w:val="0"/>
        <w:widowControl/>
        <w:suppressLineNumbers w:val="0"/>
        <w:rPr>
          <w:sz w:val="22"/>
          <w:szCs w:val="22"/>
        </w:rPr>
      </w:pPr>
      <w:r>
        <w:rPr>
          <w:rStyle w:val="34"/>
          <w:rFonts w:hint="default"/>
          <w:sz w:val="22"/>
          <w:szCs w:val="22"/>
          <w:lang w:val="en-IN"/>
        </w:rPr>
        <w:t>3</w:t>
      </w:r>
      <w:r>
        <w:rPr>
          <w:rStyle w:val="34"/>
          <w:sz w:val="22"/>
          <w:szCs w:val="22"/>
        </w:rPr>
        <w:t>. Situation Where Higher Accuracy Is Rejected</w:t>
      </w:r>
      <w:r>
        <w:rPr>
          <w:sz w:val="22"/>
          <w:szCs w:val="22"/>
        </w:rPr>
        <w:br w:type="textWrapping"/>
      </w:r>
      <w:r>
        <w:rPr>
          <w:sz w:val="22"/>
          <w:szCs w:val="22"/>
        </w:rPr>
        <w:t>A situation where higher accuracy would be rejected is when a deep Decision Tree or Random Forest produces better numerical performance but</w:t>
      </w:r>
      <w:r>
        <w:rPr>
          <w:b/>
          <w:bCs/>
          <w:sz w:val="22"/>
          <w:szCs w:val="22"/>
        </w:rPr>
        <w:t xml:space="preserve"> cannot be clearly explained to business stakeholders</w:t>
      </w:r>
      <w:r>
        <w:rPr>
          <w:sz w:val="22"/>
          <w:szCs w:val="22"/>
        </w:rPr>
        <w:t xml:space="preserve">. In such cases, a simpler and weaker model such as </w:t>
      </w:r>
      <w:r>
        <w:rPr>
          <w:b/>
          <w:bCs/>
          <w:sz w:val="22"/>
          <w:szCs w:val="22"/>
        </w:rPr>
        <w:t xml:space="preserve">Linear Regression or a shallow Decision Tree is preferred because explainability and stability </w:t>
      </w:r>
      <w:r>
        <w:rPr>
          <w:sz w:val="22"/>
          <w:szCs w:val="22"/>
        </w:rPr>
        <w:t>are more important than small improvements in accuracy.</w:t>
      </w:r>
    </w:p>
    <w:p w14:paraId="3C097EC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rPr>
        <w:t xml:space="preserve">  </w:t>
      </w:r>
    </w:p>
    <w:p w14:paraId="5CC9D41A">
      <w:pPr>
        <w:keepNext w:val="0"/>
        <w:keepLines w:val="0"/>
        <w:widowControl/>
        <w:suppressLineNumbers w:val="0"/>
        <w:jc w:val="left"/>
      </w:pPr>
    </w:p>
    <w:p w14:paraId="764411DA">
      <w:pP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9DAB5F0"/>
    <w:multiLevelType w:val="singleLevel"/>
    <w:tmpl w:val="29DAB5F0"/>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4F73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1NC20CI026 Neha H C</cp:lastModifiedBy>
  <dcterms:modified xsi:type="dcterms:W3CDTF">2026-01-31T04:38:04Z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666AF913CB0A45E8ADB99EE119AF1259_13</vt:lpwstr>
  </property>
</Properties>
</file>