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9543" w14:textId="77777777" w:rsidR="0061103B" w:rsidRDefault="00000000">
      <w:pPr>
        <w:pStyle w:val="Heading1"/>
        <w:shd w:val="clear" w:color="auto" w:fill="FFFFFF"/>
        <w:spacing w:before="659" w:beforeAutospacing="0" w:line="336" w:lineRule="atLeast"/>
        <w:rPr>
          <w:rFonts w:ascii="Helvetica" w:eastAsia="Helvetica" w:hAnsi="Helvetica" w:cs="Helvetica" w:hint="default"/>
          <w:color w:val="292929"/>
          <w:sz w:val="26"/>
          <w:szCs w:val="26"/>
        </w:rPr>
      </w:pPr>
      <w:r>
        <w:rPr>
          <w:rStyle w:val="Strong"/>
          <w:rFonts w:ascii="Helvetica" w:eastAsia="Helvetica" w:hAnsi="Helvetica" w:cs="Helvetica" w:hint="default"/>
          <w:b/>
          <w:bCs/>
          <w:color w:val="292929"/>
          <w:sz w:val="26"/>
          <w:szCs w:val="26"/>
          <w:shd w:val="clear" w:color="auto" w:fill="FFFFFF"/>
        </w:rPr>
        <w:t>Prerequisites</w:t>
      </w:r>
    </w:p>
    <w:p w14:paraId="5FBB198F" w14:textId="77777777" w:rsidR="0061103B" w:rsidRDefault="00000000">
      <w:pPr>
        <w:pStyle w:val="NormalWeb"/>
        <w:shd w:val="clear" w:color="auto" w:fill="FFFFFF"/>
        <w:spacing w:before="181" w:afterAutospacing="1" w:line="384" w:lineRule="atLeast"/>
        <w:rPr>
          <w:rFonts w:ascii="Georgia" w:eastAsia="Georgia" w:hAnsi="Georgia" w:cs="Georgia"/>
          <w:color w:val="292929"/>
          <w:spacing w:val="-1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In order to complete this tutorial, you should have knowledge of beginner or intermediate Java 8 programming skills, some familiarity with Spring Boot, and also you should have a general familiarity with the Windows command prompt.</w:t>
      </w:r>
    </w:p>
    <w:p w14:paraId="27D06435" w14:textId="77777777" w:rsidR="0061103B" w:rsidRDefault="0061103B">
      <w:pPr>
        <w:rPr>
          <w:lang w:val="en-IN"/>
        </w:rPr>
      </w:pPr>
    </w:p>
    <w:p w14:paraId="00A11641" w14:textId="77777777" w:rsidR="0061103B" w:rsidRDefault="00000000">
      <w:pPr>
        <w:pStyle w:val="Heading1"/>
        <w:shd w:val="clear" w:color="auto" w:fill="FFFFFF"/>
        <w:spacing w:before="659" w:beforeAutospacing="0" w:line="336" w:lineRule="atLeast"/>
        <w:rPr>
          <w:rFonts w:ascii="Helvetica" w:eastAsia="Helvetica" w:hAnsi="Helvetica" w:cs="Helvetica" w:hint="default"/>
          <w:color w:val="292929"/>
          <w:sz w:val="26"/>
          <w:szCs w:val="26"/>
          <w:lang w:val="en-IN"/>
        </w:rPr>
      </w:pPr>
      <w:r>
        <w:rPr>
          <w:rFonts w:ascii="Helvetica" w:eastAsia="Helvetica" w:hAnsi="Helvetica" w:cs="Helvetica" w:hint="default"/>
          <w:color w:val="292929"/>
          <w:sz w:val="26"/>
          <w:szCs w:val="26"/>
          <w:shd w:val="clear" w:color="auto" w:fill="FFFFFF"/>
        </w:rPr>
        <w:t xml:space="preserve">Tools Used in this </w:t>
      </w:r>
      <w:r>
        <w:rPr>
          <w:rFonts w:ascii="Helvetica" w:eastAsia="Helvetica" w:hAnsi="Helvetica" w:cs="Helvetica" w:hint="default"/>
          <w:color w:val="292929"/>
          <w:sz w:val="26"/>
          <w:szCs w:val="26"/>
          <w:shd w:val="clear" w:color="auto" w:fill="FFFFFF"/>
          <w:lang w:val="en-IN"/>
        </w:rPr>
        <w:t>Project</w:t>
      </w:r>
    </w:p>
    <w:p w14:paraId="3EDF7CA7" w14:textId="77777777" w:rsidR="0061103B" w:rsidRDefault="00000000">
      <w:pPr>
        <w:numPr>
          <w:ilvl w:val="0"/>
          <w:numId w:val="1"/>
        </w:numPr>
        <w:spacing w:before="197" w:line="336" w:lineRule="atLeast"/>
        <w:ind w:left="360"/>
        <w:rPr>
          <w:rFonts w:ascii="Georgia" w:eastAsia="Georgia" w:hAnsi="Georgia" w:cs="Georgia"/>
          <w:color w:val="292929"/>
          <w:spacing w:val="-1"/>
          <w:sz w:val="24"/>
          <w:szCs w:val="24"/>
        </w:rPr>
      </w:pPr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  <w:t>Java 8</w:t>
      </w:r>
    </w:p>
    <w:p w14:paraId="1EBDDF9F" w14:textId="77777777" w:rsidR="0061103B" w:rsidRDefault="00000000">
      <w:pPr>
        <w:numPr>
          <w:ilvl w:val="0"/>
          <w:numId w:val="1"/>
        </w:numPr>
        <w:spacing w:before="239" w:line="336" w:lineRule="atLeast"/>
        <w:ind w:left="360"/>
        <w:rPr>
          <w:rFonts w:ascii="Georgia" w:eastAsia="Georgia" w:hAnsi="Georgia" w:cs="Georgia"/>
          <w:color w:val="292929"/>
          <w:spacing w:val="-1"/>
          <w:sz w:val="24"/>
          <w:szCs w:val="24"/>
        </w:rPr>
      </w:pPr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  <w:t>Spring Boot</w:t>
      </w:r>
    </w:p>
    <w:p w14:paraId="7538AA9B" w14:textId="77777777" w:rsidR="0061103B" w:rsidRDefault="00000000">
      <w:pPr>
        <w:numPr>
          <w:ilvl w:val="0"/>
          <w:numId w:val="1"/>
        </w:numPr>
        <w:spacing w:before="239" w:line="336" w:lineRule="atLeast"/>
        <w:ind w:left="360"/>
        <w:rPr>
          <w:rFonts w:ascii="Georgia" w:eastAsia="Georgia" w:hAnsi="Georgia" w:cs="Georgia"/>
          <w:color w:val="292929"/>
          <w:spacing w:val="-1"/>
          <w:sz w:val="24"/>
          <w:szCs w:val="24"/>
        </w:rPr>
      </w:pPr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  <w:t>Gradle</w:t>
      </w:r>
    </w:p>
    <w:p w14:paraId="19F5DFF7" w14:textId="77777777" w:rsidR="0061103B" w:rsidRDefault="00000000">
      <w:pPr>
        <w:numPr>
          <w:ilvl w:val="0"/>
          <w:numId w:val="1"/>
        </w:numPr>
        <w:spacing w:before="239" w:line="336" w:lineRule="atLeast"/>
        <w:ind w:left="360"/>
        <w:rPr>
          <w:rFonts w:ascii="Georgia" w:eastAsia="Georgia" w:hAnsi="Georgia" w:cs="Georgia"/>
          <w:color w:val="292929"/>
          <w:spacing w:val="-1"/>
          <w:sz w:val="24"/>
          <w:szCs w:val="24"/>
        </w:rPr>
      </w:pPr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  <w:t>MongoDB</w:t>
      </w:r>
    </w:p>
    <w:p w14:paraId="089DD0B0" w14:textId="77777777" w:rsidR="0061103B" w:rsidRDefault="00000000">
      <w:pPr>
        <w:numPr>
          <w:ilvl w:val="0"/>
          <w:numId w:val="1"/>
        </w:numPr>
        <w:spacing w:before="239" w:line="336" w:lineRule="atLeast"/>
        <w:ind w:left="360"/>
        <w:rPr>
          <w:rFonts w:ascii="Georgia" w:eastAsia="Georgia" w:hAnsi="Georgia" w:cs="Georgia"/>
          <w:color w:val="292929"/>
          <w:spacing w:val="-1"/>
          <w:sz w:val="24"/>
          <w:szCs w:val="24"/>
        </w:rPr>
      </w:pPr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  <w:t>Postman</w:t>
      </w:r>
    </w:p>
    <w:p w14:paraId="295BAE21" w14:textId="77777777" w:rsidR="0061103B" w:rsidRDefault="0061103B">
      <w:pPr>
        <w:spacing w:before="239" w:line="336" w:lineRule="atLeast"/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</w:pPr>
    </w:p>
    <w:p w14:paraId="3D33F8B0" w14:textId="77777777" w:rsidR="0061103B" w:rsidRDefault="00000000">
      <w:pPr>
        <w:pStyle w:val="Heading1"/>
        <w:shd w:val="clear" w:color="auto" w:fill="FFFFFF"/>
        <w:spacing w:before="659" w:beforeAutospacing="0" w:line="336" w:lineRule="atLeast"/>
        <w:rPr>
          <w:rFonts w:ascii="Helvetica" w:eastAsia="Helvetica" w:hAnsi="Helvetica" w:cs="Helvetica" w:hint="default"/>
          <w:color w:val="292929"/>
          <w:sz w:val="26"/>
          <w:szCs w:val="26"/>
        </w:rPr>
      </w:pPr>
      <w:r>
        <w:rPr>
          <w:rStyle w:val="Strong"/>
          <w:rFonts w:ascii="Helvetica" w:eastAsia="Helvetica" w:hAnsi="Helvetica" w:cs="Helvetica" w:hint="default"/>
          <w:b/>
          <w:bCs/>
          <w:color w:val="292929"/>
          <w:sz w:val="26"/>
          <w:szCs w:val="26"/>
          <w:shd w:val="clear" w:color="auto" w:fill="FFFFFF"/>
        </w:rPr>
        <w:t>Step 2. Spring boot Project Setup</w:t>
      </w:r>
    </w:p>
    <w:p w14:paraId="0DD84378" w14:textId="77777777" w:rsidR="0061103B" w:rsidRDefault="00000000">
      <w:pPr>
        <w:pStyle w:val="NormalWeb"/>
        <w:shd w:val="clear" w:color="auto" w:fill="FFFFFF"/>
        <w:spacing w:before="181" w:afterAutospacing="1" w:line="384" w:lineRule="atLeast"/>
        <w:rPr>
          <w:rFonts w:ascii="Georgia" w:eastAsia="Georgia" w:hAnsi="Georgia" w:cs="Georgia"/>
          <w:color w:val="292929"/>
          <w:spacing w:val="-1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We will make use of the Spring Initializr tool for quickly setting up the project. Don’t forget to add the dependencies </w:t>
      </w:r>
      <w:r>
        <w:rPr>
          <w:rStyle w:val="Emphasis"/>
          <w:rFonts w:ascii="Georgia" w:eastAsia="Georgia" w:hAnsi="Georgia" w:cs="Georgia"/>
          <w:color w:val="292929"/>
          <w:spacing w:val="-1"/>
          <w:shd w:val="clear" w:color="auto" w:fill="FFFFFF"/>
        </w:rPr>
        <w:t>Spring WEB 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&amp;</w:t>
      </w:r>
      <w:r>
        <w:rPr>
          <w:rStyle w:val="Emphasis"/>
          <w:rFonts w:ascii="Georgia" w:eastAsia="Georgia" w:hAnsi="Georgia" w:cs="Georgia"/>
          <w:color w:val="292929"/>
          <w:spacing w:val="-1"/>
          <w:shd w:val="clear" w:color="auto" w:fill="FFFFFF"/>
        </w:rPr>
        <w:t> Spring Data MongoDB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.</w:t>
      </w:r>
    </w:p>
    <w:p w14:paraId="3CA109AB" w14:textId="77777777" w:rsidR="0061103B" w:rsidRDefault="00000000">
      <w:pPr>
        <w:spacing w:before="239" w:line="336" w:lineRule="atLeast"/>
      </w:pPr>
      <w:r>
        <w:rPr>
          <w:noProof/>
        </w:rPr>
        <w:lastRenderedPageBreak/>
        <w:drawing>
          <wp:inline distT="0" distB="0" distL="114300" distR="114300" wp14:anchorId="2CE4A05D" wp14:editId="59E8E7F9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AC02" w14:textId="77777777" w:rsidR="0061103B" w:rsidRDefault="0061103B">
      <w:pPr>
        <w:spacing w:before="239" w:line="336" w:lineRule="atLeast"/>
      </w:pPr>
    </w:p>
    <w:p w14:paraId="605F75C2" w14:textId="77777777" w:rsidR="0061103B" w:rsidRDefault="00000000">
      <w:pPr>
        <w:pStyle w:val="Heading1"/>
        <w:shd w:val="clear" w:color="auto" w:fill="FFFFFF"/>
        <w:spacing w:before="659" w:beforeAutospacing="0" w:line="336" w:lineRule="atLeast"/>
        <w:rPr>
          <w:rFonts w:ascii="Helvetica" w:eastAsia="Helvetica" w:hAnsi="Helvetica" w:cs="Helvetica" w:hint="default"/>
          <w:color w:val="292929"/>
          <w:sz w:val="26"/>
          <w:szCs w:val="26"/>
        </w:rPr>
      </w:pPr>
      <w:r>
        <w:rPr>
          <w:rStyle w:val="Strong"/>
          <w:rFonts w:ascii="Helvetica" w:eastAsia="Helvetica" w:hAnsi="Helvetica" w:cs="Helvetica" w:hint="default"/>
          <w:b/>
          <w:bCs/>
          <w:color w:val="292929"/>
          <w:sz w:val="26"/>
          <w:szCs w:val="26"/>
          <w:shd w:val="clear" w:color="auto" w:fill="FFFFFF"/>
        </w:rPr>
        <w:t>Step 3. Configure MongoDB</w:t>
      </w:r>
    </w:p>
    <w:p w14:paraId="493573AF" w14:textId="77777777" w:rsidR="0061103B" w:rsidRDefault="00000000">
      <w:pPr>
        <w:pStyle w:val="NormalWeb"/>
        <w:shd w:val="clear" w:color="auto" w:fill="FFFFFF"/>
        <w:spacing w:before="181" w:afterAutospacing="1" w:line="384" w:lineRule="atLeast"/>
        <w:rPr>
          <w:rFonts w:ascii="Georgia" w:eastAsia="Georgia" w:hAnsi="Georgia" w:cs="Georgia"/>
          <w:color w:val="292929"/>
          <w:spacing w:val="-1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To configure our MongoDB in Spring boot, we will need to add connection details of our DB to the </w:t>
      </w:r>
      <w:r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  <w:t>application.properties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 file, located in the “src/main/resources” folder. Add the following lines to the property file and replace the information in brackets with the information specific to your MongoDB instance:</w:t>
      </w:r>
    </w:p>
    <w:p w14:paraId="22A3E31B" w14:textId="77777777" w:rsidR="0061103B" w:rsidRDefault="00000000">
      <w:pPr>
        <w:spacing w:before="239" w:line="336" w:lineRule="atLeast"/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571833A4" wp14:editId="568201E7">
            <wp:extent cx="5266690" cy="2962910"/>
            <wp:effectExtent l="0" t="0" r="6350" b="8890"/>
            <wp:docPr id="2" name="Picture 2" descr="WhatsApp Image 2022-11-07 at 8.15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07 at 8.15.4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72F" w14:textId="77777777" w:rsidR="0061103B" w:rsidRDefault="00000000">
      <w:pPr>
        <w:pStyle w:val="Heading1"/>
        <w:numPr>
          <w:ilvl w:val="0"/>
          <w:numId w:val="2"/>
        </w:numPr>
        <w:shd w:val="clear" w:color="auto" w:fill="FFFFFF"/>
        <w:spacing w:before="659" w:beforeAutospacing="0" w:line="336" w:lineRule="atLeast"/>
        <w:rPr>
          <w:rFonts w:ascii="Helvetica" w:eastAsia="Helvetica" w:hAnsi="Helvetica" w:cs="Helvetica" w:hint="default"/>
          <w:color w:val="292929"/>
          <w:sz w:val="26"/>
          <w:szCs w:val="26"/>
          <w:shd w:val="clear" w:color="auto" w:fill="FFFFFF"/>
        </w:rPr>
      </w:pPr>
      <w:r>
        <w:rPr>
          <w:rFonts w:ascii="Helvetica" w:eastAsia="Helvetica" w:hAnsi="Helvetica" w:cs="Helvetica" w:hint="default"/>
          <w:color w:val="292929"/>
          <w:sz w:val="26"/>
          <w:szCs w:val="26"/>
          <w:shd w:val="clear" w:color="auto" w:fill="FFFFFF"/>
        </w:rPr>
        <w:lastRenderedPageBreak/>
        <w:t>Adding Model to Spring boot Project</w:t>
      </w:r>
    </w:p>
    <w:p w14:paraId="7FB9476A" w14:textId="77777777" w:rsidR="0061103B" w:rsidRDefault="00000000"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  <w:t>Let’s start by creat</w:t>
      </w:r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  <w:lang w:val="en-IN"/>
        </w:rPr>
        <w:t>e</w:t>
      </w:r>
      <w:r>
        <w:rPr>
          <w:rFonts w:ascii="Georgia" w:eastAsia="Georgia" w:hAnsi="Georgia" w:cs="Georgia"/>
          <w:color w:val="292929"/>
          <w:spacing w:val="-1"/>
          <w:sz w:val="24"/>
          <w:szCs w:val="24"/>
          <w:shd w:val="clear" w:color="auto" w:fill="FFFFFF"/>
        </w:rPr>
        <w:t xml:space="preserve"> a simple Model class.</w:t>
      </w:r>
    </w:p>
    <w:p w14:paraId="01F5A732" w14:textId="77777777" w:rsidR="0061103B" w:rsidRDefault="00000000">
      <w:pPr>
        <w:spacing w:before="239" w:line="336" w:lineRule="atLeast"/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548FE743" wp14:editId="2FA7E835">
            <wp:extent cx="5268595" cy="4773930"/>
            <wp:effectExtent l="0" t="0" r="4445" b="11430"/>
            <wp:docPr id="3" name="Picture 3" descr="WhatsApp Image 2022-11-07 at 8.25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07 at 8.25.0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DC0A" w14:textId="77777777" w:rsidR="0061103B" w:rsidRDefault="0061103B">
      <w:pPr>
        <w:spacing w:before="239" w:line="336" w:lineRule="atLeast"/>
        <w:rPr>
          <w:lang w:val="en-IN"/>
        </w:rPr>
      </w:pPr>
    </w:p>
    <w:p w14:paraId="6FD55249" w14:textId="77777777" w:rsidR="0061103B" w:rsidRDefault="0061103B">
      <w:pPr>
        <w:rPr>
          <w:lang w:val="en-IN"/>
        </w:rPr>
      </w:pPr>
    </w:p>
    <w:p w14:paraId="65C2A584" w14:textId="77777777" w:rsidR="0061103B" w:rsidRDefault="00000000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Here you have a 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Student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 class with four attributes: </w:t>
      </w:r>
      <w:r>
        <w:rPr>
          <w:rStyle w:val="Emphasis"/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id, name, </w:t>
      </w:r>
      <w:r>
        <w:rPr>
          <w:rStyle w:val="Emphasis"/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language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, and 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frameWork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. The </w:t>
      </w:r>
      <w:r>
        <w:rPr>
          <w:rStyle w:val="Emphasis"/>
          <w:rFonts w:ascii="Georgia" w:eastAsia="Georgia" w:hAnsi="Georgia" w:cs="Georgia"/>
          <w:b/>
          <w:bCs/>
          <w:color w:val="292929"/>
          <w:spacing w:val="-1"/>
          <w:shd w:val="clear" w:color="auto" w:fill="FFFFFF"/>
        </w:rPr>
        <w:t>@Document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 annotation marks a class as being a domain object that we want to persist to the database. Note: This annotation is the Mongo equivalent of </w:t>
      </w:r>
      <w:r>
        <w:rPr>
          <w:rStyle w:val="Emphasis"/>
          <w:rFonts w:ascii="Georgia" w:eastAsia="Georgia" w:hAnsi="Georgia" w:cs="Georgia"/>
          <w:b/>
          <w:bCs/>
          <w:color w:val="292929"/>
          <w:spacing w:val="-1"/>
          <w:shd w:val="clear" w:color="auto" w:fill="FFFFFF"/>
        </w:rPr>
        <w:t>@Entity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 in JPA.</w:t>
      </w:r>
    </w:p>
    <w:p w14:paraId="7754A17A" w14:textId="77777777" w:rsidR="0061103B" w:rsidRDefault="00000000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The id is mostly for internal use by MongoDB. The </w:t>
      </w:r>
      <w:r>
        <w:rPr>
          <w:rStyle w:val="Emphasis"/>
          <w:rFonts w:ascii="Georgia" w:eastAsia="Georgia" w:hAnsi="Georgia" w:cs="Georgia"/>
          <w:b/>
          <w:bCs/>
          <w:color w:val="292929"/>
          <w:spacing w:val="-1"/>
          <w:shd w:val="clear" w:color="auto" w:fill="FFFFFF"/>
        </w:rPr>
        <w:t>@Id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 annotation tells spring that the id field will be used as the primary identifier. The rest of the class contains the basic constructors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 xml:space="preserve">,and in place of 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 getters, and setters 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I used lombook for Student object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.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 xml:space="preserve"> </w:t>
      </w:r>
    </w:p>
    <w:p w14:paraId="04C3AE13" w14:textId="77777777" w:rsidR="0061103B" w:rsidRDefault="00000000">
      <w:pPr>
        <w:pStyle w:val="Heading1"/>
        <w:shd w:val="clear" w:color="auto" w:fill="FFFFFF"/>
        <w:spacing w:before="659" w:beforeAutospacing="0" w:line="336" w:lineRule="atLeast"/>
        <w:rPr>
          <w:rFonts w:ascii="Helvetica" w:eastAsia="Helvetica" w:hAnsi="Helvetica" w:cs="Helvetica" w:hint="default"/>
          <w:color w:val="292929"/>
          <w:sz w:val="26"/>
          <w:szCs w:val="26"/>
        </w:rPr>
      </w:pPr>
      <w:r>
        <w:rPr>
          <w:rStyle w:val="Strong"/>
          <w:rFonts w:ascii="Helvetica" w:eastAsia="Helvetica" w:hAnsi="Helvetica" w:cs="Helvetica" w:hint="default"/>
          <w:b/>
          <w:bCs/>
          <w:color w:val="292929"/>
          <w:sz w:val="26"/>
          <w:szCs w:val="26"/>
          <w:shd w:val="clear" w:color="auto" w:fill="FFFFFF"/>
        </w:rPr>
        <w:lastRenderedPageBreak/>
        <w:t>Step 5. Spring Data MongoDB — MongoRepository</w:t>
      </w:r>
    </w:p>
    <w:p w14:paraId="10F2CEC7" w14:textId="53C3CA8D" w:rsidR="0061103B" w:rsidRDefault="00000000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We will now create a repository by making an interface.</w:t>
      </w:r>
    </w:p>
    <w:p w14:paraId="193E60D0" w14:textId="3C8AD938" w:rsidR="00CF4510" w:rsidRDefault="00CF4510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</w:rPr>
      </w:pPr>
      <w:r w:rsidRPr="00CF4510">
        <w:rPr>
          <w:rFonts w:ascii="Georgia" w:eastAsia="Georgia" w:hAnsi="Georgia" w:cs="Georgia"/>
          <w:noProof/>
          <w:color w:val="292929"/>
          <w:spacing w:val="-1"/>
          <w:shd w:val="clear" w:color="auto" w:fill="FFFFFF"/>
        </w:rPr>
        <w:drawing>
          <wp:inline distT="0" distB="0" distL="0" distR="0" wp14:anchorId="35BC09BE" wp14:editId="4CCDE093">
            <wp:extent cx="5274310" cy="2355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0D3" w14:textId="77777777" w:rsidR="0061103B" w:rsidRDefault="00000000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Student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Repository extends the MongoRepository interface and plugs in the type of values and ID that it works with: Movie and Integer, respectively. This will give us access to all the CRUD (create, read, update, and delete) operations around the MongoDB collection.</w:t>
      </w:r>
    </w:p>
    <w:p w14:paraId="0F3C21E7" w14:textId="2011DC08" w:rsidR="0061103B" w:rsidRDefault="00000000">
      <w:pPr>
        <w:pStyle w:val="Heading1"/>
        <w:shd w:val="clear" w:color="auto" w:fill="FFFFFF"/>
        <w:spacing w:before="659" w:beforeAutospacing="0" w:line="336" w:lineRule="atLeast"/>
        <w:rPr>
          <w:rFonts w:ascii="Helvetica" w:eastAsia="Helvetica" w:hAnsi="Helvetica" w:cs="Helvetica" w:hint="default"/>
          <w:color w:val="292929"/>
          <w:sz w:val="26"/>
          <w:szCs w:val="26"/>
        </w:rPr>
      </w:pPr>
      <w:r>
        <w:rPr>
          <w:rStyle w:val="Strong"/>
          <w:rFonts w:ascii="Helvetica" w:eastAsia="Helvetica" w:hAnsi="Helvetica" w:cs="Helvetica" w:hint="default"/>
          <w:b/>
          <w:bCs/>
          <w:color w:val="292929"/>
          <w:sz w:val="26"/>
          <w:szCs w:val="26"/>
          <w:shd w:val="clear" w:color="auto" w:fill="FFFFFF"/>
        </w:rPr>
        <w:t>Step 6. Defining the Controller</w:t>
      </w:r>
    </w:p>
    <w:p w14:paraId="10ED46D4" w14:textId="38DF603C" w:rsidR="0061103B" w:rsidRDefault="00000000">
      <w:pPr>
        <w:pStyle w:val="NormalWeb"/>
        <w:shd w:val="clear" w:color="auto" w:fill="FFFFFF"/>
        <w:spacing w:before="181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</w:rPr>
      </w:pPr>
      <w:r>
        <w:rPr>
          <w:rFonts w:ascii="Georgia" w:eastAsia="Georgia" w:hAnsi="Georgia" w:cs="Georgia"/>
          <w:color w:val="292929"/>
          <w:spacing w:val="-1"/>
          <w:shd w:val="clear" w:color="auto" w:fill="FFFFFF"/>
        </w:rPr>
        <w:t>Finally, we will create the REST controller. The APIs which we will be creating will access the </w:t>
      </w:r>
      <w:r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student</w:t>
      </w:r>
      <w:r w:rsidR="00391C44">
        <w:rPr>
          <w:rStyle w:val="Emphasis"/>
          <w:rFonts w:ascii="Georgia" w:eastAsia="Georgia" w:hAnsi="Georgia" w:cs="Georgia"/>
          <w:color w:val="292929"/>
          <w:spacing w:val="-1"/>
          <w:shd w:val="clear" w:color="auto" w:fill="FFFFFF"/>
        </w:rPr>
        <w:t>Service</w:t>
      </w:r>
      <w:r w:rsidR="00391C44">
        <w:rPr>
          <w:rFonts w:ascii="Georgia" w:eastAsia="Georgia" w:hAnsi="Georgia" w:cs="Georgia"/>
          <w:color w:val="292929"/>
          <w:spacing w:val="-1"/>
          <w:shd w:val="clear" w:color="auto" w:fill="FFFFFF"/>
        </w:rPr>
        <w:t>.</w:t>
      </w:r>
    </w:p>
    <w:p w14:paraId="11FB8460" w14:textId="11212237" w:rsidR="00CF4510" w:rsidRDefault="00000000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</w:pPr>
      <w:r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GET - Get all </w:t>
      </w:r>
      <w:r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StudentData</w:t>
      </w:r>
      <w:r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 &amp; Get </w:t>
      </w:r>
      <w:r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student</w:t>
      </w:r>
      <w:r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 by ID</w:t>
      </w:r>
      <w:r w:rsidR="00391C44"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 &amp; Get </w:t>
      </w:r>
      <w:r w:rsidR="00391C44"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  <w:t>student</w:t>
      </w:r>
      <w:r w:rsidR="00391C44"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  <w:t xml:space="preserve"> by NAME</w:t>
      </w:r>
    </w:p>
    <w:p w14:paraId="6EE867E7" w14:textId="1E989CF3" w:rsidR="00CF4510" w:rsidRDefault="00CF4510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</w:pPr>
      <w:r w:rsidRPr="00CF4510">
        <w:rPr>
          <w:rStyle w:val="Strong"/>
          <w:rFonts w:ascii="Georgia" w:eastAsia="Georgia" w:hAnsi="Georgia" w:cs="Georgia"/>
          <w:noProof/>
          <w:color w:val="292929"/>
          <w:spacing w:val="-1"/>
          <w:shd w:val="clear" w:color="auto" w:fill="FFFFFF"/>
        </w:rPr>
        <w:drawing>
          <wp:inline distT="0" distB="0" distL="0" distR="0" wp14:anchorId="5FC9CDB9" wp14:editId="142B42D3">
            <wp:extent cx="5274310" cy="859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E438" w14:textId="22135F18" w:rsidR="0061103B" w:rsidRDefault="00391C44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</w:pPr>
      <w:r w:rsidRPr="00391C44">
        <w:rPr>
          <w:rStyle w:val="Strong"/>
          <w:rFonts w:ascii="Georgia" w:eastAsia="Georgia" w:hAnsi="Georgia" w:cs="Georgia"/>
          <w:noProof/>
          <w:color w:val="292929"/>
          <w:spacing w:val="-1"/>
          <w:shd w:val="clear" w:color="auto" w:fill="FFFFFF"/>
        </w:rPr>
        <w:drawing>
          <wp:inline distT="0" distB="0" distL="0" distR="0" wp14:anchorId="48331326" wp14:editId="43FED3E2">
            <wp:extent cx="5274310" cy="1064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D4F6" w14:textId="32172DD1" w:rsidR="00391C44" w:rsidRDefault="00391C44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POST - Add a STUDENT</w:t>
      </w:r>
    </w:p>
    <w:p w14:paraId="3E458B36" w14:textId="22EFE2CA" w:rsidR="00391C44" w:rsidRDefault="00391C44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</w:pPr>
      <w:r w:rsidRPr="00391C44">
        <w:rPr>
          <w:rStyle w:val="Strong"/>
          <w:rFonts w:ascii="Georgia" w:eastAsia="Georgia" w:hAnsi="Georgia" w:cs="Georgia"/>
          <w:noProof/>
          <w:color w:val="292929"/>
          <w:spacing w:val="-1"/>
          <w:shd w:val="clear" w:color="auto" w:fill="FFFFFF"/>
        </w:rPr>
        <w:drawing>
          <wp:inline distT="0" distB="0" distL="0" distR="0" wp14:anchorId="75F911EF" wp14:editId="57E90EF6">
            <wp:extent cx="5274310" cy="410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0383" w14:textId="252E6C76" w:rsidR="00391C44" w:rsidRDefault="00391C44" w:rsidP="00391C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DELETE - Delete a student</w:t>
      </w:r>
    </w:p>
    <w:p w14:paraId="0103A3E4" w14:textId="67006FA5" w:rsidR="00391C44" w:rsidRDefault="00391C44" w:rsidP="00391C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391C44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7D1D3169" wp14:editId="215F7B0D">
            <wp:extent cx="5274310" cy="1374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2A67" w14:textId="77777777" w:rsidR="00391C44" w:rsidRDefault="00391C44" w:rsidP="00391C44">
      <w:pPr>
        <w:pStyle w:val="Heading2"/>
        <w:shd w:val="clear" w:color="auto" w:fill="FFFFFF"/>
        <w:spacing w:before="569" w:beforeAutospacing="0" w:afterAutospacing="0" w:line="360" w:lineRule="atLeast"/>
        <w:rPr>
          <w:rFonts w:ascii="Helvetica" w:eastAsia="Times New Roman" w:hAnsi="Helvetica" w:cs="Helvetica" w:hint="default"/>
          <w:color w:val="292929"/>
          <w:sz w:val="30"/>
          <w:szCs w:val="30"/>
          <w:lang w:val="en-IN" w:eastAsia="en-IN"/>
        </w:rPr>
      </w:pPr>
      <w:r>
        <w:rPr>
          <w:rStyle w:val="Strong"/>
          <w:rFonts w:ascii="Helvetica" w:hAnsi="Helvetica" w:cs="Helvetica"/>
          <w:b/>
          <w:bCs/>
          <w:color w:val="292929"/>
          <w:sz w:val="30"/>
          <w:szCs w:val="30"/>
        </w:rPr>
        <w:t>Completed Controller</w:t>
      </w:r>
    </w:p>
    <w:p w14:paraId="05BB60ED" w14:textId="3E49A801" w:rsidR="00391C44" w:rsidRDefault="00391C44" w:rsidP="00391C4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 is the completed controller with all the methods added to it</w:t>
      </w:r>
    </w:p>
    <w:p w14:paraId="16C8098D" w14:textId="49A275C8" w:rsidR="00391C44" w:rsidRDefault="00391C44" w:rsidP="00391C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391C44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0C786E8B" wp14:editId="24220EE7">
            <wp:extent cx="5274310" cy="3935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A4EE" w14:textId="2ABEFEEA" w:rsidR="00391C44" w:rsidRDefault="00391C44" w:rsidP="00391C44">
      <w:pPr>
        <w:pStyle w:val="Heading1"/>
        <w:shd w:val="clear" w:color="auto" w:fill="FFFFFF"/>
        <w:spacing w:before="754" w:beforeAutospacing="0" w:afterAutospacing="0" w:line="420" w:lineRule="atLeast"/>
        <w:rPr>
          <w:rStyle w:val="Strong"/>
          <w:rFonts w:ascii="Helvetica" w:hAnsi="Helvetica" w:cs="Helvetica" w:hint="default"/>
          <w:b/>
          <w:bCs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/>
          <w:bCs/>
          <w:color w:val="292929"/>
          <w:sz w:val="33"/>
          <w:szCs w:val="33"/>
        </w:rPr>
        <w:lastRenderedPageBreak/>
        <w:t xml:space="preserve">Step 6. Defining the </w:t>
      </w:r>
      <w:r>
        <w:rPr>
          <w:rStyle w:val="Strong"/>
          <w:rFonts w:ascii="Helvetica" w:hAnsi="Helvetica" w:cs="Helvetica" w:hint="default"/>
          <w:b/>
          <w:bCs/>
          <w:color w:val="292929"/>
          <w:sz w:val="33"/>
          <w:szCs w:val="33"/>
        </w:rPr>
        <w:t>Service</w:t>
      </w:r>
    </w:p>
    <w:p w14:paraId="7C461498" w14:textId="653BE277" w:rsidR="00391C44" w:rsidRDefault="009E7547" w:rsidP="00391C4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Finally, we will create the Service. The APIs which we will be creating will access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studentRepository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dependency, which will internally use Spring Data MongoRepository API. NOTE: We do not have to write any database interaction code in the interface as Spring Data does it all for us ;).</w:t>
      </w:r>
    </w:p>
    <w:p w14:paraId="456BDEF3" w14:textId="5654E372" w:rsidR="009E7547" w:rsidRDefault="009E7547" w:rsidP="00391C4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CF65F04" w14:textId="77777777" w:rsidR="009E7547" w:rsidRDefault="009E7547" w:rsidP="009E7547">
      <w:pPr>
        <w:pStyle w:val="Heading2"/>
        <w:shd w:val="clear" w:color="auto" w:fill="FFFFFF"/>
        <w:spacing w:before="569" w:beforeAutospacing="0" w:afterAutospacing="0" w:line="360" w:lineRule="atLeast"/>
        <w:rPr>
          <w:rFonts w:ascii="Helvetica" w:eastAsia="Times New Roman" w:hAnsi="Helvetica" w:cs="Helvetica" w:hint="default"/>
          <w:color w:val="292929"/>
          <w:sz w:val="30"/>
          <w:szCs w:val="30"/>
          <w:lang w:val="en-IN" w:eastAsia="en-IN"/>
        </w:rPr>
      </w:pPr>
      <w:r>
        <w:rPr>
          <w:rStyle w:val="Strong"/>
          <w:rFonts w:ascii="Helvetica" w:hAnsi="Helvetica" w:cs="Helvetica"/>
          <w:b/>
          <w:bCs/>
          <w:color w:val="292929"/>
          <w:sz w:val="30"/>
          <w:szCs w:val="30"/>
        </w:rPr>
        <w:t>Adding the REST Endpoints</w:t>
      </w:r>
    </w:p>
    <w:p w14:paraId="32A7D9AC" w14:textId="5DEDF465" w:rsidR="009E7547" w:rsidRDefault="009E7547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@Autowired annotation creates an instance of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studentRepository </w:t>
      </w:r>
      <w:r>
        <w:rPr>
          <w:rFonts w:ascii="Georgia" w:hAnsi="Georgia"/>
          <w:color w:val="292929"/>
          <w:spacing w:val="-1"/>
          <w:sz w:val="30"/>
          <w:szCs w:val="30"/>
        </w:rPr>
        <w:t>object that will allow us to access and modify the student database.</w:t>
      </w:r>
    </w:p>
    <w:p w14:paraId="0CC5BAD5" w14:textId="1AE0CA1F" w:rsidR="009E7547" w:rsidRDefault="009E7547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9E7547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0023D1F5" wp14:editId="0AD3139F">
            <wp:extent cx="5274310" cy="388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831C" w14:textId="77777777" w:rsidR="00CA3E1E" w:rsidRDefault="009E7547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Service</w:t>
      </w:r>
    </w:p>
    <w:p w14:paraId="3CB6C05C" w14:textId="5EA460C0" w:rsidR="009E7547" w:rsidRDefault="00CA3E1E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9E7547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18BF34A4" wp14:editId="780E250A">
            <wp:extent cx="4693920" cy="437388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33" cy="4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A29D" w14:textId="5C99C759" w:rsidR="009E7547" w:rsidRDefault="009E7547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BC81A72" w14:textId="57D0911A" w:rsidR="009E7547" w:rsidRDefault="008D7514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Output</w:t>
      </w:r>
    </w:p>
    <w:p w14:paraId="775B80BD" w14:textId="7DCE5754" w:rsidR="008D7514" w:rsidRDefault="008D7514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Get Method Output</w:t>
      </w:r>
    </w:p>
    <w:p w14:paraId="6FF93589" w14:textId="5A98CF8F" w:rsidR="008D7514" w:rsidRDefault="008D7514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8D7514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109C713E" wp14:editId="4157A66F">
            <wp:extent cx="5274310" cy="32454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759F" w14:textId="46ABD157" w:rsidR="008D7514" w:rsidRDefault="008D7514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Post</w:t>
      </w:r>
    </w:p>
    <w:p w14:paraId="488AC534" w14:textId="7AB7D3C7" w:rsidR="008D7514" w:rsidRDefault="00793C30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93C30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39EB55DD" wp14:editId="50B63FBB">
            <wp:extent cx="5274310" cy="3693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7A3E" w14:textId="508ABC5A" w:rsidR="00793C30" w:rsidRDefault="00793C30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Delete </w:t>
      </w:r>
    </w:p>
    <w:p w14:paraId="75689F29" w14:textId="3671EE80" w:rsidR="00793C30" w:rsidRDefault="00793C30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93C30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7ED090C0" wp14:editId="09454508">
            <wp:extent cx="5274310" cy="2381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75F2" w14:textId="2D08351B" w:rsidR="00B11E3E" w:rsidRDefault="00B11E3E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 MongoDb compass</w:t>
      </w:r>
    </w:p>
    <w:p w14:paraId="2EEA1989" w14:textId="2DD2DED9" w:rsidR="00B11E3E" w:rsidRDefault="00B11E3E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B11E3E">
        <w:rPr>
          <w:rFonts w:ascii="Georgia" w:hAnsi="Georgia"/>
          <w:color w:val="292929"/>
          <w:spacing w:val="-1"/>
          <w:sz w:val="30"/>
          <w:szCs w:val="30"/>
        </w:rPr>
        <w:drawing>
          <wp:inline distT="0" distB="0" distL="0" distR="0" wp14:anchorId="0DBC04D3" wp14:editId="15770D5D">
            <wp:extent cx="5274310" cy="294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E931" w14:textId="77777777" w:rsidR="008D7514" w:rsidRDefault="008D7514" w:rsidP="009E7547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11A67E15" w14:textId="77777777" w:rsidR="009E7547" w:rsidRPr="00391C44" w:rsidRDefault="009E7547" w:rsidP="00391C44"/>
    <w:p w14:paraId="6465F629" w14:textId="260A248B" w:rsidR="00391C44" w:rsidRDefault="00391C44" w:rsidP="00391C44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</w:pPr>
    </w:p>
    <w:p w14:paraId="5DE5408E" w14:textId="77777777" w:rsidR="00391C44" w:rsidRDefault="00391C44" w:rsidP="00391C44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</w:pPr>
    </w:p>
    <w:p w14:paraId="788D4688" w14:textId="77777777" w:rsidR="00391C44" w:rsidRDefault="00391C44" w:rsidP="00391C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67DC16AE" w14:textId="0B0498CD" w:rsidR="00391C44" w:rsidRDefault="00391C44" w:rsidP="00391C44">
      <w:pPr>
        <w:pStyle w:val="NormalWeb"/>
        <w:shd w:val="clear" w:color="auto" w:fill="FFFFFF"/>
        <w:spacing w:before="181" w:afterAutospacing="1" w:line="384" w:lineRule="atLeast"/>
        <w:rPr>
          <w:rStyle w:val="Strong"/>
          <w:rFonts w:ascii="Georgia" w:eastAsia="Georgia" w:hAnsi="Georgia" w:cs="Georgia"/>
          <w:color w:val="292929"/>
          <w:spacing w:val="-1"/>
          <w:shd w:val="clear" w:color="auto" w:fill="FFFFFF"/>
        </w:rPr>
      </w:pPr>
      <w:r>
        <w:rPr>
          <w:sz w:val="27"/>
          <w:szCs w:val="27"/>
        </w:rPr>
        <w:lastRenderedPageBreak/>
        <w:br/>
      </w:r>
    </w:p>
    <w:p w14:paraId="1C320719" w14:textId="77777777" w:rsidR="0061103B" w:rsidRDefault="0061103B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</w:rPr>
      </w:pPr>
    </w:p>
    <w:p w14:paraId="4646F9E3" w14:textId="77777777" w:rsidR="0061103B" w:rsidRDefault="0061103B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  <w:lang w:val="en-IN"/>
        </w:rPr>
      </w:pPr>
    </w:p>
    <w:p w14:paraId="2BED4EF6" w14:textId="77777777" w:rsidR="0061103B" w:rsidRDefault="0061103B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</w:rPr>
      </w:pPr>
    </w:p>
    <w:p w14:paraId="49FAF082" w14:textId="77777777" w:rsidR="0061103B" w:rsidRDefault="0061103B">
      <w:pPr>
        <w:pStyle w:val="NormalWeb"/>
        <w:shd w:val="clear" w:color="auto" w:fill="FFFFFF"/>
        <w:spacing w:before="420" w:afterAutospacing="1" w:line="384" w:lineRule="atLeast"/>
        <w:rPr>
          <w:rFonts w:ascii="Georgia" w:eastAsia="Georgia" w:hAnsi="Georgia" w:cs="Georgia"/>
          <w:color w:val="292929"/>
          <w:spacing w:val="-1"/>
          <w:shd w:val="clear" w:color="auto" w:fill="FFFFFF"/>
        </w:rPr>
      </w:pPr>
    </w:p>
    <w:p w14:paraId="3AE98D75" w14:textId="77777777" w:rsidR="0061103B" w:rsidRDefault="0061103B">
      <w:pPr>
        <w:rPr>
          <w:lang w:val="en-IN"/>
        </w:rPr>
      </w:pPr>
    </w:p>
    <w:sectPr w:rsidR="006110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20D203"/>
    <w:multiLevelType w:val="singleLevel"/>
    <w:tmpl w:val="B020D203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29AD04E"/>
    <w:multiLevelType w:val="multilevel"/>
    <w:tmpl w:val="C29AD0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970286279">
    <w:abstractNumId w:val="1"/>
  </w:num>
  <w:num w:numId="2" w16cid:durableId="34911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7C3129"/>
    <w:rsid w:val="00391C44"/>
    <w:rsid w:val="0061103B"/>
    <w:rsid w:val="00793C30"/>
    <w:rsid w:val="008D7514"/>
    <w:rsid w:val="009E7547"/>
    <w:rsid w:val="00B11E3E"/>
    <w:rsid w:val="00CA3E1E"/>
    <w:rsid w:val="00CF4510"/>
    <w:rsid w:val="1CE94CAC"/>
    <w:rsid w:val="397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B5578"/>
  <w15:docId w15:val="{DF605D39-FCBA-4D45-9719-FF3CBB79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w-post-body-paragraph">
    <w:name w:val="pw-post-body-paragraph"/>
    <w:basedOn w:val="Normal"/>
    <w:rsid w:val="00391C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pkuma</cp:lastModifiedBy>
  <cp:revision>5</cp:revision>
  <dcterms:created xsi:type="dcterms:W3CDTF">2022-11-07T14:37:00Z</dcterms:created>
  <dcterms:modified xsi:type="dcterms:W3CDTF">2022-11-07T15:56:00Z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7ECB540EEB88416E81FF747B6D6AA149</vt:lpwstr>
  </property>
</Properties>
</file>