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4574A" w14:textId="3B14E3C6" w:rsidR="00A72D1A" w:rsidRPr="00F649C3" w:rsidRDefault="00A72D1A">
      <w:pPr>
        <w:rPr>
          <w:rFonts w:ascii="Arial Black" w:hAnsi="Arial Black"/>
          <w:sz w:val="24"/>
          <w:szCs w:val="24"/>
        </w:rPr>
      </w:pPr>
      <w:r w:rsidRPr="00F649C3">
        <w:rPr>
          <w:rFonts w:ascii="Arial Black" w:hAnsi="Arial Black"/>
          <w:sz w:val="24"/>
          <w:szCs w:val="24"/>
        </w:rPr>
        <w:t xml:space="preserve">         PROJECT DEMAND </w:t>
      </w:r>
      <w:r w:rsidR="00F649C3" w:rsidRPr="00F649C3">
        <w:rPr>
          <w:rFonts w:ascii="Arial Black" w:hAnsi="Arial Black"/>
          <w:sz w:val="24"/>
          <w:szCs w:val="24"/>
        </w:rPr>
        <w:t>PREDICTION WITH MACHINE LEARNING</w:t>
      </w:r>
    </w:p>
    <w:p w14:paraId="5601B701" w14:textId="7EBCEAA5" w:rsidR="00346B6B" w:rsidRPr="00346B6B" w:rsidRDefault="00346B6B">
      <w:pPr>
        <w:rPr>
          <w:rFonts w:ascii="Calibri Light" w:hAnsi="Calibri Light" w:cs="Calibri Light"/>
          <w:b/>
          <w:bCs/>
          <w:sz w:val="28"/>
          <w:szCs w:val="28"/>
        </w:rPr>
      </w:pPr>
      <w:r w:rsidRPr="00346B6B">
        <w:rPr>
          <w:rFonts w:ascii="Calibri Light" w:hAnsi="Calibri Light" w:cs="Calibri Light"/>
          <w:b/>
          <w:bCs/>
          <w:sz w:val="28"/>
          <w:szCs w:val="28"/>
        </w:rPr>
        <w:t xml:space="preserve">            </w:t>
      </w:r>
      <w:r>
        <w:rPr>
          <w:rFonts w:ascii="Calibri Light" w:hAnsi="Calibri Light" w:cs="Calibri Light"/>
          <w:b/>
          <w:bCs/>
          <w:sz w:val="28"/>
          <w:szCs w:val="28"/>
        </w:rPr>
        <w:t xml:space="preserve">          </w:t>
      </w:r>
      <w:r w:rsidRPr="00346B6B">
        <w:rPr>
          <w:rFonts w:ascii="Calibri Light" w:hAnsi="Calibri Light" w:cs="Calibri Light"/>
          <w:b/>
          <w:bCs/>
          <w:sz w:val="28"/>
          <w:szCs w:val="28"/>
        </w:rPr>
        <w:t xml:space="preserve">    </w:t>
      </w:r>
      <w:proofErr w:type="spellStart"/>
      <w:r w:rsidRPr="00346B6B">
        <w:rPr>
          <w:rFonts w:ascii="Calibri Light" w:hAnsi="Calibri Light" w:cs="Calibri Light"/>
          <w:b/>
          <w:bCs/>
          <w:sz w:val="28"/>
          <w:szCs w:val="28"/>
        </w:rPr>
        <w:t>M.Prapakar</w:t>
      </w:r>
      <w:proofErr w:type="spellEnd"/>
      <w:r w:rsidRPr="00346B6B">
        <w:rPr>
          <w:rFonts w:ascii="Calibri Light" w:hAnsi="Calibri Light" w:cs="Calibri Light"/>
          <w:b/>
          <w:bCs/>
          <w:sz w:val="28"/>
          <w:szCs w:val="28"/>
        </w:rPr>
        <w:t xml:space="preserve"> (</w:t>
      </w:r>
      <w:r>
        <w:rPr>
          <w:rFonts w:ascii="Calibri Light" w:hAnsi="Calibri Light" w:cs="Calibri Light"/>
          <w:b/>
          <w:bCs/>
          <w:sz w:val="28"/>
          <w:szCs w:val="28"/>
        </w:rPr>
        <w:t xml:space="preserve">  </w:t>
      </w:r>
      <w:proofErr w:type="spellStart"/>
      <w:r>
        <w:rPr>
          <w:rFonts w:ascii="Calibri Light" w:hAnsi="Calibri Light" w:cs="Calibri Light"/>
          <w:b/>
          <w:bCs/>
          <w:sz w:val="28"/>
          <w:szCs w:val="28"/>
        </w:rPr>
        <w:t>Regno</w:t>
      </w:r>
      <w:proofErr w:type="spellEnd"/>
      <w:r>
        <w:rPr>
          <w:rFonts w:ascii="Calibri Light" w:hAnsi="Calibri Light" w:cs="Calibri Light"/>
          <w:b/>
          <w:bCs/>
          <w:sz w:val="28"/>
          <w:szCs w:val="28"/>
        </w:rPr>
        <w:t xml:space="preserve"> </w:t>
      </w:r>
      <w:r w:rsidRPr="00346B6B">
        <w:rPr>
          <w:rFonts w:ascii="Calibri Light" w:hAnsi="Calibri Light" w:cs="Calibri Light"/>
          <w:b/>
          <w:bCs/>
          <w:sz w:val="28"/>
          <w:szCs w:val="28"/>
        </w:rPr>
        <w:t>:</w:t>
      </w:r>
      <w:r>
        <w:rPr>
          <w:rFonts w:ascii="Calibri Light" w:hAnsi="Calibri Light" w:cs="Calibri Light"/>
          <w:b/>
          <w:bCs/>
          <w:sz w:val="28"/>
          <w:szCs w:val="28"/>
        </w:rPr>
        <w:t xml:space="preserve">  </w:t>
      </w:r>
      <w:r w:rsidRPr="00346B6B">
        <w:rPr>
          <w:rFonts w:ascii="Calibri Light" w:hAnsi="Calibri Light" w:cs="Calibri Light"/>
          <w:b/>
          <w:bCs/>
          <w:sz w:val="28"/>
          <w:szCs w:val="28"/>
        </w:rPr>
        <w:t>911721104306</w:t>
      </w:r>
      <w:r>
        <w:rPr>
          <w:rFonts w:ascii="Calibri Light" w:hAnsi="Calibri Light" w:cs="Calibri Light"/>
          <w:b/>
          <w:bCs/>
          <w:sz w:val="28"/>
          <w:szCs w:val="28"/>
        </w:rPr>
        <w:t xml:space="preserve">  </w:t>
      </w:r>
      <w:r w:rsidRPr="00346B6B">
        <w:rPr>
          <w:rFonts w:ascii="Calibri Light" w:hAnsi="Calibri Light" w:cs="Calibri Light"/>
          <w:b/>
          <w:bCs/>
          <w:sz w:val="28"/>
          <w:szCs w:val="28"/>
        </w:rPr>
        <w:t>)</w:t>
      </w:r>
      <w:bookmarkStart w:id="0" w:name="_GoBack"/>
      <w:bookmarkEnd w:id="0"/>
    </w:p>
    <w:p w14:paraId="63902D8E" w14:textId="098B1679" w:rsidR="00561306" w:rsidRPr="00346B6B" w:rsidRDefault="00346B6B">
      <w:pPr>
        <w:rPr>
          <w:rFonts w:ascii="Arial Black" w:hAnsi="Arial Black" w:cs="Times New Roman"/>
          <w:b/>
          <w:bCs/>
          <w:sz w:val="28"/>
          <w:szCs w:val="28"/>
        </w:rPr>
      </w:pPr>
      <w:r w:rsidRPr="00346B6B">
        <w:rPr>
          <w:rFonts w:ascii="Arial Black" w:hAnsi="Arial Black" w:cs="Times New Roman"/>
          <w:b/>
          <w:bCs/>
          <w:sz w:val="28"/>
          <w:szCs w:val="28"/>
        </w:rPr>
        <w:t xml:space="preserve">         </w:t>
      </w:r>
      <w:r w:rsidR="00561306" w:rsidRPr="00346B6B">
        <w:rPr>
          <w:rFonts w:ascii="Arial Black" w:hAnsi="Arial Black" w:cs="Times New Roman"/>
          <w:b/>
          <w:bCs/>
          <w:sz w:val="28"/>
          <w:szCs w:val="28"/>
        </w:rPr>
        <w:t>Phase 1</w:t>
      </w:r>
      <w:proofErr w:type="gramStart"/>
      <w:r w:rsidR="00561306" w:rsidRPr="00346B6B">
        <w:rPr>
          <w:rFonts w:ascii="Arial Black" w:hAnsi="Arial Black" w:cs="Times New Roman"/>
          <w:b/>
          <w:bCs/>
          <w:sz w:val="28"/>
          <w:szCs w:val="28"/>
        </w:rPr>
        <w:t>:problem</w:t>
      </w:r>
      <w:proofErr w:type="gramEnd"/>
      <w:r w:rsidR="00561306" w:rsidRPr="00346B6B">
        <w:rPr>
          <w:rFonts w:ascii="Arial Black" w:hAnsi="Arial Black" w:cs="Times New Roman"/>
          <w:b/>
          <w:bCs/>
          <w:sz w:val="28"/>
          <w:szCs w:val="28"/>
        </w:rPr>
        <w:t xml:space="preserve"> definition and design thinking</w:t>
      </w:r>
    </w:p>
    <w:p w14:paraId="3237AF99" w14:textId="77777777" w:rsidR="005C0161" w:rsidRDefault="005C0161">
      <w:pPr>
        <w:rPr>
          <w:rFonts w:ascii="Times New Roman" w:hAnsi="Times New Roman" w:cs="Times New Roman"/>
          <w:b/>
          <w:bCs/>
          <w:sz w:val="28"/>
          <w:szCs w:val="28"/>
        </w:rPr>
      </w:pPr>
      <w:r w:rsidRPr="005C0161">
        <w:rPr>
          <w:rFonts w:ascii="Times New Roman" w:hAnsi="Times New Roman" w:cs="Times New Roman"/>
          <w:b/>
          <w:bCs/>
          <w:sz w:val="28"/>
          <w:szCs w:val="28"/>
        </w:rPr>
        <w:t xml:space="preserve">Problem Definition: </w:t>
      </w:r>
    </w:p>
    <w:p w14:paraId="12ECEECC" w14:textId="7EF98505" w:rsidR="005C0161" w:rsidRPr="005C0161" w:rsidRDefault="005C0161">
      <w:pPr>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The problem is to create a machine learning model that forecasts product demand based on historical sales data and external factors. The goal is to help businesses optimize inventory management and production planning to efficiently meet customer needs. This project involves data collection, data preprocessing, feature engineering, model selection, training, and evaluation.</w:t>
      </w:r>
    </w:p>
    <w:p w14:paraId="497DC36E" w14:textId="0FF1F1AD" w:rsidR="00561306" w:rsidRDefault="00561306">
      <w:pPr>
        <w:rPr>
          <w:rFonts w:ascii="Times New Roman" w:hAnsi="Times New Roman" w:cs="Times New Roman"/>
          <w:b/>
          <w:bCs/>
          <w:sz w:val="28"/>
          <w:szCs w:val="28"/>
        </w:rPr>
      </w:pPr>
      <w:proofErr w:type="gramStart"/>
      <w:r>
        <w:rPr>
          <w:rFonts w:ascii="Times New Roman" w:hAnsi="Times New Roman" w:cs="Times New Roman"/>
          <w:b/>
          <w:bCs/>
          <w:sz w:val="28"/>
          <w:szCs w:val="28"/>
        </w:rPr>
        <w:t>1.Data</w:t>
      </w:r>
      <w:proofErr w:type="gramEnd"/>
      <w:r>
        <w:rPr>
          <w:rFonts w:ascii="Times New Roman" w:hAnsi="Times New Roman" w:cs="Times New Roman"/>
          <w:b/>
          <w:bCs/>
          <w:sz w:val="28"/>
          <w:szCs w:val="28"/>
        </w:rPr>
        <w:t xml:space="preserve"> collection:-</w:t>
      </w:r>
    </w:p>
    <w:p w14:paraId="28120BD3" w14:textId="0594655B" w:rsidR="00561306" w:rsidRDefault="00561306">
      <w:pPr>
        <w:rPr>
          <w:rFonts w:ascii="Times New Roman" w:hAnsi="Times New Roman" w:cs="Times New Roman"/>
          <w:sz w:val="28"/>
          <w:szCs w:val="28"/>
        </w:rPr>
      </w:pPr>
      <w:r>
        <w:rPr>
          <w:rFonts w:ascii="Times New Roman" w:hAnsi="Times New Roman" w:cs="Times New Roman"/>
          <w:b/>
          <w:bCs/>
          <w:sz w:val="28"/>
          <w:szCs w:val="28"/>
        </w:rPr>
        <w:tab/>
      </w:r>
      <w:r w:rsidRPr="00561306">
        <w:rPr>
          <w:rFonts w:ascii="Times New Roman" w:hAnsi="Times New Roman" w:cs="Times New Roman"/>
          <w:sz w:val="28"/>
          <w:szCs w:val="28"/>
        </w:rPr>
        <w:t>Gathering historical sales data, which serves as the foundation for forecasting. Additionally, external factors such as economic indicators, seasonality, marketing campaigns, and competitor activities are collected to provide a holistic view of the demand-driving factors.</w:t>
      </w:r>
    </w:p>
    <w:p w14:paraId="265FF1E5" w14:textId="2495E343" w:rsidR="00561306" w:rsidRPr="00561306" w:rsidRDefault="00561306">
      <w:pPr>
        <w:rPr>
          <w:rStyle w:val="Hyperlink"/>
          <w:rFonts w:ascii="inherit" w:hAnsi="inherit" w:cs="Open Sans"/>
          <w:b/>
          <w:bCs/>
          <w:color w:val="0075B4"/>
          <w:sz w:val="24"/>
          <w:szCs w:val="24"/>
          <w:shd w:val="clear" w:color="auto" w:fill="FFFFFF"/>
        </w:rPr>
      </w:pPr>
      <w:r>
        <w:rPr>
          <w:rFonts w:ascii="Times New Roman" w:hAnsi="Times New Roman" w:cs="Times New Roman"/>
          <w:b/>
          <w:bCs/>
          <w:sz w:val="28"/>
          <w:szCs w:val="28"/>
        </w:rPr>
        <w:t>Datasetlink</w:t>
      </w:r>
      <w:proofErr w:type="gramStart"/>
      <w:r>
        <w:rPr>
          <w:rFonts w:ascii="Times New Roman" w:hAnsi="Times New Roman" w:cs="Times New Roman"/>
          <w:b/>
          <w:bCs/>
          <w:sz w:val="28"/>
          <w:szCs w:val="28"/>
        </w:rPr>
        <w:t>:-</w:t>
      </w:r>
      <w:proofErr w:type="gramEnd"/>
      <w:r>
        <w:rPr>
          <w:rFonts w:ascii="Open Sans" w:hAnsi="Open Sans" w:cs="Open Sans"/>
          <w:b/>
          <w:bCs/>
          <w:color w:val="313131"/>
          <w:sz w:val="21"/>
          <w:szCs w:val="21"/>
          <w:shd w:val="clear" w:color="auto" w:fill="FFFFFF"/>
        </w:rPr>
        <w:t> </w:t>
      </w:r>
      <w:hyperlink r:id="rId6" w:tgtFrame="[object Object]" w:history="1">
        <w:r w:rsidRPr="00561306">
          <w:rPr>
            <w:rStyle w:val="Hyperlink"/>
            <w:rFonts w:ascii="inherit" w:hAnsi="inherit" w:cs="Open Sans"/>
            <w:b/>
            <w:bCs/>
            <w:color w:val="0075B4"/>
            <w:sz w:val="24"/>
            <w:szCs w:val="24"/>
            <w:shd w:val="clear" w:color="auto" w:fill="FFFFFF"/>
          </w:rPr>
          <w:t>https://www.kaggle.com/datasets/chakradharmattapalli/product-demand-prediction-with-machine-learning</w:t>
        </w:r>
      </w:hyperlink>
    </w:p>
    <w:p w14:paraId="1E2C9165" w14:textId="77777777" w:rsidR="00561306" w:rsidRDefault="00561306" w:rsidP="00561306">
      <w:pPr>
        <w:tabs>
          <w:tab w:val="left" w:pos="3698"/>
        </w:tabs>
        <w:rPr>
          <w:rFonts w:ascii="Times New Roman" w:hAnsi="Times New Roman" w:cs="Times New Roman"/>
          <w:b/>
          <w:bCs/>
          <w:sz w:val="28"/>
          <w:szCs w:val="28"/>
        </w:rPr>
      </w:pPr>
      <w:proofErr w:type="gramStart"/>
      <w:r>
        <w:rPr>
          <w:rFonts w:ascii="Times New Roman" w:hAnsi="Times New Roman" w:cs="Times New Roman"/>
          <w:b/>
          <w:bCs/>
          <w:sz w:val="28"/>
          <w:szCs w:val="28"/>
        </w:rPr>
        <w:t>2.Dataprocessing</w:t>
      </w:r>
      <w:proofErr w:type="gramEnd"/>
      <w:r>
        <w:rPr>
          <w:rFonts w:ascii="Times New Roman" w:hAnsi="Times New Roman" w:cs="Times New Roman"/>
          <w:b/>
          <w:bCs/>
          <w:sz w:val="28"/>
          <w:szCs w:val="28"/>
        </w:rPr>
        <w:t>:-</w:t>
      </w:r>
    </w:p>
    <w:p w14:paraId="14907E5F" w14:textId="0493527B" w:rsidR="00561306" w:rsidRDefault="00561306" w:rsidP="00561306">
      <w:pPr>
        <w:tabs>
          <w:tab w:val="left" w:pos="3698"/>
        </w:tabs>
        <w:rPr>
          <w:rFonts w:ascii="Times New Roman" w:hAnsi="Times New Roman" w:cs="Times New Roman"/>
          <w:sz w:val="28"/>
          <w:szCs w:val="28"/>
        </w:rPr>
      </w:pPr>
      <w:r w:rsidRPr="003E10E3">
        <w:rPr>
          <w:rFonts w:ascii="Times New Roman" w:hAnsi="Times New Roman" w:cs="Times New Roman"/>
          <w:sz w:val="28"/>
          <w:szCs w:val="28"/>
        </w:rPr>
        <w:t xml:space="preserve">              </w:t>
      </w:r>
      <w:r w:rsidR="003E10E3" w:rsidRPr="003E10E3">
        <w:rPr>
          <w:rFonts w:ascii="Times New Roman" w:hAnsi="Times New Roman" w:cs="Times New Roman"/>
          <w:sz w:val="28"/>
          <w:szCs w:val="28"/>
        </w:rPr>
        <w:t xml:space="preserve"> The collected data often requires cleaning and preprocessing to handle missing values, outliers, and inconsistencies. Proper preprocessing ensures that the data is ready for model training and evaluation</w:t>
      </w:r>
      <w:r w:rsidR="003E10E3">
        <w:rPr>
          <w:rFonts w:ascii="Times New Roman" w:hAnsi="Times New Roman" w:cs="Times New Roman"/>
          <w:sz w:val="28"/>
          <w:szCs w:val="28"/>
        </w:rPr>
        <w:t>.</w:t>
      </w:r>
    </w:p>
    <w:p w14:paraId="1981A27B" w14:textId="77777777" w:rsidR="003E10E3" w:rsidRDefault="003E10E3" w:rsidP="003E10E3">
      <w:pPr>
        <w:tabs>
          <w:tab w:val="left" w:pos="3698"/>
        </w:tabs>
        <w:rPr>
          <w:rFonts w:ascii="Times New Roman" w:hAnsi="Times New Roman" w:cs="Times New Roman"/>
          <w:b/>
          <w:bCs/>
          <w:sz w:val="28"/>
          <w:szCs w:val="28"/>
        </w:rPr>
      </w:pPr>
      <w:r w:rsidRPr="003E10E3">
        <w:rPr>
          <w:rFonts w:ascii="Times New Roman" w:hAnsi="Times New Roman" w:cs="Times New Roman"/>
          <w:b/>
          <w:bCs/>
          <w:sz w:val="28"/>
          <w:szCs w:val="28"/>
        </w:rPr>
        <w:t xml:space="preserve">    Handling Missing Value</w:t>
      </w:r>
      <w:r>
        <w:rPr>
          <w:rFonts w:ascii="Times New Roman" w:hAnsi="Times New Roman" w:cs="Times New Roman"/>
          <w:b/>
          <w:bCs/>
          <w:sz w:val="28"/>
          <w:szCs w:val="28"/>
        </w:rPr>
        <w:t>:-</w:t>
      </w:r>
    </w:p>
    <w:p w14:paraId="2B6CF3D2" w14:textId="2EE1F08A" w:rsidR="003E10E3" w:rsidRPr="003E10E3" w:rsidRDefault="003E10E3" w:rsidP="003E10E3">
      <w:pPr>
        <w:tabs>
          <w:tab w:val="left" w:pos="3698"/>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3E10E3">
        <w:rPr>
          <w:rFonts w:ascii="Times New Roman" w:hAnsi="Times New Roman" w:cs="Times New Roman"/>
          <w:sz w:val="28"/>
          <w:szCs w:val="28"/>
        </w:rPr>
        <w:t>Data collected from various sources may have missing values, which can adversely affect model performance. These missing values need to be addressed before proceeding.</w:t>
      </w:r>
    </w:p>
    <w:p w14:paraId="1B874AE2" w14:textId="5A145B60" w:rsidR="003E10E3" w:rsidRDefault="003E10E3" w:rsidP="003E10E3">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3E10E3">
        <w:rPr>
          <w:rFonts w:ascii="Times New Roman" w:hAnsi="Times New Roman" w:cs="Times New Roman"/>
          <w:sz w:val="28"/>
          <w:szCs w:val="28"/>
        </w:rPr>
        <w:t>Techniques for handling missing values include imputation, where missing values are replaced with estimated or calculated values (e.g., mean, median, or mode of the feature), or deletion, where rows or columns with missing values are removed if they do not contain critical information.</w:t>
      </w:r>
    </w:p>
    <w:p w14:paraId="505BD69B" w14:textId="0C4FF57E" w:rsidR="008D579A" w:rsidRDefault="003E10E3" w:rsidP="003E10E3">
      <w:pPr>
        <w:tabs>
          <w:tab w:val="left" w:pos="3698"/>
        </w:tabs>
        <w:rPr>
          <w:rFonts w:ascii="Times New Roman" w:hAnsi="Times New Roman" w:cs="Times New Roman"/>
          <w:b/>
          <w:bCs/>
          <w:sz w:val="28"/>
          <w:szCs w:val="28"/>
        </w:rPr>
      </w:pPr>
      <w:r>
        <w:rPr>
          <w:rFonts w:ascii="Times New Roman" w:hAnsi="Times New Roman" w:cs="Times New Roman"/>
          <w:sz w:val="28"/>
          <w:szCs w:val="28"/>
        </w:rPr>
        <w:t xml:space="preserve">     </w:t>
      </w:r>
      <w:r w:rsidRPr="003E10E3">
        <w:rPr>
          <w:rFonts w:ascii="Times New Roman" w:hAnsi="Times New Roman" w:cs="Times New Roman"/>
          <w:b/>
          <w:bCs/>
          <w:sz w:val="28"/>
          <w:szCs w:val="28"/>
        </w:rPr>
        <w:t>Outlier Detection and Treatmen</w:t>
      </w:r>
      <w:r w:rsidR="008D579A">
        <w:rPr>
          <w:rFonts w:ascii="Times New Roman" w:hAnsi="Times New Roman" w:cs="Times New Roman"/>
          <w:b/>
          <w:bCs/>
          <w:sz w:val="28"/>
          <w:szCs w:val="28"/>
        </w:rPr>
        <w:t>t:-</w:t>
      </w:r>
    </w:p>
    <w:p w14:paraId="50C41CDD" w14:textId="5CCF689D" w:rsidR="003E10E3" w:rsidRPr="008D579A" w:rsidRDefault="003E10E3" w:rsidP="003E10E3">
      <w:pPr>
        <w:tabs>
          <w:tab w:val="left" w:pos="3698"/>
        </w:tabs>
        <w:rPr>
          <w:rFonts w:ascii="Times New Roman" w:hAnsi="Times New Roman" w:cs="Times New Roman"/>
          <w:b/>
          <w:bCs/>
          <w:sz w:val="28"/>
          <w:szCs w:val="28"/>
        </w:rPr>
      </w:pPr>
      <w:r>
        <w:rPr>
          <w:rFonts w:ascii="Times New Roman" w:hAnsi="Times New Roman" w:cs="Times New Roman"/>
          <w:sz w:val="28"/>
          <w:szCs w:val="28"/>
        </w:rPr>
        <w:t xml:space="preserve">                 </w:t>
      </w:r>
      <w:r w:rsidRPr="003E10E3">
        <w:rPr>
          <w:rFonts w:ascii="Times New Roman" w:hAnsi="Times New Roman" w:cs="Times New Roman"/>
          <w:sz w:val="28"/>
          <w:szCs w:val="28"/>
        </w:rPr>
        <w:t>Outliers are data points that significantly deviate from the majority of the data. These outliers can distort statistical analyses and model predictions.</w:t>
      </w:r>
    </w:p>
    <w:p w14:paraId="7E23C3DC" w14:textId="018DBE32" w:rsidR="003E10E3" w:rsidRDefault="003E10E3" w:rsidP="003E10E3">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3E10E3">
        <w:rPr>
          <w:rFonts w:ascii="Times New Roman" w:hAnsi="Times New Roman" w:cs="Times New Roman"/>
          <w:sz w:val="28"/>
          <w:szCs w:val="28"/>
        </w:rPr>
        <w:t xml:space="preserve">Various methods, such as statistical tests or visualization techniques like box plots, are employed to identify outliers. Once identified, outliers can be </w:t>
      </w:r>
      <w:r w:rsidRPr="003E10E3">
        <w:rPr>
          <w:rFonts w:ascii="Times New Roman" w:hAnsi="Times New Roman" w:cs="Times New Roman"/>
          <w:sz w:val="28"/>
          <w:szCs w:val="28"/>
        </w:rPr>
        <w:lastRenderedPageBreak/>
        <w:t xml:space="preserve">handled by either removing them, transforming them, or using robust </w:t>
      </w:r>
      <w:proofErr w:type="spellStart"/>
      <w:r w:rsidRPr="003E10E3">
        <w:rPr>
          <w:rFonts w:ascii="Times New Roman" w:hAnsi="Times New Roman" w:cs="Times New Roman"/>
          <w:sz w:val="28"/>
          <w:szCs w:val="28"/>
        </w:rPr>
        <w:t>modeling</w:t>
      </w:r>
      <w:proofErr w:type="spellEnd"/>
      <w:r w:rsidRPr="003E10E3">
        <w:rPr>
          <w:rFonts w:ascii="Times New Roman" w:hAnsi="Times New Roman" w:cs="Times New Roman"/>
          <w:sz w:val="28"/>
          <w:szCs w:val="28"/>
        </w:rPr>
        <w:t xml:space="preserve"> techniques that are less sensitive to outliers.</w:t>
      </w:r>
    </w:p>
    <w:p w14:paraId="73350EC9" w14:textId="6748CBBA" w:rsidR="008D579A" w:rsidRPr="008D579A" w:rsidRDefault="008D579A"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8D579A">
        <w:rPr>
          <w:rFonts w:ascii="Times New Roman" w:hAnsi="Times New Roman" w:cs="Times New Roman"/>
          <w:b/>
          <w:bCs/>
          <w:sz w:val="28"/>
          <w:szCs w:val="28"/>
        </w:rPr>
        <w:t>Dealing with Inconsistencies</w:t>
      </w:r>
      <w:r>
        <w:rPr>
          <w:rFonts w:ascii="Times New Roman" w:hAnsi="Times New Roman" w:cs="Times New Roman"/>
          <w:sz w:val="28"/>
          <w:szCs w:val="28"/>
        </w:rPr>
        <w:t>:-</w:t>
      </w:r>
    </w:p>
    <w:p w14:paraId="6ED3E601" w14:textId="0C98EDD1" w:rsidR="008D579A" w:rsidRPr="008D579A" w:rsidRDefault="008D579A"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8D579A">
        <w:rPr>
          <w:rFonts w:ascii="Times New Roman" w:hAnsi="Times New Roman" w:cs="Times New Roman"/>
          <w:sz w:val="28"/>
          <w:szCs w:val="28"/>
        </w:rPr>
        <w:t>Data inconsistencies can arise due to errors in data collection, entry, or formatting. These inconsistencies must be identified and resolved.</w:t>
      </w:r>
    </w:p>
    <w:p w14:paraId="637E7A5D" w14:textId="0CAFC895" w:rsidR="008D579A" w:rsidRDefault="008D579A"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8D579A">
        <w:rPr>
          <w:rFonts w:ascii="Times New Roman" w:hAnsi="Times New Roman" w:cs="Times New Roman"/>
          <w:sz w:val="28"/>
          <w:szCs w:val="28"/>
        </w:rPr>
        <w:t xml:space="preserve">This might involve standardizing date formats, ensuring consistent units of measurement, and rectifying inconsistent </w:t>
      </w:r>
      <w:proofErr w:type="spellStart"/>
      <w:r w:rsidRPr="008D579A">
        <w:rPr>
          <w:rFonts w:ascii="Times New Roman" w:hAnsi="Times New Roman" w:cs="Times New Roman"/>
          <w:sz w:val="28"/>
          <w:szCs w:val="28"/>
        </w:rPr>
        <w:t>labeling</w:t>
      </w:r>
      <w:proofErr w:type="spellEnd"/>
      <w:r w:rsidRPr="008D579A">
        <w:rPr>
          <w:rFonts w:ascii="Times New Roman" w:hAnsi="Times New Roman" w:cs="Times New Roman"/>
          <w:sz w:val="28"/>
          <w:szCs w:val="28"/>
        </w:rPr>
        <w:t xml:space="preserve"> or categorization of data.</w:t>
      </w:r>
    </w:p>
    <w:p w14:paraId="02AC5534" w14:textId="77777777" w:rsidR="005C0161" w:rsidRDefault="008D579A"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3.</w:t>
      </w:r>
      <w:r w:rsidR="005C0161" w:rsidRPr="005C0161">
        <w:t xml:space="preserve"> </w:t>
      </w:r>
      <w:r w:rsidR="005C0161" w:rsidRPr="005C0161">
        <w:rPr>
          <w:rFonts w:ascii="Times New Roman" w:hAnsi="Times New Roman" w:cs="Times New Roman"/>
          <w:b/>
          <w:bCs/>
          <w:sz w:val="28"/>
          <w:szCs w:val="28"/>
        </w:rPr>
        <w:t xml:space="preserve">Feature Engineering: </w:t>
      </w:r>
    </w:p>
    <w:p w14:paraId="20A1A751" w14:textId="3979F5E2" w:rsidR="008D579A" w:rsidRDefault="005C0161"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Feature engineering is a crucial step to extract meaningful information from the data. It involves creating new features or transforming existing ones to better represent the underlying patterns and relationships in the data. Time-based features, lag features, and statistical aggregates are common techniques used to enhance the dataset.</w:t>
      </w:r>
    </w:p>
    <w:p w14:paraId="79C19C96" w14:textId="2AF83B77" w:rsidR="005C0161" w:rsidRPr="005C0161" w:rsidRDefault="005C0161"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4.</w:t>
      </w:r>
      <w:r w:rsidRPr="005C0161">
        <w:rPr>
          <w:rFonts w:ascii="Times New Roman" w:hAnsi="Times New Roman" w:cs="Times New Roman"/>
          <w:b/>
          <w:bCs/>
          <w:sz w:val="28"/>
          <w:szCs w:val="28"/>
        </w:rPr>
        <w:t xml:space="preserve">Prediction Models: </w:t>
      </w:r>
    </w:p>
    <w:p w14:paraId="7CEE7461" w14:textId="249950D3" w:rsidR="005C0161" w:rsidRDefault="005C0161"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We explore a range of predictive models suitable for demand forecasting, such as time series models (e.g., ARIMA, SARIMA), regression models, ensemble methods (e.g., Random Forest, Gradient Boosting), and deep learning models (e.g., LSTM, Transformer). Model selection is based on their suitability for addressing the specific forecasting challenge.</w:t>
      </w:r>
    </w:p>
    <w:p w14:paraId="5B2E1B93" w14:textId="415E5CD9" w:rsidR="005C0161" w:rsidRPr="005C0161" w:rsidRDefault="005C0161"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5.</w:t>
      </w:r>
      <w:r w:rsidRPr="005C0161">
        <w:rPr>
          <w:rFonts w:ascii="Times New Roman" w:hAnsi="Times New Roman" w:cs="Times New Roman"/>
          <w:b/>
          <w:bCs/>
          <w:sz w:val="28"/>
          <w:szCs w:val="28"/>
        </w:rPr>
        <w:t xml:space="preserve">Model Training and Validation: </w:t>
      </w:r>
    </w:p>
    <w:p w14:paraId="03D341B2" w14:textId="7E287E56" w:rsidR="005C0161" w:rsidRDefault="005C0161"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C0161">
        <w:rPr>
          <w:rFonts w:ascii="Times New Roman" w:hAnsi="Times New Roman" w:cs="Times New Roman"/>
          <w:sz w:val="28"/>
          <w:szCs w:val="28"/>
        </w:rPr>
        <w:t xml:space="preserve">The selected model is trained on the </w:t>
      </w:r>
      <w:proofErr w:type="spellStart"/>
      <w:r w:rsidRPr="005C0161">
        <w:rPr>
          <w:rFonts w:ascii="Times New Roman" w:hAnsi="Times New Roman" w:cs="Times New Roman"/>
          <w:sz w:val="28"/>
          <w:szCs w:val="28"/>
        </w:rPr>
        <w:t>preprocessed</w:t>
      </w:r>
      <w:proofErr w:type="spellEnd"/>
      <w:r w:rsidRPr="005C0161">
        <w:rPr>
          <w:rFonts w:ascii="Times New Roman" w:hAnsi="Times New Roman" w:cs="Times New Roman"/>
          <w:sz w:val="28"/>
          <w:szCs w:val="28"/>
        </w:rPr>
        <w:t xml:space="preserve"> data. To assess model performance, we partition the dataset into training and validation sets and fine-tune hyperparameters. Regular validation ensures the model's reliability in generating accurate predictions.</w:t>
      </w:r>
    </w:p>
    <w:p w14:paraId="371F964D" w14:textId="1264DB58" w:rsidR="00573E15" w:rsidRPr="00573E15" w:rsidRDefault="00573E15" w:rsidP="008D579A">
      <w:pPr>
        <w:tabs>
          <w:tab w:val="left" w:pos="3698"/>
        </w:tabs>
        <w:rPr>
          <w:rFonts w:ascii="Times New Roman" w:hAnsi="Times New Roman" w:cs="Times New Roman"/>
          <w:b/>
          <w:bCs/>
          <w:sz w:val="28"/>
          <w:szCs w:val="28"/>
        </w:rPr>
      </w:pPr>
      <w:r>
        <w:rPr>
          <w:rFonts w:ascii="Times New Roman" w:hAnsi="Times New Roman" w:cs="Times New Roman"/>
          <w:b/>
          <w:bCs/>
          <w:sz w:val="28"/>
          <w:szCs w:val="28"/>
        </w:rPr>
        <w:t>6.</w:t>
      </w:r>
      <w:r w:rsidRPr="00573E15">
        <w:rPr>
          <w:rFonts w:ascii="Times New Roman" w:hAnsi="Times New Roman" w:cs="Times New Roman"/>
          <w:b/>
          <w:bCs/>
          <w:sz w:val="28"/>
          <w:szCs w:val="28"/>
        </w:rPr>
        <w:t xml:space="preserve">Evaluation Metrics: </w:t>
      </w:r>
    </w:p>
    <w:p w14:paraId="551F969B" w14:textId="6A6711BF" w:rsidR="005C0161" w:rsidRDefault="00573E15" w:rsidP="008D579A">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r w:rsidRPr="00573E15">
        <w:rPr>
          <w:rFonts w:ascii="Times New Roman" w:hAnsi="Times New Roman" w:cs="Times New Roman"/>
          <w:sz w:val="28"/>
          <w:szCs w:val="28"/>
        </w:rPr>
        <w:t xml:space="preserve">We employ established evaluation metrics, including Mean Absolute </w:t>
      </w:r>
      <w:r w:rsidRPr="00CE6897">
        <w:rPr>
          <w:rFonts w:ascii="Times New Roman" w:hAnsi="Times New Roman" w:cs="Times New Roman"/>
          <w:sz w:val="28"/>
          <w:szCs w:val="28"/>
        </w:rPr>
        <w:t>Error (MAE), Root Mean Square Error (RMSE), and Mean Absolute Percentage</w:t>
      </w:r>
      <w:r w:rsidRPr="00573E15">
        <w:rPr>
          <w:rFonts w:ascii="Times New Roman" w:hAnsi="Times New Roman" w:cs="Times New Roman"/>
          <w:sz w:val="28"/>
          <w:szCs w:val="28"/>
        </w:rPr>
        <w:t xml:space="preserve"> Error (MAPE), to quantify the accuracy of our predictions. These metrics enable </w:t>
      </w:r>
      <w:r w:rsidRPr="00CE6897">
        <w:rPr>
          <w:rFonts w:ascii="Times New Roman" w:hAnsi="Times New Roman" w:cs="Times New Roman"/>
          <w:sz w:val="28"/>
          <w:szCs w:val="28"/>
        </w:rPr>
        <w:t>us to measure the alignment between predicted and actual demand.</w:t>
      </w:r>
    </w:p>
    <w:p w14:paraId="2EFC54A5" w14:textId="77777777" w:rsidR="00346B6B" w:rsidRDefault="00346B6B" w:rsidP="008D579A">
      <w:pPr>
        <w:tabs>
          <w:tab w:val="left" w:pos="3698"/>
        </w:tabs>
        <w:rPr>
          <w:rFonts w:ascii="Times New Roman" w:hAnsi="Times New Roman" w:cs="Times New Roman"/>
          <w:b/>
          <w:bCs/>
          <w:sz w:val="28"/>
          <w:szCs w:val="28"/>
        </w:rPr>
      </w:pPr>
    </w:p>
    <w:p w14:paraId="214814DC" w14:textId="77777777" w:rsidR="00346B6B" w:rsidRDefault="00346B6B" w:rsidP="008D579A">
      <w:pPr>
        <w:tabs>
          <w:tab w:val="left" w:pos="3698"/>
        </w:tabs>
        <w:rPr>
          <w:rFonts w:ascii="Times New Roman" w:hAnsi="Times New Roman" w:cs="Times New Roman"/>
          <w:b/>
          <w:bCs/>
          <w:sz w:val="28"/>
          <w:szCs w:val="28"/>
        </w:rPr>
      </w:pPr>
    </w:p>
    <w:p w14:paraId="65550A5F" w14:textId="77777777" w:rsidR="00346B6B" w:rsidRDefault="00346B6B" w:rsidP="008D579A">
      <w:pPr>
        <w:tabs>
          <w:tab w:val="left" w:pos="3698"/>
        </w:tabs>
        <w:rPr>
          <w:rFonts w:ascii="Times New Roman" w:hAnsi="Times New Roman" w:cs="Times New Roman"/>
          <w:b/>
          <w:bCs/>
          <w:sz w:val="28"/>
          <w:szCs w:val="28"/>
        </w:rPr>
      </w:pPr>
    </w:p>
    <w:p w14:paraId="48A97D0E" w14:textId="4BA883E1" w:rsidR="00CE6897" w:rsidRDefault="00CE6897" w:rsidP="008D579A">
      <w:pPr>
        <w:tabs>
          <w:tab w:val="left" w:pos="3698"/>
        </w:tabs>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7.conclusion</w:t>
      </w:r>
      <w:proofErr w:type="gramEnd"/>
      <w:r>
        <w:rPr>
          <w:rFonts w:ascii="Times New Roman" w:hAnsi="Times New Roman" w:cs="Times New Roman"/>
          <w:b/>
          <w:bCs/>
          <w:sz w:val="28"/>
          <w:szCs w:val="28"/>
        </w:rPr>
        <w:t>:-</w:t>
      </w:r>
    </w:p>
    <w:p w14:paraId="719C674E" w14:textId="06260FBC" w:rsidR="00CE6897" w:rsidRPr="00CE6897" w:rsidRDefault="00CE6897" w:rsidP="008D579A">
      <w:pPr>
        <w:tabs>
          <w:tab w:val="left" w:pos="3698"/>
        </w:tabs>
        <w:rPr>
          <w:rFonts w:ascii="Times New Roman" w:hAnsi="Times New Roman" w:cs="Times New Roman"/>
          <w:sz w:val="28"/>
          <w:szCs w:val="28"/>
        </w:rPr>
      </w:pPr>
      <w:r>
        <w:rPr>
          <w:rFonts w:ascii="Times New Roman" w:hAnsi="Times New Roman" w:cs="Times New Roman"/>
          <w:b/>
          <w:bCs/>
          <w:sz w:val="28"/>
          <w:szCs w:val="28"/>
        </w:rPr>
        <w:t xml:space="preserve">           </w:t>
      </w:r>
      <w:r w:rsidRPr="00CE6897">
        <w:rPr>
          <w:rFonts w:ascii="Times New Roman" w:hAnsi="Times New Roman" w:cs="Times New Roman"/>
          <w:b/>
          <w:bCs/>
          <w:sz w:val="28"/>
          <w:szCs w:val="28"/>
        </w:rPr>
        <w:t xml:space="preserve"> </w:t>
      </w:r>
      <w:r w:rsidRPr="00CE6897">
        <w:rPr>
          <w:rFonts w:ascii="Times New Roman" w:hAnsi="Times New Roman" w:cs="Times New Roman"/>
          <w:sz w:val="28"/>
          <w:szCs w:val="28"/>
        </w:rPr>
        <w:t xml:space="preserve">This project represents a significant step toward more efficient and data-driven inventory management and production planning. It equips businesses with the tools they need to stay competitive, reduce waste, and meet customer demands effectively. </w:t>
      </w:r>
    </w:p>
    <w:p w14:paraId="39DFB79D" w14:textId="4861BA99" w:rsidR="00CE6897" w:rsidRDefault="00346B6B">
      <w:pPr>
        <w:tabs>
          <w:tab w:val="left" w:pos="3698"/>
        </w:tabs>
        <w:rPr>
          <w:rFonts w:ascii="Times New Roman" w:hAnsi="Times New Roman" w:cs="Times New Roman"/>
          <w:sz w:val="28"/>
          <w:szCs w:val="28"/>
        </w:rPr>
      </w:pPr>
      <w:r>
        <w:rPr>
          <w:rFonts w:ascii="Times New Roman" w:hAnsi="Times New Roman" w:cs="Times New Roman"/>
          <w:sz w:val="28"/>
          <w:szCs w:val="28"/>
        </w:rPr>
        <w:t xml:space="preserve">        </w:t>
      </w:r>
    </w:p>
    <w:p w14:paraId="0A7BBF2C" w14:textId="77777777" w:rsidR="00346B6B" w:rsidRDefault="00346B6B">
      <w:pPr>
        <w:tabs>
          <w:tab w:val="left" w:pos="3698"/>
        </w:tabs>
        <w:rPr>
          <w:rFonts w:ascii="Times New Roman" w:hAnsi="Times New Roman" w:cs="Times New Roman"/>
          <w:sz w:val="28"/>
          <w:szCs w:val="28"/>
        </w:rPr>
      </w:pPr>
    </w:p>
    <w:p w14:paraId="68406196" w14:textId="298F6AAA" w:rsidR="00346B6B" w:rsidRPr="00346B6B" w:rsidRDefault="00346B6B">
      <w:pPr>
        <w:tabs>
          <w:tab w:val="left" w:pos="3698"/>
        </w:tabs>
        <w:rPr>
          <w:rFonts w:ascii="Times New Roman" w:hAnsi="Times New Roman" w:cs="Times New Roman"/>
          <w:b/>
          <w:sz w:val="40"/>
          <w:szCs w:val="40"/>
        </w:rPr>
      </w:pPr>
      <w:r w:rsidRPr="00346B6B">
        <w:rPr>
          <w:rFonts w:ascii="Times New Roman" w:hAnsi="Times New Roman" w:cs="Times New Roman"/>
          <w:sz w:val="40"/>
          <w:szCs w:val="40"/>
        </w:rPr>
        <w:t xml:space="preserve">                           </w:t>
      </w:r>
      <w:r w:rsidRPr="00346B6B">
        <w:rPr>
          <w:rFonts w:ascii="Times New Roman" w:hAnsi="Times New Roman" w:cs="Times New Roman"/>
          <w:b/>
          <w:sz w:val="40"/>
          <w:szCs w:val="40"/>
        </w:rPr>
        <w:t>Thank you..!!</w:t>
      </w:r>
    </w:p>
    <w:sectPr w:rsidR="00346B6B" w:rsidRPr="00346B6B" w:rsidSect="005613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altName w:val="Arial"/>
    <w:charset w:val="00"/>
    <w:family w:val="swiss"/>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06"/>
    <w:rsid w:val="00310276"/>
    <w:rsid w:val="00346B6B"/>
    <w:rsid w:val="003E10E3"/>
    <w:rsid w:val="00561306"/>
    <w:rsid w:val="00573E15"/>
    <w:rsid w:val="005C0161"/>
    <w:rsid w:val="008D579A"/>
    <w:rsid w:val="00914392"/>
    <w:rsid w:val="00A72D1A"/>
    <w:rsid w:val="00AE481A"/>
    <w:rsid w:val="00C32F94"/>
    <w:rsid w:val="00CE6897"/>
    <w:rsid w:val="00EC4BCF"/>
    <w:rsid w:val="00F6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13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1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chakradharmattapalli/product-demand-prediction-with-machine-lear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EADC2-254B-491F-8D16-F02C78FF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Thirisha Parthiban</dc:creator>
  <cp:lastModifiedBy>Home</cp:lastModifiedBy>
  <cp:revision>2</cp:revision>
  <dcterms:created xsi:type="dcterms:W3CDTF">2023-10-10T14:04:00Z</dcterms:created>
  <dcterms:modified xsi:type="dcterms:W3CDTF">2023-10-10T14:04:00Z</dcterms:modified>
</cp:coreProperties>
</file>