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652"/>
        <w:gridCol w:w="4652"/>
      </w:tblGrid>
      <w:tr w:rsidR="00266B62" w:rsidRPr="00707DE3" w14:paraId="14596820" w14:textId="77777777" w:rsidTr="00AE7AB6">
        <w:trPr>
          <w:trHeight w:val="368"/>
        </w:trPr>
        <w:tc>
          <w:tcPr>
            <w:tcW w:w="4652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652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AE7AB6">
        <w:trPr>
          <w:trHeight w:val="353"/>
        </w:trPr>
        <w:tc>
          <w:tcPr>
            <w:tcW w:w="4652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652" w:type="dxa"/>
          </w:tcPr>
          <w:p w14:paraId="1C26CECB" w14:textId="0227A9C4" w:rsidR="00AE7AB6" w:rsidRPr="00707DE3" w:rsidRDefault="00AE7AB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AE7AB6">
        <w:trPr>
          <w:trHeight w:val="368"/>
        </w:trPr>
        <w:tc>
          <w:tcPr>
            <w:tcW w:w="4652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652" w:type="dxa"/>
          </w:tcPr>
          <w:p w14:paraId="49935EC3" w14:textId="16C4BEDB" w:rsidR="00266B62" w:rsidRPr="00707DE3" w:rsidRDefault="0072666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AE7AB6">
        <w:trPr>
          <w:trHeight w:val="368"/>
        </w:trPr>
        <w:tc>
          <w:tcPr>
            <w:tcW w:w="4652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652" w:type="dxa"/>
          </w:tcPr>
          <w:p w14:paraId="5792D613" w14:textId="707E3E3A" w:rsidR="00266B62" w:rsidRPr="00707DE3" w:rsidRDefault="0072666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AE7AB6">
        <w:trPr>
          <w:trHeight w:val="368"/>
        </w:trPr>
        <w:tc>
          <w:tcPr>
            <w:tcW w:w="4652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652" w:type="dxa"/>
          </w:tcPr>
          <w:p w14:paraId="47EEE3AE" w14:textId="0EBBB258" w:rsidR="00266B62" w:rsidRPr="00707DE3" w:rsidRDefault="0072666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AE7AB6">
        <w:trPr>
          <w:trHeight w:val="353"/>
        </w:trPr>
        <w:tc>
          <w:tcPr>
            <w:tcW w:w="4652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652" w:type="dxa"/>
          </w:tcPr>
          <w:p w14:paraId="067D512A" w14:textId="51B5A486" w:rsidR="00266B62" w:rsidRPr="00707DE3" w:rsidRDefault="0072666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AE7AB6">
        <w:trPr>
          <w:trHeight w:val="368"/>
        </w:trPr>
        <w:tc>
          <w:tcPr>
            <w:tcW w:w="4652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652" w:type="dxa"/>
          </w:tcPr>
          <w:p w14:paraId="269BB79D" w14:textId="40757841" w:rsidR="00266B62" w:rsidRPr="00707DE3" w:rsidRDefault="0072666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AE7AB6">
        <w:trPr>
          <w:trHeight w:val="368"/>
        </w:trPr>
        <w:tc>
          <w:tcPr>
            <w:tcW w:w="4652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652" w:type="dxa"/>
          </w:tcPr>
          <w:p w14:paraId="269B9351" w14:textId="75932BB4" w:rsidR="00266B62" w:rsidRPr="00707DE3" w:rsidRDefault="0072666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AE7AB6">
        <w:trPr>
          <w:trHeight w:val="368"/>
        </w:trPr>
        <w:tc>
          <w:tcPr>
            <w:tcW w:w="4652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652" w:type="dxa"/>
          </w:tcPr>
          <w:p w14:paraId="77B0C719" w14:textId="03857820" w:rsidR="00266B62" w:rsidRPr="00707DE3" w:rsidRDefault="0072666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AE7AB6">
        <w:trPr>
          <w:trHeight w:val="353"/>
        </w:trPr>
        <w:tc>
          <w:tcPr>
            <w:tcW w:w="4652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652" w:type="dxa"/>
          </w:tcPr>
          <w:p w14:paraId="221AC221" w14:textId="2C5765F2" w:rsidR="00266B62" w:rsidRPr="00707DE3" w:rsidRDefault="00AE7AB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AE7AB6">
        <w:trPr>
          <w:trHeight w:val="368"/>
        </w:trPr>
        <w:tc>
          <w:tcPr>
            <w:tcW w:w="4652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652" w:type="dxa"/>
          </w:tcPr>
          <w:p w14:paraId="487B1099" w14:textId="325E2676" w:rsidR="00266B62" w:rsidRPr="00707DE3" w:rsidRDefault="0072666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AE7AB6">
        <w:trPr>
          <w:trHeight w:val="368"/>
        </w:trPr>
        <w:tc>
          <w:tcPr>
            <w:tcW w:w="4652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652" w:type="dxa"/>
          </w:tcPr>
          <w:p w14:paraId="702C450A" w14:textId="1AF2B5F8" w:rsidR="00266B62" w:rsidRPr="00707DE3" w:rsidRDefault="00AE7AB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AE7AB6">
        <w:trPr>
          <w:trHeight w:val="353"/>
        </w:trPr>
        <w:tc>
          <w:tcPr>
            <w:tcW w:w="4652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652" w:type="dxa"/>
          </w:tcPr>
          <w:p w14:paraId="409F2795" w14:textId="60F6579B" w:rsidR="00266B62" w:rsidRPr="00707DE3" w:rsidRDefault="0072666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15604C8A" w:rsidR="00266B62" w:rsidRPr="00707DE3" w:rsidRDefault="004B280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29CF895E" w:rsidR="00266B62" w:rsidRPr="00707DE3" w:rsidRDefault="004B280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0782EEB1" w:rsidR="00266B62" w:rsidRPr="00707DE3" w:rsidRDefault="004B280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69EE9820" w:rsidR="00266B62" w:rsidRPr="00707DE3" w:rsidRDefault="004B280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5225C338" w:rsidR="00266B62" w:rsidRPr="00707DE3" w:rsidRDefault="004B280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340FDF17" w:rsidR="00266B62" w:rsidRPr="00707DE3" w:rsidRDefault="004B280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3F454631" w:rsidR="00266B62" w:rsidRPr="00707DE3" w:rsidRDefault="004B280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231E975E" w:rsidR="00266B62" w:rsidRPr="00707DE3" w:rsidRDefault="004B280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003FA120" w:rsidR="00266B62" w:rsidRPr="00707DE3" w:rsidRDefault="004B280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4C2B7E79" w:rsidR="00266B62" w:rsidRPr="00707DE3" w:rsidRDefault="004B280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37903BF7" w:rsidR="00266B62" w:rsidRPr="00707DE3" w:rsidRDefault="004B280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13B1B211" w:rsidR="00266B62" w:rsidRPr="00707DE3" w:rsidRDefault="004B280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70D8660D" w:rsidR="00266B62" w:rsidRPr="00707DE3" w:rsidRDefault="004B280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5CCE9DEB" w:rsidR="00266B62" w:rsidRPr="00707DE3" w:rsidRDefault="009D45D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76655F71" w:rsidR="00266B62" w:rsidRPr="00707DE3" w:rsidRDefault="009D45D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634D366B" w:rsidR="00266B62" w:rsidRPr="00707DE3" w:rsidRDefault="009D45D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2032DACA" w:rsidR="00266B62" w:rsidRPr="00707DE3" w:rsidRDefault="004B280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14076320" w:rsidR="00266B62" w:rsidRPr="00707DE3" w:rsidRDefault="004B280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7A727B0B" w:rsidR="00266B62" w:rsidRPr="00707DE3" w:rsidRDefault="004B280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1944C3A9" w:rsidR="00266B62" w:rsidRPr="00707DE3" w:rsidRDefault="009D45D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504945B8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26048F4B" w14:textId="58F6970F" w:rsidR="002B2010" w:rsidRDefault="002B2010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 = Heads</w:t>
      </w:r>
    </w:p>
    <w:p w14:paraId="070DEE00" w14:textId="5C221547" w:rsidR="002B2010" w:rsidRDefault="002B2010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 = Tails</w:t>
      </w:r>
    </w:p>
    <w:p w14:paraId="40BABD04" w14:textId="798A6516" w:rsidR="007F36F4" w:rsidRDefault="007F36F4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3 coins are tossed simultaneously, the total possible outcomes are </w:t>
      </w:r>
    </w:p>
    <w:p w14:paraId="7D567739" w14:textId="28183137" w:rsidR="007F36F4" w:rsidRDefault="007F36F4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HHH, HHT, HTH, HTT, THH, THT, TTH, TTT.</w:t>
      </w:r>
    </w:p>
    <w:p w14:paraId="4324DD1A" w14:textId="2297356A" w:rsidR="007F36F4" w:rsidRDefault="007F36F4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total no. of outcomes = 8</w:t>
      </w:r>
    </w:p>
    <w:p w14:paraId="51D16104" w14:textId="7B77B6F9" w:rsidR="0066638F" w:rsidRDefault="009D45D5" w:rsidP="00707DE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two heads and one tail) = </w:t>
      </w:r>
      <w:r w:rsidR="0066638F">
        <w:rPr>
          <w:rFonts w:ascii="Times New Roman" w:hAnsi="Times New Roman" w:cs="Times New Roman"/>
          <w:sz w:val="28"/>
          <w:szCs w:val="28"/>
        </w:rPr>
        <w:t>3/8 = 0.375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C20EFB" w14:textId="77777777" w:rsidR="007F36F4" w:rsidRDefault="007F36F4" w:rsidP="00707DE3">
      <w:pPr>
        <w:rPr>
          <w:rFonts w:ascii="Times New Roman" w:hAnsi="Times New Roman" w:cs="Times New Roman"/>
          <w:sz w:val="28"/>
          <w:szCs w:val="28"/>
        </w:rPr>
      </w:pP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494B9BD1" w14:textId="58347A8B" w:rsidR="00227C9B" w:rsidRDefault="00A048CF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with 2 dice, there are 6*6 = 36 possible </w:t>
      </w:r>
      <w:r w:rsidR="00DB1E10">
        <w:rPr>
          <w:rFonts w:ascii="Times New Roman" w:hAnsi="Times New Roman" w:cs="Times New Roman"/>
          <w:sz w:val="28"/>
          <w:szCs w:val="28"/>
        </w:rPr>
        <w:t>outcomes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6AC445A" w14:textId="39C6EDC3" w:rsidR="00A048CF" w:rsidRDefault="00A048CF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0349786" w14:textId="13E9384A" w:rsidR="00D90E5D" w:rsidRDefault="00DB1E10" w:rsidP="00D90E5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="00552E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D90E5D">
        <w:rPr>
          <w:rFonts w:ascii="Times New Roman" w:hAnsi="Times New Roman" w:cs="Times New Roman"/>
          <w:sz w:val="28"/>
          <w:szCs w:val="28"/>
        </w:rPr>
        <w:t>sum is equal to1</w:t>
      </w:r>
      <w:r>
        <w:rPr>
          <w:rFonts w:ascii="Times New Roman" w:hAnsi="Times New Roman" w:cs="Times New Roman"/>
          <w:sz w:val="28"/>
          <w:szCs w:val="28"/>
        </w:rPr>
        <w:t>):</w:t>
      </w:r>
    </w:p>
    <w:p w14:paraId="2CA5DF8D" w14:textId="77777777" w:rsidR="00D90E5D" w:rsidRDefault="00D90E5D" w:rsidP="00D90E5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minimum possible sum is (1,1) = (2).</w:t>
      </w:r>
    </w:p>
    <w:p w14:paraId="727DDF0A" w14:textId="38488401" w:rsidR="00D90E5D" w:rsidRDefault="00D90E5D" w:rsidP="00D90E5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Therefore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</w:t>
      </w:r>
      <w:r w:rsidR="00552E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(1) = 0/36 =0</w:t>
      </w:r>
    </w:p>
    <w:p w14:paraId="699DE9D2" w14:textId="50FCF8FF" w:rsidR="00DB1E10" w:rsidRDefault="00DB1E10" w:rsidP="00ED08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="00552E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ED0877">
        <w:rPr>
          <w:rFonts w:ascii="Times New Roman" w:hAnsi="Times New Roman" w:cs="Times New Roman"/>
          <w:sz w:val="28"/>
          <w:szCs w:val="28"/>
        </w:rPr>
        <w:t>Sum is less than equal to 4</w:t>
      </w:r>
      <w:r>
        <w:rPr>
          <w:rFonts w:ascii="Times New Roman" w:hAnsi="Times New Roman" w:cs="Times New Roman"/>
          <w:sz w:val="28"/>
          <w:szCs w:val="28"/>
        </w:rPr>
        <w:t>)</w:t>
      </w:r>
      <w:r w:rsidR="00ED0877">
        <w:rPr>
          <w:rFonts w:ascii="Times New Roman" w:hAnsi="Times New Roman" w:cs="Times New Roman"/>
          <w:sz w:val="28"/>
          <w:szCs w:val="28"/>
        </w:rPr>
        <w:t>:</w:t>
      </w:r>
    </w:p>
    <w:p w14:paraId="28934122" w14:textId="563C7D40" w:rsidR="00ED0877" w:rsidRDefault="00ED0877" w:rsidP="00DB1E1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possible events are (1,2) (2,1) </w:t>
      </w:r>
      <w:r w:rsidRPr="00ED0877">
        <w:rPr>
          <w:rFonts w:ascii="Times New Roman" w:hAnsi="Times New Roman" w:cs="Times New Roman"/>
          <w:sz w:val="28"/>
          <w:szCs w:val="28"/>
        </w:rPr>
        <w:t>(1,3) (2,2) (3,1)</w:t>
      </w:r>
    </w:p>
    <w:p w14:paraId="00825837" w14:textId="6C41EDB1" w:rsidR="00ED0877" w:rsidRDefault="00ED0877" w:rsidP="00ED087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="00552EB7">
        <w:rPr>
          <w:rFonts w:ascii="Times New Roman" w:hAnsi="Times New Roman" w:cs="Times New Roman"/>
          <w:sz w:val="28"/>
          <w:szCs w:val="28"/>
        </w:rPr>
        <w:t xml:space="preserve"> </w:t>
      </w:r>
      <w:r w:rsidR="00D90E5D">
        <w:rPr>
          <w:rFonts w:ascii="Times New Roman" w:hAnsi="Times New Roman" w:cs="Times New Roman"/>
          <w:sz w:val="28"/>
          <w:szCs w:val="28"/>
        </w:rPr>
        <w:t>(&lt;=4)</w:t>
      </w:r>
      <w:r>
        <w:rPr>
          <w:rFonts w:ascii="Times New Roman" w:hAnsi="Times New Roman" w:cs="Times New Roman"/>
          <w:sz w:val="28"/>
          <w:szCs w:val="28"/>
        </w:rPr>
        <w:t xml:space="preserve"> = 5/36 = 0.</w:t>
      </w:r>
      <w:r w:rsidR="00D90E5D">
        <w:rPr>
          <w:rFonts w:ascii="Times New Roman" w:hAnsi="Times New Roman" w:cs="Times New Roman"/>
          <w:sz w:val="28"/>
          <w:szCs w:val="28"/>
        </w:rPr>
        <w:t>138</w:t>
      </w:r>
    </w:p>
    <w:p w14:paraId="4C4F008B" w14:textId="77777777" w:rsidR="00D90E5D" w:rsidRDefault="00D90E5D" w:rsidP="00ED087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DFE0A61" w14:textId="752126B4" w:rsidR="00D90E5D" w:rsidRDefault="00DB1E10" w:rsidP="00552EB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="00552E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D90E5D"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D90E5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90E5D">
        <w:rPr>
          <w:rFonts w:ascii="Times New Roman" w:hAnsi="Times New Roman" w:cs="Times New Roman"/>
          <w:sz w:val="28"/>
          <w:szCs w:val="28"/>
        </w:rPr>
        <w:t xml:space="preserve">and </w:t>
      </w:r>
      <w:r w:rsidR="00D90E5D"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  <w:r w:rsidR="00D90E5D">
        <w:rPr>
          <w:rFonts w:ascii="Times New Roman" w:hAnsi="Times New Roman" w:cs="Times New Roman"/>
          <w:sz w:val="28"/>
          <w:szCs w:val="28"/>
        </w:rPr>
        <w:t>:</w:t>
      </w:r>
    </w:p>
    <w:p w14:paraId="4204118F" w14:textId="3FF77CC0" w:rsidR="00552EB7" w:rsidRDefault="00552EB7" w:rsidP="00552EB7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Possible events = (1,5), (3,3), (4,2), (5,1), (6,6)</w:t>
      </w:r>
    </w:p>
    <w:p w14:paraId="07F45602" w14:textId="71E53B91" w:rsidR="00C82F24" w:rsidRDefault="00C82F24" w:rsidP="00C82F24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No. </w:t>
      </w:r>
      <w:proofErr w:type="gramStart"/>
      <w:r>
        <w:rPr>
          <w:rFonts w:ascii="Times New Roman" w:hAnsi="Times New Roman" w:cs="Times New Roman"/>
          <w:sz w:val="28"/>
          <w:szCs w:val="28"/>
        </w:rPr>
        <w:t>of  favorable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outcomes are = 5</w:t>
      </w:r>
    </w:p>
    <w:p w14:paraId="542DF331" w14:textId="421B4E2A" w:rsidR="00C82F24" w:rsidRPr="00C82F24" w:rsidRDefault="00C82F24" w:rsidP="00C82F2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 (</w:t>
      </w: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=5/36 = 0.138</w:t>
      </w:r>
    </w:p>
    <w:p w14:paraId="022B26CF" w14:textId="77777777" w:rsidR="00C82F24" w:rsidRDefault="00C82F24" w:rsidP="00C82F24">
      <w:pPr>
        <w:ind w:left="1080"/>
        <w:rPr>
          <w:rFonts w:ascii="Times New Roman" w:hAnsi="Times New Roman" w:cs="Times New Roman"/>
          <w:sz w:val="28"/>
          <w:szCs w:val="28"/>
        </w:rPr>
      </w:pPr>
    </w:p>
    <w:p w14:paraId="7A2DB7D9" w14:textId="77777777" w:rsidR="00C82F24" w:rsidRPr="00552EB7" w:rsidRDefault="00C82F24" w:rsidP="00C82F24">
      <w:pPr>
        <w:ind w:left="1080"/>
        <w:rPr>
          <w:rFonts w:ascii="Times New Roman" w:hAnsi="Times New Roman" w:cs="Times New Roman"/>
          <w:sz w:val="28"/>
          <w:szCs w:val="28"/>
        </w:rPr>
      </w:pPr>
    </w:p>
    <w:p w14:paraId="036A14ED" w14:textId="04946F3A" w:rsidR="00D90E5D" w:rsidRPr="00D90E5D" w:rsidRDefault="00D90E5D" w:rsidP="00D90E5D">
      <w:pPr>
        <w:rPr>
          <w:rFonts w:ascii="Times New Roman" w:hAnsi="Times New Roman" w:cs="Times New Roman"/>
          <w:sz w:val="28"/>
          <w:szCs w:val="28"/>
        </w:rPr>
      </w:pPr>
    </w:p>
    <w:p w14:paraId="21529793" w14:textId="76414CA6" w:rsidR="002E0863" w:rsidRPr="00D90E5D" w:rsidRDefault="002E0863" w:rsidP="00D90E5D">
      <w:pPr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2DA38AA2" w:rsidR="00022704" w:rsidRDefault="00C82F24" w:rsidP="00F407B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D00708">
        <w:rPr>
          <w:rFonts w:ascii="Times New Roman" w:hAnsi="Times New Roman" w:cs="Times New Roman"/>
          <w:sz w:val="28"/>
          <w:szCs w:val="28"/>
        </w:rPr>
        <w:t xml:space="preserve"> Total no. of balls= 2+3+2= 7</w:t>
      </w:r>
    </w:p>
    <w:p w14:paraId="1DA90C6E" w14:textId="6297EE4C" w:rsidR="00D00708" w:rsidRDefault="00D00708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Let 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be the sample space. </w:t>
      </w:r>
    </w:p>
    <w:p w14:paraId="799DD29E" w14:textId="6BE13A63" w:rsidR="00D00708" w:rsidRDefault="00D00708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Then, n(S) = No. of ways of drawing 2 balls out of 7</w:t>
      </w:r>
    </w:p>
    <w:p w14:paraId="3A89E180" w14:textId="5EE86B64" w:rsidR="00D00708" w:rsidRDefault="00D00708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7</w:t>
      </w:r>
      <w:r w:rsidR="007518DA">
        <w:rPr>
          <w:rFonts w:ascii="Times New Roman" w:hAnsi="Times New Roman" w:cs="Times New Roman"/>
          <w:sz w:val="28"/>
          <w:szCs w:val="28"/>
        </w:rPr>
        <w:t>C2</w:t>
      </w:r>
      <w:proofErr w:type="gramStart"/>
      <w:r w:rsidR="007518DA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="007518DA">
        <w:rPr>
          <w:rFonts w:ascii="Times New Roman" w:hAnsi="Times New Roman" w:cs="Times New Roman"/>
          <w:sz w:val="28"/>
          <w:szCs w:val="28"/>
        </w:rPr>
        <w:t>7*6)/(2*1)= 21</w:t>
      </w:r>
    </w:p>
    <w:p w14:paraId="156CC907" w14:textId="495EBA31" w:rsidR="007518DA" w:rsidRDefault="007518DA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Let E= Event of drawing 2 balls, none of which is blue.</w:t>
      </w:r>
    </w:p>
    <w:p w14:paraId="5219C044" w14:textId="49EC15B9" w:rsidR="007518DA" w:rsidRDefault="007518DA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n(E)= no. of </w:t>
      </w:r>
      <w:r w:rsidR="00135865">
        <w:rPr>
          <w:rFonts w:ascii="Times New Roman" w:hAnsi="Times New Roman" w:cs="Times New Roman"/>
          <w:sz w:val="28"/>
          <w:szCs w:val="28"/>
        </w:rPr>
        <w:t>ways of drawing 2 balls out of 2+3 balls.</w:t>
      </w:r>
    </w:p>
    <w:p w14:paraId="3EFD4EB3" w14:textId="47ADCA5E" w:rsidR="00135865" w:rsidRDefault="00135865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5C2= (5*4)</w:t>
      </w:r>
      <w:proofErr w:type="gramStart"/>
      <w:r>
        <w:rPr>
          <w:rFonts w:ascii="Times New Roman" w:hAnsi="Times New Roman" w:cs="Times New Roman"/>
          <w:sz w:val="28"/>
          <w:szCs w:val="28"/>
        </w:rPr>
        <w:t>/(</w:t>
      </w:r>
      <w:proofErr w:type="gramEnd"/>
      <w:r>
        <w:rPr>
          <w:rFonts w:ascii="Times New Roman" w:hAnsi="Times New Roman" w:cs="Times New Roman"/>
          <w:sz w:val="28"/>
          <w:szCs w:val="28"/>
        </w:rPr>
        <w:t>2*1) = 10</w:t>
      </w:r>
    </w:p>
    <w:p w14:paraId="713965B1" w14:textId="6418FC9F" w:rsidR="00135865" w:rsidRDefault="00135865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P(E)= n(E)/n(</w:t>
      </w:r>
      <w:r w:rsidR="00AB7573">
        <w:rPr>
          <w:rFonts w:ascii="Times New Roman" w:hAnsi="Times New Roman" w:cs="Times New Roman"/>
          <w:sz w:val="28"/>
          <w:szCs w:val="28"/>
        </w:rPr>
        <w:t>S)= 10/21= 0.47</w:t>
      </w: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3FA62B5" w14:textId="724954A8" w:rsidR="000D42E8" w:rsidRDefault="00A169B0" w:rsidP="001238A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Ans</w:t>
      </w:r>
      <w:proofErr w:type="spellEnd"/>
      <w:r w:rsidR="000D42E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3682100" w14:textId="633ED578" w:rsidR="001238A0" w:rsidRDefault="001238A0" w:rsidP="001238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Expected number of candies for a randomly selected child </w:t>
      </w:r>
      <w:r w:rsidR="000D42E8">
        <w:rPr>
          <w:rFonts w:ascii="Times New Roman" w:hAnsi="Times New Roman" w:cs="Times New Roman"/>
          <w:sz w:val="28"/>
          <w:szCs w:val="28"/>
        </w:rPr>
        <w:t>=</w:t>
      </w:r>
    </w:p>
    <w:p w14:paraId="7C90535A" w14:textId="3297DBA8" w:rsidR="000D42E8" w:rsidRDefault="000D42E8" w:rsidP="001238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=1*0.015 + 4*0.20 + 3*0.06 + 5*0.005 + 6*0.01 + 2*0.12</w:t>
      </w:r>
    </w:p>
    <w:p w14:paraId="06D284F1" w14:textId="5A32F39B" w:rsidR="00A4521F" w:rsidRDefault="00A4521F" w:rsidP="001238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=0.015 + 0.8 + 1.95 +0.025 + 0.06 + 0.24</w:t>
      </w:r>
    </w:p>
    <w:p w14:paraId="6FB86722" w14:textId="0E4EB0A0" w:rsidR="00A4521F" w:rsidRDefault="00A4521F" w:rsidP="001238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=3.09</w:t>
      </w:r>
    </w:p>
    <w:p w14:paraId="6F9FD80F" w14:textId="49B3B820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531A1F1F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271FF2C5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5EC57495" w14:textId="640724E0" w:rsidR="00AD24A6" w:rsidRDefault="00AD24A6" w:rsidP="007703B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-Expected value = ∑P(x). E(x)</w:t>
      </w:r>
    </w:p>
    <w:p w14:paraId="3B8EE7A8" w14:textId="59CBE54E" w:rsidR="00AD24A6" w:rsidRDefault="00AD24A6" w:rsidP="00AD24A6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Total patients = 9 </w:t>
      </w:r>
    </w:p>
    <w:p w14:paraId="39702E6F" w14:textId="79C4F43A" w:rsidR="00AD24A6" w:rsidRDefault="00AD24A6" w:rsidP="00AD24A6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Probability of selecting each patient=1/9</w:t>
      </w:r>
    </w:p>
    <w:p w14:paraId="1FE3B36C" w14:textId="737C361E" w:rsidR="002855AC" w:rsidRDefault="002855AC" w:rsidP="002855AC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Expected value = ∑P(x). E(x)</w:t>
      </w:r>
    </w:p>
    <w:p w14:paraId="54CDC8E6" w14:textId="2D368A3C" w:rsidR="002855AC" w:rsidRDefault="002855AC" w:rsidP="002855AC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  <w:t>= (1/9) (108+ 110+ 123+ 134+ 135+ 145+ 167+ 187+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199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)</w:t>
      </w:r>
    </w:p>
    <w:p w14:paraId="68A3C027" w14:textId="7966E1FA" w:rsidR="002855AC" w:rsidRDefault="002855AC" w:rsidP="002855AC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  <w:t>= (1/9) (1308)</w:t>
      </w:r>
    </w:p>
    <w:p w14:paraId="7AF83C1D" w14:textId="21628BB7" w:rsidR="002855AC" w:rsidRDefault="002855AC" w:rsidP="002855AC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  <w:t>=145.33</w:t>
      </w:r>
    </w:p>
    <w:p w14:paraId="66A3723A" w14:textId="0E7379A4" w:rsidR="002855AC" w:rsidRPr="00707DE3" w:rsidRDefault="002855AC" w:rsidP="002855AC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7F351827" w14:textId="3D196533" w:rsidR="002855AC" w:rsidRDefault="002855AC" w:rsidP="002855AC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1C2C5499" w14:textId="5D5EFB83" w:rsidR="002855AC" w:rsidRDefault="002855AC" w:rsidP="002855AC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7CF69E85" w14:textId="77777777" w:rsidR="002855AC" w:rsidRDefault="002855AC" w:rsidP="002855AC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4CBF4A82" w14:textId="25BB2E22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1D4CD5B6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0DB784F2" w14:textId="77777777" w:rsidR="001D4585" w:rsidRDefault="009D45D5" w:rsidP="00707DE3">
      <w:pPr>
        <w:rPr>
          <w:noProof/>
        </w:rPr>
      </w:pPr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5" o:title="histogram"/>
          </v:shape>
        </w:pict>
      </w:r>
    </w:p>
    <w:p w14:paraId="29293124" w14:textId="6107D12F" w:rsidR="00707DE3" w:rsidRPr="003204FF" w:rsidRDefault="001D4585" w:rsidP="00707DE3">
      <w:pPr>
        <w:rPr>
          <w:sz w:val="24"/>
          <w:szCs w:val="24"/>
        </w:rPr>
      </w:pPr>
      <w:proofErr w:type="spellStart"/>
      <w:proofErr w:type="gramStart"/>
      <w:r w:rsidRPr="003204FF">
        <w:rPr>
          <w:sz w:val="24"/>
          <w:szCs w:val="24"/>
        </w:rPr>
        <w:t>Ans</w:t>
      </w:r>
      <w:proofErr w:type="spellEnd"/>
      <w:r w:rsidR="003204FF">
        <w:rPr>
          <w:sz w:val="24"/>
          <w:szCs w:val="24"/>
        </w:rPr>
        <w:t xml:space="preserve"> </w:t>
      </w:r>
      <w:r w:rsidRPr="003204FF">
        <w:rPr>
          <w:sz w:val="24"/>
          <w:szCs w:val="24"/>
        </w:rPr>
        <w:t>:</w:t>
      </w:r>
      <w:proofErr w:type="gramEnd"/>
      <w:r w:rsidRPr="003204FF">
        <w:rPr>
          <w:sz w:val="24"/>
          <w:szCs w:val="24"/>
        </w:rPr>
        <w:t xml:space="preserve"> chick weight data is concentrated on the left side of the </w:t>
      </w:r>
      <w:r w:rsidR="003204FF" w:rsidRPr="003204FF">
        <w:rPr>
          <w:sz w:val="24"/>
          <w:szCs w:val="24"/>
        </w:rPr>
        <w:t>histogram;</w:t>
      </w:r>
      <w:r w:rsidRPr="003204FF">
        <w:rPr>
          <w:sz w:val="24"/>
          <w:szCs w:val="24"/>
        </w:rPr>
        <w:t xml:space="preserve"> data is negative skewed.</w:t>
      </w:r>
    </w:p>
    <w:p w14:paraId="4F57AE1E" w14:textId="5F55287B" w:rsidR="001D4585" w:rsidRPr="003204FF" w:rsidRDefault="001D4585" w:rsidP="00707DE3">
      <w:pPr>
        <w:rPr>
          <w:sz w:val="24"/>
          <w:szCs w:val="24"/>
        </w:rPr>
      </w:pPr>
      <w:r w:rsidRPr="003204FF">
        <w:rPr>
          <w:sz w:val="24"/>
          <w:szCs w:val="24"/>
        </w:rPr>
        <w:t>50 % weight is between 50 to 150, most of the chick weight</w:t>
      </w:r>
      <w:r w:rsidR="00264CBF" w:rsidRPr="003204FF">
        <w:rPr>
          <w:sz w:val="24"/>
          <w:szCs w:val="24"/>
        </w:rPr>
        <w:t xml:space="preserve"> is between 50-100</w:t>
      </w:r>
    </w:p>
    <w:p w14:paraId="488F0A55" w14:textId="6992678C" w:rsidR="001D4585" w:rsidRPr="003204FF" w:rsidRDefault="001D4585" w:rsidP="00707DE3">
      <w:pPr>
        <w:rPr>
          <w:sz w:val="24"/>
          <w:szCs w:val="24"/>
        </w:rPr>
      </w:pPr>
      <w:r w:rsidRPr="003204FF">
        <w:rPr>
          <w:sz w:val="24"/>
          <w:szCs w:val="24"/>
        </w:rPr>
        <w:t>Mean&gt;median</w:t>
      </w:r>
    </w:p>
    <w:p w14:paraId="407575ED" w14:textId="77777777" w:rsidR="001D4585" w:rsidRDefault="001D4585" w:rsidP="00707DE3"/>
    <w:p w14:paraId="2C4F0B65" w14:textId="0771917B" w:rsidR="00707DE3" w:rsidRDefault="00707DE3" w:rsidP="00707DE3"/>
    <w:p w14:paraId="4B583129" w14:textId="77777777" w:rsidR="003204FF" w:rsidRDefault="009D45D5" w:rsidP="00EB6B5E">
      <w:pPr>
        <w:rPr>
          <w:noProof/>
        </w:rPr>
      </w:pPr>
      <w:r>
        <w:rPr>
          <w:noProof/>
        </w:rPr>
        <w:pict w14:anchorId="7663A373">
          <v:shape id="_x0000_i1026" type="#_x0000_t75" style="width:231pt;height:232.5pt">
            <v:imagedata r:id="rId6" o:title="Boxplot1"/>
          </v:shape>
        </w:pict>
      </w:r>
    </w:p>
    <w:p w14:paraId="34E58E5B" w14:textId="77777777" w:rsidR="003204FF" w:rsidRDefault="003204FF" w:rsidP="00EB6B5E">
      <w:pPr>
        <w:rPr>
          <w:sz w:val="28"/>
          <w:szCs w:val="28"/>
        </w:rPr>
      </w:pPr>
      <w:proofErr w:type="spellStart"/>
      <w:r w:rsidRPr="003204FF">
        <w:rPr>
          <w:sz w:val="28"/>
          <w:szCs w:val="28"/>
        </w:rPr>
        <w:t>Ans</w:t>
      </w:r>
      <w:proofErr w:type="spellEnd"/>
      <w:r w:rsidRPr="003204FF">
        <w:rPr>
          <w:sz w:val="28"/>
          <w:szCs w:val="28"/>
        </w:rPr>
        <w:t xml:space="preserve">: </w:t>
      </w:r>
    </w:p>
    <w:p w14:paraId="6F74E8F2" w14:textId="42F5E86B" w:rsidR="00266B62" w:rsidRPr="003204FF" w:rsidRDefault="003204FF" w:rsidP="00EB6B5E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Pr="003204FF">
        <w:rPr>
          <w:sz w:val="28"/>
          <w:szCs w:val="28"/>
        </w:rPr>
        <w:t xml:space="preserve">here are outliers at the upper </w:t>
      </w:r>
      <w:r>
        <w:rPr>
          <w:sz w:val="28"/>
          <w:szCs w:val="28"/>
        </w:rPr>
        <w:t>side of boxplot;</w:t>
      </w:r>
    </w:p>
    <w:p w14:paraId="0798E4AA" w14:textId="456B2D05" w:rsidR="003204FF" w:rsidRPr="003204FF" w:rsidRDefault="003204FF" w:rsidP="00EB6B5E">
      <w:pPr>
        <w:rPr>
          <w:sz w:val="28"/>
          <w:szCs w:val="28"/>
        </w:rPr>
      </w:pPr>
      <w:r w:rsidRPr="003204FF">
        <w:rPr>
          <w:sz w:val="28"/>
          <w:szCs w:val="28"/>
        </w:rPr>
        <w:t>Data is concentrated on the right side of boxplot, right skewed data.</w:t>
      </w:r>
    </w:p>
    <w:p w14:paraId="1C65EE73" w14:textId="0D7968DA" w:rsidR="003204FF" w:rsidRDefault="003204FF" w:rsidP="00EB6B5E">
      <w:r>
        <w:tab/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348C8500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0DD72167" w14:textId="57395D06" w:rsidR="008547D5" w:rsidRDefault="008547D5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: Sample size (n) =2000</w:t>
      </w:r>
    </w:p>
    <w:p w14:paraId="224BE5EF" w14:textId="513BB727" w:rsidR="00C41BC9" w:rsidRDefault="008547D5" w:rsidP="008547D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sta</w:t>
      </w:r>
      <w:r w:rsidR="00DE425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ndard deviation of the sample (</w:t>
      </w:r>
      <w:r w:rsidR="003565E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μ</w:t>
      </w:r>
      <w:r w:rsidR="00DE425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) =</w:t>
      </w:r>
      <w:r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30</w:t>
      </w:r>
    </w:p>
    <w:p w14:paraId="7AEE2C1B" w14:textId="456953DA" w:rsidR="006346DE" w:rsidRDefault="006346DE" w:rsidP="008547D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average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200</w:t>
      </w:r>
    </w:p>
    <w:p w14:paraId="1205335D" w14:textId="4CDC6C0B" w:rsidR="00DE4252" w:rsidRDefault="00DE4252" w:rsidP="008547D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confidence interval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94</w:t>
      </w:r>
    </w:p>
    <w:p w14:paraId="143D528D" w14:textId="106A1E75" w:rsidR="00DE4252" w:rsidRDefault="00DE4252" w:rsidP="00DE4252">
      <w:pPr>
        <w:spacing w:before="24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confidence interval (</w:t>
      </w:r>
      <w:r w:rsidR="003565E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α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)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= 1- </w:t>
      </w:r>
      <w:r w:rsidR="00C41BC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con</w:t>
      </w:r>
      <w:r w:rsidR="00C41BC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fidence interval /100) = 1-(94/ 100) = 0.06</w:t>
      </w:r>
    </w:p>
    <w:p w14:paraId="7A22CFD9" w14:textId="61CC1FA2" w:rsidR="003565E3" w:rsidRDefault="003565E3" w:rsidP="003565E3">
      <w:pPr>
        <w:spacing w:before="24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critical probability (P) =1 – α =1 </w:t>
      </w:r>
      <w:r w:rsidR="00A55E5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–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5E5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0.06</w:t>
      </w:r>
      <w:r w:rsidR="00A55E5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/2)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</w:t>
      </w:r>
      <w:r w:rsidR="00A55E5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0.97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19E13413" w14:textId="77777777" w:rsidR="00A55E55" w:rsidRDefault="00A55E55" w:rsidP="00A55E5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degree of freedom 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(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) = n-1 = 2000-1 = 1999</w:t>
      </w:r>
    </w:p>
    <w:p w14:paraId="2E2CCC5A" w14:textId="6F3100EB" w:rsidR="00A55E55" w:rsidRDefault="00A55E55" w:rsidP="00A55E5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here </w:t>
      </w:r>
      <w:r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sta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ndard deviation of the sample (μ) =</w:t>
      </w:r>
      <w:r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30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is given then no need to go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test </w:t>
      </w:r>
    </w:p>
    <w:p w14:paraId="7275FA28" w14:textId="77777777" w:rsidR="00C41BC9" w:rsidRDefault="00C41BC9" w:rsidP="00DE4252">
      <w:pPr>
        <w:spacing w:before="24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1630B82D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45340414" w14:textId="77777777" w:rsidR="003556B5" w:rsidRDefault="003556B5" w:rsidP="003556B5">
      <w:pPr>
        <w:rPr>
          <w:sz w:val="28"/>
          <w:szCs w:val="28"/>
        </w:rPr>
      </w:pPr>
      <w:r>
        <w:rPr>
          <w:sz w:val="28"/>
          <w:szCs w:val="28"/>
        </w:rPr>
        <w:t>Solution:</w:t>
      </w:r>
    </w:p>
    <w:p w14:paraId="1E7F486A" w14:textId="77777777" w:rsidR="00A43F0B" w:rsidRDefault="00A43F0B" w:rsidP="003556B5">
      <w:pPr>
        <w:rPr>
          <w:sz w:val="28"/>
          <w:szCs w:val="28"/>
        </w:rPr>
      </w:pPr>
      <w:r>
        <w:rPr>
          <w:sz w:val="28"/>
          <w:szCs w:val="28"/>
        </w:rPr>
        <w:t>Mean=median;</w:t>
      </w:r>
      <w:r w:rsidR="00D412AB">
        <w:rPr>
          <w:sz w:val="28"/>
          <w:szCs w:val="28"/>
        </w:rPr>
        <w:t xml:space="preserve"> </w:t>
      </w:r>
    </w:p>
    <w:p w14:paraId="5853B57B" w14:textId="77777777" w:rsidR="00A43F0B" w:rsidRDefault="00D412AB" w:rsidP="003556B5">
      <w:pPr>
        <w:rPr>
          <w:sz w:val="28"/>
          <w:szCs w:val="28"/>
        </w:rPr>
      </w:pPr>
      <w:r>
        <w:rPr>
          <w:sz w:val="28"/>
          <w:szCs w:val="28"/>
        </w:rPr>
        <w:t xml:space="preserve">distribution is symmetric. </w:t>
      </w:r>
    </w:p>
    <w:p w14:paraId="4C658165" w14:textId="77777777" w:rsidR="00A43F0B" w:rsidRDefault="00D412AB" w:rsidP="003556B5">
      <w:pPr>
        <w:rPr>
          <w:sz w:val="28"/>
          <w:szCs w:val="28"/>
        </w:rPr>
      </w:pPr>
      <w:r>
        <w:rPr>
          <w:sz w:val="28"/>
          <w:szCs w:val="28"/>
        </w:rPr>
        <w:t>Skewness is measures of asymmetry,</w:t>
      </w:r>
      <w:r w:rsidR="00A43F0B">
        <w:rPr>
          <w:sz w:val="28"/>
          <w:szCs w:val="28"/>
        </w:rPr>
        <w:t xml:space="preserve"> </w:t>
      </w:r>
    </w:p>
    <w:p w14:paraId="66164939" w14:textId="1E660F4B" w:rsidR="00D412AB" w:rsidRDefault="002B4DE4" w:rsidP="003556B5">
      <w:pPr>
        <w:rPr>
          <w:sz w:val="28"/>
          <w:szCs w:val="28"/>
        </w:rPr>
      </w:pPr>
      <w:r>
        <w:rPr>
          <w:sz w:val="28"/>
          <w:szCs w:val="28"/>
        </w:rPr>
        <w:t>skewness is zero.</w:t>
      </w:r>
    </w:p>
    <w:p w14:paraId="52B246F3" w14:textId="77777777" w:rsidR="00DE2955" w:rsidRDefault="00DE2955" w:rsidP="003556B5">
      <w:pPr>
        <w:rPr>
          <w:sz w:val="28"/>
          <w:szCs w:val="28"/>
        </w:rPr>
      </w:pPr>
    </w:p>
    <w:p w14:paraId="19AEEDC8" w14:textId="68979A38" w:rsidR="002B4DE4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10DD8F66" w14:textId="77777777" w:rsidR="003556B5" w:rsidRDefault="003556B5" w:rsidP="003556B5">
      <w:pPr>
        <w:rPr>
          <w:sz w:val="28"/>
          <w:szCs w:val="28"/>
        </w:rPr>
      </w:pPr>
      <w:r>
        <w:rPr>
          <w:sz w:val="28"/>
          <w:szCs w:val="28"/>
        </w:rPr>
        <w:t>Solution:</w:t>
      </w:r>
    </w:p>
    <w:p w14:paraId="08C8B979" w14:textId="77777777" w:rsidR="00A43F0B" w:rsidRDefault="00A43F0B" w:rsidP="003556B5">
      <w:pPr>
        <w:rPr>
          <w:sz w:val="28"/>
          <w:szCs w:val="28"/>
        </w:rPr>
      </w:pPr>
      <w:r>
        <w:rPr>
          <w:sz w:val="28"/>
          <w:szCs w:val="28"/>
        </w:rPr>
        <w:t>When Mean &gt; Median,</w:t>
      </w:r>
      <w:r w:rsidR="002B4DE4">
        <w:rPr>
          <w:sz w:val="28"/>
          <w:szCs w:val="28"/>
        </w:rPr>
        <w:t xml:space="preserve"> </w:t>
      </w:r>
    </w:p>
    <w:p w14:paraId="1B044FF4" w14:textId="362A1DDF" w:rsidR="002B4DE4" w:rsidRDefault="002B4DE4" w:rsidP="003556B5">
      <w:pPr>
        <w:rPr>
          <w:sz w:val="28"/>
          <w:szCs w:val="28"/>
        </w:rPr>
      </w:pPr>
      <w:r>
        <w:rPr>
          <w:sz w:val="28"/>
          <w:szCs w:val="28"/>
        </w:rPr>
        <w:t>the distribution is positively skewed.</w:t>
      </w:r>
    </w:p>
    <w:p w14:paraId="14AFB84D" w14:textId="77777777" w:rsidR="00DE2955" w:rsidRDefault="00DE2955" w:rsidP="003556B5">
      <w:pPr>
        <w:rPr>
          <w:sz w:val="28"/>
          <w:szCs w:val="28"/>
        </w:rPr>
      </w:pPr>
    </w:p>
    <w:p w14:paraId="1F723682" w14:textId="45A564D3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1A988CF7" w14:textId="77777777" w:rsidR="00DE2955" w:rsidRDefault="00DE2955" w:rsidP="00DE2955">
      <w:pPr>
        <w:rPr>
          <w:sz w:val="28"/>
          <w:szCs w:val="28"/>
        </w:rPr>
      </w:pPr>
      <w:r>
        <w:rPr>
          <w:sz w:val="28"/>
          <w:szCs w:val="28"/>
        </w:rPr>
        <w:t>Solution:</w:t>
      </w:r>
    </w:p>
    <w:p w14:paraId="71197B4D" w14:textId="77777777" w:rsidR="00A43F0B" w:rsidRDefault="00A43F0B" w:rsidP="00DE295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Mean &lt; Median, </w:t>
      </w:r>
    </w:p>
    <w:p w14:paraId="39E4C166" w14:textId="7B4715BA" w:rsidR="002B4DE4" w:rsidRDefault="002B4DE4" w:rsidP="00DE2955">
      <w:pPr>
        <w:rPr>
          <w:sz w:val="28"/>
          <w:szCs w:val="28"/>
        </w:rPr>
      </w:pPr>
      <w:r>
        <w:rPr>
          <w:sz w:val="28"/>
          <w:szCs w:val="28"/>
        </w:rPr>
        <w:t>the distribution is negatively skewed.</w:t>
      </w:r>
    </w:p>
    <w:p w14:paraId="4FC92BEB" w14:textId="77777777" w:rsidR="00DE2955" w:rsidRDefault="00DE2955" w:rsidP="00DE2955">
      <w:pPr>
        <w:rPr>
          <w:sz w:val="28"/>
          <w:szCs w:val="28"/>
        </w:rPr>
      </w:pPr>
    </w:p>
    <w:p w14:paraId="7BA1CE46" w14:textId="7CAECD22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2AA8F865" w14:textId="77777777" w:rsidR="000308AC" w:rsidRDefault="000308AC" w:rsidP="00CB08A5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t>Solution:</w:t>
      </w:r>
    </w:p>
    <w:p w14:paraId="59009BAB" w14:textId="70C5E8A0" w:rsidR="00DE2955" w:rsidRDefault="00DE2955" w:rsidP="00CB08A5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DE2955">
        <w:rPr>
          <w:rFonts w:cstheme="minorHAnsi"/>
          <w:color w:val="202124"/>
          <w:sz w:val="28"/>
          <w:szCs w:val="28"/>
          <w:shd w:val="clear" w:color="auto" w:fill="FFFFFF"/>
        </w:rPr>
        <w:t>Positive values of kurtosis indicate that </w:t>
      </w:r>
      <w:r w:rsidRPr="00DE2955">
        <w:rPr>
          <w:rFonts w:cstheme="minorHAnsi"/>
          <w:bCs/>
          <w:color w:val="202124"/>
          <w:sz w:val="28"/>
          <w:szCs w:val="28"/>
          <w:shd w:val="clear" w:color="auto" w:fill="FFFFFF"/>
        </w:rPr>
        <w:t xml:space="preserve">distribution is </w:t>
      </w:r>
      <w:r w:rsidR="00A43F0B">
        <w:rPr>
          <w:rFonts w:cstheme="minorHAnsi"/>
          <w:bCs/>
          <w:color w:val="202124"/>
          <w:sz w:val="28"/>
          <w:szCs w:val="28"/>
          <w:shd w:val="clear" w:color="auto" w:fill="FFFFFF"/>
        </w:rPr>
        <w:t xml:space="preserve">more </w:t>
      </w:r>
      <w:r w:rsidRPr="00DE2955">
        <w:rPr>
          <w:rFonts w:cstheme="minorHAnsi"/>
          <w:bCs/>
          <w:color w:val="202124"/>
          <w:sz w:val="28"/>
          <w:szCs w:val="28"/>
          <w:shd w:val="clear" w:color="auto" w:fill="FFFFFF"/>
        </w:rPr>
        <w:t>peaked and possesses thick tails</w:t>
      </w:r>
      <w:r w:rsidRPr="00DE2955">
        <w:rPr>
          <w:rFonts w:cstheme="minorHAnsi"/>
          <w:color w:val="202124"/>
          <w:sz w:val="28"/>
          <w:szCs w:val="28"/>
          <w:shd w:val="clear" w:color="auto" w:fill="FFFFFF"/>
        </w:rPr>
        <w:t xml:space="preserve">. </w:t>
      </w:r>
    </w:p>
    <w:p w14:paraId="5CADEE2B" w14:textId="77777777" w:rsidR="000308AC" w:rsidRPr="00DE2955" w:rsidRDefault="000308AC" w:rsidP="00CB08A5">
      <w:pPr>
        <w:rPr>
          <w:rFonts w:cstheme="minorHAnsi"/>
          <w:sz w:val="28"/>
          <w:szCs w:val="28"/>
        </w:rPr>
      </w:pPr>
    </w:p>
    <w:p w14:paraId="01FD80C5" w14:textId="202A1F29" w:rsidR="000308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121E0672" w14:textId="77777777" w:rsidR="00524C51" w:rsidRDefault="00524C51" w:rsidP="000308AC">
      <w:pPr>
        <w:shd w:val="clear" w:color="auto" w:fill="FFFFFF"/>
        <w:spacing w:after="0" w:line="240" w:lineRule="auto"/>
        <w:rPr>
          <w:rFonts w:eastAsia="Times New Roman" w:cstheme="minorHAnsi"/>
          <w:color w:val="202124"/>
          <w:sz w:val="28"/>
          <w:szCs w:val="28"/>
          <w:lang w:val="en-IN" w:eastAsia="en-IN"/>
        </w:rPr>
      </w:pPr>
      <w:r>
        <w:rPr>
          <w:rFonts w:eastAsia="Times New Roman" w:cstheme="minorHAnsi"/>
          <w:color w:val="202124"/>
          <w:sz w:val="28"/>
          <w:szCs w:val="28"/>
          <w:lang w:val="en-IN" w:eastAsia="en-IN"/>
        </w:rPr>
        <w:t>Solution:</w:t>
      </w:r>
    </w:p>
    <w:p w14:paraId="1473C977" w14:textId="2150B9CE" w:rsidR="000308AC" w:rsidRPr="000308AC" w:rsidRDefault="000308AC" w:rsidP="000308AC">
      <w:pPr>
        <w:shd w:val="clear" w:color="auto" w:fill="FFFFFF"/>
        <w:spacing w:after="0" w:line="240" w:lineRule="auto"/>
        <w:rPr>
          <w:rFonts w:eastAsia="Times New Roman" w:cstheme="minorHAnsi"/>
          <w:color w:val="202124"/>
          <w:sz w:val="28"/>
          <w:szCs w:val="28"/>
          <w:lang w:val="en-IN" w:eastAsia="en-IN"/>
        </w:rPr>
      </w:pPr>
      <w:r w:rsidRPr="000308AC">
        <w:rPr>
          <w:rFonts w:eastAsia="Times New Roman" w:cstheme="minorHAnsi"/>
          <w:color w:val="202124"/>
          <w:sz w:val="28"/>
          <w:szCs w:val="28"/>
          <w:lang w:val="en-IN" w:eastAsia="en-IN"/>
        </w:rPr>
        <w:t>Negative values for the skewness indicate </w:t>
      </w:r>
      <w:r w:rsidRPr="000308AC">
        <w:rPr>
          <w:rFonts w:eastAsia="Times New Roman" w:cstheme="minorHAnsi"/>
          <w:bCs/>
          <w:color w:val="202124"/>
          <w:sz w:val="28"/>
          <w:szCs w:val="28"/>
          <w:lang w:val="en-IN" w:eastAsia="en-IN"/>
        </w:rPr>
        <w:t>data that are skewed left</w:t>
      </w:r>
      <w:r w:rsidR="005132E6">
        <w:rPr>
          <w:rFonts w:eastAsia="Times New Roman" w:cstheme="minorHAnsi"/>
          <w:color w:val="202124"/>
          <w:sz w:val="28"/>
          <w:szCs w:val="28"/>
          <w:lang w:val="en-IN" w:eastAsia="en-IN"/>
        </w:rPr>
        <w:t xml:space="preserve">. Minimum </w:t>
      </w:r>
      <w:proofErr w:type="spellStart"/>
      <w:r w:rsidR="005132E6">
        <w:rPr>
          <w:rFonts w:eastAsia="Times New Roman" w:cstheme="minorHAnsi"/>
          <w:color w:val="202124"/>
          <w:sz w:val="28"/>
          <w:szCs w:val="28"/>
          <w:lang w:val="en-IN" w:eastAsia="en-IN"/>
        </w:rPr>
        <w:t>peakedness</w:t>
      </w:r>
      <w:proofErr w:type="spellEnd"/>
      <w:r w:rsidR="005132E6">
        <w:rPr>
          <w:rFonts w:eastAsia="Times New Roman" w:cstheme="minorHAnsi"/>
          <w:color w:val="202124"/>
          <w:sz w:val="28"/>
          <w:szCs w:val="28"/>
          <w:lang w:val="en-IN" w:eastAsia="en-IN"/>
        </w:rPr>
        <w:t>, and thin tails.</w:t>
      </w:r>
    </w:p>
    <w:p w14:paraId="0AFA30CE" w14:textId="77777777" w:rsidR="000308AC" w:rsidRDefault="000308AC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9D45D5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5pt;height:113.25pt">
            <v:imagedata r:id="rId7" o:title="Boxplot"/>
          </v:shape>
        </w:pict>
      </w:r>
    </w:p>
    <w:p w14:paraId="72C0EE4A" w14:textId="26CD026A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21E262A5" w14:textId="3A5FB791" w:rsidR="00CE4CE5" w:rsidRDefault="00CE4CE5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: data is not normally </w:t>
      </w:r>
      <w:proofErr w:type="gramStart"/>
      <w:r>
        <w:rPr>
          <w:sz w:val="28"/>
          <w:szCs w:val="28"/>
        </w:rPr>
        <w:t>distributed,</w:t>
      </w:r>
      <w:proofErr w:type="gramEnd"/>
      <w:r>
        <w:rPr>
          <w:sz w:val="28"/>
          <w:szCs w:val="28"/>
        </w:rPr>
        <w:t xml:space="preserve"> median is towards higher value.</w:t>
      </w:r>
    </w:p>
    <w:p w14:paraId="6E8274E1" w14:textId="0511FAD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1DD0B052" w14:textId="72B0EA4E" w:rsidR="00CE4CE5" w:rsidRDefault="00CE4CE5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 the data is concentrated on upper side, left skewed data.</w:t>
      </w:r>
    </w:p>
    <w:p w14:paraId="5AAFC33A" w14:textId="23E16A87" w:rsidR="00CE4CE5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3E49AFD0" w14:textId="5F7E54C4" w:rsidR="00333056" w:rsidRDefault="00CE4CE5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: IQR (inter quartile range) </w:t>
      </w:r>
      <w:r w:rsidR="00333056">
        <w:rPr>
          <w:sz w:val="28"/>
          <w:szCs w:val="28"/>
        </w:rPr>
        <w:tab/>
      </w:r>
      <w:r>
        <w:rPr>
          <w:sz w:val="28"/>
          <w:szCs w:val="28"/>
        </w:rPr>
        <w:t xml:space="preserve">= </w:t>
      </w:r>
      <w:r w:rsidR="00333056">
        <w:rPr>
          <w:sz w:val="28"/>
          <w:szCs w:val="28"/>
        </w:rPr>
        <w:t xml:space="preserve">upper quartile - lower quartile </w:t>
      </w:r>
    </w:p>
    <w:p w14:paraId="2025247D" w14:textId="1AF00159" w:rsidR="00333056" w:rsidRDefault="00333056" w:rsidP="00333056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= 18-10 = 8</w:t>
      </w:r>
    </w:p>
    <w:p w14:paraId="191514E0" w14:textId="1CC35606" w:rsidR="004D09A1" w:rsidRDefault="00BC5748" w:rsidP="00333056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>Q19</w:t>
      </w:r>
      <w:r w:rsidR="00333056">
        <w:rPr>
          <w:sz w:val="28"/>
          <w:szCs w:val="28"/>
        </w:rPr>
        <w:t xml:space="preserve">) Comment on the below Boxplot </w:t>
      </w:r>
      <w:r w:rsidR="004D09A1">
        <w:rPr>
          <w:sz w:val="28"/>
          <w:szCs w:val="28"/>
        </w:rPr>
        <w:t xml:space="preserve">visualizations? </w:t>
      </w:r>
    </w:p>
    <w:p w14:paraId="58CE9EF4" w14:textId="77777777" w:rsidR="00D610DF" w:rsidRDefault="009D45D5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8" o:title="Box1"/>
          </v:shape>
        </w:pict>
      </w:r>
    </w:p>
    <w:p w14:paraId="09B4DEB8" w14:textId="0CC7D2DD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68F121FA" w14:textId="7EBCFB06" w:rsidR="00333056" w:rsidRDefault="00333056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: In both there are no outliers, </w:t>
      </w:r>
      <w:proofErr w:type="gramStart"/>
      <w:r>
        <w:rPr>
          <w:sz w:val="28"/>
          <w:szCs w:val="28"/>
        </w:rPr>
        <w:t>in  both</w:t>
      </w:r>
      <w:proofErr w:type="gramEnd"/>
      <w:r>
        <w:rPr>
          <w:sz w:val="28"/>
          <w:szCs w:val="28"/>
        </w:rPr>
        <w:t xml:space="preserve"> boxplot shows</w:t>
      </w:r>
      <w:r w:rsidR="00367192">
        <w:rPr>
          <w:sz w:val="28"/>
          <w:szCs w:val="28"/>
        </w:rPr>
        <w:t xml:space="preserve"> same median value </w:t>
      </w:r>
      <w:proofErr w:type="spellStart"/>
      <w:r w:rsidR="00367192">
        <w:rPr>
          <w:sz w:val="28"/>
          <w:szCs w:val="28"/>
        </w:rPr>
        <w:t>i.e</w:t>
      </w:r>
      <w:proofErr w:type="spellEnd"/>
      <w:r w:rsidR="00367192">
        <w:rPr>
          <w:sz w:val="28"/>
          <w:szCs w:val="28"/>
        </w:rPr>
        <w:t xml:space="preserve">  between 275 to 250 and they are normally distributed.</w:t>
      </w:r>
      <w:r>
        <w:rPr>
          <w:sz w:val="28"/>
          <w:szCs w:val="28"/>
        </w:rPr>
        <w:t xml:space="preserve"> 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Check Whether the Adipose Tissue (AT) and Waist Circumference(</w:t>
      </w:r>
      <w:proofErr w:type="gramStart"/>
      <w:r w:rsidRPr="00EF70C9">
        <w:rPr>
          <w:sz w:val="28"/>
          <w:szCs w:val="28"/>
        </w:rPr>
        <w:t>Waist)  from</w:t>
      </w:r>
      <w:proofErr w:type="gramEnd"/>
      <w:r w:rsidRPr="00EF70C9">
        <w:rPr>
          <w:sz w:val="28"/>
          <w:szCs w:val="28"/>
        </w:rPr>
        <w:t xml:space="preserve">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Pr="00EF70C9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3594B239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bookmarkStart w:id="0" w:name="_GoBack"/>
      <w:bookmarkEnd w:id="0"/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502CC"/>
    <w:multiLevelType w:val="hybridMultilevel"/>
    <w:tmpl w:val="6F14B4B6"/>
    <w:lvl w:ilvl="0" w:tplc="DF10F10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22704"/>
    <w:rsid w:val="000308AC"/>
    <w:rsid w:val="00083863"/>
    <w:rsid w:val="000B36AF"/>
    <w:rsid w:val="000B417C"/>
    <w:rsid w:val="000D42E8"/>
    <w:rsid w:val="000D69F4"/>
    <w:rsid w:val="000F2D83"/>
    <w:rsid w:val="0011220C"/>
    <w:rsid w:val="001134F5"/>
    <w:rsid w:val="001238A0"/>
    <w:rsid w:val="00135865"/>
    <w:rsid w:val="001864D6"/>
    <w:rsid w:val="00190F7C"/>
    <w:rsid w:val="001D4585"/>
    <w:rsid w:val="002078BC"/>
    <w:rsid w:val="00227C9B"/>
    <w:rsid w:val="00264CBF"/>
    <w:rsid w:val="00266B62"/>
    <w:rsid w:val="002818A0"/>
    <w:rsid w:val="0028213D"/>
    <w:rsid w:val="002855AC"/>
    <w:rsid w:val="00293532"/>
    <w:rsid w:val="002A6694"/>
    <w:rsid w:val="002B2010"/>
    <w:rsid w:val="002B4DE4"/>
    <w:rsid w:val="002E0863"/>
    <w:rsid w:val="002E78B5"/>
    <w:rsid w:val="00302B26"/>
    <w:rsid w:val="003204FF"/>
    <w:rsid w:val="00333056"/>
    <w:rsid w:val="003556B5"/>
    <w:rsid w:val="003565E3"/>
    <w:rsid w:val="00360870"/>
    <w:rsid w:val="00363EEF"/>
    <w:rsid w:val="00367192"/>
    <w:rsid w:val="00396AEA"/>
    <w:rsid w:val="003A03BA"/>
    <w:rsid w:val="003B01D0"/>
    <w:rsid w:val="003F354C"/>
    <w:rsid w:val="00437040"/>
    <w:rsid w:val="00494A7E"/>
    <w:rsid w:val="004B2805"/>
    <w:rsid w:val="004D09A1"/>
    <w:rsid w:val="005132E6"/>
    <w:rsid w:val="00524C51"/>
    <w:rsid w:val="00526DE7"/>
    <w:rsid w:val="005438FD"/>
    <w:rsid w:val="00552EB7"/>
    <w:rsid w:val="005D1DBF"/>
    <w:rsid w:val="005E36B7"/>
    <w:rsid w:val="00610DFD"/>
    <w:rsid w:val="006346DE"/>
    <w:rsid w:val="006432DB"/>
    <w:rsid w:val="0066364B"/>
    <w:rsid w:val="0066638F"/>
    <w:rsid w:val="006723AD"/>
    <w:rsid w:val="006953A0"/>
    <w:rsid w:val="006D7AA1"/>
    <w:rsid w:val="006E0ED4"/>
    <w:rsid w:val="00706CEB"/>
    <w:rsid w:val="00707DE3"/>
    <w:rsid w:val="00715CEB"/>
    <w:rsid w:val="00724454"/>
    <w:rsid w:val="0072666E"/>
    <w:rsid w:val="007273CD"/>
    <w:rsid w:val="007300FB"/>
    <w:rsid w:val="007518DA"/>
    <w:rsid w:val="007703B3"/>
    <w:rsid w:val="00786429"/>
    <w:rsid w:val="00786F22"/>
    <w:rsid w:val="007A3B9F"/>
    <w:rsid w:val="007B7F44"/>
    <w:rsid w:val="007E1776"/>
    <w:rsid w:val="007F36F4"/>
    <w:rsid w:val="008547D5"/>
    <w:rsid w:val="008B2CB7"/>
    <w:rsid w:val="009043E8"/>
    <w:rsid w:val="00923E3B"/>
    <w:rsid w:val="00990162"/>
    <w:rsid w:val="009D45D5"/>
    <w:rsid w:val="009D6E8A"/>
    <w:rsid w:val="00A048CF"/>
    <w:rsid w:val="00A169B0"/>
    <w:rsid w:val="00A43F0B"/>
    <w:rsid w:val="00A4521F"/>
    <w:rsid w:val="00A50B04"/>
    <w:rsid w:val="00A55E55"/>
    <w:rsid w:val="00AA44EF"/>
    <w:rsid w:val="00AB0E5D"/>
    <w:rsid w:val="00AB7573"/>
    <w:rsid w:val="00AD24A6"/>
    <w:rsid w:val="00AE7AB6"/>
    <w:rsid w:val="00B22C7F"/>
    <w:rsid w:val="00B95C34"/>
    <w:rsid w:val="00BB68E7"/>
    <w:rsid w:val="00BC5748"/>
    <w:rsid w:val="00BE6CBD"/>
    <w:rsid w:val="00BF683B"/>
    <w:rsid w:val="00C16290"/>
    <w:rsid w:val="00C24EC7"/>
    <w:rsid w:val="00C41684"/>
    <w:rsid w:val="00C41BC9"/>
    <w:rsid w:val="00C50D38"/>
    <w:rsid w:val="00C57628"/>
    <w:rsid w:val="00C700CD"/>
    <w:rsid w:val="00C76165"/>
    <w:rsid w:val="00C82F24"/>
    <w:rsid w:val="00CB08A5"/>
    <w:rsid w:val="00CE4CE5"/>
    <w:rsid w:val="00CF00AA"/>
    <w:rsid w:val="00D00708"/>
    <w:rsid w:val="00D309C7"/>
    <w:rsid w:val="00D412AB"/>
    <w:rsid w:val="00D44288"/>
    <w:rsid w:val="00D610DF"/>
    <w:rsid w:val="00D6472E"/>
    <w:rsid w:val="00D74923"/>
    <w:rsid w:val="00D759AC"/>
    <w:rsid w:val="00D87AA3"/>
    <w:rsid w:val="00D90E5D"/>
    <w:rsid w:val="00DB1E10"/>
    <w:rsid w:val="00DB650D"/>
    <w:rsid w:val="00DD5854"/>
    <w:rsid w:val="00DE2955"/>
    <w:rsid w:val="00DE4252"/>
    <w:rsid w:val="00E170D8"/>
    <w:rsid w:val="00E535B8"/>
    <w:rsid w:val="00E605D6"/>
    <w:rsid w:val="00EB6B5E"/>
    <w:rsid w:val="00ED0877"/>
    <w:rsid w:val="00EF70C9"/>
    <w:rsid w:val="00F407B7"/>
    <w:rsid w:val="00F50E24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5E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hgkelc">
    <w:name w:val="hgkelc"/>
    <w:basedOn w:val="DefaultParagraphFont"/>
    <w:rsid w:val="000308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6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76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1169</Words>
  <Characters>6665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Shree</cp:lastModifiedBy>
  <cp:revision>2</cp:revision>
  <dcterms:created xsi:type="dcterms:W3CDTF">2022-05-16T12:00:00Z</dcterms:created>
  <dcterms:modified xsi:type="dcterms:W3CDTF">2022-05-16T12:00:00Z</dcterms:modified>
</cp:coreProperties>
</file>