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534CF2" w:rsidRDefault="00534CF2" w:rsidP="00534CF2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  <w:r>
        <w:rPr>
          <w:szCs w:val="21"/>
        </w:rPr>
        <w:t>,</w:t>
      </w:r>
    </w:p>
    <w:p w:rsidR="00C51FE1" w:rsidRDefault="00534CF2" w:rsidP="00534CF2">
      <w:pPr>
        <w:spacing w:after="120"/>
        <w:ind w:left="1080" w:firstLine="360"/>
        <w:contextualSpacing/>
        <w:rPr>
          <w:szCs w:val="21"/>
        </w:rPr>
      </w:pPr>
      <w:r w:rsidRPr="00534CF2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:rsidR="00155575" w:rsidRDefault="00534CF2" w:rsidP="00C51FE1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let x be the amount of time </w:t>
      </w:r>
      <w:r w:rsidR="00344895">
        <w:rPr>
          <w:szCs w:val="21"/>
        </w:rPr>
        <w:t xml:space="preserve">it takes to complete the repair on a customer’s car. To finish in one </w:t>
      </w:r>
      <w:proofErr w:type="gramStart"/>
      <w:r w:rsidR="00344895">
        <w:rPr>
          <w:szCs w:val="21"/>
        </w:rPr>
        <w:t>hour</w:t>
      </w:r>
      <w:proofErr w:type="gramEnd"/>
      <w:r w:rsidR="00344895">
        <w:rPr>
          <w:szCs w:val="21"/>
        </w:rPr>
        <w:t xml:space="preserve"> we require X&lt;=50,</w:t>
      </w:r>
      <w:r w:rsidR="00EB3394">
        <w:rPr>
          <w:szCs w:val="21"/>
        </w:rPr>
        <w:t xml:space="preserve"> so </w:t>
      </w:r>
      <w:proofErr w:type="spellStart"/>
      <w:r w:rsidR="00EB3394">
        <w:rPr>
          <w:szCs w:val="21"/>
        </w:rPr>
        <w:t>th</w:t>
      </w:r>
      <w:proofErr w:type="spellEnd"/>
      <w:r w:rsidR="00EB3394">
        <w:rPr>
          <w:szCs w:val="21"/>
        </w:rPr>
        <w:t xml:space="preserve"> question is to find p(X&gt;50).</w:t>
      </w:r>
    </w:p>
    <w:p w:rsidR="00EB3394" w:rsidRPr="004F7B71" w:rsidRDefault="00EB3394" w:rsidP="00534CF2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>P(x&gt;</w:t>
      </w:r>
      <w:proofErr w:type="gramStart"/>
      <w:r w:rsidRPr="004F7B71">
        <w:rPr>
          <w:szCs w:val="21"/>
        </w:rPr>
        <w:t>50)=</w:t>
      </w:r>
      <w:proofErr w:type="gramEnd"/>
      <w:r w:rsidRPr="004F7B71">
        <w:rPr>
          <w:szCs w:val="21"/>
        </w:rPr>
        <w:t>1-p(x X&lt;=50)</w:t>
      </w:r>
    </w:p>
    <w:p w:rsidR="00EB3394" w:rsidRPr="004F7B71" w:rsidRDefault="00EB3394" w:rsidP="00534CF2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>Z=(X-45)/8.0</w:t>
      </w:r>
    </w:p>
    <w:p w:rsidR="00EB3394" w:rsidRPr="004F7B71" w:rsidRDefault="00EB3394" w:rsidP="00534CF2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>Normal table can give the answer 73.4%</w:t>
      </w:r>
    </w:p>
    <w:p w:rsidR="00EB3394" w:rsidRPr="004F7B71" w:rsidRDefault="00EB3394" w:rsidP="00534CF2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 xml:space="preserve">Probability that the service manager will not meet his demand will be </w:t>
      </w:r>
    </w:p>
    <w:p w:rsidR="00EB3394" w:rsidRPr="004F7B71" w:rsidRDefault="00EB3394" w:rsidP="00534CF2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>100-73.4%=26.6%</w:t>
      </w:r>
    </w:p>
    <w:p w:rsidR="00EB3394" w:rsidRPr="004F7B71" w:rsidRDefault="00EB3394" w:rsidP="00534CF2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>Means 0.26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F7B71" w:rsidRPr="004F7B71" w:rsidRDefault="00360082" w:rsidP="004F7B71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 w:rsidRPr="004F7B71">
        <w:rPr>
          <w:szCs w:val="21"/>
        </w:rPr>
        <w:t xml:space="preserve">: </w:t>
      </w:r>
      <w:r w:rsidR="004F7B71" w:rsidRPr="004F7B71">
        <w:rPr>
          <w:szCs w:val="21"/>
        </w:rPr>
        <w:sym w:font="Symbol" w:char="F06D"/>
      </w:r>
      <w:r w:rsidR="004F7B71" w:rsidRPr="004F7B71">
        <w:rPr>
          <w:szCs w:val="21"/>
        </w:rPr>
        <w:t xml:space="preserve"> = 38</w:t>
      </w:r>
    </w:p>
    <w:p w:rsidR="004F7B71" w:rsidRDefault="004F7B71" w:rsidP="004F7B71">
      <w:pPr>
        <w:spacing w:after="120"/>
        <w:ind w:left="1080" w:firstLine="360"/>
        <w:contextualSpacing/>
        <w:rPr>
          <w:szCs w:val="21"/>
        </w:rPr>
      </w:pPr>
      <w:r w:rsidRPr="004F7B71">
        <w:rPr>
          <w:szCs w:val="21"/>
        </w:rPr>
        <w:t xml:space="preserve"> </w:t>
      </w:r>
      <w:r w:rsidRPr="004F7B71">
        <w:rPr>
          <w:szCs w:val="21"/>
        </w:rPr>
        <w:sym w:font="Symbol" w:char="F073"/>
      </w:r>
      <w:r w:rsidRPr="004F7B71">
        <w:rPr>
          <w:szCs w:val="21"/>
        </w:rPr>
        <w:t xml:space="preserve"> = 6</w:t>
      </w:r>
    </w:p>
    <w:p w:rsidR="007A4203" w:rsidRDefault="007A4203" w:rsidP="007A4203">
      <w:pPr>
        <w:autoSpaceDE w:val="0"/>
        <w:autoSpaceDN w:val="0"/>
        <w:adjustRightInd w:val="0"/>
        <w:spacing w:after="120"/>
        <w:ind w:left="720" w:firstLine="720"/>
        <w:contextualSpacing/>
        <w:rPr>
          <w:rFonts w:cstheme="minorHAnsi"/>
        </w:rPr>
      </w:pPr>
      <w:r>
        <w:rPr>
          <w:rFonts w:cstheme="minorHAnsi"/>
        </w:rPr>
        <w:t>N = 400</w:t>
      </w:r>
    </w:p>
    <w:p w:rsidR="004F7B71" w:rsidRPr="007A4203" w:rsidRDefault="007A4203" w:rsidP="007A4203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# using </w:t>
      </w:r>
      <w:proofErr w:type="spellStart"/>
      <w:proofErr w:type="gramStart"/>
      <w:r>
        <w:rPr>
          <w:rFonts w:cstheme="minorHAnsi"/>
        </w:rPr>
        <w:t>stats.norm.cdf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x, </w:t>
      </w:r>
      <w:proofErr w:type="spellStart"/>
      <w:r>
        <w:rPr>
          <w:rFonts w:cstheme="minorHAnsi"/>
        </w:rPr>
        <w:t>loc</w:t>
      </w:r>
      <w:proofErr w:type="spellEnd"/>
      <w:r>
        <w:rPr>
          <w:rFonts w:cstheme="minorHAnsi"/>
        </w:rPr>
        <w:t xml:space="preserve"> = mean, scale= </w:t>
      </w:r>
      <w:proofErr w:type="spellStart"/>
      <w:r>
        <w:rPr>
          <w:rFonts w:cstheme="minorHAnsi"/>
        </w:rPr>
        <w:t>std</w:t>
      </w:r>
      <w:proofErr w:type="spellEnd"/>
      <w:r>
        <w:rPr>
          <w:rFonts w:cstheme="minorHAnsi"/>
        </w:rPr>
        <w:t xml:space="preserve"> )</w:t>
      </w:r>
    </w:p>
    <w:p w:rsidR="00360082" w:rsidRPr="00EE10F3" w:rsidRDefault="00360082" w:rsidP="0036008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A4203" w:rsidRDefault="007A4203" w:rsidP="007A4203">
      <w:pPr>
        <w:autoSpaceDE w:val="0"/>
        <w:autoSpaceDN w:val="0"/>
        <w:adjustRightInd w:val="0"/>
        <w:spacing w:after="120"/>
        <w:ind w:firstLine="360"/>
        <w:contextualSpacing/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Pr="007A4203"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Cambria Math" w:hAnsi="Cambria Math" w:cstheme="minorHAnsi"/>
          <w:color w:val="282829"/>
          <w:bdr w:val="none" w:sz="0" w:space="0" w:color="auto" w:frame="1"/>
          <w:shd w:val="clear" w:color="auto" w:fill="FFFFFF"/>
        </w:rPr>
        <w:t>∼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μ,σ</w:t>
      </w:r>
      <w:proofErr w:type="gramEnd"/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^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)</w:t>
      </w:r>
      <w:r>
        <w:rPr>
          <w:rStyle w:val="mtext"/>
          <w:rFonts w:cstheme="minorHAnsi"/>
          <w:color w:val="282829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,</w:t>
      </w:r>
      <w:r>
        <w:rPr>
          <w:rStyle w:val="mtext"/>
          <w:rFonts w:cstheme="minorHAnsi"/>
          <w:color w:val="282829"/>
          <w:bdr w:val="none" w:sz="0" w:space="0" w:color="auto" w:frame="1"/>
          <w:shd w:val="clear" w:color="auto" w:fill="FFFFFF"/>
        </w:rPr>
        <w:t>   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Cambria Math" w:hAnsi="Cambria Math" w:cstheme="minorHAnsi"/>
          <w:color w:val="282829"/>
          <w:bdr w:val="none" w:sz="0" w:space="0" w:color="auto" w:frame="1"/>
          <w:shd w:val="clear" w:color="auto" w:fill="FFFFFF"/>
        </w:rPr>
        <w:t>∼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(μ,σ^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cstheme="minorHAnsi"/>
          <w:color w:val="282829"/>
          <w:bdr w:val="none" w:sz="0" w:space="0" w:color="auto" w:frame="1"/>
          <w:shd w:val="clear" w:color="auto" w:fill="FFFFFF"/>
        </w:rPr>
        <w:t>   </w:t>
      </w:r>
      <w:r>
        <w:rPr>
          <w:rFonts w:cstheme="minorHAnsi"/>
          <w:color w:val="282829"/>
        </w:rPr>
        <w:t>then 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Cambria Math" w:hAnsi="Cambria Math" w:cstheme="minorHAnsi"/>
          <w:color w:val="282829"/>
          <w:bdr w:val="none" w:sz="0" w:space="0" w:color="auto" w:frame="1"/>
          <w:shd w:val="clear" w:color="auto" w:fill="FFFFFF"/>
        </w:rPr>
        <w:t>∼</w:t>
      </w:r>
      <w:r>
        <w:rPr>
          <w:rStyle w:val="mi"/>
          <w:rFonts w:cstheme="minorHAnsi"/>
          <w:color w:val="2828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(μ,σ^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)</w:t>
      </w:r>
    </w:p>
    <w:p w:rsidR="007A4203" w:rsidRDefault="007A4203" w:rsidP="007A4203">
      <w:pPr>
        <w:autoSpaceDE w:val="0"/>
        <w:autoSpaceDN w:val="0"/>
        <w:adjustRightInd w:val="0"/>
        <w:spacing w:after="120"/>
        <w:ind w:firstLine="720"/>
        <w:contextualSpacing/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2X1 = 2N(</w:t>
      </w:r>
      <w:proofErr w:type="gramStart"/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μ,σ</w:t>
      </w:r>
      <w:proofErr w:type="gramEnd"/>
      <w:r>
        <w:rPr>
          <w:rStyle w:val="mo"/>
          <w:rFonts w:cstheme="minorHAnsi"/>
          <w:color w:val="282829"/>
          <w:bdr w:val="none" w:sz="0" w:space="0" w:color="auto" w:frame="1"/>
          <w:shd w:val="clear" w:color="auto" w:fill="FFFFFF"/>
        </w:rPr>
        <w:t>^</w:t>
      </w: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>2)</w:t>
      </w:r>
    </w:p>
    <w:p w:rsidR="007A4203" w:rsidRDefault="007A4203" w:rsidP="007A4203">
      <w:pPr>
        <w:autoSpaceDE w:val="0"/>
        <w:autoSpaceDN w:val="0"/>
        <w:adjustRightInd w:val="0"/>
        <w:spacing w:after="120"/>
        <w:ind w:firstLine="720"/>
        <w:contextualSpacing/>
        <w:rPr>
          <w:rStyle w:val="mjxassistivemathml"/>
          <w:rFonts w:ascii="Segoe UI" w:hAnsi="Segoe UI" w:cs="Segoe UI"/>
          <w:color w:val="282829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mn"/>
          <w:rFonts w:cstheme="minorHAnsi"/>
          <w:color w:val="282829"/>
          <w:bdr w:val="none" w:sz="0" w:space="0" w:color="auto" w:frame="1"/>
          <w:shd w:val="clear" w:color="auto" w:fill="FFFFFF"/>
        </w:rPr>
        <w:t xml:space="preserve">The distribution function for both will result the same </w:t>
      </w:r>
    </w:p>
    <w:p w:rsidR="007A4203" w:rsidRDefault="007A4203" w:rsidP="007A4203">
      <w:pPr>
        <w:autoSpaceDE w:val="0"/>
        <w:autoSpaceDN w:val="0"/>
        <w:adjustRightInd w:val="0"/>
        <w:spacing w:after="120"/>
        <w:ind w:firstLine="720"/>
        <w:contextualSpacing/>
        <w:rPr>
          <w:rStyle w:val="mn"/>
        </w:rPr>
      </w:pPr>
    </w:p>
    <w:p w:rsidR="007A4203" w:rsidRPr="00EE10F3" w:rsidRDefault="007A4203" w:rsidP="007A42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C0AF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A4203" w:rsidRDefault="004C0AF6" w:rsidP="007A4203">
      <w:pPr>
        <w:spacing w:after="120"/>
        <w:contextualSpacing/>
        <w:rPr>
          <w:rFonts w:cstheme="minorHAnsi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="007A4203">
        <w:rPr>
          <w:rFonts w:cstheme="minorHAnsi"/>
        </w:rPr>
        <w:t>Given x=0.</w:t>
      </w:r>
      <w:proofErr w:type="gramStart"/>
      <w:r w:rsidR="007A4203">
        <w:rPr>
          <w:rFonts w:cstheme="minorHAnsi"/>
        </w:rPr>
        <w:t>99 ,</w:t>
      </w:r>
      <w:proofErr w:type="gramEnd"/>
    </w:p>
    <w:p w:rsidR="007A4203" w:rsidRDefault="007A4203" w:rsidP="007A4203">
      <w:pPr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loc</w:t>
      </w:r>
      <w:proofErr w:type="spellEnd"/>
      <w:r>
        <w:rPr>
          <w:rFonts w:cstheme="minorHAnsi"/>
        </w:rPr>
        <w:t>=100,</w:t>
      </w:r>
    </w:p>
    <w:p w:rsidR="007A4203" w:rsidRDefault="007A4203" w:rsidP="007A4203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 scale=20</w:t>
      </w:r>
    </w:p>
    <w:p w:rsidR="007A4203" w:rsidRDefault="007A4203" w:rsidP="007A4203">
      <w:pPr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# using </w:t>
      </w:r>
      <w:proofErr w:type="spellStart"/>
      <w:proofErr w:type="gramStart"/>
      <w:r>
        <w:rPr>
          <w:rFonts w:cstheme="minorHAnsi"/>
        </w:rPr>
        <w:t>stats.norm</w:t>
      </w:r>
      <w:proofErr w:type="gramEnd"/>
      <w:r>
        <w:rPr>
          <w:rFonts w:cstheme="minorHAnsi"/>
        </w:rPr>
        <w:t>.interval</w:t>
      </w:r>
      <w:proofErr w:type="spellEnd"/>
      <w:r>
        <w:rPr>
          <w:rFonts w:cstheme="minorHAnsi"/>
        </w:rPr>
        <w:t>(0.99,loc,scale)</w:t>
      </w:r>
    </w:p>
    <w:p w:rsidR="007A4203" w:rsidRDefault="007A4203" w:rsidP="007A4203">
      <w:pPr>
        <w:spacing w:after="120"/>
        <w:contextualSpacing/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stats.norm</w:t>
      </w:r>
      <w:proofErr w:type="gramEnd"/>
      <w:r>
        <w:rPr>
          <w:rFonts w:cstheme="minorHAnsi"/>
        </w:rPr>
        <w:t>.interval</w:t>
      </w:r>
      <w:proofErr w:type="spellEnd"/>
      <w:r>
        <w:rPr>
          <w:rFonts w:cstheme="minorHAnsi"/>
        </w:rPr>
        <w:t xml:space="preserve">(0.99, </w:t>
      </w:r>
      <w:proofErr w:type="spellStart"/>
      <w:r>
        <w:rPr>
          <w:rFonts w:cstheme="minorHAnsi"/>
        </w:rPr>
        <w:t>loc</w:t>
      </w:r>
      <w:proofErr w:type="spellEnd"/>
      <w:r>
        <w:rPr>
          <w:rFonts w:cstheme="minorHAnsi"/>
        </w:rPr>
        <w:t>=100, scale=20)</w:t>
      </w:r>
    </w:p>
    <w:p w:rsidR="00414A83" w:rsidRDefault="00414A83" w:rsidP="007A4203">
      <w:pPr>
        <w:spacing w:after="120"/>
        <w:contextualSpacing/>
      </w:pPr>
      <w:r>
        <w:t xml:space="preserve"> So, option D is correct.</w:t>
      </w:r>
    </w:p>
    <w:p w:rsidR="00414A83" w:rsidRDefault="00414A83" w:rsidP="004C0AF6">
      <w:pPr>
        <w:spacing w:after="120"/>
        <w:ind w:left="1080"/>
        <w:contextualSpacing/>
        <w:rPr>
          <w:szCs w:val="21"/>
        </w:rPr>
      </w:pPr>
    </w:p>
    <w:p w:rsidR="004C0AF6" w:rsidRPr="00EE10F3" w:rsidRDefault="004C0AF6" w:rsidP="004C0AF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A4203" w:rsidRDefault="007A4203" w:rsidP="007A4203">
      <w:pPr>
        <w:spacing w:after="120"/>
        <w:contextualSpacing/>
        <w:rPr>
          <w:rFonts w:cstheme="minorHAnsi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Pr="007A4203">
        <w:rPr>
          <w:rFonts w:cstheme="minorHAnsi"/>
        </w:rPr>
        <w:t xml:space="preserve"> </w:t>
      </w:r>
      <w:r>
        <w:rPr>
          <w:rFonts w:cstheme="minorHAnsi"/>
        </w:rPr>
        <w:t xml:space="preserve"># Mean profits from two different divisions of a company </w:t>
      </w:r>
      <w:r>
        <w:rPr>
          <w:rFonts w:cstheme="minorHAnsi"/>
        </w:rPr>
        <w:tab/>
        <w:t>= Mean1 + Mean2</w:t>
      </w:r>
    </w:p>
    <w:p w:rsidR="007A4203" w:rsidRDefault="007A4203" w:rsidP="007A4203">
      <w:pPr>
        <w:spacing w:after="120"/>
        <w:ind w:left="5040" w:firstLine="720"/>
        <w:contextualSpacing/>
        <w:rPr>
          <w:rFonts w:cstheme="minorHAnsi"/>
        </w:rPr>
      </w:pPr>
      <w:r>
        <w:rPr>
          <w:rFonts w:cstheme="minorHAnsi"/>
        </w:rPr>
        <w:t>= 5+7</w:t>
      </w:r>
    </w:p>
    <w:p w:rsidR="007A4203" w:rsidRDefault="007A4203" w:rsidP="007A4203">
      <w:pPr>
        <w:spacing w:after="120"/>
        <w:ind w:left="5760"/>
        <w:contextualSpacing/>
        <w:rPr>
          <w:rFonts w:cstheme="minorHAnsi"/>
        </w:rPr>
      </w:pPr>
      <w:r>
        <w:rPr>
          <w:rFonts w:cstheme="minorHAnsi"/>
        </w:rPr>
        <w:t>= 12</w:t>
      </w:r>
    </w:p>
    <w:p w:rsidR="007A4203" w:rsidRDefault="007A4203" w:rsidP="007A4203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Given: 1 dollar = 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>. 45</w:t>
      </w:r>
    </w:p>
    <w:p w:rsidR="007A4203" w:rsidRDefault="007A4203" w:rsidP="007A4203">
      <w:pPr>
        <w:spacing w:after="120"/>
        <w:ind w:firstLine="720"/>
        <w:contextualSpacing/>
        <w:rPr>
          <w:rFonts w:cstheme="minorHAnsi"/>
        </w:rPr>
      </w:pPr>
      <w:proofErr w:type="spellStart"/>
      <w:r>
        <w:rPr>
          <w:rFonts w:cstheme="minorHAnsi"/>
        </w:rPr>
        <w:t>Mean_in_dollar</w:t>
      </w:r>
      <w:proofErr w:type="spellEnd"/>
      <w:r>
        <w:rPr>
          <w:rFonts w:cstheme="minorHAnsi"/>
        </w:rPr>
        <w:t xml:space="preserve"> = Mean*45</w:t>
      </w:r>
    </w:p>
    <w:p w:rsidR="007A4203" w:rsidRDefault="007A4203" w:rsidP="007A4203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=</w:t>
      </w:r>
      <w:r w:rsidR="00025E94">
        <w:rPr>
          <w:rFonts w:cstheme="minorHAnsi"/>
        </w:rPr>
        <w:t>12*45</w:t>
      </w:r>
    </w:p>
    <w:p w:rsidR="00025E94" w:rsidRDefault="00025E94" w:rsidP="007A4203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=540</w:t>
      </w:r>
    </w:p>
    <w:p w:rsidR="00025E94" w:rsidRDefault="00025E94" w:rsidP="00025E94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>Variance of profits=</w:t>
      </w:r>
      <w:r w:rsidRPr="00025E94">
        <w:rPr>
          <w:rFonts w:cstheme="minorHAnsi"/>
        </w:rPr>
        <w:t xml:space="preserve"> </w:t>
      </w:r>
      <w:r>
        <w:rPr>
          <w:rFonts w:cstheme="minorHAnsi"/>
        </w:rPr>
        <w:t>SD1^2 + SD2^2</w:t>
      </w:r>
    </w:p>
    <w:p w:rsidR="00025E94" w:rsidRDefault="00025E94" w:rsidP="00025E94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SD= </w:t>
      </w:r>
      <w:proofErr w:type="spellStart"/>
      <w:proofErr w:type="gramStart"/>
      <w:r>
        <w:rPr>
          <w:rFonts w:cstheme="minorHAnsi"/>
        </w:rPr>
        <w:t>np.sqrt</w:t>
      </w:r>
      <w:proofErr w:type="spellEnd"/>
      <w:proofErr w:type="gramEnd"/>
      <w:r>
        <w:rPr>
          <w:rFonts w:cstheme="minorHAnsi"/>
        </w:rPr>
        <w:t>((9)+(16))</w:t>
      </w:r>
    </w:p>
    <w:p w:rsidR="00025E94" w:rsidRDefault="00025E94" w:rsidP="00025E94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>SD = 5</w:t>
      </w:r>
    </w:p>
    <w:p w:rsidR="00025E94" w:rsidRDefault="00025E94" w:rsidP="00025E94">
      <w:pPr>
        <w:spacing w:after="120"/>
        <w:ind w:firstLine="720"/>
        <w:contextualSpacing/>
        <w:rPr>
          <w:rFonts w:cstheme="minorHAnsi"/>
        </w:rPr>
      </w:pPr>
      <w:proofErr w:type="spellStart"/>
      <w:r>
        <w:rPr>
          <w:rFonts w:cstheme="minorHAnsi"/>
        </w:rPr>
        <w:t>SD_in_dollar</w:t>
      </w:r>
      <w:proofErr w:type="spellEnd"/>
      <w:r>
        <w:rPr>
          <w:rFonts w:cstheme="minorHAnsi"/>
        </w:rPr>
        <w:t>= SD*45</w:t>
      </w:r>
      <w:r>
        <w:rPr>
          <w:rFonts w:cstheme="minorHAnsi"/>
        </w:rPr>
        <w:tab/>
        <w:t xml:space="preserve"> =5*45</w:t>
      </w:r>
    </w:p>
    <w:p w:rsidR="00025E94" w:rsidRDefault="00025E94" w:rsidP="00025E94">
      <w:pPr>
        <w:spacing w:after="120"/>
        <w:ind w:firstLine="7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=225</w:t>
      </w:r>
    </w:p>
    <w:p w:rsidR="00025E94" w:rsidRDefault="00025E94" w:rsidP="00025E94">
      <w:pPr>
        <w:spacing w:after="120"/>
        <w:ind w:firstLine="720"/>
        <w:contextualSpacing/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stats.norm</w:t>
      </w:r>
      <w:proofErr w:type="gramEnd"/>
      <w:r>
        <w:rPr>
          <w:rFonts w:cstheme="minorHAnsi"/>
        </w:rPr>
        <w:t>.interval</w:t>
      </w:r>
      <w:proofErr w:type="spellEnd"/>
      <w:r>
        <w:rPr>
          <w:rFonts w:cstheme="minorHAnsi"/>
        </w:rPr>
        <w:t>(0.95,540,225)</w:t>
      </w:r>
    </w:p>
    <w:p w:rsidR="007A4203" w:rsidRDefault="00025E94" w:rsidP="00025E94">
      <w:pPr>
        <w:spacing w:after="120"/>
        <w:contextualSpacing/>
        <w:rPr>
          <w:rFonts w:cstheme="minorHAnsi"/>
        </w:rPr>
      </w:pPr>
      <w:r w:rsidRPr="00025E9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Range is </w:t>
      </w:r>
      <w:proofErr w:type="spellStart"/>
      <w:r>
        <w:rPr>
          <w:rFonts w:cstheme="minorHAnsi"/>
          <w:color w:val="000000"/>
          <w:shd w:val="clear" w:color="auto" w:fill="FFFFFF"/>
        </w:rPr>
        <w:t>Rs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(99.00810347848784, 980.9918965215122) in Millions</w:t>
      </w:r>
    </w:p>
    <w:p w:rsidR="00025E94" w:rsidRPr="00025E94" w:rsidRDefault="00025E94" w:rsidP="00025E94">
      <w:pPr>
        <w:spacing w:after="120"/>
        <w:contextualSpacing/>
        <w:rPr>
          <w:rFonts w:cstheme="minorHAnsi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25E94" w:rsidRDefault="00025E94" w:rsidP="00025E94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 5th percentile of profit (in Million Rupees) is 170.0</w:t>
      </w:r>
    </w:p>
    <w:p w:rsidR="00025E94" w:rsidRPr="00EE10F3" w:rsidRDefault="00025E94" w:rsidP="00025E94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25E94" w:rsidRDefault="001D301F" w:rsidP="00025E94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Probability of division 1 making a loss P(X&lt;0)</w:t>
      </w:r>
    </w:p>
    <w:p w:rsidR="001D301F" w:rsidRDefault="001D301F" w:rsidP="001D301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0,5,3)</w:t>
      </w:r>
    </w:p>
    <w:p w:rsidR="001D301F" w:rsidRDefault="001D301F" w:rsidP="001D301F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1"/>
          <w:lang w:eastAsia="en-US"/>
        </w:rPr>
        <w:tab/>
      </w:r>
      <w:r>
        <w:rPr>
          <w:rFonts w:asciiTheme="minorHAnsi" w:eastAsiaTheme="minorEastAsia" w:hAnsiTheme="minorHAnsi" w:cstheme="minorBidi"/>
          <w:sz w:val="22"/>
          <w:szCs w:val="21"/>
          <w:lang w:eastAsia="en-US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Output: 0.0477903522728147</w:t>
      </w:r>
    </w:p>
    <w:p w:rsidR="001D301F" w:rsidRDefault="001D301F" w:rsidP="001D301F">
      <w:pPr>
        <w:spacing w:after="120"/>
        <w:ind w:left="1800"/>
        <w:contextualSpacing/>
        <w:rPr>
          <w:szCs w:val="21"/>
        </w:rPr>
      </w:pPr>
      <w:r>
        <w:rPr>
          <w:szCs w:val="21"/>
        </w:rPr>
        <w:t>Probability of division 2 making a loss P(X&lt;0)</w:t>
      </w:r>
    </w:p>
    <w:p w:rsidR="001D301F" w:rsidRDefault="001D301F" w:rsidP="001D301F">
      <w:pPr>
        <w:spacing w:after="120"/>
        <w:ind w:left="1080" w:firstLine="720"/>
        <w:contextualSpacing/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stats.norm.cdf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0,7,4)</w:t>
      </w:r>
    </w:p>
    <w:p w:rsidR="001D301F" w:rsidRDefault="001D301F" w:rsidP="001D301F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Output: </w:t>
      </w:r>
      <w:r>
        <w:rPr>
          <w:rFonts w:asciiTheme="minorHAnsi" w:hAnsiTheme="minorHAnsi" w:cstheme="minorHAnsi"/>
          <w:color w:val="000000"/>
          <w:sz w:val="22"/>
          <w:szCs w:val="22"/>
        </w:rPr>
        <w:t>0.040059156863817086</w:t>
      </w:r>
    </w:p>
    <w:p w:rsidR="001D301F" w:rsidRDefault="001D301F" w:rsidP="001D301F">
      <w:pPr>
        <w:spacing w:after="120"/>
        <w:ind w:left="1440" w:firstLine="720"/>
        <w:contextualSpacing/>
        <w:rPr>
          <w:rFonts w:cstheme="minorHAnsi"/>
        </w:rPr>
      </w:pPr>
      <w:r>
        <w:rPr>
          <w:rFonts w:cstheme="minorHAnsi"/>
        </w:rPr>
        <w:t>Probability of Division 1 making a loss in a given year is more than Division 2.</w:t>
      </w:r>
    </w:p>
    <w:p w:rsidR="001D301F" w:rsidRDefault="001D301F" w:rsidP="001D301F">
      <w:pPr>
        <w:spacing w:after="120"/>
        <w:ind w:left="1440" w:firstLine="720"/>
        <w:contextualSpacing/>
        <w:rPr>
          <w:rFonts w:cstheme="minorHAnsi"/>
        </w:rPr>
      </w:pPr>
    </w:p>
    <w:p w:rsidR="00025E94" w:rsidRPr="00BE289C" w:rsidRDefault="00025E94" w:rsidP="00025E94">
      <w:pPr>
        <w:spacing w:after="120"/>
        <w:ind w:left="1080"/>
        <w:contextualSpacing/>
        <w:rPr>
          <w:szCs w:val="21"/>
        </w:rPr>
      </w:pPr>
    </w:p>
    <w:sectPr w:rsidR="00025E94" w:rsidRPr="00BE289C" w:rsidSect="00EB339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25E9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301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4895"/>
    <w:rsid w:val="00351BEB"/>
    <w:rsid w:val="00360082"/>
    <w:rsid w:val="0036114B"/>
    <w:rsid w:val="003D64CA"/>
    <w:rsid w:val="003E44E3"/>
    <w:rsid w:val="003F2BA7"/>
    <w:rsid w:val="003F705D"/>
    <w:rsid w:val="00402726"/>
    <w:rsid w:val="00414A83"/>
    <w:rsid w:val="004157BA"/>
    <w:rsid w:val="00484423"/>
    <w:rsid w:val="004A6C05"/>
    <w:rsid w:val="004B5F11"/>
    <w:rsid w:val="004C0AF6"/>
    <w:rsid w:val="004E36BD"/>
    <w:rsid w:val="004F7B71"/>
    <w:rsid w:val="00513E4D"/>
    <w:rsid w:val="00522B9C"/>
    <w:rsid w:val="005307C4"/>
    <w:rsid w:val="00534CF2"/>
    <w:rsid w:val="00567F64"/>
    <w:rsid w:val="00581C5C"/>
    <w:rsid w:val="005A7255"/>
    <w:rsid w:val="005D3274"/>
    <w:rsid w:val="005E3B97"/>
    <w:rsid w:val="005F03AD"/>
    <w:rsid w:val="005F2445"/>
    <w:rsid w:val="00613351"/>
    <w:rsid w:val="00613552"/>
    <w:rsid w:val="00660687"/>
    <w:rsid w:val="00662C75"/>
    <w:rsid w:val="00697D0A"/>
    <w:rsid w:val="00777CB3"/>
    <w:rsid w:val="00783E6E"/>
    <w:rsid w:val="007A1ED7"/>
    <w:rsid w:val="007A3AEA"/>
    <w:rsid w:val="007A420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179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1FE1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3394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701CC-FD9D-49CB-928D-B51B628F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1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A4203"/>
  </w:style>
  <w:style w:type="character" w:customStyle="1" w:styleId="mn">
    <w:name w:val="mn"/>
    <w:basedOn w:val="DefaultParagraphFont"/>
    <w:rsid w:val="007A4203"/>
  </w:style>
  <w:style w:type="character" w:customStyle="1" w:styleId="mo">
    <w:name w:val="mo"/>
    <w:basedOn w:val="DefaultParagraphFont"/>
    <w:rsid w:val="007A4203"/>
  </w:style>
  <w:style w:type="character" w:customStyle="1" w:styleId="mtext">
    <w:name w:val="mtext"/>
    <w:basedOn w:val="DefaultParagraphFont"/>
    <w:rsid w:val="007A4203"/>
  </w:style>
  <w:style w:type="character" w:customStyle="1" w:styleId="mjxassistivemathml">
    <w:name w:val="mjx_assistive_mathml"/>
    <w:basedOn w:val="DefaultParagraphFont"/>
    <w:rsid w:val="007A42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94"/>
    <w:rPr>
      <w:rFonts w:ascii="Courier New" w:eastAsia="Times New Roman" w:hAnsi="Courier New" w:cs="Courier New"/>
      <w:sz w:val="20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Shree</cp:lastModifiedBy>
  <cp:revision>2</cp:revision>
  <dcterms:created xsi:type="dcterms:W3CDTF">2022-05-18T11:26:00Z</dcterms:created>
  <dcterms:modified xsi:type="dcterms:W3CDTF">2022-05-18T11:26:00Z</dcterms:modified>
</cp:coreProperties>
</file>