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8A8" w:rsidRDefault="00395B86" w:rsidP="00395B86">
      <w:pPr>
        <w:pStyle w:val="Heading1"/>
        <w:rPr>
          <w:shd w:val="clear" w:color="auto" w:fill="F8F8F8"/>
        </w:rPr>
      </w:pPr>
      <w:r>
        <w:rPr>
          <w:shd w:val="clear" w:color="auto" w:fill="F8F8F8"/>
        </w:rPr>
        <w:t>Portugal bank marketing campaigns results</w:t>
      </w:r>
    </w:p>
    <w:p w:rsidR="00395B86" w:rsidRDefault="00395B86" w:rsidP="00395B86"/>
    <w:p w:rsidR="00395B86" w:rsidRDefault="00395B86" w:rsidP="00395B86">
      <w:pPr>
        <w:pStyle w:val="Heading2"/>
      </w:pPr>
      <w:r>
        <w:t>Quick description</w:t>
      </w:r>
    </w:p>
    <w:p w:rsidR="00395B86" w:rsidRDefault="00395B86" w:rsidP="00395B86">
      <w:pPr>
        <w:rPr>
          <w:rFonts w:ascii="Arial" w:hAnsi="Arial" w:cs="Arial"/>
          <w:sz w:val="21"/>
          <w:szCs w:val="21"/>
          <w:shd w:val="clear" w:color="auto" w:fill="F8F8F8"/>
        </w:rPr>
      </w:pPr>
      <w:r>
        <w:rPr>
          <w:rFonts w:ascii="Arial" w:hAnsi="Arial" w:cs="Arial"/>
          <w:sz w:val="21"/>
          <w:szCs w:val="21"/>
          <w:shd w:val="clear" w:color="auto" w:fill="F8F8F8"/>
        </w:rPr>
        <w:t>It is a dataset that describing Portugal bank marketing campaigns results.</w:t>
      </w:r>
      <w:r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  <w:shd w:val="clear" w:color="auto" w:fill="F8F8F8"/>
        </w:rPr>
        <w:t>Conducted campaigns were based mostly on direct phone calls, offering bank client to place a term deposit</w:t>
      </w:r>
      <w:r>
        <w:rPr>
          <w:rFonts w:ascii="Arial" w:hAnsi="Arial" w:cs="Arial"/>
          <w:sz w:val="21"/>
          <w:szCs w:val="21"/>
          <w:shd w:val="clear" w:color="auto" w:fill="F8F8F8"/>
        </w:rPr>
        <w:t>. If after all marking e</w:t>
      </w:r>
      <w:r>
        <w:rPr>
          <w:rFonts w:ascii="Arial" w:hAnsi="Arial" w:cs="Arial"/>
          <w:sz w:val="21"/>
          <w:szCs w:val="21"/>
          <w:shd w:val="clear" w:color="auto" w:fill="F8F8F8"/>
        </w:rPr>
        <w:t>fforts client had agreed to place deposit - target variable marked 'yes', otherwise 'no'</w:t>
      </w:r>
      <w:r>
        <w:rPr>
          <w:rFonts w:ascii="Arial" w:hAnsi="Arial" w:cs="Arial"/>
          <w:sz w:val="21"/>
          <w:szCs w:val="21"/>
          <w:shd w:val="clear" w:color="auto" w:fill="F8F8F8"/>
        </w:rPr>
        <w:t>.</w:t>
      </w:r>
    </w:p>
    <w:p w:rsidR="00395B86" w:rsidRDefault="00395B86" w:rsidP="00395B86">
      <w:pPr>
        <w:rPr>
          <w:rFonts w:ascii="Arial" w:hAnsi="Arial" w:cs="Arial"/>
          <w:sz w:val="21"/>
          <w:szCs w:val="21"/>
          <w:shd w:val="clear" w:color="auto" w:fill="F8F8F8"/>
        </w:rPr>
      </w:pPr>
    </w:p>
    <w:p w:rsidR="00395B86" w:rsidRDefault="00395B86" w:rsidP="00395B86">
      <w:pPr>
        <w:pStyle w:val="Heading2"/>
        <w:rPr>
          <w:shd w:val="clear" w:color="auto" w:fill="F8F8F8"/>
        </w:rPr>
      </w:pPr>
      <w:r>
        <w:rPr>
          <w:shd w:val="clear" w:color="auto" w:fill="F8F8F8"/>
        </w:rPr>
        <w:t>Descriptions of data (columns)</w:t>
      </w:r>
    </w:p>
    <w:p w:rsidR="00395B86" w:rsidRPr="00395B86" w:rsidRDefault="00395B86" w:rsidP="00395B86">
      <w:pPr>
        <w:rPr>
          <w:rFonts w:ascii="Arial" w:hAnsi="Arial" w:cs="Arial"/>
          <w:sz w:val="20"/>
          <w:szCs w:val="20"/>
        </w:rPr>
      </w:pP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395B86">
        <w:rPr>
          <w:rFonts w:ascii="Arial" w:hAnsi="Arial" w:cs="Arial"/>
          <w:sz w:val="21"/>
          <w:szCs w:val="21"/>
        </w:rPr>
        <w:t>age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395B8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job : type of job 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395B86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marital : marital status 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395B86">
        <w:rPr>
          <w:rFonts w:ascii="Arial" w:hAnsi="Arial" w:cs="Arial"/>
          <w:color w:val="202124"/>
          <w:sz w:val="21"/>
          <w:szCs w:val="21"/>
          <w:shd w:val="clear" w:color="auto" w:fill="FFFFFF"/>
        </w:rPr>
        <w:t>education </w:t>
      </w:r>
    </w:p>
    <w:p w:rsid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gramStart"/>
      <w:r w:rsidRPr="00395B86">
        <w:rPr>
          <w:rFonts w:ascii="Arial" w:hAnsi="Arial" w:cs="Arial"/>
          <w:sz w:val="21"/>
          <w:szCs w:val="21"/>
        </w:rPr>
        <w:t>default</w:t>
      </w:r>
      <w:proofErr w:type="gramEnd"/>
      <w:r w:rsidRPr="00395B86">
        <w:rPr>
          <w:rFonts w:ascii="Arial" w:hAnsi="Arial" w:cs="Arial"/>
          <w:sz w:val="21"/>
          <w:szCs w:val="21"/>
        </w:rPr>
        <w:t>: has credit in default?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housing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has housing loan?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loan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has personal loan?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contact: contact communication type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month: last contact month of year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day_of_week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last contact day of the week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duration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last contact duration, in seconds (numeric). Important note: this attribute highly affects the output target (e.g., if duration=0 then y="no").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campaign: number of contacts performed during this campaign and for this client (numeric, includes last contact)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pdays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number of days that passed by after the client was last contacted from a previous campaign (numeric; 999 means client was not previously contacted)</w:t>
      </w:r>
    </w:p>
    <w:p w:rsidR="00395B86" w:rsidRPr="00395B86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previous: number of contacts performed before this campaign and for this client (numeric)</w:t>
      </w:r>
    </w:p>
    <w:p w:rsidR="00395B86" w:rsidRPr="00D0527A" w:rsidRDefault="00395B86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poutcome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outcome of the previous marketing campaign (categorical: "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failure","nonexistent","success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")</w:t>
      </w:r>
    </w:p>
    <w:p w:rsidR="00D0527A" w:rsidRPr="00D0527A" w:rsidRDefault="00D0527A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emp.var.rate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employment variation rate - quarterly indicator (numeric)</w:t>
      </w:r>
    </w:p>
    <w:p w:rsidR="00D0527A" w:rsidRPr="00D0527A" w:rsidRDefault="00D0527A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cons.price.idx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consumer price index - monthly indicator (numeric)</w:t>
      </w:r>
    </w:p>
    <w:p w:rsidR="00D0527A" w:rsidRPr="00D0527A" w:rsidRDefault="00D0527A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cons.conf.idx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consumer confidence index - monthly indicator (numeric)</w:t>
      </w:r>
    </w:p>
    <w:p w:rsidR="00D0527A" w:rsidRPr="00D0527A" w:rsidRDefault="00D0527A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euribor3m: 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euribor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3 month rate - daily indicator (numeric)</w:t>
      </w:r>
    </w:p>
    <w:p w:rsidR="00D0527A" w:rsidRPr="00D0527A" w:rsidRDefault="00D0527A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nr.employed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: number of employees - quarterly indicator (numeric)</w:t>
      </w:r>
    </w:p>
    <w:p w:rsidR="00D0527A" w:rsidRPr="00395B86" w:rsidRDefault="00D0527A" w:rsidP="00395B86">
      <w:pPr>
        <w:pStyle w:val="ListParagraph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y - </w:t>
      </w:r>
      <w:proofErr w:type="gram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has</w:t>
      </w:r>
      <w:proofErr w:type="gram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the client subscribed a term deposit? (binary: "</w:t>
      </w:r>
      <w:proofErr w:type="spellStart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yes","no</w:t>
      </w:r>
      <w:proofErr w:type="spellEnd"/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")</w:t>
      </w:r>
      <w:bookmarkStart w:id="0" w:name="_GoBack"/>
      <w:bookmarkEnd w:id="0"/>
    </w:p>
    <w:sectPr w:rsidR="00D0527A" w:rsidRPr="00395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11F95"/>
    <w:multiLevelType w:val="hybridMultilevel"/>
    <w:tmpl w:val="7C949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8525B"/>
    <w:multiLevelType w:val="hybridMultilevel"/>
    <w:tmpl w:val="4D16B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B86"/>
    <w:rsid w:val="00395B86"/>
    <w:rsid w:val="008068A8"/>
    <w:rsid w:val="00D0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31375"/>
  <w15:chartTrackingRefBased/>
  <w15:docId w15:val="{7C613B3E-FFFD-4DD9-AE93-57B668CE1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5B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B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5B86"/>
    <w:rPr>
      <w:rFonts w:asciiTheme="majorHAnsi" w:eastAsiaTheme="majorEastAsia" w:hAnsiTheme="majorHAnsi" w:cstheme="majorBidi"/>
      <w:color w:val="328D9F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B86"/>
    <w:rPr>
      <w:rFonts w:asciiTheme="majorHAnsi" w:eastAsiaTheme="majorEastAsia" w:hAnsiTheme="majorHAnsi" w:cstheme="majorBidi"/>
      <w:color w:val="328D9F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etropolitan">
  <a:themeElements>
    <a:clrScheme name="Metropolitan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50B4C8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1</cp:revision>
  <dcterms:created xsi:type="dcterms:W3CDTF">2020-05-19T19:58:00Z</dcterms:created>
  <dcterms:modified xsi:type="dcterms:W3CDTF">2020-05-19T20:14:00Z</dcterms:modified>
</cp:coreProperties>
</file>