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16E46">
        <w:rPr>
          <w:rFonts w:ascii="Times New Roman" w:eastAsia="Calibri" w:hAnsi="Times New Roman" w:cs="Times New Roman"/>
          <w:b/>
          <w:sz w:val="28"/>
          <w:szCs w:val="28"/>
        </w:rPr>
        <w:t xml:space="preserve">Государственное учреждение образования «Гимназия №1 </w:t>
      </w:r>
      <w:proofErr w:type="spellStart"/>
      <w:r w:rsidRPr="00A16E46">
        <w:rPr>
          <w:rFonts w:ascii="Times New Roman" w:eastAsia="Calibri" w:hAnsi="Times New Roman" w:cs="Times New Roman"/>
          <w:b/>
          <w:sz w:val="28"/>
          <w:szCs w:val="28"/>
        </w:rPr>
        <w:t>г.Ошмяны</w:t>
      </w:r>
      <w:proofErr w:type="spellEnd"/>
      <w:r w:rsidRPr="00A16E46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16E46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7CB67E" wp14:editId="7B71ED9D">
            <wp:extent cx="1397000" cy="1571625"/>
            <wp:effectExtent l="0" t="0" r="0" b="9525"/>
            <wp:docPr id="2" name="Рисунок 2" descr="F:\logo-gym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-gymn-20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16E46">
        <w:rPr>
          <w:rFonts w:ascii="Times New Roman" w:eastAsia="Calibri" w:hAnsi="Times New Roman" w:cs="Times New Roman"/>
          <w:b/>
          <w:sz w:val="28"/>
          <w:szCs w:val="28"/>
        </w:rPr>
        <w:t xml:space="preserve">УРОК </w:t>
      </w:r>
      <w:r>
        <w:rPr>
          <w:rFonts w:ascii="Times New Roman" w:eastAsia="Calibri" w:hAnsi="Times New Roman" w:cs="Times New Roman"/>
          <w:b/>
          <w:sz w:val="28"/>
          <w:szCs w:val="28"/>
        </w:rPr>
        <w:t>РУС</w:t>
      </w:r>
      <w:r w:rsidRPr="00A16E46">
        <w:rPr>
          <w:rFonts w:ascii="Times New Roman" w:eastAsia="Calibri" w:hAnsi="Times New Roman" w:cs="Times New Roman"/>
          <w:b/>
          <w:sz w:val="28"/>
          <w:szCs w:val="28"/>
        </w:rPr>
        <w:t xml:space="preserve">СКОГО ЯЗЫКА В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IX</w:t>
      </w:r>
      <w:r w:rsidRPr="00A16E46">
        <w:rPr>
          <w:rFonts w:ascii="Times New Roman" w:eastAsia="Calibri" w:hAnsi="Times New Roman" w:cs="Times New Roman"/>
          <w:b/>
          <w:sz w:val="28"/>
          <w:szCs w:val="28"/>
        </w:rPr>
        <w:t xml:space="preserve"> КЛАССЕ </w:t>
      </w: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16E46">
        <w:rPr>
          <w:rFonts w:ascii="Times New Roman" w:eastAsia="Calibri" w:hAnsi="Times New Roman" w:cs="Times New Roman"/>
          <w:b/>
          <w:sz w:val="28"/>
          <w:szCs w:val="28"/>
        </w:rPr>
        <w:t>ПО ТЕМЕ</w:t>
      </w:r>
      <w:r w:rsidR="00BD054D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A16E46">
        <w:rPr>
          <w:rFonts w:ascii="Times New Roman" w:eastAsia="Calibri" w:hAnsi="Times New Roman" w:cs="Times New Roman"/>
          <w:b/>
          <w:sz w:val="28"/>
          <w:szCs w:val="28"/>
        </w:rPr>
        <w:t xml:space="preserve">  «</w:t>
      </w:r>
      <w:r>
        <w:rPr>
          <w:rFonts w:ascii="Times New Roman" w:eastAsia="Calibri" w:hAnsi="Times New Roman" w:cs="Times New Roman"/>
          <w:b/>
          <w:sz w:val="28"/>
          <w:szCs w:val="28"/>
        </w:rPr>
        <w:t>СЛОЖНОПОДЧИНЕННЫЕ ПРЕДЛОЖЕНИЯ С ПРИДАТОЧНЫМИ ИЗЪЯСНИТЕЛЬНЫМИ</w:t>
      </w:r>
      <w:r w:rsidRPr="00A16E46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A16E46" w:rsidRPr="00A16E46" w:rsidRDefault="00A16E46" w:rsidP="00A16E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6E46">
        <w:rPr>
          <w:rFonts w:ascii="Times New Roman" w:eastAsia="Calibri" w:hAnsi="Times New Roman" w:cs="Times New Roman"/>
          <w:sz w:val="28"/>
          <w:szCs w:val="28"/>
        </w:rPr>
        <w:t xml:space="preserve">Учитель: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Концевая Лариса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Гендриковна</w:t>
      </w:r>
      <w:proofErr w:type="spellEnd"/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6E46" w:rsidRPr="00A16E46" w:rsidRDefault="00A16E46" w:rsidP="00A16E46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16E46" w:rsidRDefault="00A16E46" w:rsidP="00D058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2F34A4" w:rsidRPr="00D058AB" w:rsidRDefault="002F34A4" w:rsidP="002F34A4">
      <w:pPr>
        <w:rPr>
          <w:rFonts w:ascii="Times New Roman" w:hAnsi="Times New Roman" w:cs="Times New Roman"/>
          <w:b/>
          <w:sz w:val="28"/>
          <w:szCs w:val="28"/>
        </w:rPr>
      </w:pPr>
      <w:r w:rsidRPr="00D058AB">
        <w:rPr>
          <w:rFonts w:ascii="Times New Roman" w:hAnsi="Times New Roman" w:cs="Times New Roman"/>
          <w:b/>
          <w:sz w:val="28"/>
          <w:szCs w:val="28"/>
        </w:rPr>
        <w:lastRenderedPageBreak/>
        <w:t>Цели:</w:t>
      </w:r>
    </w:p>
    <w:p w:rsidR="002F34A4" w:rsidRPr="006B45CD" w:rsidRDefault="00CF3117" w:rsidP="002F34A4">
      <w:pPr>
        <w:rPr>
          <w:rFonts w:ascii="Times New Roman" w:hAnsi="Times New Roman" w:cs="Times New Roman"/>
          <w:sz w:val="28"/>
          <w:szCs w:val="28"/>
        </w:rPr>
      </w:pPr>
      <w:r w:rsidRPr="006B45CD">
        <w:rPr>
          <w:rFonts w:ascii="Times New Roman" w:hAnsi="Times New Roman" w:cs="Times New Roman"/>
          <w:sz w:val="28"/>
          <w:szCs w:val="28"/>
        </w:rPr>
        <w:t>- формировать умения определять придаточную</w:t>
      </w:r>
      <w:r w:rsidR="002F34A4" w:rsidRPr="006B45CD">
        <w:rPr>
          <w:rFonts w:ascii="Times New Roman" w:hAnsi="Times New Roman" w:cs="Times New Roman"/>
          <w:sz w:val="28"/>
          <w:szCs w:val="28"/>
        </w:rPr>
        <w:t xml:space="preserve"> </w:t>
      </w:r>
      <w:r w:rsidR="00D058AB" w:rsidRPr="006B45CD">
        <w:rPr>
          <w:rFonts w:ascii="Times New Roman" w:hAnsi="Times New Roman" w:cs="Times New Roman"/>
          <w:sz w:val="28"/>
          <w:szCs w:val="28"/>
        </w:rPr>
        <w:t xml:space="preserve">изъяснительную часть в сложноподчиненных предложениях; </w:t>
      </w:r>
    </w:p>
    <w:p w:rsidR="00D058AB" w:rsidRPr="006B45CD" w:rsidRDefault="00D058AB" w:rsidP="002F34A4">
      <w:pPr>
        <w:rPr>
          <w:rFonts w:ascii="Times New Roman" w:hAnsi="Times New Roman" w:cs="Times New Roman"/>
          <w:sz w:val="28"/>
          <w:szCs w:val="28"/>
        </w:rPr>
      </w:pPr>
      <w:r w:rsidRPr="006B45CD">
        <w:rPr>
          <w:rFonts w:ascii="Times New Roman" w:hAnsi="Times New Roman" w:cs="Times New Roman"/>
          <w:sz w:val="28"/>
          <w:szCs w:val="28"/>
        </w:rPr>
        <w:t>-</w:t>
      </w:r>
      <w:r w:rsidR="002F34A4" w:rsidRPr="006B45CD">
        <w:rPr>
          <w:rFonts w:ascii="Times New Roman" w:hAnsi="Times New Roman" w:cs="Times New Roman"/>
          <w:sz w:val="28"/>
          <w:szCs w:val="28"/>
        </w:rPr>
        <w:t xml:space="preserve"> находить и </w:t>
      </w:r>
      <w:r w:rsidRPr="006B45CD">
        <w:rPr>
          <w:rFonts w:ascii="Times New Roman" w:hAnsi="Times New Roman" w:cs="Times New Roman"/>
          <w:sz w:val="28"/>
          <w:szCs w:val="28"/>
        </w:rPr>
        <w:t>различать средства связи придаточной части с главной, строить схемы сложноподчиненных предложений с придаточной изъяснительной, правильно расставлять знаки препинания;</w:t>
      </w:r>
    </w:p>
    <w:p w:rsidR="002F34A4" w:rsidRPr="006B45CD" w:rsidRDefault="00D058AB" w:rsidP="002F34A4">
      <w:pPr>
        <w:rPr>
          <w:rFonts w:ascii="Times New Roman" w:hAnsi="Times New Roman" w:cs="Times New Roman"/>
          <w:sz w:val="28"/>
          <w:szCs w:val="28"/>
        </w:rPr>
      </w:pPr>
      <w:r w:rsidRPr="006B45CD">
        <w:rPr>
          <w:rFonts w:ascii="Times New Roman" w:hAnsi="Times New Roman" w:cs="Times New Roman"/>
          <w:sz w:val="28"/>
          <w:szCs w:val="28"/>
        </w:rPr>
        <w:t>- создать ситуацию, способствующую воспитанию любви к родине</w:t>
      </w:r>
      <w:r w:rsidR="002F34A4" w:rsidRPr="006B45CD">
        <w:rPr>
          <w:rFonts w:ascii="Times New Roman" w:hAnsi="Times New Roman" w:cs="Times New Roman"/>
          <w:sz w:val="28"/>
          <w:szCs w:val="28"/>
        </w:rPr>
        <w:t>.</w:t>
      </w:r>
    </w:p>
    <w:p w:rsidR="00D058AB" w:rsidRPr="006B45CD" w:rsidRDefault="00D058AB" w:rsidP="009E6AE9">
      <w:pPr>
        <w:jc w:val="right"/>
        <w:rPr>
          <w:rFonts w:ascii="Times New Roman" w:hAnsi="Times New Roman" w:cs="Times New Roman"/>
          <w:sz w:val="28"/>
          <w:szCs w:val="28"/>
        </w:rPr>
      </w:pPr>
      <w:r w:rsidRPr="006B45CD">
        <w:rPr>
          <w:rFonts w:ascii="Times New Roman" w:hAnsi="Times New Roman" w:cs="Times New Roman"/>
          <w:b/>
          <w:sz w:val="28"/>
          <w:szCs w:val="28"/>
        </w:rPr>
        <w:t>Эпиграф:</w:t>
      </w:r>
      <w:r w:rsidRPr="006B45CD">
        <w:rPr>
          <w:rFonts w:ascii="Times New Roman" w:hAnsi="Times New Roman" w:cs="Times New Roman"/>
          <w:sz w:val="28"/>
          <w:szCs w:val="28"/>
        </w:rPr>
        <w:t xml:space="preserve"> Я считаю, что любовь к Родине – самое великое и дорогое, глубокое и сильное чувство.</w:t>
      </w:r>
    </w:p>
    <w:p w:rsidR="002F34A4" w:rsidRPr="006B45CD" w:rsidRDefault="00D058AB" w:rsidP="009E6AE9">
      <w:pPr>
        <w:jc w:val="right"/>
        <w:rPr>
          <w:rFonts w:ascii="Times New Roman" w:hAnsi="Times New Roman" w:cs="Times New Roman"/>
          <w:sz w:val="28"/>
          <w:szCs w:val="28"/>
        </w:rPr>
      </w:pPr>
      <w:r w:rsidRPr="006B45CD">
        <w:rPr>
          <w:rFonts w:ascii="Times New Roman" w:hAnsi="Times New Roman" w:cs="Times New Roman"/>
          <w:sz w:val="28"/>
          <w:szCs w:val="28"/>
        </w:rPr>
        <w:t>Д.С. Лихачев</w:t>
      </w:r>
    </w:p>
    <w:p w:rsidR="002F34A4" w:rsidRPr="006B45CD" w:rsidRDefault="002F34A4" w:rsidP="002F3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5CD">
        <w:rPr>
          <w:rFonts w:ascii="Times New Roman" w:hAnsi="Times New Roman" w:cs="Times New Roman"/>
          <w:b/>
          <w:sz w:val="28"/>
          <w:szCs w:val="28"/>
        </w:rPr>
        <w:t>Ход урока:</w:t>
      </w:r>
    </w:p>
    <w:p w:rsidR="002F34A4" w:rsidRPr="006B45CD" w:rsidRDefault="002F34A4" w:rsidP="002F34A4">
      <w:pPr>
        <w:rPr>
          <w:rFonts w:ascii="Times New Roman" w:hAnsi="Times New Roman" w:cs="Times New Roman"/>
          <w:b/>
          <w:sz w:val="28"/>
          <w:szCs w:val="28"/>
        </w:rPr>
      </w:pPr>
      <w:r w:rsidRPr="006B45CD">
        <w:rPr>
          <w:rFonts w:ascii="Times New Roman" w:hAnsi="Times New Roman" w:cs="Times New Roman"/>
          <w:b/>
          <w:sz w:val="28"/>
          <w:szCs w:val="28"/>
        </w:rPr>
        <w:t>1.</w:t>
      </w:r>
      <w:r w:rsidR="006B45CD">
        <w:rPr>
          <w:rFonts w:ascii="Times New Roman" w:hAnsi="Times New Roman" w:cs="Times New Roman"/>
          <w:b/>
          <w:sz w:val="28"/>
          <w:szCs w:val="28"/>
        </w:rPr>
        <w:t xml:space="preserve"> Организационный</w:t>
      </w:r>
      <w:r w:rsidRPr="006B45CD">
        <w:rPr>
          <w:rFonts w:ascii="Times New Roman" w:hAnsi="Times New Roman" w:cs="Times New Roman"/>
          <w:b/>
          <w:sz w:val="28"/>
          <w:szCs w:val="28"/>
        </w:rPr>
        <w:t xml:space="preserve"> момент                                                                  </w:t>
      </w:r>
    </w:p>
    <w:p w:rsidR="002F34A4" w:rsidRPr="006B45CD" w:rsidRDefault="00D058AB" w:rsidP="002F34A4">
      <w:pPr>
        <w:rPr>
          <w:rFonts w:ascii="Times New Roman" w:hAnsi="Times New Roman" w:cs="Times New Roman"/>
          <w:sz w:val="28"/>
          <w:szCs w:val="28"/>
        </w:rPr>
      </w:pPr>
      <w:r w:rsidRPr="006B45CD">
        <w:rPr>
          <w:rFonts w:ascii="Times New Roman" w:hAnsi="Times New Roman" w:cs="Times New Roman"/>
          <w:sz w:val="28"/>
          <w:szCs w:val="28"/>
        </w:rPr>
        <w:tab/>
        <w:t>Ребятам предлагается назвать а</w:t>
      </w:r>
      <w:r w:rsidR="002F34A4" w:rsidRPr="006B45CD">
        <w:rPr>
          <w:rFonts w:ascii="Times New Roman" w:hAnsi="Times New Roman" w:cs="Times New Roman"/>
          <w:sz w:val="28"/>
          <w:szCs w:val="28"/>
        </w:rPr>
        <w:t xml:space="preserve">ссоциации со словом «Родина». </w:t>
      </w:r>
      <w:r w:rsidRPr="006B45CD">
        <w:rPr>
          <w:rFonts w:ascii="Times New Roman" w:hAnsi="Times New Roman" w:cs="Times New Roman"/>
          <w:sz w:val="28"/>
          <w:szCs w:val="28"/>
        </w:rPr>
        <w:t>(По цепочке ребята называют по слову-ассоциации). Делается в</w:t>
      </w:r>
      <w:r w:rsidR="002F34A4" w:rsidRPr="006B45CD">
        <w:rPr>
          <w:rFonts w:ascii="Times New Roman" w:hAnsi="Times New Roman" w:cs="Times New Roman"/>
          <w:sz w:val="28"/>
          <w:szCs w:val="28"/>
        </w:rPr>
        <w:t>ывод</w:t>
      </w:r>
      <w:r w:rsidRPr="006B45CD">
        <w:rPr>
          <w:rFonts w:ascii="Times New Roman" w:hAnsi="Times New Roman" w:cs="Times New Roman"/>
          <w:sz w:val="28"/>
          <w:szCs w:val="28"/>
        </w:rPr>
        <w:t xml:space="preserve">, что </w:t>
      </w:r>
      <w:r w:rsidR="00876FF2" w:rsidRPr="006B45CD">
        <w:rPr>
          <w:rFonts w:ascii="Times New Roman" w:hAnsi="Times New Roman" w:cs="Times New Roman"/>
          <w:sz w:val="28"/>
          <w:szCs w:val="28"/>
        </w:rPr>
        <w:t>Родина заключается в простых вещах (</w:t>
      </w:r>
      <w:r w:rsidR="00876FF2" w:rsidRPr="006B45CD">
        <w:rPr>
          <w:rFonts w:ascii="Times New Roman" w:hAnsi="Times New Roman" w:cs="Times New Roman"/>
          <w:i/>
          <w:sz w:val="28"/>
          <w:szCs w:val="28"/>
        </w:rPr>
        <w:t>мама, тепло, уют</w:t>
      </w:r>
      <w:r w:rsidR="00876FF2" w:rsidRPr="006B45CD">
        <w:rPr>
          <w:rFonts w:ascii="Times New Roman" w:hAnsi="Times New Roman" w:cs="Times New Roman"/>
          <w:sz w:val="28"/>
          <w:szCs w:val="28"/>
        </w:rPr>
        <w:t xml:space="preserve"> и т.д.)</w:t>
      </w:r>
      <w:r w:rsidR="002F34A4" w:rsidRPr="006B45CD">
        <w:rPr>
          <w:rFonts w:ascii="Times New Roman" w:hAnsi="Times New Roman" w:cs="Times New Roman"/>
          <w:sz w:val="28"/>
          <w:szCs w:val="28"/>
        </w:rPr>
        <w:t>.</w:t>
      </w:r>
    </w:p>
    <w:p w:rsidR="002F34A4" w:rsidRPr="006B45CD" w:rsidRDefault="00876FF2" w:rsidP="002F34A4">
      <w:pPr>
        <w:rPr>
          <w:rFonts w:ascii="Times New Roman" w:hAnsi="Times New Roman" w:cs="Times New Roman"/>
          <w:b/>
          <w:sz w:val="28"/>
          <w:szCs w:val="28"/>
        </w:rPr>
      </w:pPr>
      <w:r w:rsidRPr="006B45CD">
        <w:rPr>
          <w:rFonts w:ascii="Times New Roman" w:hAnsi="Times New Roman" w:cs="Times New Roman"/>
          <w:b/>
          <w:sz w:val="28"/>
          <w:szCs w:val="28"/>
        </w:rPr>
        <w:t>2.</w:t>
      </w:r>
      <w:r w:rsidRPr="006B45CD">
        <w:rPr>
          <w:rFonts w:ascii="Times New Roman" w:hAnsi="Times New Roman" w:cs="Times New Roman"/>
          <w:sz w:val="28"/>
          <w:szCs w:val="28"/>
        </w:rPr>
        <w:t xml:space="preserve"> Проверка творческого домашнего задания</w:t>
      </w:r>
      <w:r w:rsidR="002F34A4" w:rsidRPr="006B45CD">
        <w:rPr>
          <w:rFonts w:ascii="Times New Roman" w:hAnsi="Times New Roman" w:cs="Times New Roman"/>
          <w:sz w:val="28"/>
          <w:szCs w:val="28"/>
        </w:rPr>
        <w:t xml:space="preserve"> (сочинение</w:t>
      </w:r>
      <w:r w:rsidRPr="006B45CD">
        <w:rPr>
          <w:rFonts w:ascii="Times New Roman" w:hAnsi="Times New Roman" w:cs="Times New Roman"/>
          <w:sz w:val="28"/>
          <w:szCs w:val="28"/>
        </w:rPr>
        <w:t xml:space="preserve"> об известных художниках и музыкантах, которые трудились на благо своей родины</w:t>
      </w:r>
      <w:r w:rsidR="002F34A4" w:rsidRPr="006B45CD">
        <w:rPr>
          <w:rFonts w:ascii="Times New Roman" w:hAnsi="Times New Roman" w:cs="Times New Roman"/>
          <w:sz w:val="28"/>
          <w:szCs w:val="28"/>
        </w:rPr>
        <w:t>)</w:t>
      </w:r>
      <w:r w:rsidRPr="006B45CD">
        <w:rPr>
          <w:rFonts w:ascii="Times New Roman" w:hAnsi="Times New Roman" w:cs="Times New Roman"/>
          <w:sz w:val="28"/>
          <w:szCs w:val="28"/>
        </w:rPr>
        <w:t>.</w:t>
      </w:r>
      <w:r w:rsidR="002F34A4" w:rsidRPr="006B45CD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2F34A4" w:rsidRPr="006B45CD" w:rsidRDefault="002F34A4" w:rsidP="002F34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5CD">
        <w:rPr>
          <w:rFonts w:ascii="Times New Roman" w:hAnsi="Times New Roman" w:cs="Times New Roman"/>
          <w:b/>
          <w:sz w:val="28"/>
          <w:szCs w:val="28"/>
        </w:rPr>
        <w:t>3.</w:t>
      </w:r>
      <w:r w:rsidRPr="006B45CD">
        <w:rPr>
          <w:rFonts w:ascii="Times New Roman" w:hAnsi="Times New Roman" w:cs="Times New Roman"/>
          <w:sz w:val="28"/>
          <w:szCs w:val="28"/>
        </w:rPr>
        <w:t xml:space="preserve"> Назвать эпиграф урока</w:t>
      </w:r>
      <w:r w:rsidR="00BF104C" w:rsidRPr="006B45CD">
        <w:rPr>
          <w:rFonts w:ascii="Times New Roman" w:hAnsi="Times New Roman" w:cs="Times New Roman"/>
          <w:sz w:val="28"/>
          <w:szCs w:val="28"/>
        </w:rPr>
        <w:t xml:space="preserve">. </w:t>
      </w:r>
      <w:r w:rsidRPr="006B45CD">
        <w:rPr>
          <w:rFonts w:ascii="Times New Roman" w:hAnsi="Times New Roman" w:cs="Times New Roman"/>
          <w:sz w:val="28"/>
          <w:szCs w:val="28"/>
        </w:rPr>
        <w:t xml:space="preserve">Слова, принадлежащие Дмитрию Сергеевичу Лихачеву - крупнейшему ученому и защитнику русской культуры. Лихачёв являл собой пример самоотверженного и неотступного служения Родине.   </w:t>
      </w:r>
      <w:r w:rsidR="00BF104C" w:rsidRPr="006B45CD">
        <w:rPr>
          <w:rFonts w:ascii="Times New Roman" w:hAnsi="Times New Roman" w:cs="Times New Roman"/>
          <w:sz w:val="28"/>
          <w:szCs w:val="28"/>
        </w:rPr>
        <w:t>Порассуждать над смыслом слов.</w:t>
      </w:r>
    </w:p>
    <w:p w:rsidR="006B45CD" w:rsidRPr="006B45CD" w:rsidRDefault="006B45CD" w:rsidP="002F34A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B45CD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5DE09362" wp14:editId="0B83044D">
            <wp:simplePos x="0" y="0"/>
            <wp:positionH relativeFrom="margin">
              <wp:posOffset>1396365</wp:posOffset>
            </wp:positionH>
            <wp:positionV relativeFrom="paragraph">
              <wp:posOffset>13970</wp:posOffset>
            </wp:positionV>
            <wp:extent cx="3757295" cy="2185035"/>
            <wp:effectExtent l="0" t="0" r="0" b="5715"/>
            <wp:wrapThrough wrapText="bothSides">
              <wp:wrapPolygon edited="0">
                <wp:start x="0" y="0"/>
                <wp:lineTo x="0" y="21468"/>
                <wp:lineTo x="21465" y="21468"/>
                <wp:lineTo x="2146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5" t="9369" r="6909" b="3748"/>
                    <a:stretch/>
                  </pic:blipFill>
                  <pic:spPr bwMode="auto">
                    <a:xfrm>
                      <a:off x="0" y="0"/>
                      <a:ext cx="3757295" cy="21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5CD">
        <w:rPr>
          <w:rFonts w:ascii="Times New Roman" w:hAnsi="Times New Roman" w:cs="Times New Roman"/>
          <w:b/>
          <w:sz w:val="32"/>
          <w:szCs w:val="32"/>
        </w:rPr>
        <w:t>Слайд 1</w:t>
      </w:r>
    </w:p>
    <w:p w:rsidR="006B45CD" w:rsidRPr="00A16E46" w:rsidRDefault="006B45CD" w:rsidP="002F34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45CD" w:rsidRPr="00A16E46" w:rsidRDefault="006B45CD" w:rsidP="002F34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45CD" w:rsidRDefault="006B45CD" w:rsidP="002F34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45CD" w:rsidRDefault="006B45CD" w:rsidP="002F34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45CD" w:rsidRDefault="006B45CD" w:rsidP="002F34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45CD" w:rsidRDefault="006B45CD" w:rsidP="002F34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F34A4" w:rsidRPr="00032DD4" w:rsidRDefault="00BF104C" w:rsidP="002F34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>4.</w:t>
      </w:r>
      <w:r w:rsidRPr="00032DD4">
        <w:rPr>
          <w:rFonts w:ascii="Times New Roman" w:hAnsi="Times New Roman" w:cs="Times New Roman"/>
          <w:sz w:val="28"/>
          <w:szCs w:val="28"/>
        </w:rPr>
        <w:t xml:space="preserve"> Записать эпиграф в тетради, подчеркнуть грамматические основы данного предложения.</w:t>
      </w:r>
      <w:r w:rsidR="002F34A4" w:rsidRPr="00032DD4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032DD4" w:rsidRPr="00032DD4" w:rsidRDefault="002F34A4" w:rsidP="002F34A4">
      <w:pPr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>5.</w:t>
      </w:r>
      <w:r w:rsidRPr="00032DD4">
        <w:rPr>
          <w:rFonts w:ascii="Times New Roman" w:hAnsi="Times New Roman" w:cs="Times New Roman"/>
          <w:sz w:val="28"/>
          <w:szCs w:val="28"/>
        </w:rPr>
        <w:t xml:space="preserve"> Назвать тему урока, определить цели, по теоретическому ма</w:t>
      </w:r>
      <w:r w:rsidR="006B45CD" w:rsidRPr="00032DD4">
        <w:rPr>
          <w:rFonts w:ascii="Times New Roman" w:hAnsi="Times New Roman" w:cs="Times New Roman"/>
          <w:sz w:val="28"/>
          <w:szCs w:val="28"/>
        </w:rPr>
        <w:t>териалу заполнить кластер</w:t>
      </w:r>
      <w:r w:rsidR="00D95608">
        <w:rPr>
          <w:rFonts w:ascii="Times New Roman" w:hAnsi="Times New Roman" w:cs="Times New Roman"/>
          <w:sz w:val="28"/>
          <w:szCs w:val="28"/>
        </w:rPr>
        <w:t xml:space="preserve"> с помощью теоретического материала (§ 16)</w:t>
      </w:r>
      <w:r w:rsidR="006B45CD" w:rsidRPr="00032D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2DD4" w:rsidRDefault="00032DD4" w:rsidP="002F34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lastRenderedPageBreak/>
        <w:t>Слайд 2</w:t>
      </w:r>
    </w:p>
    <w:p w:rsidR="00D95608" w:rsidRDefault="00AC43E3" w:rsidP="002F34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9266C10" wp14:editId="77F92D5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60997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43" y="21398"/>
                <wp:lineTo x="215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608" w:rsidRPr="00032DD4" w:rsidRDefault="00D95608" w:rsidP="002F34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34A4" w:rsidRPr="006B45CD" w:rsidRDefault="006B45CD" w:rsidP="002F34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032DD4" w:rsidRDefault="00032DD4" w:rsidP="002F34A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32DD4" w:rsidRDefault="00032DD4" w:rsidP="002F34A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32DD4" w:rsidRDefault="00032DD4" w:rsidP="002F34A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F34A4" w:rsidRPr="00032DD4" w:rsidRDefault="002F34A4" w:rsidP="002F34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 xml:space="preserve">6. Фронтальный опрос: (прием </w:t>
      </w:r>
      <w:proofErr w:type="spellStart"/>
      <w:r w:rsidR="00032DD4" w:rsidRPr="00032DD4">
        <w:rPr>
          <w:rFonts w:ascii="Times New Roman" w:hAnsi="Times New Roman" w:cs="Times New Roman"/>
          <w:b/>
          <w:sz w:val="28"/>
          <w:szCs w:val="28"/>
        </w:rPr>
        <w:t>неподнятой</w:t>
      </w:r>
      <w:proofErr w:type="spellEnd"/>
      <w:r w:rsidR="00032DD4" w:rsidRPr="00032DD4">
        <w:rPr>
          <w:rFonts w:ascii="Times New Roman" w:hAnsi="Times New Roman" w:cs="Times New Roman"/>
          <w:b/>
          <w:sz w:val="28"/>
          <w:szCs w:val="28"/>
        </w:rPr>
        <w:t xml:space="preserve"> руки)   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1) что такое сложное предложение?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2) какие виды сложных предложений знаете?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3) какие средства связи сложных предложений бывают?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4) чем союзные слова отличаются от союзов?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5) что собой представляют придаточные определительные?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6) на какие вопросы отвечают придаточные определительные?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7) какие средства связи в них используются?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8) что такое придаточные изъяснительные?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9) на какие вопросы отвечают?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sz w:val="28"/>
          <w:szCs w:val="28"/>
        </w:rPr>
        <w:t>10) какие средства связи используются в придаточных изъяснительных?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>7.</w:t>
      </w:r>
      <w:r w:rsidR="00032DD4">
        <w:rPr>
          <w:rFonts w:ascii="Times New Roman" w:hAnsi="Times New Roman" w:cs="Times New Roman"/>
          <w:b/>
          <w:sz w:val="28"/>
          <w:szCs w:val="28"/>
        </w:rPr>
        <w:t xml:space="preserve">  С</w:t>
      </w:r>
      <w:r w:rsidRPr="00032DD4">
        <w:rPr>
          <w:rFonts w:ascii="Times New Roman" w:hAnsi="Times New Roman" w:cs="Times New Roman"/>
          <w:b/>
          <w:sz w:val="28"/>
          <w:szCs w:val="28"/>
        </w:rPr>
        <w:t xml:space="preserve">оставить схему </w:t>
      </w:r>
      <w:r w:rsidR="00032DD4">
        <w:rPr>
          <w:rFonts w:ascii="Times New Roman" w:hAnsi="Times New Roman" w:cs="Times New Roman"/>
          <w:b/>
          <w:sz w:val="28"/>
          <w:szCs w:val="28"/>
        </w:rPr>
        <w:t>предложения из эпиграфа.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32DD4">
        <w:rPr>
          <w:rFonts w:ascii="Times New Roman" w:hAnsi="Times New Roman" w:cs="Times New Roman"/>
          <w:i/>
          <w:sz w:val="28"/>
          <w:szCs w:val="28"/>
        </w:rPr>
        <w:t xml:space="preserve">(время </w:t>
      </w:r>
      <w:r w:rsidR="00032DD4" w:rsidRPr="00032DD4">
        <w:rPr>
          <w:rFonts w:ascii="Times New Roman" w:hAnsi="Times New Roman" w:cs="Times New Roman"/>
          <w:i/>
          <w:sz w:val="28"/>
          <w:szCs w:val="28"/>
        </w:rPr>
        <w:t xml:space="preserve">для составления </w:t>
      </w:r>
      <w:r w:rsidRPr="00032DD4">
        <w:rPr>
          <w:rFonts w:ascii="Times New Roman" w:hAnsi="Times New Roman" w:cs="Times New Roman"/>
          <w:i/>
          <w:sz w:val="28"/>
          <w:szCs w:val="28"/>
        </w:rPr>
        <w:t>1 минута</w:t>
      </w:r>
      <w:r w:rsidR="00032DD4" w:rsidRPr="00032DD4">
        <w:rPr>
          <w:rFonts w:ascii="Times New Roman" w:hAnsi="Times New Roman" w:cs="Times New Roman"/>
          <w:i/>
          <w:sz w:val="28"/>
          <w:szCs w:val="28"/>
        </w:rPr>
        <w:t>)</w:t>
      </w:r>
      <w:r w:rsidRPr="00032DD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F34A4" w:rsidRDefault="00032DD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34A4" w:rsidRPr="00032DD4">
        <w:rPr>
          <w:rFonts w:ascii="Times New Roman" w:hAnsi="Times New Roman" w:cs="Times New Roman"/>
          <w:sz w:val="28"/>
          <w:szCs w:val="28"/>
        </w:rPr>
        <w:t xml:space="preserve">Записать схему на доске. </w:t>
      </w:r>
      <w:r>
        <w:rPr>
          <w:rFonts w:ascii="Times New Roman" w:hAnsi="Times New Roman" w:cs="Times New Roman"/>
          <w:sz w:val="28"/>
          <w:szCs w:val="28"/>
        </w:rPr>
        <w:t>Определить, к</w:t>
      </w:r>
      <w:r w:rsidR="002F34A4" w:rsidRPr="00032DD4">
        <w:rPr>
          <w:rFonts w:ascii="Times New Roman" w:hAnsi="Times New Roman" w:cs="Times New Roman"/>
          <w:sz w:val="28"/>
          <w:szCs w:val="28"/>
        </w:rPr>
        <w:t>акое это предложение, поставить вопрос к придаточной.</w:t>
      </w:r>
    </w:p>
    <w:p w:rsidR="00D95608" w:rsidRDefault="00D95608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  ], (что…).</w:t>
      </w:r>
    </w:p>
    <w:p w:rsidR="00D95608" w:rsidRPr="00032DD4" w:rsidRDefault="00D95608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34A4" w:rsidRPr="00D95608" w:rsidRDefault="00D95608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608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2F34A4" w:rsidRPr="00D95608">
        <w:rPr>
          <w:rFonts w:ascii="Times New Roman" w:hAnsi="Times New Roman" w:cs="Times New Roman"/>
          <w:b/>
          <w:sz w:val="28"/>
          <w:szCs w:val="28"/>
        </w:rPr>
        <w:t>Физкультминутка</w:t>
      </w:r>
    </w:p>
    <w:p w:rsidR="002F34A4" w:rsidRPr="00D95608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5608">
        <w:rPr>
          <w:rFonts w:ascii="Times New Roman" w:hAnsi="Times New Roman" w:cs="Times New Roman"/>
          <w:sz w:val="28"/>
          <w:szCs w:val="28"/>
        </w:rPr>
        <w:t>- потянуться</w:t>
      </w:r>
    </w:p>
    <w:p w:rsidR="002F34A4" w:rsidRPr="00D95608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5608">
        <w:rPr>
          <w:rFonts w:ascii="Times New Roman" w:hAnsi="Times New Roman" w:cs="Times New Roman"/>
          <w:sz w:val="28"/>
          <w:szCs w:val="28"/>
        </w:rPr>
        <w:t>- повращать головой</w:t>
      </w:r>
    </w:p>
    <w:p w:rsidR="002F34A4" w:rsidRPr="00D95608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5608">
        <w:rPr>
          <w:rFonts w:ascii="Times New Roman" w:hAnsi="Times New Roman" w:cs="Times New Roman"/>
          <w:sz w:val="28"/>
          <w:szCs w:val="28"/>
        </w:rPr>
        <w:t>- сделать глубокий вдох, выдох</w:t>
      </w:r>
    </w:p>
    <w:p w:rsidR="002F34A4" w:rsidRPr="00D95608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5608">
        <w:rPr>
          <w:rFonts w:ascii="Times New Roman" w:hAnsi="Times New Roman" w:cs="Times New Roman"/>
          <w:sz w:val="28"/>
          <w:szCs w:val="28"/>
        </w:rPr>
        <w:t xml:space="preserve">- посмотреть в окно </w:t>
      </w:r>
    </w:p>
    <w:p w:rsidR="002F34A4" w:rsidRPr="00D95608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5608">
        <w:rPr>
          <w:rFonts w:ascii="Times New Roman" w:hAnsi="Times New Roman" w:cs="Times New Roman"/>
          <w:sz w:val="28"/>
          <w:szCs w:val="28"/>
        </w:rPr>
        <w:t>- какие эпитеты, характеризующие нашу Родину, подберете?</w:t>
      </w:r>
    </w:p>
    <w:p w:rsidR="00AC43E3" w:rsidRDefault="00AC43E3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AC43E3">
        <w:rPr>
          <w:rFonts w:ascii="Times New Roman" w:hAnsi="Times New Roman" w:cs="Times New Roman"/>
          <w:sz w:val="28"/>
          <w:szCs w:val="28"/>
        </w:rPr>
        <w:t xml:space="preserve">Обратиться к целям, </w:t>
      </w:r>
      <w:r w:rsidR="00AC43E3" w:rsidRPr="00AC43E3">
        <w:rPr>
          <w:rFonts w:ascii="Times New Roman" w:hAnsi="Times New Roman" w:cs="Times New Roman"/>
          <w:sz w:val="28"/>
          <w:szCs w:val="28"/>
        </w:rPr>
        <w:t>проанализировать, каких целей</w:t>
      </w:r>
      <w:r w:rsidRPr="00AC43E3">
        <w:rPr>
          <w:rFonts w:ascii="Times New Roman" w:hAnsi="Times New Roman" w:cs="Times New Roman"/>
          <w:sz w:val="28"/>
          <w:szCs w:val="28"/>
        </w:rPr>
        <w:t xml:space="preserve"> смогли достичь?</w:t>
      </w:r>
      <w:r w:rsidRPr="00032DD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2F34A4" w:rsidRDefault="002F34A4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AC43E3">
        <w:rPr>
          <w:rFonts w:ascii="Times New Roman" w:hAnsi="Times New Roman" w:cs="Times New Roman"/>
          <w:sz w:val="28"/>
          <w:szCs w:val="28"/>
        </w:rPr>
        <w:t xml:space="preserve">Тест </w:t>
      </w:r>
      <w:r w:rsidRPr="00AC43E3">
        <w:rPr>
          <w:rFonts w:ascii="Times New Roman" w:hAnsi="Times New Roman" w:cs="Times New Roman"/>
          <w:i/>
          <w:sz w:val="28"/>
          <w:szCs w:val="28"/>
        </w:rPr>
        <w:t>(выполнить за 1 мин.)</w:t>
      </w:r>
      <w:r w:rsidRPr="00032D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43E3" w:rsidRPr="00AC43E3">
        <w:rPr>
          <w:rFonts w:ascii="Times New Roman" w:hAnsi="Times New Roman" w:cs="Times New Roman"/>
          <w:sz w:val="28"/>
          <w:szCs w:val="28"/>
        </w:rPr>
        <w:t xml:space="preserve">Каждый сам оценивает свой результат, правильное выполнение оценивается </w:t>
      </w:r>
      <w:r w:rsidR="00AC43E3" w:rsidRPr="00D56E10">
        <w:rPr>
          <w:rFonts w:ascii="Times New Roman" w:hAnsi="Times New Roman" w:cs="Times New Roman"/>
          <w:i/>
          <w:sz w:val="28"/>
          <w:szCs w:val="28"/>
        </w:rPr>
        <w:t>в 4 балла</w:t>
      </w:r>
      <w:r w:rsidR="00AC43E3" w:rsidRPr="00AC43E3">
        <w:rPr>
          <w:rFonts w:ascii="Times New Roman" w:hAnsi="Times New Roman" w:cs="Times New Roman"/>
          <w:sz w:val="28"/>
          <w:szCs w:val="28"/>
        </w:rPr>
        <w:t xml:space="preserve">, каждая ошибка </w:t>
      </w:r>
      <w:r w:rsidR="00AC43E3" w:rsidRPr="00D56E10">
        <w:rPr>
          <w:rFonts w:ascii="Times New Roman" w:hAnsi="Times New Roman" w:cs="Times New Roman"/>
          <w:i/>
          <w:sz w:val="28"/>
          <w:szCs w:val="28"/>
        </w:rPr>
        <w:t>-1 балл</w:t>
      </w:r>
      <w:r w:rsidR="00AC43E3" w:rsidRPr="00AC43E3">
        <w:rPr>
          <w:rFonts w:ascii="Times New Roman" w:hAnsi="Times New Roman" w:cs="Times New Roman"/>
          <w:sz w:val="28"/>
          <w:szCs w:val="28"/>
        </w:rPr>
        <w:t>.</w:t>
      </w:r>
      <w:r w:rsidRPr="00AC43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3E3" w:rsidRDefault="00D56E10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23ACBAA0" wp14:editId="5391B237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4133850" cy="2334260"/>
            <wp:effectExtent l="0" t="0" r="0" b="8890"/>
            <wp:wrapThrough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43E3" w:rsidRPr="00032DD4" w:rsidRDefault="00AC43E3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E10" w:rsidRDefault="00D56E10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34A4" w:rsidRDefault="002F34A4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 xml:space="preserve">10. Записать под диктовку предложения.                 </w:t>
      </w:r>
    </w:p>
    <w:p w:rsidR="00D56E10" w:rsidRPr="00BA5823" w:rsidRDefault="00D56E10" w:rsidP="002F34A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5823">
        <w:rPr>
          <w:rFonts w:ascii="Times New Roman" w:hAnsi="Times New Roman" w:cs="Times New Roman"/>
          <w:i/>
          <w:sz w:val="28"/>
          <w:szCs w:val="28"/>
        </w:rPr>
        <w:t>1) Пойми, где твои корни, и не суетись насчет других миров.</w:t>
      </w:r>
    </w:p>
    <w:p w:rsidR="00D56E10" w:rsidRPr="00BA5823" w:rsidRDefault="00D56E10" w:rsidP="002F34A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5823">
        <w:rPr>
          <w:rFonts w:ascii="Times New Roman" w:hAnsi="Times New Roman" w:cs="Times New Roman"/>
          <w:i/>
          <w:sz w:val="28"/>
          <w:szCs w:val="28"/>
        </w:rPr>
        <w:t>2) Известно, что</w:t>
      </w:r>
      <w:r w:rsidR="00BA5823" w:rsidRPr="00BA5823">
        <w:rPr>
          <w:rFonts w:ascii="Times New Roman" w:hAnsi="Times New Roman" w:cs="Times New Roman"/>
          <w:i/>
          <w:sz w:val="28"/>
          <w:szCs w:val="28"/>
        </w:rPr>
        <w:t xml:space="preserve"> чувство Родины в каждом гражданине соразмерно его личному творческому вкладу в общее дело.</w:t>
      </w:r>
    </w:p>
    <w:p w:rsidR="00BA5823" w:rsidRPr="00BA5823" w:rsidRDefault="00BA5823" w:rsidP="002F34A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5823">
        <w:rPr>
          <w:rFonts w:ascii="Times New Roman" w:hAnsi="Times New Roman" w:cs="Times New Roman"/>
          <w:i/>
          <w:sz w:val="28"/>
          <w:szCs w:val="28"/>
        </w:rPr>
        <w:t>3) Не спрашивай, что твоя родина может сделать для тебя, - спроси, что ты можешь сделать для своей родины.</w:t>
      </w:r>
    </w:p>
    <w:p w:rsidR="00BA5823" w:rsidRDefault="002F34A4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ab/>
      </w:r>
      <w:r w:rsidRPr="00032DD4">
        <w:rPr>
          <w:rFonts w:ascii="Times New Roman" w:hAnsi="Times New Roman" w:cs="Times New Roman"/>
          <w:sz w:val="28"/>
          <w:szCs w:val="28"/>
        </w:rPr>
        <w:t xml:space="preserve">Каждому ряду </w:t>
      </w:r>
      <w:r w:rsidR="00BA5823">
        <w:rPr>
          <w:rFonts w:ascii="Times New Roman" w:hAnsi="Times New Roman" w:cs="Times New Roman"/>
          <w:sz w:val="28"/>
          <w:szCs w:val="28"/>
        </w:rPr>
        <w:t xml:space="preserve">в соответствие с номером предложения </w:t>
      </w:r>
      <w:r w:rsidRPr="00032DD4">
        <w:rPr>
          <w:rFonts w:ascii="Times New Roman" w:hAnsi="Times New Roman" w:cs="Times New Roman"/>
          <w:sz w:val="28"/>
          <w:szCs w:val="28"/>
        </w:rPr>
        <w:t>составить схем</w:t>
      </w:r>
      <w:r w:rsidR="00BA5823">
        <w:rPr>
          <w:rFonts w:ascii="Times New Roman" w:hAnsi="Times New Roman" w:cs="Times New Roman"/>
          <w:sz w:val="28"/>
          <w:szCs w:val="28"/>
        </w:rPr>
        <w:t xml:space="preserve">у предложения (работа в парах) за 1 минуту. </w:t>
      </w:r>
      <w:r w:rsidRPr="00032DD4">
        <w:rPr>
          <w:rFonts w:ascii="Times New Roman" w:hAnsi="Times New Roman" w:cs="Times New Roman"/>
          <w:sz w:val="28"/>
          <w:szCs w:val="28"/>
        </w:rPr>
        <w:t>По представителю от каждог</w:t>
      </w:r>
      <w:r w:rsidR="00BA5823">
        <w:rPr>
          <w:rFonts w:ascii="Times New Roman" w:hAnsi="Times New Roman" w:cs="Times New Roman"/>
          <w:sz w:val="28"/>
          <w:szCs w:val="28"/>
        </w:rPr>
        <w:t xml:space="preserve">о ряда у доски составить схемы. </w:t>
      </w:r>
      <w:r w:rsidRPr="00032DD4">
        <w:rPr>
          <w:rFonts w:ascii="Times New Roman" w:hAnsi="Times New Roman" w:cs="Times New Roman"/>
          <w:sz w:val="28"/>
          <w:szCs w:val="28"/>
        </w:rPr>
        <w:t xml:space="preserve">За каждую схему </w:t>
      </w:r>
      <w:r w:rsidRPr="00BA5823">
        <w:rPr>
          <w:rFonts w:ascii="Times New Roman" w:hAnsi="Times New Roman" w:cs="Times New Roman"/>
          <w:i/>
          <w:sz w:val="28"/>
          <w:szCs w:val="28"/>
        </w:rPr>
        <w:t>2 балла</w:t>
      </w:r>
      <w:r w:rsidRPr="00032DD4">
        <w:rPr>
          <w:rFonts w:ascii="Times New Roman" w:hAnsi="Times New Roman" w:cs="Times New Roman"/>
          <w:sz w:val="28"/>
          <w:szCs w:val="28"/>
        </w:rPr>
        <w:t xml:space="preserve">, за правильное написание предложений </w:t>
      </w:r>
      <w:r w:rsidRPr="00BA5823">
        <w:rPr>
          <w:rFonts w:ascii="Times New Roman" w:hAnsi="Times New Roman" w:cs="Times New Roman"/>
          <w:i/>
          <w:sz w:val="28"/>
          <w:szCs w:val="28"/>
        </w:rPr>
        <w:t>3 балла</w:t>
      </w:r>
      <w:r w:rsidRPr="00032DD4">
        <w:rPr>
          <w:rFonts w:ascii="Times New Roman" w:hAnsi="Times New Roman" w:cs="Times New Roman"/>
          <w:sz w:val="28"/>
          <w:szCs w:val="28"/>
        </w:rPr>
        <w:t>.</w:t>
      </w:r>
      <w:r w:rsidRPr="00032DD4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BA5823" w:rsidRDefault="00BA5823" w:rsidP="002F34A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5823">
        <w:rPr>
          <w:rFonts w:ascii="Times New Roman" w:hAnsi="Times New Roman" w:cs="Times New Roman"/>
          <w:sz w:val="28"/>
          <w:szCs w:val="28"/>
        </w:rPr>
        <w:t>1) [Глаг., (где…),  ].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5823">
        <w:rPr>
          <w:rFonts w:ascii="Times New Roman" w:hAnsi="Times New Roman" w:cs="Times New Roman"/>
          <w:i/>
          <w:sz w:val="28"/>
          <w:szCs w:val="28"/>
        </w:rPr>
        <w:t>СПП с придаточной изъяснительной (что?), союзное слово где.</w:t>
      </w:r>
      <w:r w:rsidR="002F34A4" w:rsidRPr="00BA5823"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BA5823" w:rsidRDefault="00BA5823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[Предикативное наречие], (что …). </w:t>
      </w:r>
      <w:r w:rsidRPr="00BA5823">
        <w:rPr>
          <w:rFonts w:ascii="Times New Roman" w:hAnsi="Times New Roman" w:cs="Times New Roman"/>
          <w:i/>
          <w:sz w:val="28"/>
          <w:szCs w:val="28"/>
        </w:rPr>
        <w:t>СПП с придаточной изъяснительной (что?), союз что.</w:t>
      </w:r>
      <w:r w:rsidR="002F34A4" w:rsidRPr="00BA5823"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2F34A4" w:rsidRPr="00BA5823" w:rsidRDefault="00BA5823" w:rsidP="002F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[Глаг.], (что …), - [глаг.], (что …). </w:t>
      </w:r>
      <w:r w:rsidRPr="00C77D1E">
        <w:rPr>
          <w:rFonts w:ascii="Times New Roman" w:hAnsi="Times New Roman" w:cs="Times New Roman"/>
          <w:i/>
          <w:sz w:val="28"/>
          <w:szCs w:val="28"/>
        </w:rPr>
        <w:t>СПП с двумя придаточными изъяснительными частями, которые относятся к двум главным частям;  (чего?)</w:t>
      </w:r>
      <w:r w:rsidR="00C77D1E" w:rsidRPr="00C77D1E">
        <w:rPr>
          <w:rFonts w:ascii="Times New Roman" w:hAnsi="Times New Roman" w:cs="Times New Roman"/>
          <w:i/>
          <w:sz w:val="28"/>
          <w:szCs w:val="28"/>
        </w:rPr>
        <w:t>, союзное слово что. Между главными частями бессоюзная связь.</w:t>
      </w:r>
      <w:r w:rsidR="002F34A4" w:rsidRPr="00BA5823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>Посчитать каждому свои баллы</w:t>
      </w:r>
      <w:r w:rsidR="00C77D1E">
        <w:rPr>
          <w:rFonts w:ascii="Times New Roman" w:hAnsi="Times New Roman" w:cs="Times New Roman"/>
          <w:b/>
          <w:sz w:val="28"/>
          <w:szCs w:val="28"/>
        </w:rPr>
        <w:t>, записать их на полях тетради.</w:t>
      </w:r>
    </w:p>
    <w:p w:rsidR="002F34A4" w:rsidRPr="00032DD4" w:rsidRDefault="002F34A4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DD4">
        <w:rPr>
          <w:rFonts w:ascii="Times New Roman" w:hAnsi="Times New Roman" w:cs="Times New Roman"/>
          <w:b/>
          <w:sz w:val="28"/>
          <w:szCs w:val="28"/>
        </w:rPr>
        <w:t xml:space="preserve">11. Д/з. § 16, упр. 155 (1);  (2) на «10».                  </w:t>
      </w:r>
    </w:p>
    <w:p w:rsidR="002F34A4" w:rsidRPr="00032DD4" w:rsidRDefault="00C77D1E" w:rsidP="002F34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 О</w:t>
      </w:r>
      <w:r w:rsidR="002F34A4" w:rsidRPr="00032DD4">
        <w:rPr>
          <w:rFonts w:ascii="Times New Roman" w:hAnsi="Times New Roman" w:cs="Times New Roman"/>
          <w:b/>
          <w:sz w:val="28"/>
          <w:szCs w:val="28"/>
        </w:rPr>
        <w:t>братить внимание на цели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урока, подвести итоги</w:t>
      </w:r>
      <w:r w:rsidR="002F34A4" w:rsidRPr="00032DD4">
        <w:rPr>
          <w:rFonts w:ascii="Times New Roman" w:hAnsi="Times New Roman" w:cs="Times New Roman"/>
          <w:b/>
          <w:sz w:val="28"/>
          <w:szCs w:val="28"/>
        </w:rPr>
        <w:t xml:space="preserve">.                          </w:t>
      </w:r>
    </w:p>
    <w:p w:rsidR="00F75F7E" w:rsidRPr="00032DD4" w:rsidRDefault="00F75F7E">
      <w:pPr>
        <w:rPr>
          <w:sz w:val="28"/>
          <w:szCs w:val="28"/>
        </w:rPr>
      </w:pPr>
    </w:p>
    <w:sectPr w:rsidR="00F75F7E" w:rsidRPr="00032DD4" w:rsidSect="009E6AE9">
      <w:footerReference w:type="default" r:id="rId10"/>
      <w:pgSz w:w="11906" w:h="16838"/>
      <w:pgMar w:top="1134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D34" w:rsidRDefault="00243D34" w:rsidP="00D95608">
      <w:pPr>
        <w:spacing w:after="0" w:line="240" w:lineRule="auto"/>
      </w:pPr>
      <w:r>
        <w:separator/>
      </w:r>
    </w:p>
  </w:endnote>
  <w:endnote w:type="continuationSeparator" w:id="0">
    <w:p w:rsidR="00243D34" w:rsidRDefault="00243D34" w:rsidP="00D9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608" w:rsidRDefault="00D956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D34" w:rsidRDefault="00243D34" w:rsidP="00D95608">
      <w:pPr>
        <w:spacing w:after="0" w:line="240" w:lineRule="auto"/>
      </w:pPr>
      <w:r>
        <w:separator/>
      </w:r>
    </w:p>
  </w:footnote>
  <w:footnote w:type="continuationSeparator" w:id="0">
    <w:p w:rsidR="00243D34" w:rsidRDefault="00243D34" w:rsidP="00D95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A4"/>
    <w:rsid w:val="00032DD4"/>
    <w:rsid w:val="00243D34"/>
    <w:rsid w:val="002741BE"/>
    <w:rsid w:val="002F34A4"/>
    <w:rsid w:val="003675B1"/>
    <w:rsid w:val="00505923"/>
    <w:rsid w:val="005C08C9"/>
    <w:rsid w:val="006B45CD"/>
    <w:rsid w:val="00876FF2"/>
    <w:rsid w:val="00900916"/>
    <w:rsid w:val="009E6AE9"/>
    <w:rsid w:val="00A16E46"/>
    <w:rsid w:val="00AC43E3"/>
    <w:rsid w:val="00BA5823"/>
    <w:rsid w:val="00BD054D"/>
    <w:rsid w:val="00BF104C"/>
    <w:rsid w:val="00BF56FE"/>
    <w:rsid w:val="00C77D1E"/>
    <w:rsid w:val="00CF3117"/>
    <w:rsid w:val="00D058AB"/>
    <w:rsid w:val="00D41FF9"/>
    <w:rsid w:val="00D56E10"/>
    <w:rsid w:val="00D95608"/>
    <w:rsid w:val="00F7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7309"/>
  <w15:docId w15:val="{DC3A8FC8-8DFA-4901-9980-4D51A6F3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5608"/>
  </w:style>
  <w:style w:type="paragraph" w:styleId="a5">
    <w:name w:val="footer"/>
    <w:basedOn w:val="a"/>
    <w:link w:val="a6"/>
    <w:uiPriority w:val="99"/>
    <w:unhideWhenUsed/>
    <w:rsid w:val="00D95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5608"/>
  </w:style>
  <w:style w:type="paragraph" w:styleId="a7">
    <w:name w:val="Balloon Text"/>
    <w:basedOn w:val="a"/>
    <w:link w:val="a8"/>
    <w:uiPriority w:val="99"/>
    <w:semiHidden/>
    <w:unhideWhenUsed/>
    <w:rsid w:val="00A1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6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Лора</dc:creator>
  <cp:keywords/>
  <dc:description/>
  <cp:lastModifiedBy>zavuch2</cp:lastModifiedBy>
  <cp:revision>10</cp:revision>
  <dcterms:created xsi:type="dcterms:W3CDTF">2020-12-06T12:52:00Z</dcterms:created>
  <dcterms:modified xsi:type="dcterms:W3CDTF">2022-04-08T14:02:00Z</dcterms:modified>
</cp:coreProperties>
</file>