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A86" w:rsidRDefault="00C27A27">
      <w:pPr>
        <w:pStyle w:val="Normal1"/>
        <w:pBdr>
          <w:top w:val="nil"/>
          <w:left w:val="nil"/>
          <w:bottom w:val="nil"/>
          <w:right w:val="nil"/>
          <w:between w:val="nil"/>
        </w:pBdr>
        <w:tabs>
          <w:tab w:val="left" w:pos="4875"/>
        </w:tabs>
        <w:rPr>
          <w:color w:val="000000"/>
          <w:sz w:val="24"/>
          <w:szCs w:val="24"/>
        </w:rPr>
      </w:pPr>
      <w:r>
        <w:rPr>
          <w:b/>
          <w:color w:val="000000"/>
          <w:sz w:val="24"/>
          <w:szCs w:val="24"/>
        </w:rPr>
        <w:t>Project Title</w:t>
      </w:r>
      <w:r>
        <w:rPr>
          <w:color w:val="000000"/>
          <w:sz w:val="24"/>
          <w:szCs w:val="24"/>
        </w:rPr>
        <w:t>:</w:t>
      </w:r>
      <w:r>
        <w:rPr>
          <w:color w:val="000000"/>
        </w:rPr>
        <w:t xml:space="preserve"> </w:t>
      </w:r>
      <w:r>
        <w:rPr>
          <w:color w:val="000000"/>
          <w:sz w:val="24"/>
          <w:szCs w:val="24"/>
        </w:rPr>
        <w:t>AI Enabled Visa Status Prediction and Processing Time Estimator</w:t>
      </w:r>
    </w:p>
    <w:p w:rsidR="00E14A86" w:rsidRDefault="00A233B7">
      <w:pPr>
        <w:pStyle w:val="Normal1"/>
        <w:pBdr>
          <w:top w:val="nil"/>
          <w:left w:val="nil"/>
          <w:bottom w:val="nil"/>
          <w:right w:val="nil"/>
          <w:between w:val="nil"/>
        </w:pBdr>
        <w:rPr>
          <w:color w:val="000000"/>
          <w:sz w:val="24"/>
          <w:szCs w:val="24"/>
        </w:rPr>
      </w:pPr>
      <w:r>
        <w:pict>
          <v:rect id="_x0000_i1025" style="width:0;height:1.5pt" o:hralign="center" o:hrstd="t" o:hr="t" fillcolor="#a0a0a0" stroked="f"/>
        </w:pic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Project Statement:</w:t>
      </w:r>
    </w:p>
    <w:p w:rsidR="00E14A86" w:rsidRDefault="00C27A27">
      <w:pPr>
        <w:pStyle w:val="Normal1"/>
        <w:pBdr>
          <w:top w:val="nil"/>
          <w:left w:val="nil"/>
          <w:bottom w:val="nil"/>
          <w:right w:val="nil"/>
          <w:between w:val="nil"/>
        </w:pBdr>
        <w:spacing w:before="240" w:after="240" w:line="240" w:lineRule="auto"/>
        <w:rPr>
          <w:color w:val="000000"/>
          <w:sz w:val="24"/>
          <w:szCs w:val="24"/>
        </w:rPr>
      </w:pPr>
      <w:r>
        <w:rPr>
          <w:color w:val="000000"/>
          <w:sz w:val="24"/>
          <w:szCs w:val="24"/>
        </w:rPr>
        <w:t>Visa applicants often face long waiting times and uncertainty regarding the progress of their applications. This project aims to develop a predictive analytics system that estimates visa processing times based on historical data. By analyzing past application records—including applicant country, application type, processing office, and seasonal variations—this system will provide applicants with data-driven estimates of how long their application may take, improving transparency and applicant experience.</w:t>
      </w:r>
    </w:p>
    <w:p w:rsidR="00E14A86" w:rsidRDefault="00A233B7">
      <w:pPr>
        <w:pStyle w:val="Normal1"/>
        <w:pBdr>
          <w:top w:val="nil"/>
          <w:left w:val="nil"/>
          <w:bottom w:val="nil"/>
          <w:right w:val="nil"/>
          <w:between w:val="nil"/>
        </w:pBdr>
        <w:spacing w:after="240" w:line="240" w:lineRule="auto"/>
        <w:rPr>
          <w:color w:val="000000"/>
          <w:sz w:val="24"/>
          <w:szCs w:val="24"/>
        </w:rPr>
      </w:pPr>
      <w:r>
        <w:pict>
          <v:rect id="_x0000_i1026" style="width:0;height:1.5pt" o:hralign="center" o:hrstd="t" o:hr="t" fillcolor="#a0a0a0" stroked="f"/>
        </w:pic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Outcomes</w:t>
      </w:r>
    </w:p>
    <w:p w:rsidR="00E14A86" w:rsidRDefault="00C27A27">
      <w:pPr>
        <w:pStyle w:val="Normal1"/>
        <w:numPr>
          <w:ilvl w:val="0"/>
          <w:numId w:val="1"/>
        </w:numPr>
        <w:pBdr>
          <w:top w:val="nil"/>
          <w:left w:val="nil"/>
          <w:bottom w:val="nil"/>
          <w:right w:val="nil"/>
          <w:between w:val="nil"/>
        </w:pBdr>
        <w:spacing w:after="0" w:line="240" w:lineRule="auto"/>
        <w:rPr>
          <w:color w:val="000000"/>
          <w:sz w:val="24"/>
          <w:szCs w:val="24"/>
        </w:rPr>
      </w:pPr>
      <w:r>
        <w:rPr>
          <w:b/>
          <w:color w:val="000000"/>
          <w:sz w:val="24"/>
          <w:szCs w:val="24"/>
        </w:rPr>
        <w:t>Data-Driven Estimates</w:t>
      </w:r>
      <w:r>
        <w:rPr>
          <w:color w:val="000000"/>
          <w:sz w:val="24"/>
          <w:szCs w:val="24"/>
        </w:rPr>
        <w:t>: Predict approximate processing times for visa applications.</w:t>
      </w:r>
    </w:p>
    <w:p w:rsidR="00E14A86" w:rsidRDefault="00C27A27">
      <w:pPr>
        <w:pStyle w:val="Normal1"/>
        <w:numPr>
          <w:ilvl w:val="0"/>
          <w:numId w:val="1"/>
        </w:numPr>
        <w:pBdr>
          <w:top w:val="nil"/>
          <w:left w:val="nil"/>
          <w:bottom w:val="nil"/>
          <w:right w:val="nil"/>
          <w:between w:val="nil"/>
        </w:pBdr>
        <w:spacing w:after="0" w:line="240" w:lineRule="auto"/>
        <w:rPr>
          <w:color w:val="000000"/>
          <w:sz w:val="24"/>
          <w:szCs w:val="24"/>
        </w:rPr>
      </w:pPr>
      <w:r>
        <w:rPr>
          <w:b/>
          <w:color w:val="000000"/>
          <w:sz w:val="24"/>
          <w:szCs w:val="24"/>
        </w:rPr>
        <w:t>Trend Analysis</w:t>
      </w:r>
      <w:r>
        <w:rPr>
          <w:color w:val="000000"/>
          <w:sz w:val="24"/>
          <w:szCs w:val="24"/>
        </w:rPr>
        <w:t>: Identify seasonal or regional patterns in visa approvals.</w:t>
      </w:r>
    </w:p>
    <w:p w:rsidR="00E14A86" w:rsidRDefault="00C27A27">
      <w:pPr>
        <w:pStyle w:val="Normal1"/>
        <w:numPr>
          <w:ilvl w:val="0"/>
          <w:numId w:val="1"/>
        </w:numPr>
        <w:pBdr>
          <w:top w:val="nil"/>
          <w:left w:val="nil"/>
          <w:bottom w:val="nil"/>
          <w:right w:val="nil"/>
          <w:between w:val="nil"/>
        </w:pBdr>
        <w:spacing w:after="0" w:line="240" w:lineRule="auto"/>
        <w:rPr>
          <w:color w:val="000000"/>
          <w:sz w:val="24"/>
          <w:szCs w:val="24"/>
        </w:rPr>
      </w:pPr>
      <w:r>
        <w:rPr>
          <w:b/>
          <w:color w:val="000000"/>
          <w:sz w:val="24"/>
          <w:szCs w:val="24"/>
        </w:rPr>
        <w:t>User-Friendly Tool</w:t>
      </w:r>
      <w:r>
        <w:rPr>
          <w:color w:val="000000"/>
          <w:sz w:val="24"/>
          <w:szCs w:val="24"/>
        </w:rPr>
        <w:t>: Provide applicants with an easy-to-use web-based estimator.</w:t>
      </w:r>
    </w:p>
    <w:p w:rsidR="00E14A86" w:rsidRDefault="00C27A27">
      <w:pPr>
        <w:pStyle w:val="Normal1"/>
        <w:numPr>
          <w:ilvl w:val="0"/>
          <w:numId w:val="1"/>
        </w:numPr>
        <w:pBdr>
          <w:top w:val="nil"/>
          <w:left w:val="nil"/>
          <w:bottom w:val="nil"/>
          <w:right w:val="nil"/>
          <w:between w:val="nil"/>
        </w:pBdr>
        <w:spacing w:after="240" w:line="240" w:lineRule="auto"/>
        <w:rPr>
          <w:color w:val="000000"/>
          <w:sz w:val="24"/>
          <w:szCs w:val="24"/>
        </w:rPr>
      </w:pPr>
      <w:r>
        <w:rPr>
          <w:b/>
          <w:color w:val="000000"/>
          <w:sz w:val="24"/>
          <w:szCs w:val="24"/>
        </w:rPr>
        <w:t>Improved Transparency</w:t>
      </w:r>
      <w:r>
        <w:rPr>
          <w:color w:val="000000"/>
          <w:sz w:val="24"/>
          <w:szCs w:val="24"/>
        </w:rPr>
        <w:t>: Reduce applicant uncertainty with data-backed predictions.</w:t>
      </w:r>
    </w:p>
    <w:p w:rsidR="00E14A86" w:rsidRDefault="00A233B7">
      <w:pPr>
        <w:pStyle w:val="Normal1"/>
        <w:pBdr>
          <w:top w:val="nil"/>
          <w:left w:val="nil"/>
          <w:bottom w:val="nil"/>
          <w:right w:val="nil"/>
          <w:between w:val="nil"/>
        </w:pBdr>
        <w:spacing w:after="240" w:line="240" w:lineRule="auto"/>
        <w:rPr>
          <w:color w:val="000000"/>
          <w:sz w:val="24"/>
          <w:szCs w:val="24"/>
        </w:rPr>
      </w:pPr>
      <w:r>
        <w:pict>
          <v:rect id="_x0000_i1027" style="width:0;height:1.5pt" o:hralign="center" o:hrstd="t" o:hr="t" fillcolor="#a0a0a0" stroked="f"/>
        </w:pic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Modules to be Implemented</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1: Data Collection &amp; Preprocessing</w:t>
      </w:r>
    </w:p>
    <w:p w:rsidR="00E14A86" w:rsidRDefault="00C27A27">
      <w:pPr>
        <w:pStyle w:val="Normal1"/>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Gather historical visa data (application dates, decision dates, applicant demographics, processing centers).</w:t>
      </w:r>
    </w:p>
    <w:p w:rsidR="00E14A86" w:rsidRDefault="00C27A27">
      <w:pPr>
        <w:pStyle w:val="Normal1"/>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Clean and preprocess data (handle missing values, normalize formats).</w:t>
      </w:r>
    </w:p>
    <w:p w:rsidR="00E14A86" w:rsidRDefault="00C27A27">
      <w:pPr>
        <w:pStyle w:val="Normal1"/>
        <w:numPr>
          <w:ilvl w:val="0"/>
          <w:numId w:val="10"/>
        </w:numPr>
        <w:pBdr>
          <w:top w:val="nil"/>
          <w:left w:val="nil"/>
          <w:bottom w:val="nil"/>
          <w:right w:val="nil"/>
          <w:between w:val="nil"/>
        </w:pBdr>
        <w:spacing w:after="240" w:line="240" w:lineRule="auto"/>
        <w:rPr>
          <w:color w:val="000000"/>
          <w:sz w:val="24"/>
          <w:szCs w:val="24"/>
        </w:rPr>
      </w:pPr>
      <w:r>
        <w:rPr>
          <w:color w:val="000000"/>
          <w:sz w:val="24"/>
          <w:szCs w:val="24"/>
        </w:rPr>
        <w:t>Compute target variable: number of days between submission and decision.</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2: Exploratory Data Analysis (EDA)</w:t>
      </w:r>
    </w:p>
    <w:p w:rsidR="00E14A86" w:rsidRDefault="00C27A27">
      <w:pPr>
        <w:pStyle w:val="Normal1"/>
        <w:numPr>
          <w:ilvl w:val="0"/>
          <w:numId w:val="3"/>
        </w:numPr>
        <w:pBdr>
          <w:top w:val="nil"/>
          <w:left w:val="nil"/>
          <w:bottom w:val="nil"/>
          <w:right w:val="nil"/>
          <w:between w:val="nil"/>
        </w:pBdr>
        <w:spacing w:after="0" w:line="240" w:lineRule="auto"/>
        <w:rPr>
          <w:color w:val="000000"/>
          <w:sz w:val="24"/>
          <w:szCs w:val="24"/>
        </w:rPr>
      </w:pPr>
      <w:r>
        <w:rPr>
          <w:color w:val="000000"/>
          <w:sz w:val="24"/>
          <w:szCs w:val="24"/>
        </w:rPr>
        <w:t>Visualize processing time distributions across visa types and regions.</w:t>
      </w:r>
    </w:p>
    <w:p w:rsidR="00E14A86" w:rsidRDefault="00C27A27">
      <w:pPr>
        <w:pStyle w:val="Normal1"/>
        <w:numPr>
          <w:ilvl w:val="0"/>
          <w:numId w:val="3"/>
        </w:numPr>
        <w:pBdr>
          <w:top w:val="nil"/>
          <w:left w:val="nil"/>
          <w:bottom w:val="nil"/>
          <w:right w:val="nil"/>
          <w:between w:val="nil"/>
        </w:pBdr>
        <w:spacing w:after="0" w:line="240" w:lineRule="auto"/>
        <w:rPr>
          <w:color w:val="000000"/>
          <w:sz w:val="24"/>
          <w:szCs w:val="24"/>
        </w:rPr>
      </w:pPr>
      <w:r>
        <w:rPr>
          <w:color w:val="000000"/>
          <w:sz w:val="24"/>
          <w:szCs w:val="24"/>
        </w:rPr>
        <w:t>Identify trends based on seasons, workload at processing centers, and applicant origin.</w:t>
      </w:r>
    </w:p>
    <w:p w:rsidR="00E14A86" w:rsidRDefault="00C27A27">
      <w:pPr>
        <w:pStyle w:val="Normal1"/>
        <w:numPr>
          <w:ilvl w:val="0"/>
          <w:numId w:val="3"/>
        </w:numPr>
        <w:pBdr>
          <w:top w:val="nil"/>
          <w:left w:val="nil"/>
          <w:bottom w:val="nil"/>
          <w:right w:val="nil"/>
          <w:between w:val="nil"/>
        </w:pBdr>
        <w:spacing w:after="240" w:line="240" w:lineRule="auto"/>
        <w:rPr>
          <w:color w:val="000000"/>
          <w:sz w:val="24"/>
          <w:szCs w:val="24"/>
        </w:rPr>
      </w:pPr>
      <w:r>
        <w:rPr>
          <w:color w:val="000000"/>
          <w:sz w:val="24"/>
          <w:szCs w:val="24"/>
        </w:rPr>
        <w:t>Generate feature importance insights.</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3: Predictive Modeling</w:t>
      </w:r>
    </w:p>
    <w:p w:rsidR="00E14A86" w:rsidRDefault="00C27A27">
      <w:pPr>
        <w:pStyle w:val="Normal1"/>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Train regression models (Linear Regression, Random Forest, Gradient Boosting).</w:t>
      </w:r>
    </w:p>
    <w:p w:rsidR="00E14A86" w:rsidRDefault="00C27A27">
      <w:pPr>
        <w:pStyle w:val="Normal1"/>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Compare models using evaluation metrics (MAE, RMSE, R² score).</w:t>
      </w:r>
    </w:p>
    <w:p w:rsidR="00E14A86" w:rsidRDefault="00C27A27">
      <w:pPr>
        <w:pStyle w:val="Normal1"/>
        <w:numPr>
          <w:ilvl w:val="0"/>
          <w:numId w:val="9"/>
        </w:numPr>
        <w:pBdr>
          <w:top w:val="nil"/>
          <w:left w:val="nil"/>
          <w:bottom w:val="nil"/>
          <w:right w:val="nil"/>
          <w:between w:val="nil"/>
        </w:pBdr>
        <w:spacing w:after="240" w:line="240" w:lineRule="auto"/>
        <w:rPr>
          <w:color w:val="000000"/>
          <w:sz w:val="24"/>
          <w:szCs w:val="24"/>
        </w:rPr>
      </w:pPr>
      <w:r>
        <w:rPr>
          <w:color w:val="000000"/>
          <w:sz w:val="24"/>
          <w:szCs w:val="24"/>
        </w:rPr>
        <w:t>Tune hyperparameters for optimal performance.</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4: Processing Time Estimator Engine</w:t>
      </w:r>
    </w:p>
    <w:p w:rsidR="00E14A86" w:rsidRDefault="00C27A27">
      <w:pPr>
        <w:pStyle w:val="Normal1"/>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Build a prediction engine where users input application details (visa type, country, date, office).</w:t>
      </w:r>
    </w:p>
    <w:p w:rsidR="00E14A86" w:rsidRDefault="00C27A27">
      <w:pPr>
        <w:pStyle w:val="Normal1"/>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lastRenderedPageBreak/>
        <w:t>Return estimated processing time range (e.g., 30–45 days).</w:t>
      </w:r>
    </w:p>
    <w:p w:rsidR="00E14A86" w:rsidRDefault="00C27A27">
      <w:pPr>
        <w:pStyle w:val="Normal1"/>
        <w:numPr>
          <w:ilvl w:val="0"/>
          <w:numId w:val="5"/>
        </w:numPr>
        <w:pBdr>
          <w:top w:val="nil"/>
          <w:left w:val="nil"/>
          <w:bottom w:val="nil"/>
          <w:right w:val="nil"/>
          <w:between w:val="nil"/>
        </w:pBdr>
        <w:spacing w:after="240" w:line="240" w:lineRule="auto"/>
        <w:rPr>
          <w:color w:val="000000"/>
          <w:sz w:val="24"/>
          <w:szCs w:val="24"/>
        </w:rPr>
      </w:pPr>
      <w:r>
        <w:rPr>
          <w:color w:val="000000"/>
          <w:sz w:val="24"/>
          <w:szCs w:val="24"/>
        </w:rPr>
        <w:t>Provide confidence intervals for predictions.</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5: Deployment &amp; Web Application</w:t>
      </w:r>
    </w:p>
    <w:p w:rsidR="00E14A86" w:rsidRDefault="00C27A27">
      <w:pPr>
        <w:pStyle w:val="Normal1"/>
        <w:numPr>
          <w:ilvl w:val="0"/>
          <w:numId w:val="8"/>
        </w:numPr>
        <w:pBdr>
          <w:top w:val="nil"/>
          <w:left w:val="nil"/>
          <w:bottom w:val="nil"/>
          <w:right w:val="nil"/>
          <w:between w:val="nil"/>
        </w:pBdr>
        <w:spacing w:after="0" w:line="240" w:lineRule="auto"/>
        <w:rPr>
          <w:color w:val="000000"/>
          <w:sz w:val="24"/>
          <w:szCs w:val="24"/>
        </w:rPr>
      </w:pPr>
      <w:r>
        <w:rPr>
          <w:color w:val="000000"/>
          <w:sz w:val="24"/>
          <w:szCs w:val="24"/>
        </w:rPr>
        <w:t>Develop a web app with input forms for applicants.</w:t>
      </w:r>
    </w:p>
    <w:p w:rsidR="00E14A86" w:rsidRDefault="00C27A27">
      <w:pPr>
        <w:pStyle w:val="Normal1"/>
        <w:numPr>
          <w:ilvl w:val="0"/>
          <w:numId w:val="8"/>
        </w:numPr>
        <w:pBdr>
          <w:top w:val="nil"/>
          <w:left w:val="nil"/>
          <w:bottom w:val="nil"/>
          <w:right w:val="nil"/>
          <w:between w:val="nil"/>
        </w:pBdr>
        <w:spacing w:after="0" w:line="240" w:lineRule="auto"/>
        <w:rPr>
          <w:color w:val="000000"/>
          <w:sz w:val="24"/>
          <w:szCs w:val="24"/>
        </w:rPr>
      </w:pPr>
      <w:r>
        <w:rPr>
          <w:color w:val="000000"/>
          <w:sz w:val="24"/>
          <w:szCs w:val="24"/>
        </w:rPr>
        <w:t>Display predictions, charts, and past processing trends.</w:t>
      </w:r>
    </w:p>
    <w:p w:rsidR="00E14A86" w:rsidRDefault="00C27A27">
      <w:pPr>
        <w:pStyle w:val="Normal1"/>
        <w:numPr>
          <w:ilvl w:val="0"/>
          <w:numId w:val="8"/>
        </w:numPr>
        <w:pBdr>
          <w:top w:val="nil"/>
          <w:left w:val="nil"/>
          <w:bottom w:val="nil"/>
          <w:right w:val="nil"/>
          <w:between w:val="nil"/>
        </w:pBdr>
        <w:spacing w:after="240" w:line="240" w:lineRule="auto"/>
        <w:rPr>
          <w:color w:val="000000"/>
          <w:sz w:val="24"/>
          <w:szCs w:val="24"/>
        </w:rPr>
      </w:pPr>
      <w:r>
        <w:rPr>
          <w:color w:val="000000"/>
          <w:sz w:val="24"/>
          <w:szCs w:val="24"/>
        </w:rPr>
        <w:t>Enable API endpoints for integration with government or agency platforms.</w:t>
      </w:r>
    </w:p>
    <w:p w:rsidR="00E14A86" w:rsidRDefault="00A233B7">
      <w:pPr>
        <w:pStyle w:val="Normal1"/>
        <w:pBdr>
          <w:top w:val="nil"/>
          <w:left w:val="nil"/>
          <w:bottom w:val="nil"/>
          <w:right w:val="nil"/>
          <w:between w:val="nil"/>
        </w:pBdr>
        <w:spacing w:after="240" w:line="240" w:lineRule="auto"/>
        <w:rPr>
          <w:color w:val="000000"/>
          <w:sz w:val="24"/>
          <w:szCs w:val="24"/>
        </w:rPr>
      </w:pPr>
      <w:r>
        <w:pict>
          <v:rect id="_x0000_i1028" style="width:0;height:1.5pt" o:hralign="center" o:hrstd="t" o:hr="t" fillcolor="#a0a0a0" stroked="f"/>
        </w:pic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Milestones &amp; Timeline (8 Weeks Total)</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1 (Weeks 1–2): Data Collection &amp; Preprocessing</w:t>
      </w:r>
    </w:p>
    <w:p w:rsidR="00E14A86" w:rsidRDefault="00C27A27">
      <w:pPr>
        <w:pStyle w:val="Normal1"/>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Objective: Build structured, cleaned dataset for modeling.</w:t>
      </w:r>
    </w:p>
    <w:p w:rsidR="00E14A86" w:rsidRDefault="00C27A27">
      <w:pPr>
        <w:pStyle w:val="Normal1"/>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Tasks:</w:t>
      </w:r>
    </w:p>
    <w:p w:rsidR="00E14A86" w:rsidRDefault="00C27A27">
      <w:pPr>
        <w:pStyle w:val="Normal1"/>
        <w:numPr>
          <w:ilvl w:val="1"/>
          <w:numId w:val="2"/>
        </w:numPr>
        <w:pBdr>
          <w:top w:val="nil"/>
          <w:left w:val="nil"/>
          <w:bottom w:val="nil"/>
          <w:right w:val="nil"/>
          <w:between w:val="nil"/>
        </w:pBdr>
        <w:spacing w:after="0" w:line="240" w:lineRule="auto"/>
        <w:rPr>
          <w:color w:val="000000"/>
          <w:sz w:val="24"/>
          <w:szCs w:val="24"/>
        </w:rPr>
      </w:pPr>
      <w:r>
        <w:rPr>
          <w:color w:val="000000"/>
          <w:sz w:val="24"/>
          <w:szCs w:val="24"/>
        </w:rPr>
        <w:t>Collect sample/historical visa datasets (public sources or synthetic).</w:t>
      </w:r>
    </w:p>
    <w:p w:rsidR="00E14A86" w:rsidRDefault="00C27A27">
      <w:pPr>
        <w:pStyle w:val="Normal1"/>
        <w:numPr>
          <w:ilvl w:val="1"/>
          <w:numId w:val="2"/>
        </w:numPr>
        <w:pBdr>
          <w:top w:val="nil"/>
          <w:left w:val="nil"/>
          <w:bottom w:val="nil"/>
          <w:right w:val="nil"/>
          <w:between w:val="nil"/>
        </w:pBdr>
        <w:spacing w:after="0" w:line="240" w:lineRule="auto"/>
        <w:rPr>
          <w:color w:val="000000"/>
          <w:sz w:val="24"/>
          <w:szCs w:val="24"/>
        </w:rPr>
      </w:pPr>
      <w:r>
        <w:rPr>
          <w:color w:val="000000"/>
          <w:sz w:val="24"/>
          <w:szCs w:val="24"/>
        </w:rPr>
        <w:t>Handle missing values and categorical encoding.</w:t>
      </w:r>
    </w:p>
    <w:p w:rsidR="00E14A86" w:rsidRDefault="00C27A27">
      <w:pPr>
        <w:pStyle w:val="Normal1"/>
        <w:numPr>
          <w:ilvl w:val="1"/>
          <w:numId w:val="2"/>
        </w:numPr>
        <w:pBdr>
          <w:top w:val="nil"/>
          <w:left w:val="nil"/>
          <w:bottom w:val="nil"/>
          <w:right w:val="nil"/>
          <w:between w:val="nil"/>
        </w:pBdr>
        <w:spacing w:after="240" w:line="240" w:lineRule="auto"/>
        <w:rPr>
          <w:color w:val="000000"/>
          <w:sz w:val="24"/>
          <w:szCs w:val="24"/>
        </w:rPr>
      </w:pPr>
      <w:r>
        <w:rPr>
          <w:color w:val="000000"/>
          <w:sz w:val="24"/>
          <w:szCs w:val="24"/>
        </w:rPr>
        <w:t>Generate target labels (processing time in days).</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2 (Weeks 3–4): Exploratory Data Analysis &amp; Feature Engineering</w:t>
      </w:r>
    </w:p>
    <w:p w:rsidR="00E14A86" w:rsidRDefault="00C27A27">
      <w:pPr>
        <w:pStyle w:val="Normal1"/>
        <w:numPr>
          <w:ilvl w:val="0"/>
          <w:numId w:val="6"/>
        </w:numPr>
        <w:pBdr>
          <w:top w:val="nil"/>
          <w:left w:val="nil"/>
          <w:bottom w:val="nil"/>
          <w:right w:val="nil"/>
          <w:between w:val="nil"/>
        </w:pBdr>
        <w:spacing w:after="0" w:line="240" w:lineRule="auto"/>
        <w:rPr>
          <w:color w:val="000000"/>
          <w:sz w:val="24"/>
          <w:szCs w:val="24"/>
        </w:rPr>
      </w:pPr>
      <w:r>
        <w:rPr>
          <w:color w:val="000000"/>
          <w:sz w:val="24"/>
          <w:szCs w:val="24"/>
        </w:rPr>
        <w:t>Objective: Derive insights and prepare features.</w:t>
      </w:r>
    </w:p>
    <w:p w:rsidR="00E14A86" w:rsidRDefault="00C27A27">
      <w:pPr>
        <w:pStyle w:val="Normal1"/>
        <w:numPr>
          <w:ilvl w:val="0"/>
          <w:numId w:val="6"/>
        </w:numPr>
        <w:pBdr>
          <w:top w:val="nil"/>
          <w:left w:val="nil"/>
          <w:bottom w:val="nil"/>
          <w:right w:val="nil"/>
          <w:between w:val="nil"/>
        </w:pBdr>
        <w:spacing w:after="0" w:line="240" w:lineRule="auto"/>
        <w:rPr>
          <w:color w:val="000000"/>
          <w:sz w:val="24"/>
          <w:szCs w:val="24"/>
        </w:rPr>
      </w:pPr>
      <w:r>
        <w:rPr>
          <w:color w:val="000000"/>
          <w:sz w:val="24"/>
          <w:szCs w:val="24"/>
        </w:rPr>
        <w:t>Tasks:</w:t>
      </w:r>
    </w:p>
    <w:p w:rsidR="00E14A86" w:rsidRDefault="00C27A27">
      <w:pPr>
        <w:pStyle w:val="Normal1"/>
        <w:numPr>
          <w:ilvl w:val="1"/>
          <w:numId w:val="6"/>
        </w:numPr>
        <w:pBdr>
          <w:top w:val="nil"/>
          <w:left w:val="nil"/>
          <w:bottom w:val="nil"/>
          <w:right w:val="nil"/>
          <w:between w:val="nil"/>
        </w:pBdr>
        <w:spacing w:after="0" w:line="240" w:lineRule="auto"/>
        <w:rPr>
          <w:color w:val="000000"/>
          <w:sz w:val="24"/>
          <w:szCs w:val="24"/>
        </w:rPr>
      </w:pPr>
      <w:r>
        <w:rPr>
          <w:color w:val="000000"/>
          <w:sz w:val="24"/>
          <w:szCs w:val="24"/>
        </w:rPr>
        <w:t>Conduct EDA with visualizations (Matplotlib/Seaborn).</w:t>
      </w:r>
    </w:p>
    <w:p w:rsidR="00E14A86" w:rsidRDefault="00C27A27">
      <w:pPr>
        <w:pStyle w:val="Normal1"/>
        <w:numPr>
          <w:ilvl w:val="1"/>
          <w:numId w:val="6"/>
        </w:numPr>
        <w:pBdr>
          <w:top w:val="nil"/>
          <w:left w:val="nil"/>
          <w:bottom w:val="nil"/>
          <w:right w:val="nil"/>
          <w:between w:val="nil"/>
        </w:pBdr>
        <w:spacing w:after="0" w:line="240" w:lineRule="auto"/>
        <w:rPr>
          <w:color w:val="000000"/>
          <w:sz w:val="24"/>
          <w:szCs w:val="24"/>
        </w:rPr>
      </w:pPr>
      <w:r>
        <w:rPr>
          <w:color w:val="000000"/>
          <w:sz w:val="24"/>
          <w:szCs w:val="24"/>
        </w:rPr>
        <w:t>Identify correlations between features and processing times.</w:t>
      </w:r>
    </w:p>
    <w:p w:rsidR="00E14A86" w:rsidRDefault="00C27A27">
      <w:pPr>
        <w:pStyle w:val="Normal1"/>
        <w:numPr>
          <w:ilvl w:val="1"/>
          <w:numId w:val="6"/>
        </w:numPr>
        <w:pBdr>
          <w:top w:val="nil"/>
          <w:left w:val="nil"/>
          <w:bottom w:val="nil"/>
          <w:right w:val="nil"/>
          <w:between w:val="nil"/>
        </w:pBdr>
        <w:spacing w:after="240" w:line="240" w:lineRule="auto"/>
        <w:rPr>
          <w:color w:val="000000"/>
          <w:sz w:val="24"/>
          <w:szCs w:val="24"/>
        </w:rPr>
      </w:pPr>
      <w:r>
        <w:rPr>
          <w:color w:val="000000"/>
          <w:sz w:val="24"/>
          <w:szCs w:val="24"/>
        </w:rPr>
        <w:t>Engineer features like seasonal index, country-specific averages.</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3 (Weeks 5–6): Predictive Modeling</w:t>
      </w:r>
    </w:p>
    <w:p w:rsidR="00E14A86" w:rsidRDefault="00C27A27">
      <w:pPr>
        <w:pStyle w:val="Normal1"/>
        <w:numPr>
          <w:ilvl w:val="0"/>
          <w:numId w:val="7"/>
        </w:numPr>
        <w:pBdr>
          <w:top w:val="nil"/>
          <w:left w:val="nil"/>
          <w:bottom w:val="nil"/>
          <w:right w:val="nil"/>
          <w:between w:val="nil"/>
        </w:pBdr>
        <w:spacing w:after="0" w:line="240" w:lineRule="auto"/>
        <w:rPr>
          <w:color w:val="000000"/>
          <w:sz w:val="24"/>
          <w:szCs w:val="24"/>
        </w:rPr>
      </w:pPr>
      <w:r>
        <w:rPr>
          <w:color w:val="000000"/>
          <w:sz w:val="24"/>
          <w:szCs w:val="24"/>
        </w:rPr>
        <w:t>Objective: Develop and test regression models.</w:t>
      </w:r>
    </w:p>
    <w:p w:rsidR="00E14A86" w:rsidRDefault="00C27A27">
      <w:pPr>
        <w:pStyle w:val="Normal1"/>
        <w:numPr>
          <w:ilvl w:val="0"/>
          <w:numId w:val="7"/>
        </w:numPr>
        <w:pBdr>
          <w:top w:val="nil"/>
          <w:left w:val="nil"/>
          <w:bottom w:val="nil"/>
          <w:right w:val="nil"/>
          <w:between w:val="nil"/>
        </w:pBdr>
        <w:spacing w:after="0" w:line="240" w:lineRule="auto"/>
        <w:rPr>
          <w:color w:val="000000"/>
          <w:sz w:val="24"/>
          <w:szCs w:val="24"/>
        </w:rPr>
      </w:pPr>
      <w:r>
        <w:rPr>
          <w:color w:val="000000"/>
          <w:sz w:val="24"/>
          <w:szCs w:val="24"/>
        </w:rPr>
        <w:t>Tasks:</w:t>
      </w:r>
    </w:p>
    <w:p w:rsidR="00E14A86" w:rsidRDefault="00C27A27">
      <w:pPr>
        <w:pStyle w:val="Normal1"/>
        <w:numPr>
          <w:ilvl w:val="1"/>
          <w:numId w:val="7"/>
        </w:numPr>
        <w:pBdr>
          <w:top w:val="nil"/>
          <w:left w:val="nil"/>
          <w:bottom w:val="nil"/>
          <w:right w:val="nil"/>
          <w:between w:val="nil"/>
        </w:pBdr>
        <w:spacing w:after="0" w:line="240" w:lineRule="auto"/>
        <w:rPr>
          <w:color w:val="000000"/>
          <w:sz w:val="24"/>
          <w:szCs w:val="24"/>
        </w:rPr>
      </w:pPr>
      <w:r>
        <w:rPr>
          <w:color w:val="000000"/>
          <w:sz w:val="24"/>
          <w:szCs w:val="24"/>
        </w:rPr>
        <w:t>Train baseline regression models (Linear Regression, Random Forest).</w:t>
      </w:r>
    </w:p>
    <w:p w:rsidR="00E14A86" w:rsidRDefault="00C27A27">
      <w:pPr>
        <w:pStyle w:val="Normal1"/>
        <w:numPr>
          <w:ilvl w:val="1"/>
          <w:numId w:val="7"/>
        </w:numPr>
        <w:pBdr>
          <w:top w:val="nil"/>
          <w:left w:val="nil"/>
          <w:bottom w:val="nil"/>
          <w:right w:val="nil"/>
          <w:between w:val="nil"/>
        </w:pBdr>
        <w:spacing w:after="0" w:line="240" w:lineRule="auto"/>
        <w:rPr>
          <w:color w:val="000000"/>
          <w:sz w:val="24"/>
          <w:szCs w:val="24"/>
        </w:rPr>
      </w:pPr>
      <w:r>
        <w:rPr>
          <w:color w:val="000000"/>
          <w:sz w:val="24"/>
          <w:szCs w:val="24"/>
        </w:rPr>
        <w:t>Evaluate performance with MAE, RMSE.</w:t>
      </w:r>
    </w:p>
    <w:p w:rsidR="00E14A86" w:rsidRDefault="00C27A27">
      <w:pPr>
        <w:pStyle w:val="Normal1"/>
        <w:numPr>
          <w:ilvl w:val="1"/>
          <w:numId w:val="7"/>
        </w:numPr>
        <w:pBdr>
          <w:top w:val="nil"/>
          <w:left w:val="nil"/>
          <w:bottom w:val="nil"/>
          <w:right w:val="nil"/>
          <w:between w:val="nil"/>
        </w:pBdr>
        <w:spacing w:after="240" w:line="240" w:lineRule="auto"/>
        <w:rPr>
          <w:color w:val="000000"/>
          <w:sz w:val="24"/>
          <w:szCs w:val="24"/>
        </w:rPr>
      </w:pPr>
      <w:r>
        <w:rPr>
          <w:color w:val="000000"/>
          <w:sz w:val="24"/>
          <w:szCs w:val="24"/>
        </w:rPr>
        <w:t>Select the best model and fine-tune.</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4 (Weeks 7–8): Web App Development &amp; Deployment</w:t>
      </w:r>
    </w:p>
    <w:p w:rsidR="00E14A86" w:rsidRDefault="00C27A27">
      <w:pPr>
        <w:pStyle w:val="Normal1"/>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Objective: Build and deploy a functional estimator tool.</w:t>
      </w:r>
    </w:p>
    <w:p w:rsidR="00E14A86" w:rsidRDefault="00C27A27">
      <w:pPr>
        <w:pStyle w:val="Normal1"/>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Tasks:</w:t>
      </w:r>
    </w:p>
    <w:p w:rsidR="00E14A86" w:rsidRDefault="00C27A27">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Implement frontend (Flask/Streamlit) with input form.</w:t>
      </w:r>
    </w:p>
    <w:p w:rsidR="00E14A86" w:rsidRDefault="00C27A27">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Connect backend prediction engine.</w:t>
      </w:r>
    </w:p>
    <w:p w:rsidR="00E14A86" w:rsidRDefault="00C27A27">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Deploy on cloud (Azure/AWS/Heroku).</w:t>
      </w:r>
    </w:p>
    <w:p w:rsidR="00E14A86" w:rsidRDefault="00C27A27">
      <w:pPr>
        <w:pStyle w:val="Normal1"/>
        <w:numPr>
          <w:ilvl w:val="1"/>
          <w:numId w:val="11"/>
        </w:numPr>
        <w:pBdr>
          <w:top w:val="nil"/>
          <w:left w:val="nil"/>
          <w:bottom w:val="nil"/>
          <w:right w:val="nil"/>
          <w:between w:val="nil"/>
        </w:pBdr>
        <w:spacing w:after="240" w:line="240" w:lineRule="auto"/>
        <w:rPr>
          <w:color w:val="000000"/>
          <w:sz w:val="24"/>
          <w:szCs w:val="24"/>
        </w:rPr>
      </w:pPr>
      <w:r>
        <w:rPr>
          <w:color w:val="000000"/>
          <w:sz w:val="24"/>
          <w:szCs w:val="24"/>
        </w:rPr>
        <w:t>Final testing with multiple sample cases.</w:t>
      </w:r>
    </w:p>
    <w:p w:rsidR="00E14A86" w:rsidRDefault="00A233B7">
      <w:pPr>
        <w:pStyle w:val="Normal1"/>
        <w:pBdr>
          <w:top w:val="nil"/>
          <w:left w:val="nil"/>
          <w:bottom w:val="nil"/>
          <w:right w:val="nil"/>
          <w:between w:val="nil"/>
        </w:pBdr>
        <w:spacing w:after="240" w:line="240" w:lineRule="auto"/>
        <w:rPr>
          <w:color w:val="000000"/>
          <w:sz w:val="24"/>
          <w:szCs w:val="24"/>
        </w:rPr>
      </w:pPr>
      <w:r>
        <w:pict>
          <v:rect id="_x0000_i1029" style="width:0;height:1.5pt" o:hralign="center" o:hrstd="t" o:hr="t" fillcolor="#a0a0a0" stroked="f"/>
        </w:pict>
      </w:r>
    </w:p>
    <w:p w:rsidR="00E14A86" w:rsidRDefault="00E14A86" w:rsidP="00420463">
      <w:pPr>
        <w:pStyle w:val="Normal1"/>
        <w:pBdr>
          <w:top w:val="nil"/>
          <w:left w:val="nil"/>
          <w:bottom w:val="nil"/>
          <w:right w:val="nil"/>
          <w:between w:val="nil"/>
        </w:pBdr>
        <w:spacing w:after="240" w:line="240" w:lineRule="auto"/>
        <w:rPr>
          <w:color w:val="000000"/>
          <w:sz w:val="24"/>
          <w:szCs w:val="24"/>
        </w:rPr>
      </w:pPr>
      <w:bookmarkStart w:id="0" w:name="_GoBack"/>
      <w:bookmarkEnd w:id="0"/>
    </w:p>
    <w:sectPr w:rsidR="00E14A86" w:rsidSect="00E14A86">
      <w:headerReference w:type="default" r:id="rId7"/>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33B7" w:rsidRDefault="00A233B7" w:rsidP="00E14A86">
      <w:pPr>
        <w:spacing w:after="0" w:line="240" w:lineRule="auto"/>
      </w:pPr>
      <w:r>
        <w:separator/>
      </w:r>
    </w:p>
  </w:endnote>
  <w:endnote w:type="continuationSeparator" w:id="0">
    <w:p w:rsidR="00A233B7" w:rsidRDefault="00A233B7" w:rsidP="00E14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4A86" w:rsidRDefault="00C27A27">
    <w:pPr>
      <w:pStyle w:val="Normal1"/>
      <w:pBdr>
        <w:top w:val="nil"/>
        <w:left w:val="nil"/>
        <w:bottom w:val="nil"/>
        <w:right w:val="nil"/>
        <w:between w:val="nil"/>
      </w:pBdr>
      <w:tabs>
        <w:tab w:val="center" w:pos="4680"/>
        <w:tab w:val="right" w:pos="9360"/>
      </w:tabs>
      <w:spacing w:after="0" w:line="240" w:lineRule="auto"/>
      <w:jc w:val="right"/>
      <w:rPr>
        <w:color w:val="000000"/>
        <w:sz w:val="24"/>
        <w:szCs w:val="24"/>
      </w:rPr>
    </w:pPr>
    <w:r>
      <w:rPr>
        <w:sz w:val="24"/>
        <w:szCs w:val="24"/>
      </w:rPr>
      <w:t xml:space="preserve"> </w:t>
    </w:r>
  </w:p>
  <w:p w:rsidR="00E14A86" w:rsidRDefault="00C27A27">
    <w:pPr>
      <w:pStyle w:val="Normal1"/>
      <w:pBdr>
        <w:top w:val="nil"/>
        <w:left w:val="nil"/>
        <w:bottom w:val="nil"/>
        <w:right w:val="nil"/>
        <w:between w:val="nil"/>
      </w:pBdr>
      <w:tabs>
        <w:tab w:val="center" w:pos="4680"/>
        <w:tab w:val="right" w:pos="9360"/>
      </w:tabs>
      <w:spacing w:after="0" w:line="240" w:lineRule="auto"/>
      <w:ind w:right="360"/>
      <w:rPr>
        <w:color w:val="000000"/>
      </w:rPr>
    </w:pPr>
    <w:r>
      <w:rPr>
        <w:color w:val="000000"/>
        <w:sz w:val="24"/>
        <w:szCs w:val="24"/>
      </w:rPr>
      <w:tab/>
    </w:r>
    <w:r>
      <w:rPr>
        <w:color w:val="000000"/>
        <w:sz w:val="24"/>
        <w:szCs w:val="24"/>
      </w:rPr>
      <w:tab/>
      <w:t xml:space="preserve"> </w:t>
    </w:r>
    <w:r w:rsidR="00E14A86">
      <w:rPr>
        <w:color w:val="000000"/>
        <w:sz w:val="24"/>
        <w:szCs w:val="24"/>
      </w:rPr>
      <w:fldChar w:fldCharType="begin"/>
    </w:r>
    <w:r>
      <w:rPr>
        <w:color w:val="000000"/>
        <w:sz w:val="24"/>
        <w:szCs w:val="24"/>
      </w:rPr>
      <w:instrText>PAGE</w:instrText>
    </w:r>
    <w:r w:rsidR="00E14A86">
      <w:rPr>
        <w:color w:val="000000"/>
        <w:sz w:val="24"/>
        <w:szCs w:val="24"/>
      </w:rPr>
      <w:fldChar w:fldCharType="separate"/>
    </w:r>
    <w:r w:rsidR="00402062">
      <w:rPr>
        <w:noProof/>
        <w:color w:val="000000"/>
        <w:sz w:val="24"/>
        <w:szCs w:val="24"/>
      </w:rPr>
      <w:t>2</w:t>
    </w:r>
    <w:r w:rsidR="00E14A86">
      <w:rPr>
        <w:color w:val="000000"/>
        <w:sz w:val="24"/>
        <w:szCs w:val="24"/>
      </w:rPr>
      <w:fldChar w:fldCharType="end"/>
    </w:r>
  </w:p>
  <w:p w:rsidR="00E14A86" w:rsidRDefault="00E14A86">
    <w:pPr>
      <w:pStyle w:val="Normal1"/>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33B7" w:rsidRDefault="00A233B7" w:rsidP="00E14A86">
      <w:pPr>
        <w:spacing w:after="0" w:line="240" w:lineRule="auto"/>
      </w:pPr>
      <w:r>
        <w:separator/>
      </w:r>
    </w:p>
  </w:footnote>
  <w:footnote w:type="continuationSeparator" w:id="0">
    <w:p w:rsidR="00A233B7" w:rsidRDefault="00A233B7" w:rsidP="00E14A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4A86" w:rsidRDefault="00C27A27">
    <w:pPr>
      <w:pStyle w:val="Normal1"/>
      <w:pBdr>
        <w:top w:val="nil"/>
        <w:left w:val="nil"/>
        <w:bottom w:val="nil"/>
        <w:right w:val="nil"/>
        <w:between w:val="nil"/>
      </w:pBdr>
      <w:tabs>
        <w:tab w:val="center" w:pos="4513"/>
        <w:tab w:val="right" w:pos="9026"/>
      </w:tabs>
      <w:spacing w:after="0" w:line="240" w:lineRule="auto"/>
      <w:rPr>
        <w:color w:val="000000"/>
      </w:rPr>
    </w:pPr>
    <w:r>
      <w:rPr>
        <w:color w:val="000000"/>
      </w:rPr>
      <w:tab/>
    </w:r>
    <w:r>
      <w:rPr>
        <w:b/>
        <w:color w:val="000000"/>
        <w:sz w:val="32"/>
        <w:szCs w:val="32"/>
      </w:rPr>
      <w:t>Project Description for Infosys Interns</w:t>
    </w:r>
    <w:r>
      <w:rPr>
        <w:color w:val="000000"/>
      </w:rPr>
      <w:tab/>
    </w:r>
  </w:p>
  <w:p w:rsidR="00E14A86" w:rsidRDefault="00E14A86">
    <w:pPr>
      <w:pStyle w:val="Normal1"/>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247C1"/>
    <w:multiLevelType w:val="multilevel"/>
    <w:tmpl w:val="FFF06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1981A16"/>
    <w:multiLevelType w:val="multilevel"/>
    <w:tmpl w:val="E0860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CC26504"/>
    <w:multiLevelType w:val="multilevel"/>
    <w:tmpl w:val="13E6C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D747C93"/>
    <w:multiLevelType w:val="multilevel"/>
    <w:tmpl w:val="D2221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BF8562E"/>
    <w:multiLevelType w:val="multilevel"/>
    <w:tmpl w:val="D414A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D3115E7"/>
    <w:multiLevelType w:val="multilevel"/>
    <w:tmpl w:val="02DE6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19872D6"/>
    <w:multiLevelType w:val="multilevel"/>
    <w:tmpl w:val="A808E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D820809"/>
    <w:multiLevelType w:val="multilevel"/>
    <w:tmpl w:val="EDF46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53626ED"/>
    <w:multiLevelType w:val="multilevel"/>
    <w:tmpl w:val="FE0EF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F732DCA"/>
    <w:multiLevelType w:val="multilevel"/>
    <w:tmpl w:val="CF269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FD14303"/>
    <w:multiLevelType w:val="multilevel"/>
    <w:tmpl w:val="05026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4"/>
  </w:num>
  <w:num w:numId="3">
    <w:abstractNumId w:val="10"/>
  </w:num>
  <w:num w:numId="4">
    <w:abstractNumId w:val="7"/>
  </w:num>
  <w:num w:numId="5">
    <w:abstractNumId w:val="9"/>
  </w:num>
  <w:num w:numId="6">
    <w:abstractNumId w:val="0"/>
  </w:num>
  <w:num w:numId="7">
    <w:abstractNumId w:val="5"/>
  </w:num>
  <w:num w:numId="8">
    <w:abstractNumId w:val="6"/>
  </w:num>
  <w:num w:numId="9">
    <w:abstractNumId w:val="1"/>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14A86"/>
    <w:rsid w:val="001260F2"/>
    <w:rsid w:val="00402062"/>
    <w:rsid w:val="00420463"/>
    <w:rsid w:val="004E6F0D"/>
    <w:rsid w:val="00A233B7"/>
    <w:rsid w:val="00C27A27"/>
    <w:rsid w:val="00E1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2890778-3620-4082-AB88-E9A938AB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rsid w:val="00E14A86"/>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1"/>
    <w:next w:val="Normal1"/>
    <w:rsid w:val="00E14A86"/>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1"/>
    <w:next w:val="Normal1"/>
    <w:rsid w:val="00E14A86"/>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1"/>
    <w:next w:val="Normal1"/>
    <w:rsid w:val="00E14A86"/>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1"/>
    <w:next w:val="Normal1"/>
    <w:rsid w:val="00E14A86"/>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1"/>
    <w:next w:val="Normal1"/>
    <w:rsid w:val="00E14A86"/>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14A86"/>
    <w:tblPr>
      <w:tblCellMar>
        <w:top w:w="100" w:type="dxa"/>
        <w:left w:w="100" w:type="dxa"/>
        <w:bottom w:w="100" w:type="dxa"/>
        <w:right w:w="100" w:type="dxa"/>
      </w:tblCellMar>
    </w:tblPr>
  </w:style>
  <w:style w:type="paragraph" w:customStyle="1" w:styleId="Normal1">
    <w:name w:val="Normal1"/>
    <w:rsid w:val="00E14A86"/>
  </w:style>
  <w:style w:type="paragraph" w:styleId="Title">
    <w:name w:val="Title"/>
    <w:basedOn w:val="Normal1"/>
    <w:next w:val="Normal1"/>
    <w:rsid w:val="00E14A86"/>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1"/>
    <w:next w:val="Normal1"/>
    <w:rsid w:val="00E14A86"/>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4204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0463"/>
    <w:rPr>
      <w:rFonts w:ascii="Tahoma" w:hAnsi="Tahoma" w:cs="Tahoma"/>
      <w:sz w:val="16"/>
      <w:szCs w:val="16"/>
    </w:rPr>
  </w:style>
  <w:style w:type="paragraph" w:styleId="Header">
    <w:name w:val="header"/>
    <w:basedOn w:val="Normal"/>
    <w:link w:val="HeaderChar"/>
    <w:uiPriority w:val="99"/>
    <w:unhideWhenUsed/>
    <w:rsid w:val="004E6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F0D"/>
  </w:style>
  <w:style w:type="paragraph" w:styleId="Footer">
    <w:name w:val="footer"/>
    <w:basedOn w:val="Normal"/>
    <w:link w:val="FooterChar"/>
    <w:uiPriority w:val="99"/>
    <w:unhideWhenUsed/>
    <w:rsid w:val="004E6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502</Words>
  <Characters>2862</Characters>
  <Application>Microsoft Office Word</Application>
  <DocSecurity>0</DocSecurity>
  <Lines>23</Lines>
  <Paragraphs>6</Paragraphs>
  <ScaleCrop>false</ScaleCrop>
  <Company/>
  <LinksUpToDate>false</LinksUpToDate>
  <CharactersWithSpaces>3358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4</cp:revision>
  <dcterms:created xsi:type="dcterms:W3CDTF">2025-10-11T08:28:00Z</dcterms:created>
  <dcterms:modified xsi:type="dcterms:W3CDTF">2025-11-28T12:13:00Z</dcterms:modified>
</cp:coreProperties>
</file>