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433F" w14:textId="1D391B45" w:rsidR="00850118" w:rsidRDefault="002B09EC" w:rsidP="002B09EC">
      <w:pPr>
        <w:spacing w:after="0"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GENOMICS</w:t>
      </w:r>
    </w:p>
    <w:p w14:paraId="0FB0D604" w14:textId="77777777" w:rsidR="002B09EC" w:rsidRPr="002B09EC" w:rsidRDefault="002B09EC" w:rsidP="002B09EC">
      <w:pPr>
        <w:spacing w:after="0" w:line="276" w:lineRule="auto"/>
        <w:rPr>
          <w:rFonts w:ascii="Times New Roman" w:hAnsi="Times New Roman" w:cs="Times New Roman"/>
          <w:sz w:val="24"/>
          <w:szCs w:val="24"/>
        </w:rPr>
      </w:pPr>
    </w:p>
    <w:p w14:paraId="1F8D667A" w14:textId="7B28B7D3" w:rsidR="002B09EC" w:rsidRPr="002B09EC" w:rsidRDefault="002B09EC" w:rsidP="002B09EC">
      <w:pPr>
        <w:pStyle w:val="ListParagraph"/>
        <w:numPr>
          <w:ilvl w:val="0"/>
          <w:numId w:val="1"/>
        </w:numPr>
        <w:spacing w:after="0" w:line="276" w:lineRule="auto"/>
        <w:rPr>
          <w:rFonts w:ascii="Times New Roman" w:hAnsi="Times New Roman" w:cs="Times New Roman"/>
        </w:rPr>
      </w:pPr>
      <w:r w:rsidRPr="002B09EC">
        <w:rPr>
          <w:rFonts w:ascii="Times New Roman" w:hAnsi="Times New Roman" w:cs="Times New Roman"/>
          <w:b/>
          <w:bCs/>
        </w:rPr>
        <w:t>GENOMICS =</w:t>
      </w:r>
      <w:r w:rsidRPr="002B09EC">
        <w:rPr>
          <w:rFonts w:ascii="Times New Roman" w:hAnsi="Times New Roman" w:cs="Times New Roman"/>
        </w:rPr>
        <w:t xml:space="preserve"> Study of structure and functions of a genome of an organism – concerns with the sequencing and analysis of an organism’s genome</w:t>
      </w:r>
    </w:p>
    <w:p w14:paraId="497B4202" w14:textId="45AE2081" w:rsidR="002B09EC" w:rsidRPr="002B09EC" w:rsidRDefault="002B09EC" w:rsidP="002B09EC">
      <w:pPr>
        <w:pStyle w:val="ListParagraph"/>
        <w:numPr>
          <w:ilvl w:val="0"/>
          <w:numId w:val="1"/>
        </w:numPr>
        <w:spacing w:after="0" w:line="276" w:lineRule="auto"/>
        <w:rPr>
          <w:rFonts w:ascii="Times New Roman" w:hAnsi="Times New Roman" w:cs="Times New Roman"/>
        </w:rPr>
      </w:pPr>
      <w:r w:rsidRPr="002B09EC">
        <w:rPr>
          <w:rFonts w:ascii="Times New Roman" w:hAnsi="Times New Roman" w:cs="Times New Roman"/>
          <w:b/>
          <w:bCs/>
        </w:rPr>
        <w:t>GENOME =</w:t>
      </w:r>
      <w:r w:rsidRPr="002B09EC">
        <w:rPr>
          <w:rFonts w:ascii="Times New Roman" w:hAnsi="Times New Roman" w:cs="Times New Roman"/>
        </w:rPr>
        <w:t xml:space="preserve"> total DNA content that present within one cell of an organism</w:t>
      </w:r>
    </w:p>
    <w:p w14:paraId="579C33C2" w14:textId="4A660A25" w:rsidR="002B09EC" w:rsidRPr="002B09EC" w:rsidRDefault="002B09EC" w:rsidP="002B09EC">
      <w:pPr>
        <w:pStyle w:val="ListParagraph"/>
        <w:numPr>
          <w:ilvl w:val="0"/>
          <w:numId w:val="1"/>
        </w:numPr>
        <w:spacing w:after="0" w:line="276" w:lineRule="auto"/>
        <w:rPr>
          <w:rFonts w:ascii="Times New Roman" w:hAnsi="Times New Roman" w:cs="Times New Roman"/>
          <w:b/>
          <w:bCs/>
          <w:sz w:val="28"/>
          <w:szCs w:val="28"/>
          <w:u w:val="single"/>
        </w:rPr>
      </w:pPr>
      <w:r w:rsidRPr="002B09EC">
        <w:rPr>
          <w:rFonts w:ascii="Times New Roman" w:hAnsi="Times New Roman" w:cs="Times New Roman"/>
        </w:rPr>
        <w:t xml:space="preserve">Term “GENOMICS” introduced by – </w:t>
      </w:r>
      <w:r w:rsidRPr="002B09EC">
        <w:rPr>
          <w:rFonts w:ascii="Times New Roman" w:hAnsi="Times New Roman" w:cs="Times New Roman"/>
          <w:b/>
          <w:bCs/>
        </w:rPr>
        <w:t>Thormas Roderich</w:t>
      </w:r>
      <w:r w:rsidRPr="002B09EC">
        <w:rPr>
          <w:rFonts w:ascii="Times New Roman" w:hAnsi="Times New Roman" w:cs="Times New Roman"/>
        </w:rPr>
        <w:t xml:space="preserve"> </w:t>
      </w:r>
      <w:r w:rsidRPr="002B09EC">
        <w:rPr>
          <w:rFonts w:ascii="Times New Roman" w:hAnsi="Times New Roman" w:cs="Times New Roman"/>
        </w:rPr>
        <w:sym w:font="Wingdings" w:char="F0E0"/>
      </w:r>
      <w:r w:rsidRPr="002B09EC">
        <w:rPr>
          <w:rFonts w:ascii="Times New Roman" w:hAnsi="Times New Roman" w:cs="Times New Roman"/>
        </w:rPr>
        <w:t xml:space="preserve"> scientific method of mapping, sequencing and analysing and making the use of genetic information for further use in multifarious area </w:t>
      </w:r>
      <w:r w:rsidRPr="002B09EC">
        <w:rPr>
          <w:rFonts w:ascii="Times New Roman" w:hAnsi="Times New Roman" w:cs="Times New Roman"/>
        </w:rPr>
        <w:sym w:font="Wingdings" w:char="F0E0"/>
      </w:r>
      <w:r w:rsidRPr="002B09EC">
        <w:rPr>
          <w:rFonts w:ascii="Times New Roman" w:hAnsi="Times New Roman" w:cs="Times New Roman"/>
        </w:rPr>
        <w:t xml:space="preserve"> study of molecular organisation of genomes, their information contents and the gene products they encode</w:t>
      </w:r>
    </w:p>
    <w:p w14:paraId="43E47076" w14:textId="65F9CF71" w:rsidR="002B09EC" w:rsidRPr="009767A9" w:rsidRDefault="002B09EC" w:rsidP="002B09EC">
      <w:pPr>
        <w:pStyle w:val="ListParagraph"/>
        <w:numPr>
          <w:ilvl w:val="0"/>
          <w:numId w:val="1"/>
        </w:numPr>
        <w:spacing w:after="0" w:line="276" w:lineRule="auto"/>
        <w:rPr>
          <w:rFonts w:ascii="Times New Roman" w:hAnsi="Times New Roman" w:cs="Times New Roman"/>
          <w:b/>
          <w:bCs/>
          <w:sz w:val="28"/>
          <w:szCs w:val="28"/>
          <w:u w:val="single"/>
        </w:rPr>
      </w:pPr>
      <w:r w:rsidRPr="009767A9">
        <w:rPr>
          <w:rFonts w:ascii="Times New Roman" w:hAnsi="Times New Roman" w:cs="Times New Roman"/>
          <w:b/>
          <w:bCs/>
        </w:rPr>
        <w:t>Types of Genomics –</w:t>
      </w:r>
    </w:p>
    <w:p w14:paraId="717A2BBA" w14:textId="5A8E4211" w:rsidR="002B09EC" w:rsidRPr="002B09EC" w:rsidRDefault="002B09EC" w:rsidP="002B09EC">
      <w:pPr>
        <w:pStyle w:val="ListParagraph"/>
        <w:numPr>
          <w:ilvl w:val="0"/>
          <w:numId w:val="2"/>
        </w:numPr>
        <w:spacing w:after="0" w:line="276" w:lineRule="auto"/>
        <w:rPr>
          <w:rFonts w:ascii="Times New Roman" w:hAnsi="Times New Roman" w:cs="Times New Roman"/>
          <w:b/>
          <w:bCs/>
          <w:sz w:val="28"/>
          <w:szCs w:val="28"/>
          <w:u w:val="single"/>
        </w:rPr>
      </w:pPr>
      <w:r>
        <w:rPr>
          <w:rFonts w:ascii="Times New Roman" w:hAnsi="Times New Roman" w:cs="Times New Roman"/>
        </w:rPr>
        <w:t>Structural genomics</w:t>
      </w:r>
    </w:p>
    <w:p w14:paraId="4678B60E" w14:textId="0783B34B" w:rsidR="002B09EC" w:rsidRPr="002B09EC" w:rsidRDefault="002B09EC" w:rsidP="002B09EC">
      <w:pPr>
        <w:pStyle w:val="ListParagraph"/>
        <w:numPr>
          <w:ilvl w:val="0"/>
          <w:numId w:val="2"/>
        </w:numPr>
        <w:spacing w:after="0" w:line="276" w:lineRule="auto"/>
        <w:rPr>
          <w:rFonts w:ascii="Times New Roman" w:hAnsi="Times New Roman" w:cs="Times New Roman"/>
          <w:b/>
          <w:bCs/>
          <w:sz w:val="28"/>
          <w:szCs w:val="28"/>
          <w:u w:val="single"/>
        </w:rPr>
      </w:pPr>
      <w:r>
        <w:rPr>
          <w:rFonts w:ascii="Times New Roman" w:hAnsi="Times New Roman" w:cs="Times New Roman"/>
        </w:rPr>
        <w:t>Functional genomics</w:t>
      </w:r>
    </w:p>
    <w:p w14:paraId="50A5906D" w14:textId="29049F55" w:rsidR="002B09EC" w:rsidRPr="002B09EC" w:rsidRDefault="002B09EC" w:rsidP="002B09EC">
      <w:pPr>
        <w:pStyle w:val="ListParagraph"/>
        <w:numPr>
          <w:ilvl w:val="0"/>
          <w:numId w:val="2"/>
        </w:numPr>
        <w:spacing w:after="0" w:line="276" w:lineRule="auto"/>
        <w:rPr>
          <w:rFonts w:ascii="Times New Roman" w:hAnsi="Times New Roman" w:cs="Times New Roman"/>
          <w:b/>
          <w:bCs/>
          <w:sz w:val="28"/>
          <w:szCs w:val="28"/>
          <w:u w:val="single"/>
        </w:rPr>
      </w:pPr>
      <w:r>
        <w:rPr>
          <w:rFonts w:ascii="Times New Roman" w:hAnsi="Times New Roman" w:cs="Times New Roman"/>
        </w:rPr>
        <w:t>Comparative genomics</w:t>
      </w:r>
    </w:p>
    <w:p w14:paraId="40A3F563" w14:textId="77777777" w:rsidR="002B09EC" w:rsidRDefault="002B09EC" w:rsidP="002B09EC">
      <w:pPr>
        <w:spacing w:after="0" w:line="276" w:lineRule="auto"/>
        <w:rPr>
          <w:rFonts w:ascii="Times New Roman" w:hAnsi="Times New Roman" w:cs="Times New Roman"/>
          <w:b/>
          <w:bCs/>
          <w:sz w:val="28"/>
          <w:szCs w:val="28"/>
          <w:u w:val="single"/>
        </w:rPr>
      </w:pPr>
    </w:p>
    <w:p w14:paraId="2DABDA29" w14:textId="7408C2AB" w:rsidR="002B09EC" w:rsidRPr="00985955" w:rsidRDefault="002B09EC" w:rsidP="002B09EC">
      <w:pPr>
        <w:pStyle w:val="ListParagraph"/>
        <w:numPr>
          <w:ilvl w:val="0"/>
          <w:numId w:val="3"/>
        </w:numPr>
        <w:spacing w:after="0" w:line="276" w:lineRule="auto"/>
        <w:rPr>
          <w:rFonts w:ascii="Times New Roman" w:hAnsi="Times New Roman" w:cs="Times New Roman"/>
          <w:b/>
          <w:bCs/>
          <w:sz w:val="24"/>
          <w:szCs w:val="24"/>
          <w:u w:val="single"/>
        </w:rPr>
      </w:pPr>
      <w:r w:rsidRPr="00985955">
        <w:rPr>
          <w:rFonts w:ascii="Times New Roman" w:hAnsi="Times New Roman" w:cs="Times New Roman"/>
          <w:b/>
          <w:bCs/>
          <w:sz w:val="24"/>
          <w:szCs w:val="24"/>
          <w:u w:val="single"/>
        </w:rPr>
        <w:t xml:space="preserve">Structural Genomics </w:t>
      </w:r>
    </w:p>
    <w:p w14:paraId="109B5317" w14:textId="58FCF622" w:rsidR="002B09EC" w:rsidRPr="00985955" w:rsidRDefault="002B09EC" w:rsidP="002B09EC">
      <w:pPr>
        <w:pStyle w:val="ListParagraph"/>
        <w:numPr>
          <w:ilvl w:val="0"/>
          <w:numId w:val="4"/>
        </w:numPr>
        <w:spacing w:after="0" w:line="276" w:lineRule="auto"/>
        <w:rPr>
          <w:rFonts w:ascii="Times New Roman" w:hAnsi="Times New Roman" w:cs="Times New Roman"/>
        </w:rPr>
      </w:pPr>
      <w:r w:rsidRPr="00985955">
        <w:rPr>
          <w:rFonts w:ascii="Times New Roman" w:hAnsi="Times New Roman" w:cs="Times New Roman"/>
        </w:rPr>
        <w:t>Process of finding out the sequences of genome</w:t>
      </w:r>
    </w:p>
    <w:p w14:paraId="290F0E37" w14:textId="44B1DA1F" w:rsidR="002B09EC" w:rsidRPr="00985955" w:rsidRDefault="002B09EC" w:rsidP="002B09EC">
      <w:pPr>
        <w:pStyle w:val="ListParagraph"/>
        <w:numPr>
          <w:ilvl w:val="0"/>
          <w:numId w:val="4"/>
        </w:numPr>
        <w:spacing w:after="0" w:line="276" w:lineRule="auto"/>
        <w:rPr>
          <w:rFonts w:ascii="Times New Roman" w:hAnsi="Times New Roman" w:cs="Times New Roman"/>
        </w:rPr>
      </w:pPr>
      <w:r w:rsidRPr="00985955">
        <w:rPr>
          <w:rFonts w:ascii="Times New Roman" w:hAnsi="Times New Roman" w:cs="Times New Roman"/>
        </w:rPr>
        <w:t xml:space="preserve">Deals with DNA sequencing, sequence assembly, sequence organisation and management. </w:t>
      </w:r>
    </w:p>
    <w:p w14:paraId="28CF4819" w14:textId="6A246369" w:rsidR="002B09EC" w:rsidRPr="00985955" w:rsidRDefault="002B09EC" w:rsidP="002B09EC">
      <w:pPr>
        <w:pStyle w:val="ListParagraph"/>
        <w:numPr>
          <w:ilvl w:val="0"/>
          <w:numId w:val="4"/>
        </w:numPr>
        <w:spacing w:after="0" w:line="276" w:lineRule="auto"/>
        <w:rPr>
          <w:rFonts w:ascii="Times New Roman" w:hAnsi="Times New Roman" w:cs="Times New Roman"/>
        </w:rPr>
      </w:pPr>
      <w:r w:rsidRPr="00985955">
        <w:rPr>
          <w:rFonts w:ascii="Times New Roman" w:hAnsi="Times New Roman" w:cs="Times New Roman"/>
        </w:rPr>
        <w:t xml:space="preserve">Attempts to determine the structure of every protein encoded by the genome, rather than focusing on one particular protein. </w:t>
      </w:r>
    </w:p>
    <w:p w14:paraId="2E64B54D" w14:textId="4904300A" w:rsidR="002B09EC" w:rsidRPr="00985955" w:rsidRDefault="002B09EC" w:rsidP="002B09EC">
      <w:pPr>
        <w:pStyle w:val="ListParagraph"/>
        <w:numPr>
          <w:ilvl w:val="0"/>
          <w:numId w:val="4"/>
        </w:numPr>
        <w:spacing w:after="0" w:line="276" w:lineRule="auto"/>
        <w:rPr>
          <w:rFonts w:ascii="Times New Roman" w:hAnsi="Times New Roman" w:cs="Times New Roman"/>
        </w:rPr>
      </w:pPr>
      <w:r w:rsidRPr="00985955">
        <w:rPr>
          <w:rFonts w:ascii="Times New Roman" w:hAnsi="Times New Roman" w:cs="Times New Roman"/>
        </w:rPr>
        <w:t xml:space="preserve">Starting stage of genome analysis i.e. construction of genetic map or sequence maps of high resolution of the organism. </w:t>
      </w:r>
    </w:p>
    <w:p w14:paraId="1D50A039" w14:textId="4B64C2B7" w:rsidR="002B09EC" w:rsidRPr="00985955" w:rsidRDefault="002B09EC" w:rsidP="002B09EC">
      <w:pPr>
        <w:pStyle w:val="ListParagraph"/>
        <w:numPr>
          <w:ilvl w:val="0"/>
          <w:numId w:val="4"/>
        </w:numPr>
        <w:spacing w:after="0" w:line="276" w:lineRule="auto"/>
        <w:rPr>
          <w:rFonts w:ascii="Times New Roman" w:hAnsi="Times New Roman" w:cs="Times New Roman"/>
          <w:b/>
          <w:bCs/>
          <w:sz w:val="28"/>
          <w:szCs w:val="28"/>
          <w:u w:val="single"/>
        </w:rPr>
      </w:pPr>
      <w:r w:rsidRPr="00985955">
        <w:rPr>
          <w:rFonts w:ascii="Times New Roman" w:hAnsi="Times New Roman" w:cs="Times New Roman"/>
        </w:rPr>
        <w:t xml:space="preserve">Includes systematic and determination of 3D structure of proteins found in living cells </w:t>
      </w:r>
      <w:r w:rsidRPr="00985955">
        <w:rPr>
          <w:rFonts w:ascii="Times New Roman" w:hAnsi="Times New Roman" w:cs="Times New Roman"/>
        </w:rPr>
        <w:sym w:font="Wingdings" w:char="F0E0"/>
      </w:r>
      <w:r w:rsidRPr="00985955">
        <w:rPr>
          <w:rFonts w:ascii="Times New Roman" w:hAnsi="Times New Roman" w:cs="Times New Roman"/>
        </w:rPr>
        <w:t xml:space="preserve"> because proteins in every group of individuals vary and so there would also be variations in genome sequences</w:t>
      </w:r>
    </w:p>
    <w:p w14:paraId="06D9BB4E" w14:textId="77777777" w:rsidR="002B09EC" w:rsidRDefault="002B09EC" w:rsidP="002B09EC">
      <w:pPr>
        <w:pStyle w:val="ListParagraph"/>
        <w:spacing w:after="0" w:line="276" w:lineRule="auto"/>
        <w:rPr>
          <w:rFonts w:ascii="Times New Roman" w:hAnsi="Times New Roman" w:cs="Times New Roman"/>
          <w:b/>
          <w:bCs/>
          <w:sz w:val="28"/>
          <w:szCs w:val="28"/>
          <w:u w:val="single"/>
        </w:rPr>
      </w:pPr>
    </w:p>
    <w:p w14:paraId="053225F0" w14:textId="49B3EE7A" w:rsidR="002B09EC" w:rsidRPr="00985955" w:rsidRDefault="002B09EC" w:rsidP="002B09EC">
      <w:pPr>
        <w:pStyle w:val="ListParagraph"/>
        <w:numPr>
          <w:ilvl w:val="0"/>
          <w:numId w:val="3"/>
        </w:numPr>
        <w:spacing w:after="0" w:line="276" w:lineRule="auto"/>
        <w:rPr>
          <w:rFonts w:ascii="Times New Roman" w:hAnsi="Times New Roman" w:cs="Times New Roman"/>
          <w:b/>
          <w:bCs/>
          <w:sz w:val="24"/>
          <w:szCs w:val="24"/>
          <w:u w:val="single"/>
        </w:rPr>
      </w:pPr>
      <w:r w:rsidRPr="00985955">
        <w:rPr>
          <w:rFonts w:ascii="Times New Roman" w:hAnsi="Times New Roman" w:cs="Times New Roman"/>
          <w:b/>
          <w:bCs/>
          <w:sz w:val="24"/>
          <w:szCs w:val="24"/>
          <w:u w:val="single"/>
        </w:rPr>
        <w:t>Functional Genomics</w:t>
      </w:r>
    </w:p>
    <w:p w14:paraId="6969B520" w14:textId="0FFC8EB9" w:rsidR="00985955"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Study and understand the function of gene</w:t>
      </w:r>
    </w:p>
    <w:p w14:paraId="50A54F47" w14:textId="77777777" w:rsidR="00985955"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 xml:space="preserve">Reconstruction of genome sequences (through structural genomics) </w:t>
      </w:r>
      <w:r w:rsidRPr="00985955">
        <w:rPr>
          <w:rFonts w:ascii="Times New Roman" w:hAnsi="Times New Roman" w:cs="Times New Roman"/>
        </w:rPr>
        <w:sym w:font="Wingdings" w:char="F0E0"/>
      </w:r>
      <w:r w:rsidRPr="00985955">
        <w:rPr>
          <w:rFonts w:ascii="Times New Roman" w:hAnsi="Times New Roman" w:cs="Times New Roman"/>
        </w:rPr>
        <w:t xml:space="preserve"> useful to find out the function that the genes do</w:t>
      </w:r>
    </w:p>
    <w:p w14:paraId="5DF26B92" w14:textId="77777777" w:rsidR="00985955"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Gives an idea of function of all gene sequence and their expression in organism</w:t>
      </w:r>
    </w:p>
    <w:p w14:paraId="2157C0E6" w14:textId="77777777" w:rsidR="00985955"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 xml:space="preserve">Different tools useful for structural genomics – bioinformatics sequences, DNA chips, 2D gels etc. </w:t>
      </w:r>
    </w:p>
    <w:p w14:paraId="45586AE1" w14:textId="77777777" w:rsidR="00985955"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Lends support to design experiment to find out the functions that specific genome does</w:t>
      </w:r>
    </w:p>
    <w:p w14:paraId="68C99FAC" w14:textId="77777777" w:rsidR="00985955"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 xml:space="preserve">Strategy – based on systematic study of single gene or protein to all genes </w:t>
      </w:r>
      <w:r w:rsidRPr="00985955">
        <w:rPr>
          <w:rFonts w:ascii="Times New Roman" w:hAnsi="Times New Roman" w:cs="Times New Roman"/>
        </w:rPr>
        <w:sym w:font="Wingdings" w:char="F0E0"/>
      </w:r>
      <w:r w:rsidRPr="00985955">
        <w:rPr>
          <w:rFonts w:ascii="Times New Roman" w:hAnsi="Times New Roman" w:cs="Times New Roman"/>
        </w:rPr>
        <w:t xml:space="preserve"> </w:t>
      </w:r>
      <w:r w:rsidRPr="00985955">
        <w:rPr>
          <w:rFonts w:ascii="Times New Roman" w:hAnsi="Times New Roman" w:cs="Times New Roman"/>
        </w:rPr>
        <w:sym w:font="Symbol" w:char="F05C"/>
      </w:r>
      <w:r w:rsidRPr="00985955">
        <w:rPr>
          <w:rFonts w:ascii="Times New Roman" w:hAnsi="Times New Roman" w:cs="Times New Roman"/>
        </w:rPr>
        <w:t xml:space="preserve"> large – scale experimental methodologies characterise the functional genomics</w:t>
      </w:r>
    </w:p>
    <w:p w14:paraId="635B7DBB" w14:textId="77777777" w:rsidR="00985955"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Provide novel information about the genome</w:t>
      </w:r>
    </w:p>
    <w:p w14:paraId="259BE0DA" w14:textId="1E40294C" w:rsidR="002B09EC" w:rsidRPr="00985955" w:rsidRDefault="00985955" w:rsidP="00985955">
      <w:pPr>
        <w:pStyle w:val="ListParagraph"/>
        <w:numPr>
          <w:ilvl w:val="0"/>
          <w:numId w:val="5"/>
        </w:numPr>
        <w:spacing w:after="0" w:line="276" w:lineRule="auto"/>
        <w:rPr>
          <w:rFonts w:ascii="Times New Roman" w:hAnsi="Times New Roman" w:cs="Times New Roman"/>
        </w:rPr>
      </w:pPr>
      <w:r w:rsidRPr="00985955">
        <w:rPr>
          <w:rFonts w:ascii="Times New Roman" w:hAnsi="Times New Roman" w:cs="Times New Roman"/>
        </w:rPr>
        <w:t xml:space="preserve">Development of microarray technology and proteomics </w:t>
      </w:r>
      <w:r w:rsidRPr="00985955">
        <w:rPr>
          <w:rFonts w:ascii="Times New Roman" w:hAnsi="Times New Roman" w:cs="Times New Roman"/>
        </w:rPr>
        <w:sym w:font="Wingdings" w:char="F0E0"/>
      </w:r>
      <w:r w:rsidRPr="00985955">
        <w:rPr>
          <w:rFonts w:ascii="Times New Roman" w:hAnsi="Times New Roman" w:cs="Times New Roman"/>
        </w:rPr>
        <w:t xml:space="preserve"> explore the instantaneous events of all the genes expressed in a cell or tissue present at varying environmental conditions like temperature, pH, etc.</w:t>
      </w:r>
    </w:p>
    <w:p w14:paraId="082B7B7A" w14:textId="77777777" w:rsidR="002B09EC" w:rsidRPr="00985955" w:rsidRDefault="002B09EC" w:rsidP="00985955">
      <w:pPr>
        <w:spacing w:after="0" w:line="276" w:lineRule="auto"/>
        <w:rPr>
          <w:rFonts w:ascii="Times New Roman" w:hAnsi="Times New Roman" w:cs="Times New Roman"/>
          <w:b/>
          <w:bCs/>
          <w:sz w:val="28"/>
          <w:szCs w:val="28"/>
          <w:u w:val="single"/>
        </w:rPr>
      </w:pPr>
    </w:p>
    <w:p w14:paraId="59F75F40" w14:textId="67E0C6DB" w:rsidR="002B09EC" w:rsidRPr="00D9273C" w:rsidRDefault="002B09EC" w:rsidP="002B09EC">
      <w:pPr>
        <w:pStyle w:val="ListParagraph"/>
        <w:numPr>
          <w:ilvl w:val="0"/>
          <w:numId w:val="3"/>
        </w:numPr>
        <w:spacing w:after="0" w:line="276" w:lineRule="auto"/>
        <w:rPr>
          <w:rFonts w:ascii="Times New Roman" w:hAnsi="Times New Roman" w:cs="Times New Roman"/>
          <w:b/>
          <w:bCs/>
          <w:sz w:val="24"/>
          <w:szCs w:val="24"/>
          <w:u w:val="single"/>
        </w:rPr>
      </w:pPr>
      <w:r w:rsidRPr="00D9273C">
        <w:rPr>
          <w:rFonts w:ascii="Times New Roman" w:hAnsi="Times New Roman" w:cs="Times New Roman"/>
          <w:b/>
          <w:bCs/>
          <w:sz w:val="24"/>
          <w:szCs w:val="24"/>
          <w:u w:val="single"/>
        </w:rPr>
        <w:t>Comparative Genomics</w:t>
      </w:r>
    </w:p>
    <w:p w14:paraId="3ACE6B36" w14:textId="495B46EF" w:rsidR="00985955" w:rsidRPr="00D9273C" w:rsidRDefault="00985955" w:rsidP="00D9273C">
      <w:pPr>
        <w:pStyle w:val="ListParagraph"/>
        <w:numPr>
          <w:ilvl w:val="0"/>
          <w:numId w:val="8"/>
        </w:numPr>
        <w:spacing w:after="0" w:line="276" w:lineRule="auto"/>
        <w:rPr>
          <w:rFonts w:ascii="Times New Roman" w:hAnsi="Times New Roman" w:cs="Times New Roman"/>
        </w:rPr>
      </w:pPr>
      <w:r w:rsidRPr="00D9273C">
        <w:rPr>
          <w:rFonts w:ascii="Times New Roman" w:hAnsi="Times New Roman" w:cs="Times New Roman"/>
        </w:rPr>
        <w:t>1/3</w:t>
      </w:r>
      <w:r w:rsidRPr="00D9273C">
        <w:rPr>
          <w:rFonts w:ascii="Times New Roman" w:hAnsi="Times New Roman" w:cs="Times New Roman"/>
          <w:vertAlign w:val="superscript"/>
        </w:rPr>
        <w:t>rd</w:t>
      </w:r>
      <w:r w:rsidRPr="00D9273C">
        <w:rPr>
          <w:rFonts w:ascii="Times New Roman" w:hAnsi="Times New Roman" w:cs="Times New Roman"/>
        </w:rPr>
        <w:t xml:space="preserve"> of the genes encoded on each genome – No predictable or known function. e.g. in </w:t>
      </w:r>
      <w:r w:rsidRPr="00D9273C">
        <w:rPr>
          <w:rFonts w:ascii="Times New Roman" w:hAnsi="Times New Roman" w:cs="Times New Roman"/>
          <w:i/>
          <w:iCs/>
        </w:rPr>
        <w:t>E. coli</w:t>
      </w:r>
      <w:r w:rsidRPr="00D9273C">
        <w:rPr>
          <w:rFonts w:ascii="Times New Roman" w:hAnsi="Times New Roman" w:cs="Times New Roman"/>
        </w:rPr>
        <w:t xml:space="preserve"> K12 about 40 % genes have unknown function</w:t>
      </w:r>
    </w:p>
    <w:p w14:paraId="3FE763C8" w14:textId="30959638" w:rsidR="00985955" w:rsidRPr="00D9273C" w:rsidRDefault="00985955" w:rsidP="00D9273C">
      <w:pPr>
        <w:pStyle w:val="ListParagraph"/>
        <w:numPr>
          <w:ilvl w:val="0"/>
          <w:numId w:val="8"/>
        </w:numPr>
        <w:spacing w:after="0" w:line="276" w:lineRule="auto"/>
        <w:rPr>
          <w:rFonts w:ascii="Times New Roman" w:hAnsi="Times New Roman" w:cs="Times New Roman"/>
        </w:rPr>
      </w:pPr>
      <w:r w:rsidRPr="00D9273C">
        <w:rPr>
          <w:rFonts w:ascii="Times New Roman" w:hAnsi="Times New Roman" w:cs="Times New Roman"/>
        </w:rPr>
        <w:t xml:space="preserve">Function of these genes – predicted by – </w:t>
      </w:r>
    </w:p>
    <w:p w14:paraId="2F3268ED" w14:textId="77777777" w:rsidR="00985955" w:rsidRPr="00D9273C" w:rsidRDefault="00985955" w:rsidP="00985955">
      <w:pPr>
        <w:pStyle w:val="ListParagraph"/>
        <w:numPr>
          <w:ilvl w:val="0"/>
          <w:numId w:val="6"/>
        </w:numPr>
        <w:spacing w:after="0" w:line="276" w:lineRule="auto"/>
        <w:rPr>
          <w:rFonts w:ascii="Times New Roman" w:hAnsi="Times New Roman" w:cs="Times New Roman"/>
          <w:b/>
          <w:bCs/>
          <w:sz w:val="28"/>
          <w:szCs w:val="28"/>
          <w:u w:val="single"/>
        </w:rPr>
      </w:pPr>
      <w:r w:rsidRPr="00D9273C">
        <w:rPr>
          <w:rFonts w:ascii="Times New Roman" w:hAnsi="Times New Roman" w:cs="Times New Roman"/>
        </w:rPr>
        <w:t>comparing different genomes</w:t>
      </w:r>
    </w:p>
    <w:p w14:paraId="047D18D8" w14:textId="77777777" w:rsidR="00D9273C" w:rsidRPr="00D9273C" w:rsidRDefault="00985955" w:rsidP="00985955">
      <w:pPr>
        <w:pStyle w:val="ListParagraph"/>
        <w:numPr>
          <w:ilvl w:val="0"/>
          <w:numId w:val="6"/>
        </w:numPr>
        <w:spacing w:after="0" w:line="276" w:lineRule="auto"/>
        <w:rPr>
          <w:rFonts w:ascii="Times New Roman" w:hAnsi="Times New Roman" w:cs="Times New Roman"/>
          <w:b/>
          <w:bCs/>
          <w:sz w:val="28"/>
          <w:szCs w:val="28"/>
          <w:u w:val="single"/>
        </w:rPr>
      </w:pPr>
      <w:r w:rsidRPr="00D9273C">
        <w:rPr>
          <w:rFonts w:ascii="Times New Roman" w:hAnsi="Times New Roman" w:cs="Times New Roman"/>
        </w:rPr>
        <w:t>transferring functional annotations of protein for better studie</w:t>
      </w:r>
      <w:r w:rsidR="00D9273C" w:rsidRPr="00D9273C">
        <w:rPr>
          <w:rFonts w:ascii="Times New Roman" w:hAnsi="Times New Roman" w:cs="Times New Roman"/>
        </w:rPr>
        <w:t>d</w:t>
      </w:r>
      <w:r w:rsidRPr="00D9273C">
        <w:rPr>
          <w:rFonts w:ascii="Times New Roman" w:hAnsi="Times New Roman" w:cs="Times New Roman"/>
        </w:rPr>
        <w:t xml:space="preserve"> organisms to their orthologs (the same gene in different species that connect) as opposed to paralogs i.e., genes related by duplication within the genome from less studied organism</w:t>
      </w:r>
    </w:p>
    <w:p w14:paraId="2C6F2034" w14:textId="77777777" w:rsidR="00D9273C" w:rsidRPr="00D9273C" w:rsidRDefault="00D9273C" w:rsidP="00D9273C">
      <w:pPr>
        <w:pStyle w:val="ListParagraph"/>
        <w:numPr>
          <w:ilvl w:val="0"/>
          <w:numId w:val="7"/>
        </w:numPr>
        <w:spacing w:after="0" w:line="276" w:lineRule="auto"/>
        <w:rPr>
          <w:rFonts w:ascii="Times New Roman" w:hAnsi="Times New Roman" w:cs="Times New Roman"/>
        </w:rPr>
      </w:pPr>
      <w:r w:rsidRPr="00D9273C">
        <w:rPr>
          <w:rFonts w:ascii="Times New Roman" w:hAnsi="Times New Roman" w:cs="Times New Roman"/>
        </w:rPr>
        <w:t>Inc</w:t>
      </w:r>
      <w:r w:rsidR="00985955" w:rsidRPr="00D9273C">
        <w:rPr>
          <w:rFonts w:ascii="Times New Roman" w:hAnsi="Times New Roman" w:cs="Times New Roman"/>
        </w:rPr>
        <w:t xml:space="preserve">ludes </w:t>
      </w:r>
      <w:r w:rsidRPr="00D9273C">
        <w:rPr>
          <w:rFonts w:ascii="Times New Roman" w:hAnsi="Times New Roman" w:cs="Times New Roman"/>
        </w:rPr>
        <w:t xml:space="preserve">– </w:t>
      </w:r>
      <w:r w:rsidR="00985955" w:rsidRPr="00D9273C">
        <w:rPr>
          <w:rFonts w:ascii="Times New Roman" w:hAnsi="Times New Roman" w:cs="Times New Roman"/>
        </w:rPr>
        <w:t xml:space="preserve">analysis of protein sets from completely sequenced genomes. </w:t>
      </w:r>
    </w:p>
    <w:p w14:paraId="05679AAA" w14:textId="2B7E0337" w:rsidR="00985955" w:rsidRPr="00D9273C" w:rsidRDefault="00985955" w:rsidP="00D9273C">
      <w:pPr>
        <w:pStyle w:val="ListParagraph"/>
        <w:numPr>
          <w:ilvl w:val="0"/>
          <w:numId w:val="7"/>
        </w:numPr>
        <w:spacing w:after="0" w:line="276" w:lineRule="auto"/>
        <w:rPr>
          <w:rFonts w:ascii="Times New Roman" w:hAnsi="Times New Roman" w:cs="Times New Roman"/>
          <w:b/>
          <w:bCs/>
          <w:sz w:val="28"/>
          <w:szCs w:val="28"/>
          <w:u w:val="single"/>
        </w:rPr>
      </w:pPr>
      <w:r w:rsidRPr="00D9273C">
        <w:rPr>
          <w:rFonts w:ascii="Times New Roman" w:hAnsi="Times New Roman" w:cs="Times New Roman"/>
        </w:rPr>
        <w:t xml:space="preserve">General purpose databases </w:t>
      </w:r>
      <w:r w:rsidR="00D9273C" w:rsidRPr="00D9273C">
        <w:rPr>
          <w:rFonts w:ascii="Times New Roman" w:hAnsi="Times New Roman" w:cs="Times New Roman"/>
        </w:rPr>
        <w:t>+ O</w:t>
      </w:r>
      <w:r w:rsidRPr="00D9273C">
        <w:rPr>
          <w:rFonts w:ascii="Times New Roman" w:hAnsi="Times New Roman" w:cs="Times New Roman"/>
        </w:rPr>
        <w:t xml:space="preserve">rganisms specific databases </w:t>
      </w:r>
      <w:r w:rsidR="00D9273C" w:rsidRPr="00D9273C">
        <w:rPr>
          <w:rFonts w:ascii="Times New Roman" w:hAnsi="Times New Roman" w:cs="Times New Roman"/>
        </w:rPr>
        <w:t xml:space="preserve">– </w:t>
      </w:r>
      <w:r w:rsidRPr="00D9273C">
        <w:rPr>
          <w:rFonts w:ascii="Times New Roman" w:hAnsi="Times New Roman" w:cs="Times New Roman"/>
        </w:rPr>
        <w:t>used for comparative genomics</w:t>
      </w:r>
    </w:p>
    <w:p w14:paraId="15C1C3AB" w14:textId="3E6A316D" w:rsidR="00D9273C" w:rsidRDefault="00D9273C" w:rsidP="00D9273C">
      <w:pPr>
        <w:spacing w:after="0"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Methods used for Whole Genome Sequencing</w:t>
      </w:r>
    </w:p>
    <w:p w14:paraId="62754A93" w14:textId="77777777" w:rsidR="00D9273C" w:rsidRPr="00683E80" w:rsidRDefault="00D9273C" w:rsidP="00D9273C">
      <w:pPr>
        <w:pStyle w:val="ListParagraph"/>
        <w:numPr>
          <w:ilvl w:val="0"/>
          <w:numId w:val="10"/>
        </w:numPr>
        <w:spacing w:after="0" w:line="276" w:lineRule="auto"/>
        <w:rPr>
          <w:rFonts w:ascii="Times New Roman" w:hAnsi="Times New Roman" w:cs="Times New Roman"/>
        </w:rPr>
      </w:pPr>
      <w:r w:rsidRPr="00683E80">
        <w:rPr>
          <w:rFonts w:ascii="Times New Roman" w:hAnsi="Times New Roman" w:cs="Times New Roman"/>
        </w:rPr>
        <w:t>SEQUENCING = Determining the order of bases</w:t>
      </w:r>
    </w:p>
    <w:p w14:paraId="7C9C6798" w14:textId="77777777" w:rsidR="00D9273C" w:rsidRPr="00683E80" w:rsidRDefault="00D9273C" w:rsidP="00D9273C">
      <w:pPr>
        <w:pStyle w:val="ListParagraph"/>
        <w:numPr>
          <w:ilvl w:val="0"/>
          <w:numId w:val="10"/>
        </w:numPr>
        <w:spacing w:after="0" w:line="276" w:lineRule="auto"/>
        <w:rPr>
          <w:rFonts w:ascii="Times New Roman" w:hAnsi="Times New Roman" w:cs="Times New Roman"/>
        </w:rPr>
      </w:pPr>
      <w:r w:rsidRPr="00683E80">
        <w:rPr>
          <w:rFonts w:ascii="Times New Roman" w:hAnsi="Times New Roman" w:cs="Times New Roman"/>
        </w:rPr>
        <w:t>WHOLE GENOME SEQUENCING = a laboratory procedure that determines the order of bases in the genome of an organism in one process</w:t>
      </w:r>
    </w:p>
    <w:p w14:paraId="51B98D99" w14:textId="21CAFCC5" w:rsidR="00D9273C" w:rsidRPr="00683E80" w:rsidRDefault="00D9273C" w:rsidP="00D9273C">
      <w:pPr>
        <w:pStyle w:val="ListParagraph"/>
        <w:numPr>
          <w:ilvl w:val="0"/>
          <w:numId w:val="10"/>
        </w:numPr>
        <w:spacing w:after="0" w:line="276" w:lineRule="auto"/>
        <w:rPr>
          <w:rFonts w:ascii="Times New Roman" w:hAnsi="Times New Roman" w:cs="Times New Roman"/>
        </w:rPr>
      </w:pPr>
      <w:r w:rsidRPr="00683E80">
        <w:rPr>
          <w:rFonts w:ascii="Times New Roman" w:hAnsi="Times New Roman" w:cs="Times New Roman"/>
        </w:rPr>
        <w:t>3 steps –</w:t>
      </w:r>
    </w:p>
    <w:p w14:paraId="618B0819" w14:textId="77777777" w:rsidR="00D9273C" w:rsidRPr="00683E80" w:rsidRDefault="00D9273C" w:rsidP="00D9273C">
      <w:pPr>
        <w:pStyle w:val="ListParagraph"/>
        <w:numPr>
          <w:ilvl w:val="0"/>
          <w:numId w:val="9"/>
        </w:numPr>
        <w:spacing w:after="0" w:line="276" w:lineRule="auto"/>
        <w:rPr>
          <w:rFonts w:ascii="Times New Roman" w:hAnsi="Times New Roman" w:cs="Times New Roman"/>
          <w:sz w:val="24"/>
          <w:szCs w:val="24"/>
        </w:rPr>
      </w:pPr>
      <w:r w:rsidRPr="00683E80">
        <w:rPr>
          <w:rFonts w:ascii="Times New Roman" w:hAnsi="Times New Roman" w:cs="Times New Roman"/>
        </w:rPr>
        <w:t>Cloning of the DNA to be sequenced</w:t>
      </w:r>
    </w:p>
    <w:p w14:paraId="0EE3CD03" w14:textId="77777777" w:rsidR="00D9273C" w:rsidRPr="00683E80" w:rsidRDefault="00D9273C" w:rsidP="00D9273C">
      <w:pPr>
        <w:pStyle w:val="ListParagraph"/>
        <w:numPr>
          <w:ilvl w:val="0"/>
          <w:numId w:val="9"/>
        </w:numPr>
        <w:spacing w:after="0" w:line="276" w:lineRule="auto"/>
        <w:rPr>
          <w:rFonts w:ascii="Times New Roman" w:hAnsi="Times New Roman" w:cs="Times New Roman"/>
          <w:sz w:val="24"/>
          <w:szCs w:val="24"/>
        </w:rPr>
      </w:pPr>
      <w:r w:rsidRPr="00683E80">
        <w:rPr>
          <w:rFonts w:ascii="Times New Roman" w:hAnsi="Times New Roman" w:cs="Times New Roman"/>
        </w:rPr>
        <w:t>Sequencing reactions + Electrophoretic separations</w:t>
      </w:r>
    </w:p>
    <w:p w14:paraId="04028BB4" w14:textId="77777777" w:rsidR="00D9273C" w:rsidRPr="00683E80" w:rsidRDefault="00D9273C" w:rsidP="00D9273C">
      <w:pPr>
        <w:pStyle w:val="ListParagraph"/>
        <w:numPr>
          <w:ilvl w:val="0"/>
          <w:numId w:val="9"/>
        </w:numPr>
        <w:spacing w:after="0" w:line="276" w:lineRule="auto"/>
        <w:rPr>
          <w:rFonts w:ascii="Times New Roman" w:hAnsi="Times New Roman" w:cs="Times New Roman"/>
          <w:sz w:val="24"/>
          <w:szCs w:val="24"/>
        </w:rPr>
      </w:pPr>
      <w:r w:rsidRPr="00683E80">
        <w:rPr>
          <w:rFonts w:ascii="Times New Roman" w:hAnsi="Times New Roman" w:cs="Times New Roman"/>
        </w:rPr>
        <w:t>Analysis of ensuing data</w:t>
      </w:r>
    </w:p>
    <w:p w14:paraId="440DAC2F" w14:textId="77777777" w:rsidR="00D9273C" w:rsidRPr="00683E80" w:rsidRDefault="00D9273C" w:rsidP="00D9273C">
      <w:pPr>
        <w:spacing w:after="0" w:line="276" w:lineRule="auto"/>
        <w:rPr>
          <w:rFonts w:ascii="Times New Roman" w:hAnsi="Times New Roman" w:cs="Times New Roman"/>
        </w:rPr>
      </w:pPr>
    </w:p>
    <w:p w14:paraId="6D23B27A" w14:textId="0BF5004F" w:rsidR="00D9273C" w:rsidRPr="00683E80" w:rsidRDefault="00D9273C" w:rsidP="00D9273C">
      <w:pPr>
        <w:pStyle w:val="ListParagraph"/>
        <w:numPr>
          <w:ilvl w:val="0"/>
          <w:numId w:val="11"/>
        </w:numPr>
        <w:spacing w:after="0" w:line="276" w:lineRule="auto"/>
        <w:rPr>
          <w:rFonts w:ascii="Times New Roman" w:hAnsi="Times New Roman" w:cs="Times New Roman"/>
        </w:rPr>
      </w:pPr>
      <w:r w:rsidRPr="00683E80">
        <w:rPr>
          <w:rFonts w:ascii="Times New Roman" w:hAnsi="Times New Roman" w:cs="Times New Roman"/>
        </w:rPr>
        <w:t>Following are important methods of whole genome sequencing –</w:t>
      </w:r>
    </w:p>
    <w:p w14:paraId="5A6DDA0E" w14:textId="77777777" w:rsidR="00D9273C" w:rsidRPr="00683E80" w:rsidRDefault="00D9273C" w:rsidP="00D9273C">
      <w:pPr>
        <w:pStyle w:val="ListParagraph"/>
        <w:spacing w:after="0" w:line="276" w:lineRule="auto"/>
        <w:ind w:left="360"/>
        <w:rPr>
          <w:rFonts w:ascii="Times New Roman" w:hAnsi="Times New Roman" w:cs="Times New Roman"/>
        </w:rPr>
      </w:pPr>
    </w:p>
    <w:p w14:paraId="697FB577" w14:textId="1C3A73C7" w:rsidR="00D9273C" w:rsidRPr="00683E80" w:rsidRDefault="00D9273C" w:rsidP="00D9273C">
      <w:pPr>
        <w:pStyle w:val="ListParagraph"/>
        <w:numPr>
          <w:ilvl w:val="0"/>
          <w:numId w:val="12"/>
        </w:numPr>
        <w:spacing w:after="0" w:line="276" w:lineRule="auto"/>
        <w:rPr>
          <w:rFonts w:ascii="Times New Roman" w:hAnsi="Times New Roman" w:cs="Times New Roman"/>
          <w:b/>
          <w:bCs/>
        </w:rPr>
      </w:pPr>
      <w:r w:rsidRPr="00683E80">
        <w:rPr>
          <w:rFonts w:ascii="Times New Roman" w:hAnsi="Times New Roman" w:cs="Times New Roman"/>
          <w:b/>
          <w:bCs/>
          <w:u w:val="single"/>
        </w:rPr>
        <w:t>Chemical Methods</w:t>
      </w:r>
      <w:r w:rsidRPr="00683E80">
        <w:rPr>
          <w:rFonts w:ascii="Times New Roman" w:hAnsi="Times New Roman" w:cs="Times New Roman"/>
          <w:b/>
          <w:bCs/>
        </w:rPr>
        <w:t xml:space="preserve"> –</w:t>
      </w:r>
    </w:p>
    <w:p w14:paraId="02C656FA" w14:textId="77777777" w:rsidR="00D9273C" w:rsidRPr="00683E80" w:rsidRDefault="00D9273C" w:rsidP="00620E00">
      <w:pPr>
        <w:pStyle w:val="ListParagraph"/>
        <w:numPr>
          <w:ilvl w:val="0"/>
          <w:numId w:val="13"/>
        </w:numPr>
        <w:spacing w:after="0" w:line="276" w:lineRule="auto"/>
        <w:rPr>
          <w:rFonts w:ascii="Times New Roman" w:hAnsi="Times New Roman" w:cs="Times New Roman"/>
        </w:rPr>
      </w:pPr>
      <w:r w:rsidRPr="00683E80">
        <w:rPr>
          <w:rFonts w:ascii="Times New Roman" w:hAnsi="Times New Roman" w:cs="Times New Roman"/>
          <w:b/>
          <w:bCs/>
        </w:rPr>
        <w:t>Developed by –</w:t>
      </w:r>
      <w:r w:rsidRPr="00683E80">
        <w:rPr>
          <w:rFonts w:ascii="Times New Roman" w:hAnsi="Times New Roman" w:cs="Times New Roman"/>
        </w:rPr>
        <w:t xml:space="preserve"> Maxam and Gilbert</w:t>
      </w:r>
    </w:p>
    <w:p w14:paraId="1217C311" w14:textId="64C39DF8" w:rsidR="00620E00" w:rsidRPr="00683E80" w:rsidRDefault="00620E00" w:rsidP="00620E00">
      <w:pPr>
        <w:pStyle w:val="ListParagraph"/>
        <w:numPr>
          <w:ilvl w:val="0"/>
          <w:numId w:val="13"/>
        </w:numPr>
        <w:spacing w:after="0" w:line="276" w:lineRule="auto"/>
        <w:rPr>
          <w:rFonts w:ascii="Times New Roman" w:hAnsi="Times New Roman" w:cs="Times New Roman"/>
        </w:rPr>
      </w:pPr>
      <w:r w:rsidRPr="00683E80">
        <w:rPr>
          <w:rFonts w:ascii="Times New Roman" w:hAnsi="Times New Roman" w:cs="Times New Roman"/>
          <w:b/>
          <w:bCs/>
        </w:rPr>
        <w:t>Steps –</w:t>
      </w:r>
    </w:p>
    <w:p w14:paraId="4007517C" w14:textId="20C8AB71" w:rsidR="00D9273C" w:rsidRPr="00683E80" w:rsidRDefault="00D9273C"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t>Restriction fragment of DNA – labelled with 32p at either its 5’ or 3’ – using either of the enzymes polynucleotide kinase or terminal transferase</w:t>
      </w:r>
    </w:p>
    <w:p w14:paraId="57C8FB28" w14:textId="54581382" w:rsidR="00620E00" w:rsidRPr="00683E80" w:rsidRDefault="00620E00"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sym w:font="Symbol" w:char="F0AF"/>
      </w:r>
    </w:p>
    <w:p w14:paraId="48B2F93E" w14:textId="38CFB6D9" w:rsidR="00D9273C" w:rsidRPr="00683E80" w:rsidRDefault="00D9273C"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t>From a restriction map – an enzyme selected to remove a small piece from one end of the molecule leaving just one end labelled</w:t>
      </w:r>
    </w:p>
    <w:p w14:paraId="1C51D609" w14:textId="643E8C5D" w:rsidR="00620E00" w:rsidRPr="00683E80" w:rsidRDefault="00620E00"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sym w:font="Symbol" w:char="F0AF"/>
      </w:r>
    </w:p>
    <w:p w14:paraId="74CCC1F7" w14:textId="77777777" w:rsidR="00620E00" w:rsidRPr="00683E80" w:rsidRDefault="00D9273C"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t xml:space="preserve">DNA </w:t>
      </w:r>
      <w:r w:rsidRPr="00683E80">
        <w:rPr>
          <w:rFonts w:ascii="Times New Roman" w:hAnsi="Times New Roman" w:cs="Times New Roman"/>
        </w:rPr>
        <w:sym w:font="Wingdings" w:char="F0E0"/>
      </w:r>
      <w:r w:rsidRPr="00683E80">
        <w:rPr>
          <w:rFonts w:ascii="Times New Roman" w:hAnsi="Times New Roman" w:cs="Times New Roman"/>
        </w:rPr>
        <w:t xml:space="preserve"> chemically cleaved at specific residues in 5 different reactions</w:t>
      </w:r>
    </w:p>
    <w:p w14:paraId="4936FE7C" w14:textId="77777777" w:rsidR="00620E00" w:rsidRPr="00683E80" w:rsidRDefault="00620E00"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sym w:font="Symbol" w:char="F0AF"/>
      </w:r>
    </w:p>
    <w:p w14:paraId="2B7C017F" w14:textId="77777777" w:rsidR="00620E00" w:rsidRPr="00683E80" w:rsidRDefault="00620E00"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t>Re</w:t>
      </w:r>
      <w:r w:rsidR="00D9273C" w:rsidRPr="00683E80">
        <w:rPr>
          <w:rFonts w:ascii="Times New Roman" w:hAnsi="Times New Roman" w:cs="Times New Roman"/>
        </w:rPr>
        <w:t xml:space="preserve">actions </w:t>
      </w:r>
      <w:r w:rsidRPr="00683E80">
        <w:rPr>
          <w:rFonts w:ascii="Times New Roman" w:hAnsi="Times New Roman" w:cs="Times New Roman"/>
        </w:rPr>
        <w:t>–</w:t>
      </w:r>
      <w:r w:rsidR="00D9273C" w:rsidRPr="00683E80">
        <w:rPr>
          <w:rFonts w:ascii="Times New Roman" w:hAnsi="Times New Roman" w:cs="Times New Roman"/>
        </w:rPr>
        <w:t xml:space="preserve"> partially completed </w:t>
      </w:r>
      <w:r w:rsidRPr="00683E80">
        <w:rPr>
          <w:rFonts w:ascii="Times New Roman" w:hAnsi="Times New Roman" w:cs="Times New Roman"/>
        </w:rPr>
        <w:sym w:font="Wingdings" w:char="F0E0"/>
      </w:r>
      <w:r w:rsidR="00D9273C" w:rsidRPr="00683E80">
        <w:rPr>
          <w:rFonts w:ascii="Times New Roman" w:hAnsi="Times New Roman" w:cs="Times New Roman"/>
        </w:rPr>
        <w:t xml:space="preserve"> partial digestion products </w:t>
      </w:r>
      <w:r w:rsidRPr="00683E80">
        <w:rPr>
          <w:rFonts w:ascii="Times New Roman" w:hAnsi="Times New Roman" w:cs="Times New Roman"/>
        </w:rPr>
        <w:t xml:space="preserve">– </w:t>
      </w:r>
      <w:r w:rsidR="00D9273C" w:rsidRPr="00683E80">
        <w:rPr>
          <w:rFonts w:ascii="Times New Roman" w:hAnsi="Times New Roman" w:cs="Times New Roman"/>
        </w:rPr>
        <w:t>separated on a polyacrylamide gel and autoradiographed</w:t>
      </w:r>
    </w:p>
    <w:p w14:paraId="060144E7" w14:textId="77777777" w:rsidR="00620E00" w:rsidRPr="00683E80" w:rsidRDefault="00620E00" w:rsidP="00620E00">
      <w:pPr>
        <w:pStyle w:val="ListParagraph"/>
        <w:spacing w:after="0" w:line="276" w:lineRule="auto"/>
        <w:jc w:val="center"/>
        <w:rPr>
          <w:rFonts w:ascii="Times New Roman" w:hAnsi="Times New Roman" w:cs="Times New Roman"/>
        </w:rPr>
      </w:pPr>
      <w:r w:rsidRPr="00683E80">
        <w:rPr>
          <w:rFonts w:ascii="Times New Roman" w:hAnsi="Times New Roman" w:cs="Times New Roman"/>
        </w:rPr>
        <w:sym w:font="Symbol" w:char="F0AF"/>
      </w:r>
    </w:p>
    <w:p w14:paraId="7CBC060F" w14:textId="6F6A3027" w:rsidR="00D9273C" w:rsidRPr="00683E80" w:rsidRDefault="00620E00" w:rsidP="00620E00">
      <w:pPr>
        <w:pStyle w:val="ListParagraph"/>
        <w:spacing w:after="0" w:line="276" w:lineRule="auto"/>
        <w:jc w:val="center"/>
        <w:rPr>
          <w:rFonts w:ascii="Times New Roman" w:hAnsi="Times New Roman" w:cs="Times New Roman"/>
          <w:b/>
          <w:bCs/>
        </w:rPr>
      </w:pPr>
      <w:r w:rsidRPr="00683E80">
        <w:rPr>
          <w:rFonts w:ascii="Times New Roman" w:hAnsi="Times New Roman" w:cs="Times New Roman"/>
        </w:rPr>
        <w:t>F</w:t>
      </w:r>
      <w:r w:rsidR="00D9273C" w:rsidRPr="00683E80">
        <w:rPr>
          <w:rFonts w:ascii="Times New Roman" w:hAnsi="Times New Roman" w:cs="Times New Roman"/>
        </w:rPr>
        <w:t>ragments having the labelled terminus seen</w:t>
      </w:r>
    </w:p>
    <w:p w14:paraId="6A527148" w14:textId="77777777" w:rsidR="00D9273C" w:rsidRPr="00683E80" w:rsidRDefault="00D9273C" w:rsidP="00D9273C">
      <w:pPr>
        <w:pStyle w:val="ListParagraph"/>
        <w:spacing w:after="0" w:line="276" w:lineRule="auto"/>
        <w:rPr>
          <w:rFonts w:ascii="Times New Roman" w:hAnsi="Times New Roman" w:cs="Times New Roman"/>
          <w:b/>
          <w:bCs/>
        </w:rPr>
      </w:pPr>
    </w:p>
    <w:p w14:paraId="7E4F6E96" w14:textId="77777777" w:rsidR="00D9273C" w:rsidRPr="00683E80" w:rsidRDefault="00D9273C" w:rsidP="00620E00">
      <w:pPr>
        <w:spacing w:after="0" w:line="276" w:lineRule="auto"/>
        <w:rPr>
          <w:rFonts w:ascii="Times New Roman" w:hAnsi="Times New Roman" w:cs="Times New Roman"/>
          <w:b/>
          <w:bCs/>
        </w:rPr>
      </w:pPr>
    </w:p>
    <w:p w14:paraId="45451AC7" w14:textId="6EDF3422" w:rsidR="00D9273C" w:rsidRPr="00683E80" w:rsidRDefault="00D9273C" w:rsidP="00D9273C">
      <w:pPr>
        <w:pStyle w:val="ListParagraph"/>
        <w:numPr>
          <w:ilvl w:val="0"/>
          <w:numId w:val="12"/>
        </w:numPr>
        <w:spacing w:after="0" w:line="276" w:lineRule="auto"/>
        <w:rPr>
          <w:rFonts w:ascii="Times New Roman" w:hAnsi="Times New Roman" w:cs="Times New Roman"/>
          <w:b/>
          <w:bCs/>
          <w:u w:val="single"/>
        </w:rPr>
      </w:pPr>
      <w:r w:rsidRPr="00683E80">
        <w:rPr>
          <w:rFonts w:ascii="Times New Roman" w:hAnsi="Times New Roman" w:cs="Times New Roman"/>
          <w:b/>
          <w:bCs/>
          <w:u w:val="single"/>
        </w:rPr>
        <w:t>Whole Genome Shotgun Sequencing</w:t>
      </w:r>
      <w:r w:rsidRPr="00683E80">
        <w:rPr>
          <w:rFonts w:ascii="Times New Roman" w:hAnsi="Times New Roman" w:cs="Times New Roman"/>
          <w:b/>
          <w:bCs/>
        </w:rPr>
        <w:t xml:space="preserve"> –</w:t>
      </w:r>
    </w:p>
    <w:p w14:paraId="1F7DC496" w14:textId="782CC854" w:rsidR="00620E00" w:rsidRPr="00683E80" w:rsidRDefault="00620E00" w:rsidP="00620E00">
      <w:pPr>
        <w:pStyle w:val="ListParagraph"/>
        <w:numPr>
          <w:ilvl w:val="0"/>
          <w:numId w:val="15"/>
        </w:numPr>
        <w:spacing w:after="0" w:line="276" w:lineRule="auto"/>
        <w:rPr>
          <w:rFonts w:ascii="Times New Roman" w:hAnsi="Times New Roman" w:cs="Times New Roman"/>
        </w:rPr>
      </w:pPr>
      <w:r w:rsidRPr="00683E80">
        <w:rPr>
          <w:rFonts w:ascii="Times New Roman" w:hAnsi="Times New Roman" w:cs="Times New Roman"/>
          <w:b/>
          <w:bCs/>
        </w:rPr>
        <w:t xml:space="preserve">Developed by – </w:t>
      </w:r>
      <w:r w:rsidRPr="00683E80">
        <w:rPr>
          <w:rFonts w:ascii="Times New Roman" w:hAnsi="Times New Roman" w:cs="Times New Roman"/>
        </w:rPr>
        <w:t>Venter and Smith</w:t>
      </w:r>
    </w:p>
    <w:p w14:paraId="2DD69B70" w14:textId="77777777" w:rsidR="00620E00" w:rsidRPr="00683E80" w:rsidRDefault="00620E00" w:rsidP="00620E00">
      <w:pPr>
        <w:pStyle w:val="ListParagraph"/>
        <w:numPr>
          <w:ilvl w:val="0"/>
          <w:numId w:val="15"/>
        </w:numPr>
        <w:spacing w:after="0" w:line="276" w:lineRule="auto"/>
        <w:rPr>
          <w:rFonts w:ascii="Times New Roman" w:hAnsi="Times New Roman" w:cs="Times New Roman"/>
        </w:rPr>
      </w:pPr>
      <w:r w:rsidRPr="00683E80">
        <w:rPr>
          <w:rFonts w:ascii="Times New Roman" w:hAnsi="Times New Roman" w:cs="Times New Roman"/>
          <w:b/>
          <w:bCs/>
        </w:rPr>
        <w:t>Steps –</w:t>
      </w:r>
    </w:p>
    <w:p w14:paraId="11DEC390" w14:textId="77777777" w:rsidR="00620E00" w:rsidRPr="00683E80" w:rsidRDefault="00620E00" w:rsidP="00620E00">
      <w:pPr>
        <w:pStyle w:val="ListParagraph"/>
        <w:spacing w:after="0" w:line="276" w:lineRule="auto"/>
        <w:ind w:left="1080"/>
        <w:rPr>
          <w:rFonts w:ascii="Times New Roman" w:hAnsi="Times New Roman" w:cs="Times New Roman"/>
        </w:rPr>
      </w:pPr>
    </w:p>
    <w:p w14:paraId="527B7B36" w14:textId="375E0502" w:rsidR="00620E00" w:rsidRPr="00683E80" w:rsidRDefault="00620E00" w:rsidP="00620E00">
      <w:pPr>
        <w:pStyle w:val="ListParagraph"/>
        <w:spacing w:after="0" w:line="276" w:lineRule="auto"/>
        <w:ind w:left="1080"/>
        <w:rPr>
          <w:rFonts w:ascii="Times New Roman" w:hAnsi="Times New Roman" w:cs="Times New Roman"/>
        </w:rPr>
      </w:pPr>
      <w:r w:rsidRPr="00683E80">
        <w:rPr>
          <w:rFonts w:ascii="Times New Roman" w:hAnsi="Times New Roman" w:cs="Times New Roman"/>
          <w:b/>
          <w:bCs/>
        </w:rPr>
        <w:t>STEP 1 – Library Construction –</w:t>
      </w:r>
    </w:p>
    <w:p w14:paraId="3C4B0A22" w14:textId="77777777" w:rsidR="00620E00" w:rsidRPr="00683E80" w:rsidRDefault="00620E00" w:rsidP="00620E00">
      <w:pPr>
        <w:pStyle w:val="ListParagraph"/>
        <w:numPr>
          <w:ilvl w:val="0"/>
          <w:numId w:val="16"/>
        </w:numPr>
        <w:spacing w:after="0" w:line="276" w:lineRule="auto"/>
        <w:rPr>
          <w:rFonts w:ascii="Times New Roman" w:hAnsi="Times New Roman" w:cs="Times New Roman"/>
        </w:rPr>
      </w:pPr>
      <w:r w:rsidRPr="00683E80">
        <w:rPr>
          <w:rFonts w:ascii="Times New Roman" w:hAnsi="Times New Roman" w:cs="Times New Roman"/>
        </w:rPr>
        <w:t>Chromosome isolated from the desired cells following the methods of molecular biology</w:t>
      </w:r>
    </w:p>
    <w:p w14:paraId="01A2F633" w14:textId="77777777" w:rsidR="00620E00" w:rsidRPr="00683E80" w:rsidRDefault="00620E00" w:rsidP="00620E00">
      <w:pPr>
        <w:pStyle w:val="ListParagraph"/>
        <w:numPr>
          <w:ilvl w:val="0"/>
          <w:numId w:val="16"/>
        </w:numPr>
        <w:spacing w:after="0" w:line="276" w:lineRule="auto"/>
        <w:rPr>
          <w:rFonts w:ascii="Times New Roman" w:hAnsi="Times New Roman" w:cs="Times New Roman"/>
        </w:rPr>
      </w:pPr>
      <w:r w:rsidRPr="00683E80">
        <w:rPr>
          <w:rFonts w:ascii="Times New Roman" w:hAnsi="Times New Roman" w:cs="Times New Roman"/>
        </w:rPr>
        <w:t>Isolated DNA – randomly fragmented into small pieces using ultrasonic waves</w:t>
      </w:r>
    </w:p>
    <w:p w14:paraId="1C1A7A22" w14:textId="77777777" w:rsidR="00620E00" w:rsidRPr="00683E80" w:rsidRDefault="00620E00" w:rsidP="00620E00">
      <w:pPr>
        <w:pStyle w:val="ListParagraph"/>
        <w:numPr>
          <w:ilvl w:val="0"/>
          <w:numId w:val="16"/>
        </w:numPr>
        <w:spacing w:after="0" w:line="276" w:lineRule="auto"/>
        <w:rPr>
          <w:rFonts w:ascii="Times New Roman" w:hAnsi="Times New Roman" w:cs="Times New Roman"/>
        </w:rPr>
      </w:pPr>
      <w:r w:rsidRPr="00683E80">
        <w:rPr>
          <w:rFonts w:ascii="Times New Roman" w:hAnsi="Times New Roman" w:cs="Times New Roman"/>
        </w:rPr>
        <w:t>Fragments – purified and attached to plasmid vectors</w:t>
      </w:r>
    </w:p>
    <w:p w14:paraId="1AB4A14A" w14:textId="77777777" w:rsidR="00620E00" w:rsidRPr="00683E80" w:rsidRDefault="00620E00" w:rsidP="00620E00">
      <w:pPr>
        <w:pStyle w:val="ListParagraph"/>
        <w:numPr>
          <w:ilvl w:val="0"/>
          <w:numId w:val="16"/>
        </w:numPr>
        <w:spacing w:after="0" w:line="276" w:lineRule="auto"/>
        <w:rPr>
          <w:rFonts w:ascii="Times New Roman" w:hAnsi="Times New Roman" w:cs="Times New Roman"/>
        </w:rPr>
      </w:pPr>
      <w:r w:rsidRPr="00683E80">
        <w:rPr>
          <w:rFonts w:ascii="Times New Roman" w:hAnsi="Times New Roman" w:cs="Times New Roman"/>
        </w:rPr>
        <w:t>Plasmid with single insert – isolated</w:t>
      </w:r>
    </w:p>
    <w:p w14:paraId="6EE5F4D4" w14:textId="4E6733E6" w:rsidR="00620E00" w:rsidRPr="00683E80" w:rsidRDefault="00620E00" w:rsidP="00620E00">
      <w:pPr>
        <w:pStyle w:val="ListParagraph"/>
        <w:numPr>
          <w:ilvl w:val="0"/>
          <w:numId w:val="16"/>
        </w:numPr>
        <w:spacing w:after="0" w:line="276" w:lineRule="auto"/>
        <w:rPr>
          <w:rFonts w:ascii="Times New Roman" w:hAnsi="Times New Roman" w:cs="Times New Roman"/>
        </w:rPr>
      </w:pPr>
      <w:r w:rsidRPr="00683E80">
        <w:rPr>
          <w:rFonts w:ascii="Times New Roman" w:hAnsi="Times New Roman" w:cs="Times New Roman"/>
        </w:rPr>
        <w:t xml:space="preserve">A library of plasmid clones – prepared by transforming </w:t>
      </w:r>
      <w:r w:rsidRPr="00683E80">
        <w:rPr>
          <w:rFonts w:ascii="Times New Roman" w:hAnsi="Times New Roman" w:cs="Times New Roman"/>
          <w:i/>
          <w:iCs/>
        </w:rPr>
        <w:t>E. coli</w:t>
      </w:r>
      <w:r w:rsidRPr="00683E80">
        <w:rPr>
          <w:rFonts w:ascii="Times New Roman" w:hAnsi="Times New Roman" w:cs="Times New Roman"/>
        </w:rPr>
        <w:t xml:space="preserve"> strains with plasmid that lacked restriction enzymes</w:t>
      </w:r>
    </w:p>
    <w:p w14:paraId="5C2B9027" w14:textId="77777777" w:rsidR="00620E00" w:rsidRPr="00683E80" w:rsidRDefault="00620E00" w:rsidP="00620E00">
      <w:pPr>
        <w:spacing w:after="0" w:line="276" w:lineRule="auto"/>
        <w:rPr>
          <w:rFonts w:ascii="Times New Roman" w:hAnsi="Times New Roman" w:cs="Times New Roman"/>
        </w:rPr>
      </w:pPr>
    </w:p>
    <w:p w14:paraId="49AA3ABC" w14:textId="58B4CBA2" w:rsidR="00620E00" w:rsidRPr="00683E80" w:rsidRDefault="00620E00" w:rsidP="00620E00">
      <w:pPr>
        <w:pStyle w:val="ListParagraph"/>
        <w:spacing w:after="0" w:line="276" w:lineRule="auto"/>
        <w:ind w:left="1080"/>
        <w:rPr>
          <w:rFonts w:ascii="Times New Roman" w:hAnsi="Times New Roman" w:cs="Times New Roman"/>
          <w:b/>
          <w:bCs/>
        </w:rPr>
      </w:pPr>
      <w:r w:rsidRPr="00683E80">
        <w:rPr>
          <w:rFonts w:ascii="Times New Roman" w:hAnsi="Times New Roman" w:cs="Times New Roman"/>
          <w:b/>
          <w:bCs/>
        </w:rPr>
        <w:t>STEP 2 – Random Sequencing –</w:t>
      </w:r>
    </w:p>
    <w:p w14:paraId="74C1B022" w14:textId="77777777" w:rsidR="00683E80" w:rsidRPr="00683E80" w:rsidRDefault="00620E00" w:rsidP="00683E80">
      <w:pPr>
        <w:pStyle w:val="ListParagraph"/>
        <w:numPr>
          <w:ilvl w:val="0"/>
          <w:numId w:val="17"/>
        </w:numPr>
        <w:spacing w:after="0" w:line="276" w:lineRule="auto"/>
        <w:rPr>
          <w:rFonts w:ascii="Times New Roman" w:hAnsi="Times New Roman" w:cs="Times New Roman"/>
        </w:rPr>
      </w:pPr>
      <w:r w:rsidRPr="00683E80">
        <w:rPr>
          <w:rFonts w:ascii="Times New Roman" w:hAnsi="Times New Roman" w:cs="Times New Roman"/>
        </w:rPr>
        <w:t xml:space="preserve">DNA </w:t>
      </w:r>
      <w:r w:rsidR="00683E80" w:rsidRPr="00683E80">
        <w:rPr>
          <w:rFonts w:ascii="Times New Roman" w:hAnsi="Times New Roman" w:cs="Times New Roman"/>
        </w:rPr>
        <w:t xml:space="preserve">– </w:t>
      </w:r>
      <w:r w:rsidRPr="00683E80">
        <w:rPr>
          <w:rFonts w:ascii="Times New Roman" w:hAnsi="Times New Roman" w:cs="Times New Roman"/>
        </w:rPr>
        <w:t>purified from plasmid</w:t>
      </w:r>
    </w:p>
    <w:p w14:paraId="1BA54B33" w14:textId="77777777" w:rsidR="00683E80" w:rsidRPr="00683E80" w:rsidRDefault="00620E00" w:rsidP="00683E80">
      <w:pPr>
        <w:pStyle w:val="ListParagraph"/>
        <w:numPr>
          <w:ilvl w:val="0"/>
          <w:numId w:val="17"/>
        </w:numPr>
        <w:spacing w:after="0" w:line="276" w:lineRule="auto"/>
        <w:rPr>
          <w:rFonts w:ascii="Times New Roman" w:hAnsi="Times New Roman" w:cs="Times New Roman"/>
        </w:rPr>
      </w:pPr>
      <w:r w:rsidRPr="00683E80">
        <w:rPr>
          <w:rFonts w:ascii="Times New Roman" w:hAnsi="Times New Roman" w:cs="Times New Roman"/>
        </w:rPr>
        <w:t>Thousands of DNA fragments</w:t>
      </w:r>
      <w:r w:rsidR="00683E80" w:rsidRPr="00683E80">
        <w:rPr>
          <w:rFonts w:ascii="Times New Roman" w:hAnsi="Times New Roman" w:cs="Times New Roman"/>
        </w:rPr>
        <w:t xml:space="preserve"> –</w:t>
      </w:r>
      <w:r w:rsidRPr="00683E80">
        <w:rPr>
          <w:rFonts w:ascii="Times New Roman" w:hAnsi="Times New Roman" w:cs="Times New Roman"/>
        </w:rPr>
        <w:t xml:space="preserve"> sequenced using automated sequencer</w:t>
      </w:r>
      <w:r w:rsidR="00683E80" w:rsidRPr="00683E80">
        <w:rPr>
          <w:rFonts w:ascii="Times New Roman" w:hAnsi="Times New Roman" w:cs="Times New Roman"/>
        </w:rPr>
        <w:t xml:space="preserve"> –</w:t>
      </w:r>
      <w:r w:rsidRPr="00683E80">
        <w:rPr>
          <w:rFonts w:ascii="Times New Roman" w:hAnsi="Times New Roman" w:cs="Times New Roman"/>
        </w:rPr>
        <w:t xml:space="preserve"> by using primers labelled with special dyes</w:t>
      </w:r>
    </w:p>
    <w:p w14:paraId="7C3333AA" w14:textId="77777777" w:rsidR="00683E80" w:rsidRPr="00683E80" w:rsidRDefault="00620E00" w:rsidP="00683E80">
      <w:pPr>
        <w:pStyle w:val="ListParagraph"/>
        <w:numPr>
          <w:ilvl w:val="0"/>
          <w:numId w:val="17"/>
        </w:numPr>
        <w:spacing w:after="0" w:line="276" w:lineRule="auto"/>
        <w:rPr>
          <w:rFonts w:ascii="Times New Roman" w:hAnsi="Times New Roman" w:cs="Times New Roman"/>
        </w:rPr>
      </w:pPr>
      <w:r w:rsidRPr="00683E80">
        <w:rPr>
          <w:rFonts w:ascii="Times New Roman" w:hAnsi="Times New Roman" w:cs="Times New Roman"/>
        </w:rPr>
        <w:t>Normally with universal primers</w:t>
      </w:r>
      <w:r w:rsidR="00683E80" w:rsidRPr="00683E80">
        <w:rPr>
          <w:rFonts w:ascii="Times New Roman" w:hAnsi="Times New Roman" w:cs="Times New Roman"/>
        </w:rPr>
        <w:t xml:space="preserve"> –</w:t>
      </w:r>
      <w:r w:rsidRPr="00683E80">
        <w:rPr>
          <w:rFonts w:ascii="Times New Roman" w:hAnsi="Times New Roman" w:cs="Times New Roman"/>
        </w:rPr>
        <w:t xml:space="preserve"> thousands of templates were used</w:t>
      </w:r>
      <w:r w:rsidR="00683E80" w:rsidRPr="00683E80">
        <w:rPr>
          <w:rFonts w:ascii="Times New Roman" w:hAnsi="Times New Roman" w:cs="Times New Roman"/>
        </w:rPr>
        <w:t xml:space="preserve"> – </w:t>
      </w:r>
      <w:r w:rsidRPr="00683E80">
        <w:rPr>
          <w:rFonts w:ascii="Times New Roman" w:hAnsi="Times New Roman" w:cs="Times New Roman"/>
        </w:rPr>
        <w:t>recognise the plasmid DNA sequences next to bacterial DNA insert</w:t>
      </w:r>
    </w:p>
    <w:p w14:paraId="0F479A33" w14:textId="46505057" w:rsidR="00620E00" w:rsidRPr="00683E80" w:rsidRDefault="00683E80" w:rsidP="00683E80">
      <w:pPr>
        <w:pStyle w:val="ListParagraph"/>
        <w:numPr>
          <w:ilvl w:val="0"/>
          <w:numId w:val="17"/>
        </w:numPr>
        <w:spacing w:after="0" w:line="276" w:lineRule="auto"/>
        <w:rPr>
          <w:rFonts w:ascii="Times New Roman" w:hAnsi="Times New Roman" w:cs="Times New Roman"/>
        </w:rPr>
      </w:pPr>
      <w:r w:rsidRPr="00683E80">
        <w:rPr>
          <w:rFonts w:ascii="Times New Roman" w:hAnsi="Times New Roman" w:cs="Times New Roman"/>
        </w:rPr>
        <w:t>W</w:t>
      </w:r>
      <w:r w:rsidR="00620E00" w:rsidRPr="00683E80">
        <w:rPr>
          <w:rFonts w:ascii="Times New Roman" w:hAnsi="Times New Roman" w:cs="Times New Roman"/>
        </w:rPr>
        <w:t>hole genome</w:t>
      </w:r>
      <w:r w:rsidRPr="00683E80">
        <w:rPr>
          <w:rFonts w:ascii="Times New Roman" w:hAnsi="Times New Roman" w:cs="Times New Roman"/>
        </w:rPr>
        <w:t xml:space="preserve"> –</w:t>
      </w:r>
      <w:r w:rsidR="00620E00" w:rsidRPr="00683E80">
        <w:rPr>
          <w:rFonts w:ascii="Times New Roman" w:hAnsi="Times New Roman" w:cs="Times New Roman"/>
        </w:rPr>
        <w:t xml:space="preserve"> sequenced several times</w:t>
      </w:r>
    </w:p>
    <w:p w14:paraId="2A150AAD" w14:textId="77777777" w:rsidR="00683E80" w:rsidRDefault="00683E80">
      <w:pPr>
        <w:rPr>
          <w:rFonts w:ascii="Times New Roman" w:hAnsi="Times New Roman" w:cs="Times New Roman"/>
          <w:b/>
          <w:bCs/>
        </w:rPr>
      </w:pPr>
      <w:r>
        <w:rPr>
          <w:rFonts w:ascii="Times New Roman" w:hAnsi="Times New Roman" w:cs="Times New Roman"/>
          <w:b/>
          <w:bCs/>
        </w:rPr>
        <w:br w:type="page"/>
      </w:r>
    </w:p>
    <w:p w14:paraId="077429B4" w14:textId="2E05A844" w:rsidR="00683E80" w:rsidRPr="00683E80" w:rsidRDefault="00683E80" w:rsidP="00683E80">
      <w:pPr>
        <w:spacing w:after="0" w:line="276" w:lineRule="auto"/>
        <w:ind w:left="1134"/>
        <w:rPr>
          <w:rFonts w:ascii="Times New Roman" w:hAnsi="Times New Roman" w:cs="Times New Roman"/>
          <w:b/>
          <w:bCs/>
        </w:rPr>
      </w:pPr>
      <w:r w:rsidRPr="00683E80">
        <w:rPr>
          <w:rFonts w:ascii="Times New Roman" w:hAnsi="Times New Roman" w:cs="Times New Roman"/>
          <w:b/>
          <w:bCs/>
        </w:rPr>
        <w:lastRenderedPageBreak/>
        <w:t>STEP 3 – Fragment – Alignments and Gap Closure –</w:t>
      </w:r>
    </w:p>
    <w:p w14:paraId="426F6F70" w14:textId="77777777" w:rsidR="00683E80" w:rsidRPr="00683E80" w:rsidRDefault="00683E80" w:rsidP="00683E80">
      <w:pPr>
        <w:pStyle w:val="ListParagraph"/>
        <w:numPr>
          <w:ilvl w:val="0"/>
          <w:numId w:val="18"/>
        </w:numPr>
        <w:spacing w:after="0" w:line="276" w:lineRule="auto"/>
        <w:rPr>
          <w:rFonts w:ascii="Times New Roman" w:hAnsi="Times New Roman" w:cs="Times New Roman"/>
        </w:rPr>
      </w:pPr>
      <w:r w:rsidRPr="00683E80">
        <w:rPr>
          <w:rFonts w:ascii="Times New Roman" w:hAnsi="Times New Roman" w:cs="Times New Roman"/>
        </w:rPr>
        <w:t xml:space="preserve">Using special computer programme – compare nucleotide sequence overlaps between fragments </w:t>
      </w:r>
      <w:r w:rsidRPr="00683E80">
        <w:rPr>
          <w:rFonts w:ascii="Times New Roman" w:hAnsi="Times New Roman" w:cs="Times New Roman"/>
        </w:rPr>
        <w:sym w:font="Wingdings" w:char="F0E0"/>
      </w:r>
      <w:r w:rsidRPr="00683E80">
        <w:rPr>
          <w:rFonts w:ascii="Times New Roman" w:hAnsi="Times New Roman" w:cs="Times New Roman"/>
        </w:rPr>
        <w:t xml:space="preserve"> sequenced DNA fragments clustered + assembled into longer stretches of sequence </w:t>
      </w:r>
    </w:p>
    <w:p w14:paraId="47B9E82F" w14:textId="3E795AA0" w:rsidR="00683E80" w:rsidRPr="00683E80" w:rsidRDefault="00683E80" w:rsidP="00683E80">
      <w:pPr>
        <w:pStyle w:val="ListParagraph"/>
        <w:numPr>
          <w:ilvl w:val="0"/>
          <w:numId w:val="18"/>
        </w:numPr>
        <w:spacing w:after="0" w:line="276" w:lineRule="auto"/>
        <w:rPr>
          <w:rFonts w:ascii="Times New Roman" w:hAnsi="Times New Roman" w:cs="Times New Roman"/>
        </w:rPr>
      </w:pPr>
      <w:r w:rsidRPr="00683E80">
        <w:rPr>
          <w:rFonts w:ascii="Times New Roman" w:hAnsi="Times New Roman" w:cs="Times New Roman"/>
        </w:rPr>
        <w:t>2 fragments – joined to form a large stretch of DNA (if the sequences at their ends overlapped and matched) – OVERLAP COMPARISON METHOD</w:t>
      </w:r>
    </w:p>
    <w:p w14:paraId="1F19B2C8" w14:textId="77777777" w:rsidR="00683E80" w:rsidRPr="00683E80" w:rsidRDefault="00683E80" w:rsidP="00683E80">
      <w:pPr>
        <w:pStyle w:val="ListParagraph"/>
        <w:numPr>
          <w:ilvl w:val="0"/>
          <w:numId w:val="18"/>
        </w:numPr>
        <w:spacing w:after="0" w:line="276" w:lineRule="auto"/>
        <w:rPr>
          <w:rFonts w:ascii="Times New Roman" w:hAnsi="Times New Roman" w:cs="Times New Roman"/>
          <w:b/>
          <w:bCs/>
        </w:rPr>
      </w:pPr>
      <w:r w:rsidRPr="00683E80">
        <w:rPr>
          <w:rFonts w:ascii="Times New Roman" w:hAnsi="Times New Roman" w:cs="Times New Roman"/>
        </w:rPr>
        <w:t xml:space="preserve">Resulted in a set of larger contiguous nucleotide sequence – called </w:t>
      </w:r>
      <w:r w:rsidRPr="00683E80">
        <w:rPr>
          <w:rFonts w:ascii="Times New Roman" w:hAnsi="Times New Roman" w:cs="Times New Roman"/>
          <w:b/>
          <w:bCs/>
        </w:rPr>
        <w:t>contigs</w:t>
      </w:r>
    </w:p>
    <w:p w14:paraId="7C1E94A0" w14:textId="62F492B5" w:rsidR="00683E80" w:rsidRPr="00683E80" w:rsidRDefault="00683E80" w:rsidP="00683E80">
      <w:pPr>
        <w:pStyle w:val="ListParagraph"/>
        <w:numPr>
          <w:ilvl w:val="0"/>
          <w:numId w:val="18"/>
        </w:numPr>
        <w:spacing w:after="0" w:line="276" w:lineRule="auto"/>
        <w:rPr>
          <w:rFonts w:ascii="Times New Roman" w:hAnsi="Times New Roman" w:cs="Times New Roman"/>
        </w:rPr>
      </w:pPr>
      <w:r w:rsidRPr="00683E80">
        <w:rPr>
          <w:rFonts w:ascii="Times New Roman" w:hAnsi="Times New Roman" w:cs="Times New Roman"/>
        </w:rPr>
        <w:t>Contigs – aligned in a proper order to form the completed genome sequence</w:t>
      </w:r>
    </w:p>
    <w:p w14:paraId="57E1D4AC" w14:textId="77777777" w:rsidR="00683E80" w:rsidRPr="00683E80" w:rsidRDefault="00683E80" w:rsidP="00683E80">
      <w:pPr>
        <w:spacing w:after="0" w:line="276" w:lineRule="auto"/>
        <w:rPr>
          <w:rFonts w:ascii="Times New Roman" w:hAnsi="Times New Roman" w:cs="Times New Roman"/>
        </w:rPr>
      </w:pPr>
    </w:p>
    <w:p w14:paraId="09990467" w14:textId="1FAE8D64" w:rsidR="00683E80" w:rsidRPr="00683E80" w:rsidRDefault="00683E80" w:rsidP="00683E80">
      <w:pPr>
        <w:spacing w:after="0" w:line="276" w:lineRule="auto"/>
        <w:ind w:left="1134"/>
        <w:rPr>
          <w:rFonts w:ascii="Times New Roman" w:hAnsi="Times New Roman" w:cs="Times New Roman"/>
          <w:b/>
          <w:bCs/>
        </w:rPr>
      </w:pPr>
      <w:r w:rsidRPr="00683E80">
        <w:rPr>
          <w:rFonts w:ascii="Times New Roman" w:hAnsi="Times New Roman" w:cs="Times New Roman"/>
          <w:b/>
          <w:bCs/>
        </w:rPr>
        <w:t>STEP 4 – Proof Reading –</w:t>
      </w:r>
    </w:p>
    <w:p w14:paraId="7C93EF29" w14:textId="77777777" w:rsidR="00683E80" w:rsidRPr="00683E80" w:rsidRDefault="00683E80" w:rsidP="00683E80">
      <w:pPr>
        <w:pStyle w:val="ListParagraph"/>
        <w:numPr>
          <w:ilvl w:val="0"/>
          <w:numId w:val="19"/>
        </w:numPr>
        <w:spacing w:after="0" w:line="276" w:lineRule="auto"/>
        <w:rPr>
          <w:rFonts w:ascii="Times New Roman" w:hAnsi="Times New Roman" w:cs="Times New Roman"/>
        </w:rPr>
      </w:pPr>
      <w:r w:rsidRPr="00683E80">
        <w:rPr>
          <w:rFonts w:ascii="Times New Roman" w:hAnsi="Times New Roman" w:cs="Times New Roman"/>
        </w:rPr>
        <w:t>Any ambiguities in the sequence – resolved</w:t>
      </w:r>
    </w:p>
    <w:p w14:paraId="038D5F2A" w14:textId="216957D0" w:rsidR="00683E80" w:rsidRPr="00683E80" w:rsidRDefault="00683E80" w:rsidP="00683E80">
      <w:pPr>
        <w:pStyle w:val="ListParagraph"/>
        <w:numPr>
          <w:ilvl w:val="0"/>
          <w:numId w:val="19"/>
        </w:numPr>
        <w:spacing w:after="0" w:line="276" w:lineRule="auto"/>
        <w:rPr>
          <w:rFonts w:ascii="Times New Roman" w:hAnsi="Times New Roman" w:cs="Times New Roman"/>
        </w:rPr>
      </w:pPr>
      <w:r w:rsidRPr="00683E80">
        <w:rPr>
          <w:rFonts w:ascii="Times New Roman" w:hAnsi="Times New Roman" w:cs="Times New Roman"/>
        </w:rPr>
        <w:t xml:space="preserve">Sequence – checked for the presence of any frame shift mutation </w:t>
      </w:r>
      <w:r w:rsidRPr="00683E80">
        <w:rPr>
          <w:rFonts w:ascii="Times New Roman" w:hAnsi="Times New Roman" w:cs="Times New Roman"/>
        </w:rPr>
        <w:sym w:font="Wingdings" w:char="F0E0"/>
      </w:r>
      <w:r w:rsidRPr="00683E80">
        <w:rPr>
          <w:rFonts w:ascii="Times New Roman" w:hAnsi="Times New Roman" w:cs="Times New Roman"/>
        </w:rPr>
        <w:t xml:space="preserve"> if so, the mutation is corrected</w:t>
      </w:r>
    </w:p>
    <w:p w14:paraId="3061A832" w14:textId="77777777" w:rsidR="00683E80" w:rsidRDefault="00683E80" w:rsidP="00683E80">
      <w:pPr>
        <w:spacing w:after="0" w:line="276" w:lineRule="auto"/>
      </w:pPr>
    </w:p>
    <w:p w14:paraId="5F958D51" w14:textId="755D2858" w:rsidR="00683E80" w:rsidRDefault="00683E80" w:rsidP="00683E80">
      <w:pPr>
        <w:spacing w:after="0" w:line="276" w:lineRule="auto"/>
        <w:jc w:val="center"/>
        <w:rPr>
          <w:b/>
          <w:bCs/>
        </w:rPr>
      </w:pPr>
      <w:r w:rsidRPr="00683E80">
        <w:rPr>
          <w:b/>
          <w:bCs/>
          <w:noProof/>
        </w:rPr>
        <w:drawing>
          <wp:inline distT="0" distB="0" distL="0" distR="0" wp14:anchorId="11E1B960" wp14:editId="1B913FAA">
            <wp:extent cx="2609984" cy="3873699"/>
            <wp:effectExtent l="0" t="0" r="0" b="0"/>
            <wp:docPr id="28526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65116" name=""/>
                    <pic:cNvPicPr/>
                  </pic:nvPicPr>
                  <pic:blipFill>
                    <a:blip r:embed="rId5"/>
                    <a:stretch>
                      <a:fillRect/>
                    </a:stretch>
                  </pic:blipFill>
                  <pic:spPr>
                    <a:xfrm>
                      <a:off x="0" y="0"/>
                      <a:ext cx="2609984" cy="3873699"/>
                    </a:xfrm>
                    <a:prstGeom prst="rect">
                      <a:avLst/>
                    </a:prstGeom>
                  </pic:spPr>
                </pic:pic>
              </a:graphicData>
            </a:graphic>
          </wp:inline>
        </w:drawing>
      </w:r>
    </w:p>
    <w:p w14:paraId="31A7B35F" w14:textId="3DBED872" w:rsidR="009767A9" w:rsidRDefault="009767A9">
      <w:r>
        <w:br w:type="page"/>
      </w:r>
    </w:p>
    <w:p w14:paraId="6E31B0A6" w14:textId="26680349" w:rsidR="009767A9" w:rsidRDefault="009767A9" w:rsidP="009767A9">
      <w:pPr>
        <w:spacing w:after="0"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PROTEOMICS</w:t>
      </w:r>
    </w:p>
    <w:p w14:paraId="5D82638B" w14:textId="77777777" w:rsidR="00683E80" w:rsidRPr="00683E80" w:rsidRDefault="00683E80" w:rsidP="00683E80">
      <w:pPr>
        <w:spacing w:after="0" w:line="276" w:lineRule="auto"/>
      </w:pPr>
    </w:p>
    <w:p w14:paraId="0F1FED11" w14:textId="77777777" w:rsidR="00377156" w:rsidRPr="00AD1E88" w:rsidRDefault="00377156" w:rsidP="00377156">
      <w:pPr>
        <w:pStyle w:val="ListParagraph"/>
        <w:numPr>
          <w:ilvl w:val="0"/>
          <w:numId w:val="22"/>
        </w:numPr>
        <w:spacing w:after="0" w:line="276" w:lineRule="auto"/>
        <w:rPr>
          <w:rFonts w:ascii="Times New Roman" w:hAnsi="Times New Roman" w:cs="Times New Roman"/>
        </w:rPr>
      </w:pPr>
      <w:r w:rsidRPr="00AD1E88">
        <w:rPr>
          <w:rFonts w:ascii="Times New Roman" w:hAnsi="Times New Roman" w:cs="Times New Roman"/>
        </w:rPr>
        <w:t>Study</w:t>
      </w:r>
      <w:r w:rsidRPr="00AD1E88">
        <w:rPr>
          <w:rFonts w:ascii="Times New Roman" w:hAnsi="Times New Roman" w:cs="Times New Roman"/>
        </w:rPr>
        <w:t xml:space="preserve"> of all the proteins produced by a cell</w:t>
      </w:r>
    </w:p>
    <w:p w14:paraId="7651A13A" w14:textId="0EF49D57" w:rsidR="00377156" w:rsidRPr="00AD1E88" w:rsidRDefault="00377156" w:rsidP="00377156">
      <w:pPr>
        <w:pStyle w:val="ListParagraph"/>
        <w:numPr>
          <w:ilvl w:val="0"/>
          <w:numId w:val="22"/>
        </w:numPr>
        <w:spacing w:after="0" w:line="276" w:lineRule="auto"/>
        <w:rPr>
          <w:rFonts w:ascii="Times New Roman" w:hAnsi="Times New Roman" w:cs="Times New Roman"/>
        </w:rPr>
      </w:pPr>
      <w:r w:rsidRPr="00AD1E88">
        <w:rPr>
          <w:rFonts w:ascii="Times New Roman" w:hAnsi="Times New Roman" w:cs="Times New Roman"/>
        </w:rPr>
        <w:t>I</w:t>
      </w:r>
      <w:r w:rsidRPr="00AD1E88">
        <w:rPr>
          <w:rFonts w:ascii="Times New Roman" w:hAnsi="Times New Roman" w:cs="Times New Roman"/>
        </w:rPr>
        <w:t xml:space="preserve">dentification, analysis and large </w:t>
      </w:r>
      <w:r w:rsidRPr="00AD1E88">
        <w:rPr>
          <w:rFonts w:ascii="Times New Roman" w:hAnsi="Times New Roman" w:cs="Times New Roman"/>
        </w:rPr>
        <w:t xml:space="preserve">– </w:t>
      </w:r>
      <w:r w:rsidRPr="00AD1E88">
        <w:rPr>
          <w:rFonts w:ascii="Times New Roman" w:hAnsi="Times New Roman" w:cs="Times New Roman"/>
        </w:rPr>
        <w:t>scale characterisation of proteome expressed by any cells, tissues and organs under the defined conditions</w:t>
      </w:r>
    </w:p>
    <w:p w14:paraId="6AC4CCD3" w14:textId="67CFD097" w:rsidR="00377156" w:rsidRPr="00AD1E88" w:rsidRDefault="00377156" w:rsidP="00377156">
      <w:pPr>
        <w:pStyle w:val="ListParagraph"/>
        <w:numPr>
          <w:ilvl w:val="0"/>
          <w:numId w:val="22"/>
        </w:numPr>
        <w:spacing w:after="0" w:line="276" w:lineRule="auto"/>
        <w:rPr>
          <w:rFonts w:ascii="Times New Roman" w:hAnsi="Times New Roman" w:cs="Times New Roman"/>
          <w:b/>
          <w:bCs/>
        </w:rPr>
      </w:pPr>
      <w:r w:rsidRPr="00AD1E88">
        <w:rPr>
          <w:rFonts w:ascii="Times New Roman" w:hAnsi="Times New Roman" w:cs="Times New Roman"/>
          <w:b/>
          <w:bCs/>
        </w:rPr>
        <w:t>O</w:t>
      </w:r>
      <w:r w:rsidRPr="00AD1E88">
        <w:rPr>
          <w:rFonts w:ascii="Times New Roman" w:hAnsi="Times New Roman" w:cs="Times New Roman"/>
          <w:b/>
          <w:bCs/>
        </w:rPr>
        <w:t>bjectives of proteomics</w:t>
      </w:r>
      <w:r w:rsidRPr="00AD1E88">
        <w:rPr>
          <w:rFonts w:ascii="Times New Roman" w:hAnsi="Times New Roman" w:cs="Times New Roman"/>
          <w:b/>
          <w:bCs/>
        </w:rPr>
        <w:t xml:space="preserve"> –</w:t>
      </w:r>
    </w:p>
    <w:p w14:paraId="5DEC9C4F" w14:textId="77777777" w:rsidR="00377156" w:rsidRPr="00AD1E88" w:rsidRDefault="00377156" w:rsidP="00377156">
      <w:pPr>
        <w:pStyle w:val="ListParagraph"/>
        <w:numPr>
          <w:ilvl w:val="0"/>
          <w:numId w:val="20"/>
        </w:numPr>
        <w:spacing w:after="0" w:line="276" w:lineRule="auto"/>
        <w:rPr>
          <w:rFonts w:ascii="Times New Roman" w:hAnsi="Times New Roman" w:cs="Times New Roman"/>
        </w:rPr>
      </w:pPr>
      <w:r w:rsidRPr="00AD1E88">
        <w:rPr>
          <w:rFonts w:ascii="Times New Roman" w:hAnsi="Times New Roman" w:cs="Times New Roman"/>
        </w:rPr>
        <w:t>T</w:t>
      </w:r>
      <w:r w:rsidRPr="00AD1E88">
        <w:rPr>
          <w:rFonts w:ascii="Times New Roman" w:hAnsi="Times New Roman" w:cs="Times New Roman"/>
        </w:rPr>
        <w:t>o characterise post</w:t>
      </w:r>
      <w:r w:rsidRPr="00AD1E88">
        <w:rPr>
          <w:rFonts w:ascii="Times New Roman" w:hAnsi="Times New Roman" w:cs="Times New Roman"/>
        </w:rPr>
        <w:t xml:space="preserve"> – </w:t>
      </w:r>
      <w:r w:rsidRPr="00AD1E88">
        <w:rPr>
          <w:rFonts w:ascii="Times New Roman" w:hAnsi="Times New Roman" w:cs="Times New Roman"/>
        </w:rPr>
        <w:t>transcriptional modifications in protein</w:t>
      </w:r>
    </w:p>
    <w:p w14:paraId="7FF401BC" w14:textId="594B5359" w:rsidR="00683E80" w:rsidRPr="00AD1E88" w:rsidRDefault="00377156" w:rsidP="00377156">
      <w:pPr>
        <w:pStyle w:val="ListParagraph"/>
        <w:numPr>
          <w:ilvl w:val="0"/>
          <w:numId w:val="20"/>
        </w:numPr>
        <w:spacing w:after="0" w:line="276" w:lineRule="auto"/>
        <w:rPr>
          <w:rFonts w:ascii="Times New Roman" w:hAnsi="Times New Roman" w:cs="Times New Roman"/>
        </w:rPr>
      </w:pPr>
      <w:r w:rsidRPr="00AD1E88">
        <w:rPr>
          <w:rFonts w:ascii="Times New Roman" w:hAnsi="Times New Roman" w:cs="Times New Roman"/>
        </w:rPr>
        <w:t>T</w:t>
      </w:r>
      <w:r w:rsidRPr="00AD1E88">
        <w:rPr>
          <w:rFonts w:ascii="Times New Roman" w:hAnsi="Times New Roman" w:cs="Times New Roman"/>
        </w:rPr>
        <w:t>o prepare 3D map of a cell indicating the exact location of protein</w:t>
      </w:r>
    </w:p>
    <w:p w14:paraId="7D9D7395" w14:textId="77777777" w:rsidR="00377156" w:rsidRPr="00AD1E88" w:rsidRDefault="00377156" w:rsidP="00377156">
      <w:pPr>
        <w:spacing w:after="0" w:line="276" w:lineRule="auto"/>
        <w:rPr>
          <w:rFonts w:ascii="Times New Roman" w:hAnsi="Times New Roman" w:cs="Times New Roman"/>
        </w:rPr>
      </w:pPr>
    </w:p>
    <w:p w14:paraId="0C319E69" w14:textId="77777777" w:rsidR="00377156" w:rsidRPr="00AD1E88" w:rsidRDefault="00377156" w:rsidP="00377156">
      <w:pPr>
        <w:pStyle w:val="ListParagraph"/>
        <w:numPr>
          <w:ilvl w:val="0"/>
          <w:numId w:val="23"/>
        </w:numPr>
        <w:spacing w:after="0" w:line="276" w:lineRule="auto"/>
        <w:rPr>
          <w:rFonts w:ascii="Times New Roman" w:hAnsi="Times New Roman" w:cs="Times New Roman"/>
        </w:rPr>
      </w:pPr>
      <w:r w:rsidRPr="00AD1E88">
        <w:rPr>
          <w:rFonts w:ascii="Times New Roman" w:hAnsi="Times New Roman" w:cs="Times New Roman"/>
          <w:b/>
          <w:bCs/>
        </w:rPr>
        <w:t>PROTEOME =</w:t>
      </w:r>
      <w:r w:rsidRPr="00AD1E88">
        <w:rPr>
          <w:rFonts w:ascii="Times New Roman" w:hAnsi="Times New Roman" w:cs="Times New Roman"/>
        </w:rPr>
        <w:t xml:space="preserve"> </w:t>
      </w:r>
      <w:r w:rsidRPr="00AD1E88">
        <w:rPr>
          <w:rFonts w:ascii="Times New Roman" w:hAnsi="Times New Roman" w:cs="Times New Roman"/>
        </w:rPr>
        <w:t>total protein component in a cell or organism</w:t>
      </w:r>
    </w:p>
    <w:p w14:paraId="09170FF7" w14:textId="77777777" w:rsidR="00377156" w:rsidRPr="00AD1E88" w:rsidRDefault="00377156" w:rsidP="00377156">
      <w:pPr>
        <w:pStyle w:val="ListParagraph"/>
        <w:numPr>
          <w:ilvl w:val="0"/>
          <w:numId w:val="23"/>
        </w:numPr>
        <w:spacing w:after="0" w:line="276" w:lineRule="auto"/>
        <w:rPr>
          <w:rFonts w:ascii="Times New Roman" w:hAnsi="Times New Roman" w:cs="Times New Roman"/>
        </w:rPr>
      </w:pPr>
      <w:r w:rsidRPr="00AD1E88">
        <w:rPr>
          <w:rFonts w:ascii="Times New Roman" w:hAnsi="Times New Roman" w:cs="Times New Roman"/>
          <w:b/>
          <w:bCs/>
        </w:rPr>
        <w:t>PROTEOMICS =</w:t>
      </w:r>
      <w:r w:rsidRPr="00AD1E88">
        <w:rPr>
          <w:rFonts w:ascii="Times New Roman" w:hAnsi="Times New Roman" w:cs="Times New Roman"/>
        </w:rPr>
        <w:t xml:space="preserve"> deals with the study of proteomes</w:t>
      </w:r>
    </w:p>
    <w:p w14:paraId="2287B6F4" w14:textId="77777777" w:rsidR="00377156" w:rsidRPr="00AD1E88" w:rsidRDefault="00377156" w:rsidP="00377156">
      <w:pPr>
        <w:pStyle w:val="ListParagraph"/>
        <w:numPr>
          <w:ilvl w:val="0"/>
          <w:numId w:val="23"/>
        </w:numPr>
        <w:spacing w:after="0" w:line="276" w:lineRule="auto"/>
        <w:rPr>
          <w:rFonts w:ascii="Times New Roman" w:hAnsi="Times New Roman" w:cs="Times New Roman"/>
        </w:rPr>
      </w:pPr>
      <w:r w:rsidRPr="00AD1E88">
        <w:rPr>
          <w:rFonts w:ascii="Times New Roman" w:hAnsi="Times New Roman" w:cs="Times New Roman"/>
          <w:b/>
          <w:bCs/>
        </w:rPr>
        <w:t>Marc Wilkins –</w:t>
      </w:r>
      <w:r w:rsidRPr="00AD1E88">
        <w:rPr>
          <w:rFonts w:ascii="Times New Roman" w:hAnsi="Times New Roman" w:cs="Times New Roman"/>
        </w:rPr>
        <w:t xml:space="preserve"> coined the </w:t>
      </w:r>
      <w:r w:rsidRPr="00AD1E88">
        <w:rPr>
          <w:rFonts w:ascii="Times New Roman" w:hAnsi="Times New Roman" w:cs="Times New Roman"/>
        </w:rPr>
        <w:t xml:space="preserve">terms ‘proteome’ and ‘proteomics’ </w:t>
      </w:r>
    </w:p>
    <w:p w14:paraId="53B59D68" w14:textId="77777777" w:rsidR="00377156" w:rsidRPr="00AD1E88" w:rsidRDefault="00377156" w:rsidP="00377156">
      <w:pPr>
        <w:pStyle w:val="ListParagraph"/>
        <w:numPr>
          <w:ilvl w:val="0"/>
          <w:numId w:val="23"/>
        </w:numPr>
        <w:spacing w:after="0" w:line="276" w:lineRule="auto"/>
        <w:rPr>
          <w:rFonts w:ascii="Times New Roman" w:hAnsi="Times New Roman" w:cs="Times New Roman"/>
        </w:rPr>
      </w:pPr>
      <w:r w:rsidRPr="00AD1E88">
        <w:rPr>
          <w:rFonts w:ascii="Times New Roman" w:hAnsi="Times New Roman" w:cs="Times New Roman"/>
        </w:rPr>
        <w:t>U</w:t>
      </w:r>
      <w:r w:rsidRPr="00AD1E88">
        <w:rPr>
          <w:rFonts w:ascii="Times New Roman" w:hAnsi="Times New Roman" w:cs="Times New Roman"/>
        </w:rPr>
        <w:t xml:space="preserve">nderstanding of alteration in protein expression during different stages of life cycle </w:t>
      </w:r>
      <w:r w:rsidRPr="00AD1E88">
        <w:rPr>
          <w:rFonts w:ascii="Times New Roman" w:hAnsi="Times New Roman" w:cs="Times New Roman"/>
        </w:rPr>
        <w:t>/</w:t>
      </w:r>
      <w:r w:rsidRPr="00AD1E88">
        <w:rPr>
          <w:rFonts w:ascii="Times New Roman" w:hAnsi="Times New Roman" w:cs="Times New Roman"/>
        </w:rPr>
        <w:t xml:space="preserve"> under stress condition</w:t>
      </w:r>
    </w:p>
    <w:p w14:paraId="2BD89CB1" w14:textId="77777777" w:rsidR="00377156" w:rsidRPr="00AD1E88" w:rsidRDefault="00377156" w:rsidP="00377156">
      <w:pPr>
        <w:pStyle w:val="ListParagraph"/>
        <w:numPr>
          <w:ilvl w:val="0"/>
          <w:numId w:val="23"/>
        </w:numPr>
        <w:spacing w:after="0" w:line="276" w:lineRule="auto"/>
        <w:rPr>
          <w:rFonts w:ascii="Times New Roman" w:hAnsi="Times New Roman" w:cs="Times New Roman"/>
        </w:rPr>
      </w:pPr>
      <w:r w:rsidRPr="00AD1E88">
        <w:rPr>
          <w:rFonts w:ascii="Times New Roman" w:hAnsi="Times New Roman" w:cs="Times New Roman"/>
        </w:rPr>
        <w:t>U</w:t>
      </w:r>
      <w:r w:rsidRPr="00AD1E88">
        <w:rPr>
          <w:rFonts w:ascii="Times New Roman" w:hAnsi="Times New Roman" w:cs="Times New Roman"/>
        </w:rPr>
        <w:t xml:space="preserve">nderstanding the structure and function of different proteins as well as protein </w:t>
      </w:r>
      <w:r w:rsidRPr="00AD1E88">
        <w:rPr>
          <w:rFonts w:ascii="Times New Roman" w:hAnsi="Times New Roman" w:cs="Times New Roman"/>
        </w:rPr>
        <w:t>–</w:t>
      </w:r>
      <w:r w:rsidRPr="00AD1E88">
        <w:rPr>
          <w:rFonts w:ascii="Times New Roman" w:hAnsi="Times New Roman" w:cs="Times New Roman"/>
        </w:rPr>
        <w:t xml:space="preserve"> protein interactions of an organism</w:t>
      </w:r>
    </w:p>
    <w:p w14:paraId="1536F5B8" w14:textId="77777777" w:rsidR="00377156" w:rsidRPr="00AD1E88" w:rsidRDefault="00377156" w:rsidP="00377156">
      <w:pPr>
        <w:pStyle w:val="ListParagraph"/>
        <w:numPr>
          <w:ilvl w:val="0"/>
          <w:numId w:val="23"/>
        </w:numPr>
        <w:spacing w:after="0" w:line="276" w:lineRule="auto"/>
        <w:rPr>
          <w:rFonts w:ascii="Times New Roman" w:hAnsi="Times New Roman" w:cs="Times New Roman"/>
        </w:rPr>
      </w:pPr>
      <w:r w:rsidRPr="00AD1E88">
        <w:rPr>
          <w:rFonts w:ascii="Times New Roman" w:hAnsi="Times New Roman" w:cs="Times New Roman"/>
        </w:rPr>
        <w:t>A minor defect in protein structure</w:t>
      </w:r>
      <w:r w:rsidRPr="00AD1E88">
        <w:rPr>
          <w:rFonts w:ascii="Times New Roman" w:hAnsi="Times New Roman" w:cs="Times New Roman"/>
        </w:rPr>
        <w:t xml:space="preserve"> /</w:t>
      </w:r>
      <w:r w:rsidRPr="00AD1E88">
        <w:rPr>
          <w:rFonts w:ascii="Times New Roman" w:hAnsi="Times New Roman" w:cs="Times New Roman"/>
        </w:rPr>
        <w:t xml:space="preserve"> function </w:t>
      </w:r>
      <w:r w:rsidRPr="00AD1E88">
        <w:rPr>
          <w:rFonts w:ascii="Times New Roman" w:hAnsi="Times New Roman" w:cs="Times New Roman"/>
        </w:rPr>
        <w:t xml:space="preserve">/ </w:t>
      </w:r>
      <w:r w:rsidRPr="00AD1E88">
        <w:rPr>
          <w:rFonts w:ascii="Times New Roman" w:hAnsi="Times New Roman" w:cs="Times New Roman"/>
        </w:rPr>
        <w:t>alternation in expression pattern</w:t>
      </w:r>
      <w:r w:rsidRPr="00AD1E88">
        <w:rPr>
          <w:rFonts w:ascii="Times New Roman" w:hAnsi="Times New Roman" w:cs="Times New Roman"/>
        </w:rPr>
        <w:t xml:space="preserve"> –</w:t>
      </w:r>
      <w:r w:rsidRPr="00AD1E88">
        <w:rPr>
          <w:rFonts w:ascii="Times New Roman" w:hAnsi="Times New Roman" w:cs="Times New Roman"/>
        </w:rPr>
        <w:t xml:space="preserve"> easily detected using proteomics studies</w:t>
      </w:r>
      <w:r w:rsidRPr="00AD1E88">
        <w:rPr>
          <w:rFonts w:ascii="Times New Roman" w:hAnsi="Times New Roman" w:cs="Times New Roman"/>
        </w:rPr>
        <w:t xml:space="preserve"> </w:t>
      </w:r>
      <w:r w:rsidRPr="00AD1E88">
        <w:rPr>
          <w:rFonts w:ascii="Times New Roman" w:hAnsi="Times New Roman" w:cs="Times New Roman"/>
        </w:rPr>
        <w:sym w:font="Wingdings" w:char="F0E0"/>
      </w:r>
      <w:r w:rsidRPr="00AD1E88">
        <w:rPr>
          <w:rFonts w:ascii="Times New Roman" w:hAnsi="Times New Roman" w:cs="Times New Roman"/>
        </w:rPr>
        <w:t xml:space="preserve"> I</w:t>
      </w:r>
      <w:r w:rsidRPr="00AD1E88">
        <w:rPr>
          <w:rFonts w:ascii="Times New Roman" w:hAnsi="Times New Roman" w:cs="Times New Roman"/>
        </w:rPr>
        <w:t xml:space="preserve">mportant </w:t>
      </w:r>
      <w:r w:rsidRPr="00AD1E88">
        <w:rPr>
          <w:rFonts w:ascii="Times New Roman" w:hAnsi="Times New Roman" w:cs="Times New Roman"/>
        </w:rPr>
        <w:t xml:space="preserve">for </w:t>
      </w:r>
      <w:r w:rsidRPr="00AD1E88">
        <w:rPr>
          <w:rFonts w:ascii="Times New Roman" w:hAnsi="Times New Roman" w:cs="Times New Roman"/>
        </w:rPr>
        <w:t xml:space="preserve">drug development </w:t>
      </w:r>
      <w:r w:rsidRPr="00AD1E88">
        <w:rPr>
          <w:rFonts w:ascii="Times New Roman" w:hAnsi="Times New Roman" w:cs="Times New Roman"/>
        </w:rPr>
        <w:sym w:font="Wingdings" w:char="F0E0"/>
      </w:r>
      <w:r w:rsidRPr="00AD1E88">
        <w:rPr>
          <w:rFonts w:ascii="Times New Roman" w:hAnsi="Times New Roman" w:cs="Times New Roman"/>
        </w:rPr>
        <w:t xml:space="preserve"> proteins </w:t>
      </w:r>
      <w:r w:rsidRPr="00AD1E88">
        <w:rPr>
          <w:rFonts w:ascii="Times New Roman" w:hAnsi="Times New Roman" w:cs="Times New Roman"/>
        </w:rPr>
        <w:t>–</w:t>
      </w:r>
      <w:r w:rsidRPr="00AD1E88">
        <w:rPr>
          <w:rFonts w:ascii="Times New Roman" w:hAnsi="Times New Roman" w:cs="Times New Roman"/>
        </w:rPr>
        <w:t xml:space="preserve"> most favourable targets for various drugs</w:t>
      </w:r>
    </w:p>
    <w:p w14:paraId="16D45B21" w14:textId="276EB0B9" w:rsidR="00377156" w:rsidRPr="00AD1E88" w:rsidRDefault="00377156" w:rsidP="00377156">
      <w:pPr>
        <w:pStyle w:val="ListParagraph"/>
        <w:numPr>
          <w:ilvl w:val="0"/>
          <w:numId w:val="23"/>
        </w:numPr>
        <w:spacing w:after="0" w:line="276" w:lineRule="auto"/>
        <w:rPr>
          <w:rFonts w:ascii="Times New Roman" w:hAnsi="Times New Roman" w:cs="Times New Roman"/>
          <w:b/>
          <w:bCs/>
        </w:rPr>
      </w:pPr>
      <w:r w:rsidRPr="00AD1E88">
        <w:rPr>
          <w:rFonts w:ascii="Times New Roman" w:hAnsi="Times New Roman" w:cs="Times New Roman"/>
          <w:b/>
          <w:bCs/>
        </w:rPr>
        <w:t>Proteins</w:t>
      </w:r>
      <w:r w:rsidRPr="00AD1E88">
        <w:rPr>
          <w:rFonts w:ascii="Times New Roman" w:hAnsi="Times New Roman" w:cs="Times New Roman"/>
          <w:b/>
          <w:bCs/>
        </w:rPr>
        <w:t xml:space="preserve"> –</w:t>
      </w:r>
    </w:p>
    <w:p w14:paraId="321CB754" w14:textId="77777777" w:rsidR="00377156" w:rsidRPr="00AD1E88" w:rsidRDefault="00377156" w:rsidP="00377156">
      <w:pPr>
        <w:pStyle w:val="ListParagraph"/>
        <w:numPr>
          <w:ilvl w:val="0"/>
          <w:numId w:val="24"/>
        </w:numPr>
        <w:spacing w:after="0" w:line="276" w:lineRule="auto"/>
        <w:rPr>
          <w:rFonts w:ascii="Times New Roman" w:hAnsi="Times New Roman" w:cs="Times New Roman"/>
        </w:rPr>
      </w:pPr>
      <w:r w:rsidRPr="00AD1E88">
        <w:rPr>
          <w:rFonts w:ascii="Times New Roman" w:hAnsi="Times New Roman" w:cs="Times New Roman"/>
        </w:rPr>
        <w:t>M</w:t>
      </w:r>
      <w:r w:rsidRPr="00AD1E88">
        <w:rPr>
          <w:rFonts w:ascii="Times New Roman" w:hAnsi="Times New Roman" w:cs="Times New Roman"/>
        </w:rPr>
        <w:t>acromolecules</w:t>
      </w:r>
      <w:r w:rsidRPr="00AD1E88">
        <w:rPr>
          <w:rFonts w:ascii="Times New Roman" w:hAnsi="Times New Roman" w:cs="Times New Roman"/>
        </w:rPr>
        <w:t xml:space="preserve"> +</w:t>
      </w:r>
      <w:r w:rsidRPr="00AD1E88">
        <w:rPr>
          <w:rFonts w:ascii="Times New Roman" w:hAnsi="Times New Roman" w:cs="Times New Roman"/>
        </w:rPr>
        <w:t xml:space="preserve"> long chains of amino acids</w:t>
      </w:r>
    </w:p>
    <w:p w14:paraId="557E3411" w14:textId="6900E89F" w:rsidR="00377156" w:rsidRPr="00AD1E88" w:rsidRDefault="00377156" w:rsidP="00377156">
      <w:pPr>
        <w:pStyle w:val="ListParagraph"/>
        <w:numPr>
          <w:ilvl w:val="0"/>
          <w:numId w:val="24"/>
        </w:numPr>
        <w:spacing w:after="0" w:line="276" w:lineRule="auto"/>
        <w:rPr>
          <w:rFonts w:ascii="Times New Roman" w:hAnsi="Times New Roman" w:cs="Times New Roman"/>
        </w:rPr>
      </w:pPr>
      <w:r w:rsidRPr="00AD1E88">
        <w:rPr>
          <w:rFonts w:ascii="Times New Roman" w:hAnsi="Times New Roman" w:cs="Times New Roman"/>
        </w:rPr>
        <w:t>A</w:t>
      </w:r>
      <w:r w:rsidRPr="00AD1E88">
        <w:rPr>
          <w:rFonts w:ascii="Times New Roman" w:hAnsi="Times New Roman" w:cs="Times New Roman"/>
        </w:rPr>
        <w:t xml:space="preserve">mino acid chain </w:t>
      </w:r>
      <w:r w:rsidRPr="00AD1E88">
        <w:rPr>
          <w:rFonts w:ascii="Times New Roman" w:hAnsi="Times New Roman" w:cs="Times New Roman"/>
        </w:rPr>
        <w:t>–</w:t>
      </w:r>
      <w:r w:rsidRPr="00AD1E88">
        <w:rPr>
          <w:rFonts w:ascii="Times New Roman" w:hAnsi="Times New Roman" w:cs="Times New Roman"/>
        </w:rPr>
        <w:t xml:space="preserve"> constructed when the cellular machinery of the ribosome translates RNA transcripts from DNA in the cell’s nucleus. The transfer of information within cells commonly follows this path from DNA to RNA to protein.</w:t>
      </w:r>
    </w:p>
    <w:p w14:paraId="1F42B4BF" w14:textId="77777777" w:rsidR="00377156" w:rsidRPr="00AD1E88" w:rsidRDefault="00377156" w:rsidP="00377156">
      <w:pPr>
        <w:spacing w:after="0" w:line="276" w:lineRule="auto"/>
        <w:rPr>
          <w:rFonts w:ascii="Times New Roman" w:hAnsi="Times New Roman" w:cs="Times New Roman"/>
        </w:rPr>
      </w:pPr>
    </w:p>
    <w:p w14:paraId="48E4AEE0" w14:textId="571063DC" w:rsidR="00377156" w:rsidRPr="00AD1E88" w:rsidRDefault="00377156" w:rsidP="00377156">
      <w:pPr>
        <w:pStyle w:val="ListParagraph"/>
        <w:numPr>
          <w:ilvl w:val="0"/>
          <w:numId w:val="23"/>
        </w:numPr>
        <w:spacing w:after="0" w:line="276" w:lineRule="auto"/>
        <w:rPr>
          <w:rFonts w:ascii="Times New Roman" w:hAnsi="Times New Roman" w:cs="Times New Roman"/>
          <w:b/>
          <w:bCs/>
          <w:sz w:val="24"/>
          <w:szCs w:val="24"/>
        </w:rPr>
      </w:pPr>
      <w:r w:rsidRPr="00AD1E88">
        <w:rPr>
          <w:rFonts w:ascii="Times New Roman" w:hAnsi="Times New Roman" w:cs="Times New Roman"/>
          <w:b/>
          <w:bCs/>
          <w:sz w:val="24"/>
          <w:szCs w:val="24"/>
          <w:u w:val="single"/>
        </w:rPr>
        <w:t>Types of Proteomics</w:t>
      </w:r>
      <w:r w:rsidRPr="00AD1E88">
        <w:rPr>
          <w:rFonts w:ascii="Times New Roman" w:hAnsi="Times New Roman" w:cs="Times New Roman"/>
          <w:b/>
          <w:bCs/>
          <w:sz w:val="24"/>
          <w:szCs w:val="24"/>
        </w:rPr>
        <w:t xml:space="preserve"> –</w:t>
      </w:r>
    </w:p>
    <w:p w14:paraId="1C843317" w14:textId="77777777" w:rsidR="00377156" w:rsidRPr="00AD1E88" w:rsidRDefault="00377156" w:rsidP="00377156">
      <w:pPr>
        <w:pStyle w:val="ListParagraph"/>
        <w:spacing w:after="0" w:line="276" w:lineRule="auto"/>
        <w:ind w:left="360"/>
        <w:rPr>
          <w:rFonts w:ascii="Times New Roman" w:hAnsi="Times New Roman" w:cs="Times New Roman"/>
          <w:b/>
          <w:bCs/>
          <w:u w:val="single"/>
        </w:rPr>
      </w:pPr>
    </w:p>
    <w:p w14:paraId="5F51A0AE" w14:textId="5FE274CF" w:rsidR="00377156" w:rsidRPr="00AD1E88" w:rsidRDefault="00377156" w:rsidP="00377156">
      <w:pPr>
        <w:pStyle w:val="ListParagraph"/>
        <w:numPr>
          <w:ilvl w:val="0"/>
          <w:numId w:val="26"/>
        </w:numPr>
        <w:spacing w:after="0" w:line="276" w:lineRule="auto"/>
        <w:rPr>
          <w:rFonts w:ascii="Times New Roman" w:hAnsi="Times New Roman" w:cs="Times New Roman"/>
          <w:b/>
          <w:bCs/>
        </w:rPr>
      </w:pPr>
      <w:r w:rsidRPr="00AD1E88">
        <w:rPr>
          <w:rFonts w:ascii="Times New Roman" w:hAnsi="Times New Roman" w:cs="Times New Roman"/>
          <w:b/>
          <w:bCs/>
        </w:rPr>
        <w:t xml:space="preserve">Structural Proteomics </w:t>
      </w:r>
      <w:r w:rsidR="00AD1E88" w:rsidRPr="00AD1E88">
        <w:rPr>
          <w:rFonts w:ascii="Times New Roman" w:hAnsi="Times New Roman" w:cs="Times New Roman"/>
          <w:b/>
          <w:bCs/>
        </w:rPr>
        <w:t>–</w:t>
      </w:r>
    </w:p>
    <w:p w14:paraId="4212D99D" w14:textId="77777777" w:rsidR="00AD1E88" w:rsidRPr="00AD1E88" w:rsidRDefault="00AD1E88" w:rsidP="00AD1E88">
      <w:pPr>
        <w:pStyle w:val="ListParagraph"/>
        <w:numPr>
          <w:ilvl w:val="0"/>
          <w:numId w:val="27"/>
        </w:numPr>
        <w:spacing w:after="0" w:line="276" w:lineRule="auto"/>
        <w:rPr>
          <w:rFonts w:ascii="Times New Roman" w:hAnsi="Times New Roman" w:cs="Times New Roman"/>
        </w:rPr>
      </w:pPr>
      <w:r w:rsidRPr="00AD1E88">
        <w:rPr>
          <w:rFonts w:ascii="Times New Roman" w:hAnsi="Times New Roman" w:cs="Times New Roman"/>
        </w:rPr>
        <w:t>S</w:t>
      </w:r>
      <w:r w:rsidRPr="00AD1E88">
        <w:rPr>
          <w:rFonts w:ascii="Times New Roman" w:hAnsi="Times New Roman" w:cs="Times New Roman"/>
        </w:rPr>
        <w:t>tudy of structure and nature of protein complexes present in a particular cell organelle</w:t>
      </w:r>
    </w:p>
    <w:p w14:paraId="047FD07F" w14:textId="77777777" w:rsidR="00AD1E88" w:rsidRPr="00AD1E88" w:rsidRDefault="00AD1E88" w:rsidP="00AD1E88">
      <w:pPr>
        <w:pStyle w:val="ListParagraph"/>
        <w:numPr>
          <w:ilvl w:val="0"/>
          <w:numId w:val="27"/>
        </w:numPr>
        <w:spacing w:after="0" w:line="276" w:lineRule="auto"/>
        <w:rPr>
          <w:rFonts w:ascii="Times New Roman" w:hAnsi="Times New Roman" w:cs="Times New Roman"/>
        </w:rPr>
      </w:pPr>
      <w:r w:rsidRPr="00AD1E88">
        <w:rPr>
          <w:rFonts w:ascii="Times New Roman" w:hAnsi="Times New Roman" w:cs="Times New Roman"/>
        </w:rPr>
        <w:t>M</w:t>
      </w:r>
      <w:r w:rsidRPr="00AD1E88">
        <w:rPr>
          <w:rFonts w:ascii="Times New Roman" w:hAnsi="Times New Roman" w:cs="Times New Roman"/>
        </w:rPr>
        <w:t>apping out the 3-D structure and nature of protein complexes present specifically in a particular cell organelle</w:t>
      </w:r>
    </w:p>
    <w:p w14:paraId="7E2A0849" w14:textId="12C09431" w:rsidR="00AD1E88" w:rsidRPr="00AD1E88" w:rsidRDefault="00AD1E88" w:rsidP="00AD1E88">
      <w:pPr>
        <w:pStyle w:val="ListParagraph"/>
        <w:numPr>
          <w:ilvl w:val="0"/>
          <w:numId w:val="27"/>
        </w:numPr>
        <w:spacing w:after="0" w:line="276" w:lineRule="auto"/>
        <w:rPr>
          <w:rFonts w:ascii="Times New Roman" w:hAnsi="Times New Roman" w:cs="Times New Roman"/>
        </w:rPr>
      </w:pPr>
      <w:r w:rsidRPr="00AD1E88">
        <w:rPr>
          <w:rFonts w:ascii="Times New Roman" w:hAnsi="Times New Roman" w:cs="Times New Roman"/>
          <w:b/>
          <w:bCs/>
        </w:rPr>
        <w:t>AIM –</w:t>
      </w:r>
      <w:r w:rsidRPr="00AD1E88">
        <w:rPr>
          <w:rFonts w:ascii="Times New Roman" w:hAnsi="Times New Roman" w:cs="Times New Roman"/>
        </w:rPr>
        <w:t xml:space="preserve"> </w:t>
      </w:r>
      <w:r w:rsidRPr="00AD1E88">
        <w:rPr>
          <w:rFonts w:ascii="Times New Roman" w:hAnsi="Times New Roman" w:cs="Times New Roman"/>
        </w:rPr>
        <w:t xml:space="preserve">to build a body of structural information </w:t>
      </w:r>
      <w:r w:rsidRPr="00AD1E88">
        <w:rPr>
          <w:rFonts w:ascii="Times New Roman" w:hAnsi="Times New Roman" w:cs="Times New Roman"/>
        </w:rPr>
        <w:sym w:font="Wingdings" w:char="F0E0"/>
      </w:r>
      <w:r w:rsidRPr="00AD1E88">
        <w:rPr>
          <w:rFonts w:ascii="Times New Roman" w:hAnsi="Times New Roman" w:cs="Times New Roman"/>
        </w:rPr>
        <w:t xml:space="preserve"> </w:t>
      </w:r>
      <w:r w:rsidRPr="00AD1E88">
        <w:rPr>
          <w:rFonts w:ascii="Times New Roman" w:hAnsi="Times New Roman" w:cs="Times New Roman"/>
        </w:rPr>
        <w:t xml:space="preserve">help predict the probable structure and potential function for almost any protein </w:t>
      </w:r>
      <w:r w:rsidRPr="00AD1E88">
        <w:rPr>
          <w:rFonts w:ascii="Times New Roman" w:hAnsi="Times New Roman" w:cs="Times New Roman"/>
        </w:rPr>
        <w:t xml:space="preserve">– </w:t>
      </w:r>
      <w:r w:rsidRPr="00AD1E88">
        <w:rPr>
          <w:rFonts w:ascii="Times New Roman" w:hAnsi="Times New Roman" w:cs="Times New Roman"/>
        </w:rPr>
        <w:t>from knowledge of its coding sequence</w:t>
      </w:r>
    </w:p>
    <w:p w14:paraId="7F508A58" w14:textId="5897E4C1" w:rsidR="00AD1E88" w:rsidRPr="00AD1E88" w:rsidRDefault="00AD1E88" w:rsidP="00AD1E88">
      <w:pPr>
        <w:pStyle w:val="ListParagraph"/>
        <w:numPr>
          <w:ilvl w:val="0"/>
          <w:numId w:val="27"/>
        </w:numPr>
        <w:spacing w:after="0" w:line="276" w:lineRule="auto"/>
        <w:rPr>
          <w:rFonts w:ascii="Times New Roman" w:hAnsi="Times New Roman" w:cs="Times New Roman"/>
          <w:b/>
          <w:bCs/>
        </w:rPr>
      </w:pPr>
      <w:r w:rsidRPr="00AD1E88">
        <w:rPr>
          <w:rFonts w:ascii="Times New Roman" w:hAnsi="Times New Roman" w:cs="Times New Roman"/>
        </w:rPr>
        <w:t>H</w:t>
      </w:r>
      <w:r w:rsidRPr="00AD1E88">
        <w:rPr>
          <w:rFonts w:ascii="Times New Roman" w:hAnsi="Times New Roman" w:cs="Times New Roman"/>
        </w:rPr>
        <w:t xml:space="preserve">elp assembling information about protein </w:t>
      </w:r>
      <w:r w:rsidRPr="00AD1E88">
        <w:rPr>
          <w:rFonts w:ascii="Times New Roman" w:hAnsi="Times New Roman" w:cs="Times New Roman"/>
        </w:rPr>
        <w:t>–</w:t>
      </w:r>
      <w:r w:rsidRPr="00AD1E88">
        <w:rPr>
          <w:rFonts w:ascii="Times New Roman" w:hAnsi="Times New Roman" w:cs="Times New Roman"/>
        </w:rPr>
        <w:t xml:space="preserve"> protein interactions </w:t>
      </w:r>
      <w:r w:rsidRPr="00AD1E88">
        <w:rPr>
          <w:rFonts w:ascii="Times New Roman" w:hAnsi="Times New Roman" w:cs="Times New Roman"/>
        </w:rPr>
        <w:t>+</w:t>
      </w:r>
      <w:r w:rsidRPr="00AD1E88">
        <w:rPr>
          <w:rFonts w:ascii="Times New Roman" w:hAnsi="Times New Roman" w:cs="Times New Roman"/>
        </w:rPr>
        <w:t xml:space="preserve"> architecture of cells to explain how the expression of certain proteins contributes in cell’s unique characteristics</w:t>
      </w:r>
    </w:p>
    <w:p w14:paraId="368DADE9" w14:textId="77777777" w:rsidR="00AD1E88" w:rsidRPr="00AD1E88" w:rsidRDefault="00AD1E88" w:rsidP="00AD1E88">
      <w:pPr>
        <w:pStyle w:val="ListParagraph"/>
        <w:spacing w:after="0" w:line="276" w:lineRule="auto"/>
        <w:rPr>
          <w:rFonts w:ascii="Times New Roman" w:hAnsi="Times New Roman" w:cs="Times New Roman"/>
          <w:b/>
          <w:bCs/>
        </w:rPr>
      </w:pPr>
    </w:p>
    <w:p w14:paraId="03615706" w14:textId="75FF30A8" w:rsidR="00AD1E88" w:rsidRPr="00AD1E88" w:rsidRDefault="00AD1E88" w:rsidP="00377156">
      <w:pPr>
        <w:pStyle w:val="ListParagraph"/>
        <w:numPr>
          <w:ilvl w:val="0"/>
          <w:numId w:val="26"/>
        </w:numPr>
        <w:spacing w:after="0" w:line="276" w:lineRule="auto"/>
        <w:rPr>
          <w:rFonts w:ascii="Times New Roman" w:hAnsi="Times New Roman" w:cs="Times New Roman"/>
          <w:b/>
          <w:bCs/>
        </w:rPr>
      </w:pPr>
      <w:r w:rsidRPr="00AD1E88">
        <w:rPr>
          <w:rFonts w:ascii="Times New Roman" w:hAnsi="Times New Roman" w:cs="Times New Roman"/>
          <w:b/>
          <w:bCs/>
        </w:rPr>
        <w:t>Functional Proteomics –</w:t>
      </w:r>
    </w:p>
    <w:p w14:paraId="04B788BF" w14:textId="77777777" w:rsidR="00AD1E88" w:rsidRPr="00AD1E88" w:rsidRDefault="00AD1E88" w:rsidP="00AD1E88">
      <w:pPr>
        <w:pStyle w:val="ListParagraph"/>
        <w:numPr>
          <w:ilvl w:val="0"/>
          <w:numId w:val="28"/>
        </w:numPr>
        <w:spacing w:after="0" w:line="276" w:lineRule="auto"/>
        <w:rPr>
          <w:rFonts w:ascii="Times New Roman" w:hAnsi="Times New Roman" w:cs="Times New Roman"/>
        </w:rPr>
      </w:pPr>
      <w:r w:rsidRPr="00AD1E88">
        <w:rPr>
          <w:rFonts w:ascii="Times New Roman" w:hAnsi="Times New Roman" w:cs="Times New Roman"/>
        </w:rPr>
        <w:t>U</w:t>
      </w:r>
      <w:r w:rsidRPr="00AD1E88">
        <w:rPr>
          <w:rFonts w:ascii="Times New Roman" w:hAnsi="Times New Roman" w:cs="Times New Roman"/>
        </w:rPr>
        <w:t xml:space="preserve">se of proteomics techniques </w:t>
      </w:r>
      <w:r w:rsidRPr="00AD1E88">
        <w:rPr>
          <w:rFonts w:ascii="Times New Roman" w:hAnsi="Times New Roman" w:cs="Times New Roman"/>
        </w:rPr>
        <w:t xml:space="preserve">– </w:t>
      </w:r>
      <w:r w:rsidRPr="00AD1E88">
        <w:rPr>
          <w:rFonts w:ascii="Times New Roman" w:hAnsi="Times New Roman" w:cs="Times New Roman"/>
        </w:rPr>
        <w:t>to analyse the characteristics of molecular protein</w:t>
      </w:r>
      <w:r w:rsidRPr="00AD1E88">
        <w:rPr>
          <w:rFonts w:ascii="Times New Roman" w:hAnsi="Times New Roman" w:cs="Times New Roman"/>
        </w:rPr>
        <w:t xml:space="preserve"> – </w:t>
      </w:r>
      <w:r w:rsidRPr="00AD1E88">
        <w:rPr>
          <w:rFonts w:ascii="Times New Roman" w:hAnsi="Times New Roman" w:cs="Times New Roman"/>
        </w:rPr>
        <w:t>networks involved in a living cell</w:t>
      </w:r>
    </w:p>
    <w:p w14:paraId="729652FD" w14:textId="2334265C" w:rsidR="00AD1E88" w:rsidRPr="00AD1E88" w:rsidRDefault="00AD1E88" w:rsidP="00AD1E88">
      <w:pPr>
        <w:pStyle w:val="ListParagraph"/>
        <w:numPr>
          <w:ilvl w:val="0"/>
          <w:numId w:val="28"/>
        </w:numPr>
        <w:spacing w:after="0" w:line="276" w:lineRule="auto"/>
        <w:rPr>
          <w:rFonts w:ascii="Times New Roman" w:hAnsi="Times New Roman" w:cs="Times New Roman"/>
          <w:b/>
          <w:bCs/>
        </w:rPr>
      </w:pPr>
      <w:r w:rsidRPr="00AD1E88">
        <w:rPr>
          <w:rFonts w:ascii="Times New Roman" w:hAnsi="Times New Roman" w:cs="Times New Roman"/>
          <w:b/>
          <w:bCs/>
        </w:rPr>
        <w:t>Recent developments –</w:t>
      </w:r>
    </w:p>
    <w:p w14:paraId="6086A79B" w14:textId="77777777" w:rsidR="00AD1E88" w:rsidRPr="00AD1E88" w:rsidRDefault="00AD1E88" w:rsidP="00AD1E88">
      <w:pPr>
        <w:pStyle w:val="ListParagraph"/>
        <w:spacing w:after="0" w:line="276" w:lineRule="auto"/>
        <w:ind w:left="1440"/>
        <w:jc w:val="center"/>
        <w:rPr>
          <w:rFonts w:ascii="Times New Roman" w:hAnsi="Times New Roman" w:cs="Times New Roman"/>
        </w:rPr>
      </w:pPr>
      <w:r w:rsidRPr="00AD1E88">
        <w:rPr>
          <w:rFonts w:ascii="Times New Roman" w:hAnsi="Times New Roman" w:cs="Times New Roman"/>
        </w:rPr>
        <w:t>I</w:t>
      </w:r>
      <w:r w:rsidRPr="00AD1E88">
        <w:rPr>
          <w:rFonts w:ascii="Times New Roman" w:hAnsi="Times New Roman" w:cs="Times New Roman"/>
        </w:rPr>
        <w:t>dentification and analysis of molecular protein networks involved in the nuclear pore complex (NPC) in yeast</w:t>
      </w:r>
    </w:p>
    <w:p w14:paraId="5A39A2A6" w14:textId="7167CF3C" w:rsidR="00AD1E88" w:rsidRPr="00AD1E88" w:rsidRDefault="00AD1E88" w:rsidP="00AD1E88">
      <w:pPr>
        <w:pStyle w:val="ListParagraph"/>
        <w:spacing w:after="0" w:line="276" w:lineRule="auto"/>
        <w:ind w:left="1440"/>
        <w:jc w:val="center"/>
        <w:rPr>
          <w:rFonts w:ascii="Times New Roman" w:hAnsi="Times New Roman" w:cs="Times New Roman"/>
          <w:b/>
          <w:bCs/>
        </w:rPr>
      </w:pPr>
      <w:r w:rsidRPr="00AD1E88">
        <w:rPr>
          <w:rFonts w:ascii="Times New Roman" w:hAnsi="Times New Roman" w:cs="Times New Roman"/>
        </w:rPr>
        <w:t>H</w:t>
      </w:r>
      <w:r w:rsidRPr="00AD1E88">
        <w:rPr>
          <w:rFonts w:ascii="Times New Roman" w:hAnsi="Times New Roman" w:cs="Times New Roman"/>
        </w:rPr>
        <w:t xml:space="preserve">elps understand the translocation of molecules from nucleus </w:t>
      </w:r>
      <w:r w:rsidRPr="00AD1E88">
        <w:rPr>
          <w:rFonts w:ascii="Times New Roman" w:hAnsi="Times New Roman" w:cs="Times New Roman"/>
        </w:rPr>
        <w:t xml:space="preserve">– </w:t>
      </w:r>
      <w:r w:rsidRPr="00AD1E88">
        <w:rPr>
          <w:rFonts w:ascii="Times New Roman" w:hAnsi="Times New Roman" w:cs="Times New Roman"/>
        </w:rPr>
        <w:t>to</w:t>
      </w:r>
      <w:r w:rsidRPr="00AD1E88">
        <w:rPr>
          <w:rFonts w:ascii="Times New Roman" w:hAnsi="Times New Roman" w:cs="Times New Roman"/>
        </w:rPr>
        <w:t xml:space="preserve"> </w:t>
      </w:r>
      <w:r w:rsidRPr="00AD1E88">
        <w:rPr>
          <w:rFonts w:ascii="Times New Roman" w:hAnsi="Times New Roman" w:cs="Times New Roman"/>
        </w:rPr>
        <w:sym w:font="Wingdings" w:char="F0E0"/>
      </w:r>
      <w:r w:rsidRPr="00AD1E88">
        <w:rPr>
          <w:rFonts w:ascii="Times New Roman" w:hAnsi="Times New Roman" w:cs="Times New Roman"/>
        </w:rPr>
        <w:t xml:space="preserve"> cytoplasm and vice versa</w:t>
      </w:r>
    </w:p>
    <w:p w14:paraId="574AD26D" w14:textId="77777777" w:rsidR="00AD1E88" w:rsidRPr="00AD1E88" w:rsidRDefault="00AD1E88" w:rsidP="00AD1E88">
      <w:pPr>
        <w:pStyle w:val="ListParagraph"/>
        <w:spacing w:after="0" w:line="276" w:lineRule="auto"/>
        <w:rPr>
          <w:rFonts w:ascii="Times New Roman" w:hAnsi="Times New Roman" w:cs="Times New Roman"/>
          <w:b/>
          <w:bCs/>
        </w:rPr>
      </w:pPr>
    </w:p>
    <w:p w14:paraId="6CF2A8CC" w14:textId="0BDC487D" w:rsidR="00AD1E88" w:rsidRPr="00AD1E88" w:rsidRDefault="00AD1E88" w:rsidP="00377156">
      <w:pPr>
        <w:pStyle w:val="ListParagraph"/>
        <w:numPr>
          <w:ilvl w:val="0"/>
          <w:numId w:val="26"/>
        </w:numPr>
        <w:spacing w:after="0" w:line="276" w:lineRule="auto"/>
        <w:rPr>
          <w:rFonts w:ascii="Times New Roman" w:hAnsi="Times New Roman" w:cs="Times New Roman"/>
          <w:b/>
          <w:bCs/>
        </w:rPr>
      </w:pPr>
      <w:r w:rsidRPr="00AD1E88">
        <w:rPr>
          <w:rFonts w:ascii="Times New Roman" w:hAnsi="Times New Roman" w:cs="Times New Roman"/>
          <w:b/>
          <w:bCs/>
        </w:rPr>
        <w:t>Expression Proteomics –</w:t>
      </w:r>
    </w:p>
    <w:p w14:paraId="7D93861A" w14:textId="77777777" w:rsidR="00AD1E88" w:rsidRPr="00AD1E88" w:rsidRDefault="00AD1E88" w:rsidP="00AD1E88">
      <w:pPr>
        <w:pStyle w:val="ListParagraph"/>
        <w:numPr>
          <w:ilvl w:val="0"/>
          <w:numId w:val="29"/>
        </w:numPr>
        <w:spacing w:after="0" w:line="276" w:lineRule="auto"/>
        <w:rPr>
          <w:rFonts w:ascii="Times New Roman" w:hAnsi="Times New Roman" w:cs="Times New Roman"/>
        </w:rPr>
      </w:pPr>
      <w:r w:rsidRPr="00AD1E88">
        <w:rPr>
          <w:rFonts w:ascii="Times New Roman" w:hAnsi="Times New Roman" w:cs="Times New Roman"/>
        </w:rPr>
        <w:t>Q</w:t>
      </w:r>
      <w:r w:rsidRPr="00AD1E88">
        <w:rPr>
          <w:rFonts w:ascii="Times New Roman" w:hAnsi="Times New Roman" w:cs="Times New Roman"/>
        </w:rPr>
        <w:t>uantitative study of protein expression between samples differing by some variable</w:t>
      </w:r>
    </w:p>
    <w:p w14:paraId="343CD343" w14:textId="77777777" w:rsidR="00AD1E88" w:rsidRPr="00AD1E88" w:rsidRDefault="00AD1E88" w:rsidP="00AD1E88">
      <w:pPr>
        <w:pStyle w:val="ListParagraph"/>
        <w:numPr>
          <w:ilvl w:val="0"/>
          <w:numId w:val="29"/>
        </w:numPr>
        <w:spacing w:after="0" w:line="276" w:lineRule="auto"/>
        <w:rPr>
          <w:rFonts w:ascii="Times New Roman" w:hAnsi="Times New Roman" w:cs="Times New Roman"/>
        </w:rPr>
      </w:pPr>
      <w:r w:rsidRPr="00AD1E88">
        <w:rPr>
          <w:rFonts w:ascii="Times New Roman" w:hAnsi="Times New Roman" w:cs="Times New Roman"/>
        </w:rPr>
        <w:t>Can compare – P</w:t>
      </w:r>
      <w:r w:rsidRPr="00AD1E88">
        <w:rPr>
          <w:rFonts w:ascii="Times New Roman" w:hAnsi="Times New Roman" w:cs="Times New Roman"/>
        </w:rPr>
        <w:t xml:space="preserve">attern of expression of the complete proteome </w:t>
      </w:r>
      <w:r w:rsidRPr="00AD1E88">
        <w:rPr>
          <w:rFonts w:ascii="Times New Roman" w:hAnsi="Times New Roman" w:cs="Times New Roman"/>
        </w:rPr>
        <w:t>/</w:t>
      </w:r>
      <w:r w:rsidRPr="00AD1E88">
        <w:rPr>
          <w:rFonts w:ascii="Times New Roman" w:hAnsi="Times New Roman" w:cs="Times New Roman"/>
        </w:rPr>
        <w:t xml:space="preserve"> its part (sub</w:t>
      </w:r>
      <w:r w:rsidRPr="00AD1E88">
        <w:rPr>
          <w:rFonts w:ascii="Times New Roman" w:hAnsi="Times New Roman" w:cs="Times New Roman"/>
        </w:rPr>
        <w:t xml:space="preserve"> – </w:t>
      </w:r>
      <w:r w:rsidRPr="00AD1E88">
        <w:rPr>
          <w:rFonts w:ascii="Times New Roman" w:hAnsi="Times New Roman" w:cs="Times New Roman"/>
        </w:rPr>
        <w:t xml:space="preserve">proteome) between samples </w:t>
      </w:r>
    </w:p>
    <w:p w14:paraId="38C73D8F" w14:textId="77777777" w:rsidR="00AD1E88" w:rsidRPr="00AD1E88" w:rsidRDefault="00AD1E88" w:rsidP="00AD1E88">
      <w:pPr>
        <w:pStyle w:val="ListParagraph"/>
        <w:numPr>
          <w:ilvl w:val="0"/>
          <w:numId w:val="29"/>
        </w:numPr>
        <w:spacing w:after="0" w:line="276" w:lineRule="auto"/>
        <w:rPr>
          <w:rFonts w:ascii="Times New Roman" w:hAnsi="Times New Roman" w:cs="Times New Roman"/>
        </w:rPr>
      </w:pPr>
      <w:r w:rsidRPr="00AD1E88">
        <w:rPr>
          <w:rFonts w:ascii="Times New Roman" w:hAnsi="Times New Roman" w:cs="Times New Roman"/>
        </w:rPr>
        <w:t>U</w:t>
      </w:r>
      <w:r w:rsidRPr="00AD1E88">
        <w:rPr>
          <w:rFonts w:ascii="Times New Roman" w:hAnsi="Times New Roman" w:cs="Times New Roman"/>
        </w:rPr>
        <w:t>seful in identifying disease specific proteins</w:t>
      </w:r>
    </w:p>
    <w:p w14:paraId="51B165BF" w14:textId="2DB5C03C" w:rsidR="00AD1E88" w:rsidRDefault="00AD1E88" w:rsidP="00AD1E88">
      <w:pPr>
        <w:pStyle w:val="ListParagraph"/>
        <w:numPr>
          <w:ilvl w:val="0"/>
          <w:numId w:val="29"/>
        </w:numPr>
        <w:spacing w:after="0" w:line="276" w:lineRule="auto"/>
        <w:rPr>
          <w:rFonts w:ascii="Times New Roman" w:hAnsi="Times New Roman" w:cs="Times New Roman"/>
        </w:rPr>
      </w:pPr>
      <w:r w:rsidRPr="00AD1E88">
        <w:rPr>
          <w:rFonts w:ascii="Times New Roman" w:hAnsi="Times New Roman" w:cs="Times New Roman"/>
        </w:rPr>
        <w:t xml:space="preserve">Eg - </w:t>
      </w:r>
      <w:r w:rsidRPr="00AD1E88">
        <w:rPr>
          <w:rFonts w:ascii="Times New Roman" w:hAnsi="Times New Roman" w:cs="Times New Roman"/>
        </w:rPr>
        <w:t>over expression or under</w:t>
      </w:r>
      <w:r w:rsidRPr="00AD1E88">
        <w:rPr>
          <w:rFonts w:ascii="Times New Roman" w:hAnsi="Times New Roman" w:cs="Times New Roman"/>
        </w:rPr>
        <w:t xml:space="preserve"> – </w:t>
      </w:r>
      <w:r w:rsidRPr="00AD1E88">
        <w:rPr>
          <w:rFonts w:ascii="Times New Roman" w:hAnsi="Times New Roman" w:cs="Times New Roman"/>
        </w:rPr>
        <w:t>expression of proteins in cancerous cells and normal cells</w:t>
      </w:r>
      <w:r w:rsidRPr="00AD1E88">
        <w:rPr>
          <w:rFonts w:ascii="Times New Roman" w:hAnsi="Times New Roman" w:cs="Times New Roman"/>
        </w:rPr>
        <w:t xml:space="preserve"> –</w:t>
      </w:r>
      <w:r w:rsidRPr="00AD1E88">
        <w:rPr>
          <w:rFonts w:ascii="Times New Roman" w:hAnsi="Times New Roman" w:cs="Times New Roman"/>
        </w:rPr>
        <w:t xml:space="preserve"> taken from a cancer patient and a normal individual, respectively</w:t>
      </w:r>
      <w:r w:rsidRPr="00AD1E88">
        <w:rPr>
          <w:rFonts w:ascii="Times New Roman" w:hAnsi="Times New Roman" w:cs="Times New Roman"/>
        </w:rPr>
        <w:t xml:space="preserve"> </w:t>
      </w:r>
      <w:r w:rsidRPr="00AD1E88">
        <w:rPr>
          <w:rFonts w:ascii="Times New Roman" w:hAnsi="Times New Roman" w:cs="Times New Roman"/>
        </w:rPr>
        <w:sym w:font="Wingdings" w:char="F0E0"/>
      </w:r>
      <w:r w:rsidRPr="00AD1E88">
        <w:rPr>
          <w:rFonts w:ascii="Times New Roman" w:hAnsi="Times New Roman" w:cs="Times New Roman"/>
        </w:rPr>
        <w:t xml:space="preserve"> </w:t>
      </w:r>
      <w:r w:rsidRPr="00AD1E88">
        <w:rPr>
          <w:rFonts w:ascii="Times New Roman" w:hAnsi="Times New Roman" w:cs="Times New Roman"/>
        </w:rPr>
        <w:t xml:space="preserve">can be analysed using various </w:t>
      </w:r>
      <w:r w:rsidRPr="00AD1E88">
        <w:rPr>
          <w:rFonts w:ascii="Times New Roman" w:hAnsi="Times New Roman" w:cs="Times New Roman"/>
        </w:rPr>
        <w:lastRenderedPageBreak/>
        <w:t>techniques</w:t>
      </w:r>
      <w:r w:rsidRPr="00AD1E88">
        <w:rPr>
          <w:rFonts w:ascii="Times New Roman" w:hAnsi="Times New Roman" w:cs="Times New Roman"/>
        </w:rPr>
        <w:t xml:space="preserve"> –</w:t>
      </w:r>
      <w:r>
        <w:rPr>
          <w:rFonts w:ascii="Times New Roman" w:hAnsi="Times New Roman" w:cs="Times New Roman"/>
        </w:rPr>
        <w:t xml:space="preserve"> </w:t>
      </w:r>
      <w:r w:rsidRPr="00AD1E88">
        <w:rPr>
          <w:rFonts w:ascii="Times New Roman" w:hAnsi="Times New Roman" w:cs="Times New Roman"/>
        </w:rPr>
        <w:t xml:space="preserve">2 – </w:t>
      </w:r>
      <w:r w:rsidRPr="00AD1E88">
        <w:rPr>
          <w:rFonts w:ascii="Times New Roman" w:hAnsi="Times New Roman" w:cs="Times New Roman"/>
        </w:rPr>
        <w:t xml:space="preserve">dimensional gel electrophoresis, mass spectrometry, microarray, etc. </w:t>
      </w:r>
      <w:r w:rsidRPr="00AD1E88">
        <w:sym w:font="Wingdings" w:char="F0E0"/>
      </w:r>
      <w:r w:rsidRPr="00AD1E88">
        <w:rPr>
          <w:rFonts w:ascii="Times New Roman" w:hAnsi="Times New Roman" w:cs="Times New Roman"/>
        </w:rPr>
        <w:t xml:space="preserve"> can help understand development of cancer</w:t>
      </w:r>
      <w:r w:rsidRPr="00AD1E88">
        <w:rPr>
          <w:rFonts w:ascii="Times New Roman" w:hAnsi="Times New Roman" w:cs="Times New Roman"/>
        </w:rPr>
        <w:t xml:space="preserve"> </w:t>
      </w:r>
      <w:r w:rsidRPr="00AD1E88">
        <w:sym w:font="Wingdings" w:char="F0E0"/>
      </w:r>
      <w:r w:rsidRPr="00AD1E88">
        <w:rPr>
          <w:rFonts w:ascii="Times New Roman" w:hAnsi="Times New Roman" w:cs="Times New Roman"/>
        </w:rPr>
        <w:t xml:space="preserve"> facilitate development of drugs to treat cancer</w:t>
      </w:r>
    </w:p>
    <w:p w14:paraId="6F03DBDA" w14:textId="77777777" w:rsidR="001725D4" w:rsidRDefault="001725D4" w:rsidP="001725D4">
      <w:pPr>
        <w:spacing w:after="0" w:line="276" w:lineRule="auto"/>
        <w:rPr>
          <w:rFonts w:ascii="Times New Roman" w:hAnsi="Times New Roman" w:cs="Times New Roman"/>
        </w:rPr>
      </w:pPr>
    </w:p>
    <w:p w14:paraId="1CD3D848" w14:textId="14879B00" w:rsidR="001725D4" w:rsidRPr="001725D4" w:rsidRDefault="001725D4" w:rsidP="001725D4">
      <w:pPr>
        <w:spacing w:after="0" w:line="276" w:lineRule="auto"/>
        <w:rPr>
          <w:rFonts w:ascii="Times New Roman" w:hAnsi="Times New Roman" w:cs="Times New Roman"/>
          <w:b/>
          <w:bCs/>
        </w:rPr>
      </w:pPr>
      <w:r w:rsidRPr="00B948EA">
        <w:rPr>
          <w:rFonts w:ascii="Times New Roman" w:hAnsi="Times New Roman" w:cs="Times New Roman"/>
          <w:b/>
          <w:bCs/>
          <w:u w:val="single"/>
        </w:rPr>
        <w:t>METHODS USED IN PROTEOME ANALYSIS</w:t>
      </w:r>
      <w:r w:rsidRPr="001725D4">
        <w:rPr>
          <w:rFonts w:ascii="Times New Roman" w:hAnsi="Times New Roman" w:cs="Times New Roman"/>
          <w:b/>
          <w:bCs/>
        </w:rPr>
        <w:t xml:space="preserve"> –</w:t>
      </w:r>
    </w:p>
    <w:p w14:paraId="43848855" w14:textId="77777777" w:rsidR="001725D4" w:rsidRDefault="001725D4" w:rsidP="001725D4">
      <w:pPr>
        <w:spacing w:after="0" w:line="276" w:lineRule="auto"/>
        <w:rPr>
          <w:rFonts w:ascii="Times New Roman" w:hAnsi="Times New Roman" w:cs="Times New Roman"/>
        </w:rPr>
      </w:pPr>
    </w:p>
    <w:p w14:paraId="7F5BCF18" w14:textId="1A3C1B39" w:rsidR="001725D4" w:rsidRDefault="001725D4" w:rsidP="00B948EA">
      <w:pPr>
        <w:pStyle w:val="ListParagraph"/>
        <w:numPr>
          <w:ilvl w:val="0"/>
          <w:numId w:val="30"/>
        </w:numPr>
        <w:spacing w:after="0" w:line="276" w:lineRule="auto"/>
        <w:rPr>
          <w:rFonts w:ascii="Times New Roman" w:hAnsi="Times New Roman" w:cs="Times New Roman"/>
          <w:b/>
          <w:bCs/>
        </w:rPr>
      </w:pPr>
      <w:r w:rsidRPr="00B948EA">
        <w:rPr>
          <w:rFonts w:ascii="Times New Roman" w:hAnsi="Times New Roman" w:cs="Times New Roman"/>
          <w:b/>
          <w:bCs/>
        </w:rPr>
        <w:t>2 – Dimensional Electrophoresis</w:t>
      </w:r>
    </w:p>
    <w:p w14:paraId="39D1F057" w14:textId="77777777" w:rsidR="00B948EA" w:rsidRDefault="00B948EA" w:rsidP="00B948EA">
      <w:pPr>
        <w:pStyle w:val="ListParagraph"/>
        <w:spacing w:after="0" w:line="276" w:lineRule="auto"/>
        <w:rPr>
          <w:rFonts w:ascii="Times New Roman" w:hAnsi="Times New Roman" w:cs="Times New Roman"/>
          <w:b/>
          <w:bCs/>
        </w:rPr>
      </w:pPr>
    </w:p>
    <w:p w14:paraId="3D1D8687" w14:textId="7870F52B" w:rsidR="00B948EA" w:rsidRDefault="00B948EA" w:rsidP="00B948EA">
      <w:pPr>
        <w:pStyle w:val="ListParagraph"/>
        <w:numPr>
          <w:ilvl w:val="0"/>
          <w:numId w:val="31"/>
        </w:numPr>
        <w:spacing w:after="0" w:line="276" w:lineRule="auto"/>
        <w:rPr>
          <w:rFonts w:ascii="Times New Roman" w:hAnsi="Times New Roman" w:cs="Times New Roman"/>
          <w:b/>
          <w:bCs/>
        </w:rPr>
      </w:pPr>
      <w:r>
        <w:rPr>
          <w:rFonts w:ascii="Times New Roman" w:hAnsi="Times New Roman" w:cs="Times New Roman"/>
          <w:b/>
          <w:bCs/>
        </w:rPr>
        <w:t>SDS – PAGE –</w:t>
      </w:r>
    </w:p>
    <w:p w14:paraId="49E26638" w14:textId="10AE39FC"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 xml:space="preserve">Stands for </w:t>
      </w:r>
      <w:r w:rsidRPr="00232840">
        <w:rPr>
          <w:rFonts w:ascii="Times New Roman" w:hAnsi="Times New Roman" w:cs="Times New Roman"/>
        </w:rPr>
        <w:sym w:font="Wingdings" w:char="F0E0"/>
      </w:r>
      <w:r w:rsidRPr="00232840">
        <w:rPr>
          <w:rFonts w:ascii="Times New Roman" w:hAnsi="Times New Roman" w:cs="Times New Roman"/>
        </w:rPr>
        <w:t xml:space="preserve"> “</w:t>
      </w:r>
      <w:r w:rsidRPr="00232840">
        <w:rPr>
          <w:rFonts w:ascii="Times New Roman" w:hAnsi="Times New Roman" w:cs="Times New Roman"/>
        </w:rPr>
        <w:t>Sodium Dodecyl Sulphate Polyacrylamide Gel Electrophoresis</w:t>
      </w:r>
      <w:r w:rsidRPr="00232840">
        <w:rPr>
          <w:rFonts w:ascii="Times New Roman" w:hAnsi="Times New Roman" w:cs="Times New Roman"/>
        </w:rPr>
        <w:t>”</w:t>
      </w:r>
    </w:p>
    <w:p w14:paraId="3C7C3EFC" w14:textId="73F8C66F"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A</w:t>
      </w:r>
      <w:r w:rsidRPr="00232840">
        <w:rPr>
          <w:rFonts w:ascii="Times New Roman" w:hAnsi="Times New Roman" w:cs="Times New Roman"/>
        </w:rPr>
        <w:t xml:space="preserve"> high</w:t>
      </w:r>
      <w:r w:rsidRPr="00232840">
        <w:rPr>
          <w:rFonts w:ascii="Times New Roman" w:hAnsi="Times New Roman" w:cs="Times New Roman"/>
        </w:rPr>
        <w:t xml:space="preserve"> –</w:t>
      </w:r>
      <w:r w:rsidRPr="00232840">
        <w:rPr>
          <w:rFonts w:ascii="Times New Roman" w:hAnsi="Times New Roman" w:cs="Times New Roman"/>
        </w:rPr>
        <w:t xml:space="preserve"> resolution method </w:t>
      </w:r>
    </w:p>
    <w:p w14:paraId="396772C8" w14:textId="77777777"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U</w:t>
      </w:r>
      <w:r w:rsidRPr="00232840">
        <w:rPr>
          <w:rFonts w:ascii="Times New Roman" w:hAnsi="Times New Roman" w:cs="Times New Roman"/>
        </w:rPr>
        <w:t>sed universally for analysing the mixture of proteins according to their respective size</w:t>
      </w:r>
    </w:p>
    <w:p w14:paraId="0E9A1AFD" w14:textId="77777777"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b/>
          <w:bCs/>
        </w:rPr>
        <w:t>SDS solubilised in soluble protein</w:t>
      </w:r>
      <w:r w:rsidRPr="00232840">
        <w:rPr>
          <w:rFonts w:ascii="Times New Roman" w:hAnsi="Times New Roman" w:cs="Times New Roman"/>
        </w:rPr>
        <w:t xml:space="preserve"> –</w:t>
      </w:r>
      <w:r w:rsidRPr="00232840">
        <w:rPr>
          <w:rFonts w:ascii="Times New Roman" w:hAnsi="Times New Roman" w:cs="Times New Roman"/>
        </w:rPr>
        <w:t xml:space="preserve"> makes possible the analysis of the other insoluble mixture</w:t>
      </w:r>
    </w:p>
    <w:p w14:paraId="732CCBBD" w14:textId="77777777"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 xml:space="preserve">Used to separate – proteins with similar charge : mass ratio (z/m) </w:t>
      </w:r>
    </w:p>
    <w:p w14:paraId="1890FDC9" w14:textId="77777777"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Proteins – first treated with an ionic detergent called sodium dodecyl sulphate (SDS) before electrophoresis (PAGE)</w:t>
      </w:r>
    </w:p>
    <w:p w14:paraId="72E4C234" w14:textId="77777777"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Identical proteins are denatured by SDS resulting in their sub</w:t>
      </w:r>
      <w:r w:rsidRPr="00232840">
        <w:rPr>
          <w:rFonts w:ascii="Times New Roman" w:hAnsi="Times New Roman" w:cs="Times New Roman"/>
        </w:rPr>
        <w:t xml:space="preserve"> – </w:t>
      </w:r>
      <w:r w:rsidRPr="00232840">
        <w:rPr>
          <w:rFonts w:ascii="Times New Roman" w:hAnsi="Times New Roman" w:cs="Times New Roman"/>
        </w:rPr>
        <w:t>units</w:t>
      </w:r>
      <w:r w:rsidRPr="00232840">
        <w:rPr>
          <w:rFonts w:ascii="Times New Roman" w:hAnsi="Times New Roman" w:cs="Times New Roman"/>
        </w:rPr>
        <w:t xml:space="preserve"> – </w:t>
      </w:r>
      <w:r w:rsidRPr="00232840">
        <w:rPr>
          <w:rFonts w:ascii="Times New Roman" w:hAnsi="Times New Roman" w:cs="Times New Roman"/>
        </w:rPr>
        <w:t>polypeptide chains get opened and extended</w:t>
      </w:r>
    </w:p>
    <w:p w14:paraId="6E19021C" w14:textId="77777777"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 xml:space="preserve">Molecules separated on the basis of </w:t>
      </w:r>
      <w:r w:rsidRPr="00232840">
        <w:rPr>
          <w:rFonts w:ascii="Times New Roman" w:hAnsi="Times New Roman" w:cs="Times New Roman"/>
        </w:rPr>
        <w:t xml:space="preserve">mass </w:t>
      </w:r>
      <w:r w:rsidRPr="00232840">
        <w:rPr>
          <w:rFonts w:ascii="Times New Roman" w:hAnsi="Times New Roman" w:cs="Times New Roman"/>
        </w:rPr>
        <w:t>– n</w:t>
      </w:r>
      <w:r w:rsidRPr="00232840">
        <w:rPr>
          <w:rFonts w:ascii="Times New Roman" w:hAnsi="Times New Roman" w:cs="Times New Roman"/>
        </w:rPr>
        <w:t>ot charge</w:t>
      </w:r>
    </w:p>
    <w:p w14:paraId="6E159C67" w14:textId="77777777" w:rsidR="00B948EA" w:rsidRPr="00232840" w:rsidRDefault="00B948EA" w:rsidP="00B948EA">
      <w:pPr>
        <w:pStyle w:val="ListParagraph"/>
        <w:spacing w:after="0" w:line="276" w:lineRule="auto"/>
        <w:ind w:left="1440"/>
        <w:rPr>
          <w:rFonts w:ascii="Times New Roman" w:hAnsi="Times New Roman" w:cs="Times New Roman"/>
        </w:rPr>
      </w:pPr>
    </w:p>
    <w:p w14:paraId="4D7188A9" w14:textId="398737F8" w:rsidR="00B948EA" w:rsidRPr="00232840" w:rsidRDefault="00B948EA" w:rsidP="00B948EA">
      <w:pPr>
        <w:pStyle w:val="ListParagraph"/>
        <w:numPr>
          <w:ilvl w:val="0"/>
          <w:numId w:val="34"/>
        </w:numPr>
        <w:spacing w:after="0" w:line="276" w:lineRule="auto"/>
        <w:rPr>
          <w:rFonts w:ascii="Times New Roman" w:hAnsi="Times New Roman" w:cs="Times New Roman"/>
        </w:rPr>
      </w:pPr>
      <w:r w:rsidRPr="00232840">
        <w:rPr>
          <w:rFonts w:ascii="Times New Roman" w:hAnsi="Times New Roman" w:cs="Times New Roman"/>
        </w:rPr>
        <w:t xml:space="preserve">Electrophoretic separation is normally used for </w:t>
      </w:r>
      <w:r w:rsidRPr="00232840">
        <w:rPr>
          <w:rFonts w:ascii="Times New Roman" w:hAnsi="Times New Roman" w:cs="Times New Roman"/>
        </w:rPr>
        <w:t>–</w:t>
      </w:r>
    </w:p>
    <w:p w14:paraId="37718888" w14:textId="77777777" w:rsidR="00B948EA" w:rsidRPr="00232840" w:rsidRDefault="00B948EA" w:rsidP="00B948EA">
      <w:pPr>
        <w:pStyle w:val="ListParagraph"/>
        <w:numPr>
          <w:ilvl w:val="0"/>
          <w:numId w:val="32"/>
        </w:numPr>
        <w:spacing w:after="0" w:line="276" w:lineRule="auto"/>
        <w:rPr>
          <w:rFonts w:ascii="Times New Roman" w:hAnsi="Times New Roman" w:cs="Times New Roman"/>
        </w:rPr>
      </w:pPr>
      <w:r w:rsidRPr="00232840">
        <w:rPr>
          <w:rFonts w:ascii="Times New Roman" w:hAnsi="Times New Roman" w:cs="Times New Roman"/>
        </w:rPr>
        <w:t xml:space="preserve">gel acts as </w:t>
      </w:r>
      <w:r w:rsidRPr="00232840">
        <w:rPr>
          <w:rFonts w:ascii="Times New Roman" w:hAnsi="Times New Roman" w:cs="Times New Roman"/>
          <w:b/>
          <w:bCs/>
        </w:rPr>
        <w:t>molecular sieves</w:t>
      </w:r>
      <w:r w:rsidRPr="00232840">
        <w:rPr>
          <w:rFonts w:ascii="Times New Roman" w:hAnsi="Times New Roman" w:cs="Times New Roman"/>
        </w:rPr>
        <w:t xml:space="preserve"> </w:t>
      </w:r>
      <w:r w:rsidRPr="00232840">
        <w:rPr>
          <w:rFonts w:ascii="Times New Roman" w:hAnsi="Times New Roman" w:cs="Times New Roman"/>
        </w:rPr>
        <w:sym w:font="Wingdings" w:char="F0E0"/>
      </w:r>
      <w:r w:rsidRPr="00232840">
        <w:rPr>
          <w:rFonts w:ascii="Times New Roman" w:hAnsi="Times New Roman" w:cs="Times New Roman"/>
        </w:rPr>
        <w:t xml:space="preserve"> </w:t>
      </w:r>
      <w:r w:rsidRPr="00232840">
        <w:rPr>
          <w:rFonts w:ascii="Times New Roman" w:hAnsi="Times New Roman" w:cs="Times New Roman"/>
        </w:rPr>
        <w:t>hence separates the molecules on the basis of their size</w:t>
      </w:r>
    </w:p>
    <w:p w14:paraId="67C9DF14" w14:textId="77777777" w:rsidR="00B948EA" w:rsidRPr="00232840" w:rsidRDefault="00B948EA" w:rsidP="00B948EA">
      <w:pPr>
        <w:pStyle w:val="ListParagraph"/>
        <w:numPr>
          <w:ilvl w:val="0"/>
          <w:numId w:val="32"/>
        </w:numPr>
        <w:spacing w:after="0" w:line="276" w:lineRule="auto"/>
        <w:rPr>
          <w:rFonts w:ascii="Times New Roman" w:hAnsi="Times New Roman" w:cs="Times New Roman"/>
        </w:rPr>
      </w:pPr>
      <w:r w:rsidRPr="00232840">
        <w:rPr>
          <w:rFonts w:ascii="Times New Roman" w:hAnsi="Times New Roman" w:cs="Times New Roman"/>
        </w:rPr>
        <w:t xml:space="preserve">gel </w:t>
      </w:r>
      <w:r w:rsidRPr="00232840">
        <w:rPr>
          <w:rFonts w:ascii="Times New Roman" w:hAnsi="Times New Roman" w:cs="Times New Roman"/>
          <w:b/>
          <w:bCs/>
        </w:rPr>
        <w:t xml:space="preserve">suppresses conventional currents produced by small temperature gradient </w:t>
      </w:r>
      <w:r w:rsidRPr="00232840">
        <w:rPr>
          <w:rFonts w:ascii="Times New Roman" w:hAnsi="Times New Roman" w:cs="Times New Roman"/>
        </w:rPr>
        <w:sym w:font="Wingdings" w:char="F0E0"/>
      </w:r>
      <w:r w:rsidRPr="00232840">
        <w:rPr>
          <w:rFonts w:ascii="Times New Roman" w:hAnsi="Times New Roman" w:cs="Times New Roman"/>
        </w:rPr>
        <w:t xml:space="preserve"> </w:t>
      </w:r>
      <w:r w:rsidRPr="00232840">
        <w:rPr>
          <w:rFonts w:ascii="Times New Roman" w:hAnsi="Times New Roman" w:cs="Times New Roman"/>
        </w:rPr>
        <w:t>improve</w:t>
      </w:r>
      <w:r w:rsidRPr="00232840">
        <w:rPr>
          <w:rFonts w:ascii="Times New Roman" w:hAnsi="Times New Roman" w:cs="Times New Roman"/>
        </w:rPr>
        <w:t>s</w:t>
      </w:r>
      <w:r w:rsidRPr="00232840">
        <w:rPr>
          <w:rFonts w:ascii="Times New Roman" w:hAnsi="Times New Roman" w:cs="Times New Roman"/>
        </w:rPr>
        <w:t xml:space="preserve"> the resolution</w:t>
      </w:r>
    </w:p>
    <w:p w14:paraId="740D849B" w14:textId="77777777" w:rsidR="00B948EA" w:rsidRPr="00232840" w:rsidRDefault="00B948EA" w:rsidP="00B948EA">
      <w:pPr>
        <w:pStyle w:val="ListParagraph"/>
        <w:spacing w:after="0" w:line="276" w:lineRule="auto"/>
        <w:ind w:left="1800"/>
        <w:rPr>
          <w:rFonts w:ascii="Times New Roman" w:hAnsi="Times New Roman" w:cs="Times New Roman"/>
        </w:rPr>
      </w:pPr>
    </w:p>
    <w:p w14:paraId="79D30B7E" w14:textId="58BB2E20" w:rsidR="00B948EA" w:rsidRPr="00232840" w:rsidRDefault="00B948EA" w:rsidP="00B948EA">
      <w:pPr>
        <w:pStyle w:val="ListParagraph"/>
        <w:numPr>
          <w:ilvl w:val="0"/>
          <w:numId w:val="35"/>
        </w:numPr>
        <w:spacing w:after="0" w:line="276" w:lineRule="auto"/>
        <w:ind w:left="1418"/>
        <w:rPr>
          <w:rFonts w:ascii="Times New Roman" w:hAnsi="Times New Roman" w:cs="Times New Roman"/>
        </w:rPr>
      </w:pPr>
      <w:r w:rsidRPr="00232840">
        <w:rPr>
          <w:rFonts w:ascii="Times New Roman" w:hAnsi="Times New Roman" w:cs="Times New Roman"/>
        </w:rPr>
        <w:t>Polyacrylamide gel is use</w:t>
      </w:r>
      <w:r w:rsidRPr="00232840">
        <w:rPr>
          <w:rFonts w:ascii="Times New Roman" w:hAnsi="Times New Roman" w:cs="Times New Roman"/>
        </w:rPr>
        <w:t>d d</w:t>
      </w:r>
      <w:r w:rsidRPr="00232840">
        <w:rPr>
          <w:rFonts w:ascii="Times New Roman" w:hAnsi="Times New Roman" w:cs="Times New Roman"/>
        </w:rPr>
        <w:t>ue to</w:t>
      </w:r>
      <w:r w:rsidRPr="00232840">
        <w:rPr>
          <w:rFonts w:ascii="Times New Roman" w:hAnsi="Times New Roman" w:cs="Times New Roman"/>
        </w:rPr>
        <w:t xml:space="preserve"> –</w:t>
      </w:r>
    </w:p>
    <w:p w14:paraId="256A207D" w14:textId="77777777" w:rsidR="00B948EA" w:rsidRPr="00232840" w:rsidRDefault="00B948EA" w:rsidP="00B948EA">
      <w:pPr>
        <w:pStyle w:val="ListParagraph"/>
        <w:numPr>
          <w:ilvl w:val="0"/>
          <w:numId w:val="33"/>
        </w:numPr>
        <w:spacing w:after="0" w:line="276" w:lineRule="auto"/>
        <w:rPr>
          <w:rFonts w:ascii="Times New Roman" w:hAnsi="Times New Roman" w:cs="Times New Roman"/>
        </w:rPr>
      </w:pPr>
      <w:r w:rsidRPr="00232840">
        <w:rPr>
          <w:rFonts w:ascii="Times New Roman" w:hAnsi="Times New Roman" w:cs="Times New Roman"/>
        </w:rPr>
        <w:t>chemically inert</w:t>
      </w:r>
    </w:p>
    <w:p w14:paraId="3F7B4B9A" w14:textId="77777777" w:rsidR="00B948EA" w:rsidRPr="00232840" w:rsidRDefault="00B948EA" w:rsidP="00B948EA">
      <w:pPr>
        <w:pStyle w:val="ListParagraph"/>
        <w:numPr>
          <w:ilvl w:val="0"/>
          <w:numId w:val="33"/>
        </w:numPr>
        <w:spacing w:after="0" w:line="276" w:lineRule="auto"/>
        <w:rPr>
          <w:rFonts w:ascii="Times New Roman" w:hAnsi="Times New Roman" w:cs="Times New Roman"/>
        </w:rPr>
      </w:pPr>
      <w:r w:rsidRPr="00232840">
        <w:rPr>
          <w:rFonts w:ascii="Times New Roman" w:hAnsi="Times New Roman" w:cs="Times New Roman"/>
        </w:rPr>
        <w:t>stable over a wide range of pH, temperature</w:t>
      </w:r>
    </w:p>
    <w:p w14:paraId="68FEB0F3" w14:textId="77777777" w:rsidR="00B948EA" w:rsidRPr="00232840" w:rsidRDefault="00B948EA" w:rsidP="00B948EA">
      <w:pPr>
        <w:pStyle w:val="ListParagraph"/>
        <w:numPr>
          <w:ilvl w:val="0"/>
          <w:numId w:val="33"/>
        </w:numPr>
        <w:spacing w:after="0" w:line="276" w:lineRule="auto"/>
        <w:rPr>
          <w:rFonts w:ascii="Times New Roman" w:hAnsi="Times New Roman" w:cs="Times New Roman"/>
        </w:rPr>
      </w:pPr>
      <w:r w:rsidRPr="00232840">
        <w:rPr>
          <w:rFonts w:ascii="Times New Roman" w:hAnsi="Times New Roman" w:cs="Times New Roman"/>
        </w:rPr>
        <w:t>transparent</w:t>
      </w:r>
    </w:p>
    <w:p w14:paraId="3865C571" w14:textId="4C8176AD" w:rsidR="00B948EA" w:rsidRPr="00232840" w:rsidRDefault="00B948EA" w:rsidP="00B948EA">
      <w:pPr>
        <w:pStyle w:val="ListParagraph"/>
        <w:numPr>
          <w:ilvl w:val="0"/>
          <w:numId w:val="33"/>
        </w:numPr>
        <w:spacing w:after="0" w:line="276" w:lineRule="auto"/>
        <w:rPr>
          <w:rFonts w:ascii="Times New Roman" w:hAnsi="Times New Roman" w:cs="Times New Roman"/>
        </w:rPr>
      </w:pPr>
      <w:r w:rsidRPr="00232840">
        <w:rPr>
          <w:rFonts w:ascii="Times New Roman" w:hAnsi="Times New Roman" w:cs="Times New Roman"/>
        </w:rPr>
        <w:t>B</w:t>
      </w:r>
      <w:r w:rsidRPr="00232840">
        <w:rPr>
          <w:rFonts w:ascii="Times New Roman" w:hAnsi="Times New Roman" w:cs="Times New Roman"/>
        </w:rPr>
        <w:t>etter for size fraction of proteins</w:t>
      </w:r>
    </w:p>
    <w:p w14:paraId="5AEA1A6D" w14:textId="77777777" w:rsidR="00B948EA" w:rsidRDefault="00B948EA" w:rsidP="00B948EA">
      <w:pPr>
        <w:pStyle w:val="ListParagraph"/>
        <w:spacing w:after="0" w:line="276" w:lineRule="auto"/>
        <w:ind w:left="1080"/>
        <w:rPr>
          <w:rFonts w:ascii="Times New Roman" w:hAnsi="Times New Roman" w:cs="Times New Roman"/>
          <w:b/>
          <w:bCs/>
        </w:rPr>
      </w:pPr>
    </w:p>
    <w:p w14:paraId="68E85DE1" w14:textId="54D5E276" w:rsidR="00B948EA" w:rsidRDefault="00B948EA" w:rsidP="00B948EA">
      <w:pPr>
        <w:spacing w:after="0" w:line="276" w:lineRule="auto"/>
        <w:jc w:val="center"/>
        <w:rPr>
          <w:rFonts w:ascii="Times New Roman" w:hAnsi="Times New Roman" w:cs="Times New Roman"/>
          <w:b/>
          <w:bCs/>
        </w:rPr>
      </w:pPr>
      <w:r w:rsidRPr="00B948EA">
        <w:rPr>
          <w:rFonts w:ascii="Times New Roman" w:hAnsi="Times New Roman" w:cs="Times New Roman"/>
          <w:b/>
          <w:bCs/>
        </w:rPr>
        <w:drawing>
          <wp:inline distT="0" distB="0" distL="0" distR="0" wp14:anchorId="2C5DB3CB" wp14:editId="688FB634">
            <wp:extent cx="2469708" cy="1643838"/>
            <wp:effectExtent l="19050" t="19050" r="26035" b="13970"/>
            <wp:docPr id="10327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7806" name=""/>
                    <pic:cNvPicPr/>
                  </pic:nvPicPr>
                  <pic:blipFill>
                    <a:blip r:embed="rId6"/>
                    <a:stretch>
                      <a:fillRect/>
                    </a:stretch>
                  </pic:blipFill>
                  <pic:spPr>
                    <a:xfrm>
                      <a:off x="0" y="0"/>
                      <a:ext cx="2488907" cy="1656617"/>
                    </a:xfrm>
                    <a:prstGeom prst="rect">
                      <a:avLst/>
                    </a:prstGeom>
                    <a:ln w="12700">
                      <a:solidFill>
                        <a:schemeClr val="tx1"/>
                      </a:solidFill>
                    </a:ln>
                  </pic:spPr>
                </pic:pic>
              </a:graphicData>
            </a:graphic>
          </wp:inline>
        </w:drawing>
      </w:r>
    </w:p>
    <w:p w14:paraId="62453F5D" w14:textId="77777777" w:rsidR="00B948EA" w:rsidRDefault="00B948EA" w:rsidP="00B948EA">
      <w:pPr>
        <w:spacing w:after="0" w:line="276" w:lineRule="auto"/>
        <w:rPr>
          <w:rFonts w:ascii="Times New Roman" w:hAnsi="Times New Roman" w:cs="Times New Roman"/>
          <w:b/>
          <w:bCs/>
        </w:rPr>
      </w:pPr>
    </w:p>
    <w:p w14:paraId="3824C68B" w14:textId="79F1696A" w:rsidR="00B948EA" w:rsidRPr="00232840" w:rsidRDefault="00B948EA" w:rsidP="00232840">
      <w:pPr>
        <w:spacing w:after="0" w:line="276" w:lineRule="auto"/>
        <w:jc w:val="center"/>
        <w:rPr>
          <w:rFonts w:ascii="Times New Roman" w:hAnsi="Times New Roman" w:cs="Times New Roman"/>
        </w:rPr>
      </w:pPr>
      <w:r w:rsidRPr="00232840">
        <w:rPr>
          <w:rFonts w:ascii="Times New Roman" w:hAnsi="Times New Roman" w:cs="Times New Roman"/>
        </w:rPr>
        <w:t>P</w:t>
      </w:r>
      <w:r w:rsidRPr="00232840">
        <w:rPr>
          <w:rFonts w:ascii="Times New Roman" w:hAnsi="Times New Roman" w:cs="Times New Roman"/>
        </w:rPr>
        <w:t>roteins are denatured</w:t>
      </w:r>
      <w:r w:rsidRPr="00232840">
        <w:rPr>
          <w:rFonts w:ascii="Times New Roman" w:hAnsi="Times New Roman" w:cs="Times New Roman"/>
        </w:rPr>
        <w:t xml:space="preserve"> </w:t>
      </w:r>
      <w:r w:rsidRPr="00232840">
        <w:rPr>
          <w:rFonts w:ascii="Times New Roman" w:hAnsi="Times New Roman" w:cs="Times New Roman"/>
        </w:rPr>
        <w:sym w:font="Wingdings" w:char="F0E0"/>
      </w:r>
      <w:r w:rsidRPr="00232840">
        <w:rPr>
          <w:rFonts w:ascii="Times New Roman" w:hAnsi="Times New Roman" w:cs="Times New Roman"/>
        </w:rPr>
        <w:t xml:space="preserve"> </w:t>
      </w:r>
      <w:r w:rsidRPr="00232840">
        <w:rPr>
          <w:rFonts w:ascii="Times New Roman" w:hAnsi="Times New Roman" w:cs="Times New Roman"/>
        </w:rPr>
        <w:t>have negative charge with a uniform charge to mass ratio</w:t>
      </w:r>
      <w:r w:rsidRPr="00232840">
        <w:rPr>
          <w:rFonts w:ascii="Times New Roman" w:hAnsi="Times New Roman" w:cs="Times New Roman"/>
        </w:rPr>
        <w:t xml:space="preserve"> </w:t>
      </w:r>
      <w:r w:rsidRPr="00232840">
        <w:rPr>
          <w:rFonts w:ascii="Times New Roman" w:hAnsi="Times New Roman" w:cs="Times New Roman"/>
        </w:rPr>
        <w:t>(z/m) when treated with SDS</w:t>
      </w:r>
    </w:p>
    <w:p w14:paraId="649399D3" w14:textId="0D81161D" w:rsidR="00232840" w:rsidRPr="00232840" w:rsidRDefault="00232840" w:rsidP="00232840">
      <w:pPr>
        <w:spacing w:after="0" w:line="276" w:lineRule="auto"/>
        <w:jc w:val="center"/>
        <w:rPr>
          <w:rFonts w:ascii="Times New Roman" w:hAnsi="Times New Roman" w:cs="Times New Roman"/>
        </w:rPr>
      </w:pPr>
      <w:r w:rsidRPr="00232840">
        <w:rPr>
          <w:rFonts w:ascii="Times New Roman" w:hAnsi="Times New Roman" w:cs="Times New Roman"/>
        </w:rPr>
        <w:sym w:font="Symbol" w:char="F0AF"/>
      </w:r>
    </w:p>
    <w:p w14:paraId="37F3DDEF" w14:textId="77777777" w:rsidR="00B948EA" w:rsidRPr="00232840" w:rsidRDefault="00B948EA" w:rsidP="00232840">
      <w:pPr>
        <w:spacing w:after="0" w:line="276" w:lineRule="auto"/>
        <w:jc w:val="center"/>
        <w:rPr>
          <w:rFonts w:ascii="Times New Roman" w:hAnsi="Times New Roman" w:cs="Times New Roman"/>
        </w:rPr>
      </w:pPr>
      <w:r w:rsidRPr="00232840">
        <w:rPr>
          <w:rFonts w:ascii="Times New Roman" w:hAnsi="Times New Roman" w:cs="Times New Roman"/>
        </w:rPr>
        <w:t>Proteins migrates towards anode at alkaline pH through PAGE gel during electrophoresis</w:t>
      </w:r>
    </w:p>
    <w:p w14:paraId="5352090B" w14:textId="77777777" w:rsidR="00232840" w:rsidRPr="00232840" w:rsidRDefault="00232840" w:rsidP="00232840">
      <w:pPr>
        <w:spacing w:after="0" w:line="276" w:lineRule="auto"/>
        <w:jc w:val="center"/>
        <w:rPr>
          <w:rFonts w:ascii="Times New Roman" w:hAnsi="Times New Roman" w:cs="Times New Roman"/>
        </w:rPr>
      </w:pPr>
      <w:r w:rsidRPr="00232840">
        <w:rPr>
          <w:rFonts w:ascii="Times New Roman" w:hAnsi="Times New Roman" w:cs="Times New Roman"/>
        </w:rPr>
        <w:sym w:font="Symbol" w:char="F0AF"/>
      </w:r>
    </w:p>
    <w:p w14:paraId="7D7DFA14" w14:textId="77777777" w:rsidR="00232840" w:rsidRPr="00232840" w:rsidRDefault="00B948EA" w:rsidP="00232840">
      <w:pPr>
        <w:spacing w:after="0" w:line="276" w:lineRule="auto"/>
        <w:jc w:val="center"/>
        <w:rPr>
          <w:rFonts w:ascii="Times New Roman" w:hAnsi="Times New Roman" w:cs="Times New Roman"/>
        </w:rPr>
      </w:pPr>
      <w:r w:rsidRPr="00232840">
        <w:rPr>
          <w:rFonts w:ascii="Times New Roman" w:hAnsi="Times New Roman" w:cs="Times New Roman"/>
        </w:rPr>
        <w:t>S</w:t>
      </w:r>
      <w:r w:rsidRPr="00232840">
        <w:rPr>
          <w:rFonts w:ascii="Times New Roman" w:hAnsi="Times New Roman" w:cs="Times New Roman"/>
        </w:rPr>
        <w:t>maller polypeptides moves faster followed by the larger polypeptides</w:t>
      </w:r>
    </w:p>
    <w:p w14:paraId="6FD46C87" w14:textId="77777777" w:rsidR="00232840" w:rsidRPr="00232840" w:rsidRDefault="00232840" w:rsidP="00232840">
      <w:pPr>
        <w:spacing w:after="0" w:line="276" w:lineRule="auto"/>
        <w:jc w:val="center"/>
        <w:rPr>
          <w:rFonts w:ascii="Times New Roman" w:hAnsi="Times New Roman" w:cs="Times New Roman"/>
        </w:rPr>
      </w:pPr>
      <w:r w:rsidRPr="00232840">
        <w:rPr>
          <w:rFonts w:ascii="Times New Roman" w:hAnsi="Times New Roman" w:cs="Times New Roman"/>
        </w:rPr>
        <w:sym w:font="Symbol" w:char="F0AF"/>
      </w:r>
    </w:p>
    <w:p w14:paraId="0F2B7851" w14:textId="6C4DDE4D" w:rsidR="00232840" w:rsidRPr="00232840" w:rsidRDefault="00232840" w:rsidP="00232840">
      <w:pPr>
        <w:spacing w:after="0" w:line="276" w:lineRule="auto"/>
        <w:jc w:val="center"/>
        <w:rPr>
          <w:rFonts w:ascii="Times New Roman" w:hAnsi="Times New Roman" w:cs="Times New Roman"/>
        </w:rPr>
      </w:pPr>
      <w:r w:rsidRPr="00232840">
        <w:rPr>
          <w:rFonts w:ascii="Times New Roman" w:hAnsi="Times New Roman" w:cs="Times New Roman"/>
        </w:rPr>
        <w:t>I</w:t>
      </w:r>
      <w:r w:rsidR="00B948EA" w:rsidRPr="00232840">
        <w:rPr>
          <w:rFonts w:ascii="Times New Roman" w:hAnsi="Times New Roman" w:cs="Times New Roman"/>
        </w:rPr>
        <w:t>ntrinsic charge on proteins masked</w:t>
      </w:r>
      <w:r w:rsidRPr="00232840">
        <w:rPr>
          <w:rFonts w:ascii="Times New Roman" w:hAnsi="Times New Roman" w:cs="Times New Roman"/>
        </w:rPr>
        <w:t xml:space="preserve"> – S</w:t>
      </w:r>
      <w:r w:rsidR="00B948EA" w:rsidRPr="00232840">
        <w:rPr>
          <w:rFonts w:ascii="Times New Roman" w:hAnsi="Times New Roman" w:cs="Times New Roman"/>
        </w:rPr>
        <w:t>eparation based on size</w:t>
      </w:r>
    </w:p>
    <w:p w14:paraId="4392C6E3" w14:textId="77777777" w:rsidR="00232840" w:rsidRDefault="00232840">
      <w:pPr>
        <w:rPr>
          <w:b/>
          <w:bCs/>
        </w:rPr>
      </w:pPr>
      <w:r>
        <w:rPr>
          <w:b/>
          <w:bCs/>
        </w:rPr>
        <w:br w:type="page"/>
      </w:r>
    </w:p>
    <w:p w14:paraId="3B7AC62F" w14:textId="77777777" w:rsidR="00232840" w:rsidRDefault="00232840" w:rsidP="00B948EA">
      <w:pPr>
        <w:pStyle w:val="ListParagraph"/>
        <w:numPr>
          <w:ilvl w:val="0"/>
          <w:numId w:val="35"/>
        </w:numPr>
        <w:spacing w:after="0" w:line="276" w:lineRule="auto"/>
        <w:rPr>
          <w:rFonts w:ascii="Times New Roman" w:hAnsi="Times New Roman" w:cs="Times New Roman"/>
          <w:b/>
          <w:bCs/>
        </w:rPr>
      </w:pPr>
      <w:r w:rsidRPr="00232840">
        <w:rPr>
          <w:rFonts w:ascii="Times New Roman" w:hAnsi="Times New Roman" w:cs="Times New Roman"/>
          <w:b/>
          <w:bCs/>
        </w:rPr>
        <w:lastRenderedPageBreak/>
        <w:t>Applications of SDS – PAGE –</w:t>
      </w:r>
    </w:p>
    <w:p w14:paraId="140E82E5" w14:textId="77777777" w:rsidR="00232840" w:rsidRDefault="00B948EA" w:rsidP="00F35B44">
      <w:pPr>
        <w:pStyle w:val="ListParagraph"/>
        <w:numPr>
          <w:ilvl w:val="0"/>
          <w:numId w:val="36"/>
        </w:numPr>
        <w:spacing w:after="0" w:line="276" w:lineRule="auto"/>
        <w:rPr>
          <w:rFonts w:ascii="Times New Roman" w:hAnsi="Times New Roman" w:cs="Times New Roman"/>
        </w:rPr>
      </w:pPr>
      <w:r w:rsidRPr="00232840">
        <w:rPr>
          <w:rFonts w:ascii="Times New Roman" w:hAnsi="Times New Roman" w:cs="Times New Roman"/>
        </w:rPr>
        <w:t xml:space="preserve">Molecular weight of the separated protein </w:t>
      </w:r>
      <w:r w:rsidR="00232840" w:rsidRPr="00232840">
        <w:rPr>
          <w:rFonts w:ascii="Times New Roman" w:hAnsi="Times New Roman" w:cs="Times New Roman"/>
        </w:rPr>
        <w:t xml:space="preserve">– </w:t>
      </w:r>
      <w:r w:rsidRPr="00232840">
        <w:rPr>
          <w:rFonts w:ascii="Times New Roman" w:hAnsi="Times New Roman" w:cs="Times New Roman"/>
        </w:rPr>
        <w:t>analysed by comparing the molecular weight of the standard protein and its mobility</w:t>
      </w:r>
    </w:p>
    <w:p w14:paraId="3AA2193D" w14:textId="0B92A69D" w:rsidR="00B948EA" w:rsidRPr="00232840" w:rsidRDefault="00232840" w:rsidP="00F35B44">
      <w:pPr>
        <w:pStyle w:val="ListParagraph"/>
        <w:numPr>
          <w:ilvl w:val="0"/>
          <w:numId w:val="36"/>
        </w:numPr>
        <w:spacing w:after="0" w:line="276" w:lineRule="auto"/>
        <w:rPr>
          <w:rFonts w:ascii="Times New Roman" w:hAnsi="Times New Roman" w:cs="Times New Roman"/>
        </w:rPr>
      </w:pPr>
      <w:r w:rsidRPr="00232840">
        <w:rPr>
          <w:rFonts w:ascii="Times New Roman" w:hAnsi="Times New Roman" w:cs="Times New Roman"/>
        </w:rPr>
        <w:t>A</w:t>
      </w:r>
      <w:r w:rsidR="00B948EA" w:rsidRPr="00232840">
        <w:rPr>
          <w:rFonts w:ascii="Times New Roman" w:hAnsi="Times New Roman" w:cs="Times New Roman"/>
        </w:rPr>
        <w:t>nalysis of a complex mixture of proteins</w:t>
      </w:r>
      <w:r w:rsidRPr="00232840">
        <w:rPr>
          <w:rFonts w:ascii="Times New Roman" w:hAnsi="Times New Roman" w:cs="Times New Roman"/>
        </w:rPr>
        <w:t xml:space="preserve"> </w:t>
      </w:r>
      <w:r w:rsidRPr="00232840">
        <w:rPr>
          <w:rFonts w:ascii="Times New Roman" w:hAnsi="Times New Roman" w:cs="Times New Roman"/>
        </w:rPr>
        <w:sym w:font="Wingdings" w:char="F0E0"/>
      </w:r>
      <w:r w:rsidR="00B948EA" w:rsidRPr="00232840">
        <w:rPr>
          <w:rFonts w:ascii="Times New Roman" w:hAnsi="Times New Roman" w:cs="Times New Roman"/>
        </w:rPr>
        <w:t xml:space="preserve"> resolution is improved by the initial movement through a stacking gel</w:t>
      </w:r>
      <w:r w:rsidRPr="00232840">
        <w:rPr>
          <w:rFonts w:ascii="Times New Roman" w:hAnsi="Times New Roman" w:cs="Times New Roman"/>
        </w:rPr>
        <w:t xml:space="preserve"> </w:t>
      </w:r>
      <w:r w:rsidRPr="00232840">
        <w:rPr>
          <w:rFonts w:ascii="Times New Roman" w:hAnsi="Times New Roman" w:cs="Times New Roman"/>
        </w:rPr>
        <w:sym w:font="Wingdings" w:char="F0E0"/>
      </w:r>
      <w:r w:rsidRPr="00232840">
        <w:rPr>
          <w:rFonts w:ascii="Times New Roman" w:hAnsi="Times New Roman" w:cs="Times New Roman"/>
        </w:rPr>
        <w:t xml:space="preserve"> Fi</w:t>
      </w:r>
      <w:r w:rsidR="00B948EA" w:rsidRPr="00232840">
        <w:rPr>
          <w:rFonts w:ascii="Times New Roman" w:hAnsi="Times New Roman" w:cs="Times New Roman"/>
        </w:rPr>
        <w:t>nal bands in the separating gel are sharper and focused in better way</w:t>
      </w:r>
    </w:p>
    <w:p w14:paraId="376D9ABC" w14:textId="77777777" w:rsidR="00B948EA" w:rsidRDefault="00B948EA" w:rsidP="00B948EA">
      <w:pPr>
        <w:pStyle w:val="ListParagraph"/>
        <w:spacing w:after="0" w:line="276" w:lineRule="auto"/>
        <w:ind w:left="1080"/>
        <w:rPr>
          <w:rFonts w:ascii="Times New Roman" w:hAnsi="Times New Roman" w:cs="Times New Roman"/>
          <w:b/>
          <w:bCs/>
        </w:rPr>
      </w:pPr>
    </w:p>
    <w:p w14:paraId="5DF56DC1" w14:textId="500B11BD" w:rsidR="00B948EA" w:rsidRDefault="00B948EA" w:rsidP="00B948EA">
      <w:pPr>
        <w:pStyle w:val="ListParagraph"/>
        <w:numPr>
          <w:ilvl w:val="0"/>
          <w:numId w:val="31"/>
        </w:numPr>
        <w:spacing w:after="0" w:line="276" w:lineRule="auto"/>
        <w:rPr>
          <w:rFonts w:ascii="Times New Roman" w:hAnsi="Times New Roman" w:cs="Times New Roman"/>
          <w:b/>
          <w:bCs/>
        </w:rPr>
      </w:pPr>
      <w:r>
        <w:rPr>
          <w:rFonts w:ascii="Times New Roman" w:hAnsi="Times New Roman" w:cs="Times New Roman"/>
          <w:b/>
          <w:bCs/>
        </w:rPr>
        <w:t>IEF –</w:t>
      </w:r>
    </w:p>
    <w:p w14:paraId="04E58CA0" w14:textId="77777777" w:rsidR="00232840" w:rsidRPr="00232840" w:rsidRDefault="00232840" w:rsidP="00232840">
      <w:pPr>
        <w:pStyle w:val="ListParagraph"/>
        <w:numPr>
          <w:ilvl w:val="0"/>
          <w:numId w:val="38"/>
        </w:numPr>
        <w:spacing w:after="0" w:line="276" w:lineRule="auto"/>
        <w:rPr>
          <w:rFonts w:ascii="Times New Roman" w:hAnsi="Times New Roman" w:cs="Times New Roman"/>
        </w:rPr>
      </w:pPr>
      <w:r w:rsidRPr="00232840">
        <w:rPr>
          <w:rFonts w:ascii="Times New Roman" w:hAnsi="Times New Roman" w:cs="Times New Roman"/>
        </w:rPr>
        <w:t>B</w:t>
      </w:r>
      <w:r w:rsidRPr="00232840">
        <w:rPr>
          <w:rFonts w:ascii="Times New Roman" w:hAnsi="Times New Roman" w:cs="Times New Roman"/>
        </w:rPr>
        <w:t xml:space="preserve">iomolecule like proteins have electric charge which depends on molecule to molecule and conditions of medium (pH of buffer in which dissolved). </w:t>
      </w:r>
    </w:p>
    <w:p w14:paraId="75F7547A" w14:textId="77777777" w:rsidR="00232840" w:rsidRPr="00232840" w:rsidRDefault="00232840" w:rsidP="00232840">
      <w:pPr>
        <w:pStyle w:val="ListParagraph"/>
        <w:numPr>
          <w:ilvl w:val="0"/>
          <w:numId w:val="38"/>
        </w:numPr>
        <w:spacing w:after="0" w:line="276" w:lineRule="auto"/>
        <w:rPr>
          <w:rFonts w:ascii="Times New Roman" w:hAnsi="Times New Roman" w:cs="Times New Roman"/>
        </w:rPr>
      </w:pPr>
      <w:r w:rsidRPr="00232840">
        <w:rPr>
          <w:rFonts w:ascii="Times New Roman" w:hAnsi="Times New Roman" w:cs="Times New Roman"/>
        </w:rPr>
        <w:t xml:space="preserve">Due to the differences in amino acid composition </w:t>
      </w:r>
      <w:r w:rsidRPr="00232840">
        <w:sym w:font="Wingdings" w:char="F0E0"/>
      </w:r>
      <w:r w:rsidRPr="00232840">
        <w:rPr>
          <w:rFonts w:ascii="Times New Roman" w:hAnsi="Times New Roman" w:cs="Times New Roman"/>
        </w:rPr>
        <w:t xml:space="preserve"> </w:t>
      </w:r>
      <w:r w:rsidRPr="00232840">
        <w:rPr>
          <w:rFonts w:ascii="Times New Roman" w:hAnsi="Times New Roman" w:cs="Times New Roman"/>
        </w:rPr>
        <w:t xml:space="preserve">proteins have net charge or iso-electric points (no charge) as a given pH of buffer. </w:t>
      </w:r>
    </w:p>
    <w:p w14:paraId="092CE0F2" w14:textId="77777777" w:rsidR="00232840" w:rsidRPr="00232840" w:rsidRDefault="00232840" w:rsidP="00232840">
      <w:pPr>
        <w:pStyle w:val="ListParagraph"/>
        <w:numPr>
          <w:ilvl w:val="0"/>
          <w:numId w:val="38"/>
        </w:numPr>
        <w:spacing w:after="0" w:line="276" w:lineRule="auto"/>
        <w:rPr>
          <w:rFonts w:ascii="Times New Roman" w:hAnsi="Times New Roman" w:cs="Times New Roman"/>
        </w:rPr>
      </w:pPr>
      <w:r w:rsidRPr="00232840">
        <w:rPr>
          <w:rFonts w:ascii="Times New Roman" w:hAnsi="Times New Roman" w:cs="Times New Roman"/>
          <w:b/>
          <w:bCs/>
        </w:rPr>
        <w:t>Application –</w:t>
      </w:r>
      <w:r w:rsidRPr="00232840">
        <w:rPr>
          <w:rFonts w:ascii="Times New Roman" w:hAnsi="Times New Roman" w:cs="Times New Roman"/>
        </w:rPr>
        <w:t xml:space="preserve"> Separation of a</w:t>
      </w:r>
      <w:r w:rsidRPr="00232840">
        <w:rPr>
          <w:rFonts w:ascii="Times New Roman" w:hAnsi="Times New Roman" w:cs="Times New Roman"/>
        </w:rPr>
        <w:t>tmospheric substances such as proteins which differ in their isoelectric points</w:t>
      </w:r>
    </w:p>
    <w:p w14:paraId="11775D96" w14:textId="77777777" w:rsidR="00232840" w:rsidRPr="00232840" w:rsidRDefault="00232840" w:rsidP="00232840">
      <w:pPr>
        <w:pStyle w:val="ListParagraph"/>
        <w:numPr>
          <w:ilvl w:val="0"/>
          <w:numId w:val="38"/>
        </w:numPr>
        <w:spacing w:after="0" w:line="276" w:lineRule="auto"/>
        <w:rPr>
          <w:rFonts w:ascii="Times New Roman" w:hAnsi="Times New Roman" w:cs="Times New Roman"/>
        </w:rPr>
      </w:pPr>
      <w:r w:rsidRPr="00232840">
        <w:rPr>
          <w:rFonts w:ascii="Times New Roman" w:hAnsi="Times New Roman" w:cs="Times New Roman"/>
          <w:b/>
          <w:bCs/>
        </w:rPr>
        <w:t>Isoelectric point</w:t>
      </w:r>
      <w:r w:rsidRPr="00232840">
        <w:rPr>
          <w:rFonts w:ascii="Times New Roman" w:hAnsi="Times New Roman" w:cs="Times New Roman"/>
        </w:rPr>
        <w:t xml:space="preserve"> –</w:t>
      </w:r>
      <w:r w:rsidRPr="00232840">
        <w:rPr>
          <w:rFonts w:ascii="Times New Roman" w:hAnsi="Times New Roman" w:cs="Times New Roman"/>
        </w:rPr>
        <w:t xml:space="preserve"> pH value at which the net charges on molecules are zero</w:t>
      </w:r>
    </w:p>
    <w:p w14:paraId="2F642F4D" w14:textId="77777777" w:rsidR="00232840" w:rsidRPr="00232840" w:rsidRDefault="00232840" w:rsidP="00B948EA">
      <w:pPr>
        <w:pStyle w:val="ListParagraph"/>
        <w:spacing w:after="0" w:line="276" w:lineRule="auto"/>
        <w:rPr>
          <w:rFonts w:ascii="Times New Roman" w:hAnsi="Times New Roman" w:cs="Times New Roman"/>
        </w:rPr>
      </w:pPr>
    </w:p>
    <w:p w14:paraId="20DE8FD4" w14:textId="77777777" w:rsidR="00232840" w:rsidRPr="00232840" w:rsidRDefault="00232840" w:rsidP="00232840">
      <w:pPr>
        <w:pStyle w:val="ListParagraph"/>
        <w:spacing w:after="0" w:line="276" w:lineRule="auto"/>
        <w:jc w:val="center"/>
        <w:rPr>
          <w:rFonts w:ascii="Times New Roman" w:hAnsi="Times New Roman" w:cs="Times New Roman"/>
        </w:rPr>
      </w:pPr>
      <w:r w:rsidRPr="00232840">
        <w:rPr>
          <w:rFonts w:ascii="Times New Roman" w:hAnsi="Times New Roman" w:cs="Times New Roman"/>
        </w:rPr>
        <w:t>Ampholytes (i. e. complex mixture of synthetic polyamino</w:t>
      </w:r>
      <w:r w:rsidRPr="00232840">
        <w:rPr>
          <w:rFonts w:ascii="Times New Roman" w:hAnsi="Times New Roman" w:cs="Times New Roman"/>
        </w:rPr>
        <w:t xml:space="preserve"> – </w:t>
      </w:r>
      <w:r w:rsidRPr="00232840">
        <w:rPr>
          <w:rFonts w:ascii="Times New Roman" w:hAnsi="Times New Roman" w:cs="Times New Roman"/>
        </w:rPr>
        <w:t xml:space="preserve">polycarboxylic acids) </w:t>
      </w:r>
      <w:r w:rsidRPr="00232840">
        <w:rPr>
          <w:rFonts w:ascii="Times New Roman" w:hAnsi="Times New Roman" w:cs="Times New Roman"/>
        </w:rPr>
        <w:t>– I</w:t>
      </w:r>
      <w:r w:rsidRPr="00232840">
        <w:rPr>
          <w:rFonts w:ascii="Times New Roman" w:hAnsi="Times New Roman" w:cs="Times New Roman"/>
        </w:rPr>
        <w:t>ntroduced into gel to create the pH gradient (wide range from 3 to 10</w:t>
      </w:r>
      <w:r w:rsidRPr="00232840">
        <w:rPr>
          <w:rFonts w:ascii="Times New Roman" w:hAnsi="Times New Roman" w:cs="Times New Roman"/>
        </w:rPr>
        <w:t xml:space="preserve"> /</w:t>
      </w:r>
      <w:r w:rsidRPr="00232840">
        <w:rPr>
          <w:rFonts w:ascii="Times New Roman" w:hAnsi="Times New Roman" w:cs="Times New Roman"/>
        </w:rPr>
        <w:t xml:space="preserve"> narrow range of 7 to 8)</w:t>
      </w:r>
    </w:p>
    <w:p w14:paraId="7E1D1307" w14:textId="77777777" w:rsidR="00232840" w:rsidRPr="00232840" w:rsidRDefault="00232840" w:rsidP="00232840">
      <w:pPr>
        <w:spacing w:after="0" w:line="276" w:lineRule="auto"/>
        <w:jc w:val="center"/>
        <w:rPr>
          <w:rFonts w:ascii="Times New Roman" w:hAnsi="Times New Roman" w:cs="Times New Roman"/>
        </w:rPr>
      </w:pPr>
      <w:r w:rsidRPr="00232840">
        <w:rPr>
          <w:rFonts w:ascii="Times New Roman" w:hAnsi="Times New Roman" w:cs="Times New Roman"/>
        </w:rPr>
        <w:sym w:font="Symbol" w:char="F0AF"/>
      </w:r>
    </w:p>
    <w:p w14:paraId="1541E04F" w14:textId="77777777" w:rsidR="00232840" w:rsidRPr="00232840" w:rsidRDefault="00232840" w:rsidP="00232840">
      <w:pPr>
        <w:pStyle w:val="ListParagraph"/>
        <w:spacing w:after="0" w:line="276" w:lineRule="auto"/>
        <w:jc w:val="center"/>
        <w:rPr>
          <w:rFonts w:ascii="Times New Roman" w:hAnsi="Times New Roman" w:cs="Times New Roman"/>
        </w:rPr>
      </w:pPr>
      <w:r w:rsidRPr="00232840">
        <w:rPr>
          <w:rFonts w:ascii="Times New Roman" w:hAnsi="Times New Roman" w:cs="Times New Roman"/>
        </w:rPr>
        <w:t>P</w:t>
      </w:r>
      <w:r w:rsidRPr="00232840">
        <w:rPr>
          <w:rFonts w:ascii="Times New Roman" w:hAnsi="Times New Roman" w:cs="Times New Roman"/>
        </w:rPr>
        <w:t>otential difference applied across the gel</w:t>
      </w:r>
    </w:p>
    <w:p w14:paraId="08F3D972" w14:textId="77777777" w:rsidR="00232840" w:rsidRPr="00232840" w:rsidRDefault="00232840" w:rsidP="00232840">
      <w:pPr>
        <w:spacing w:after="0" w:line="276" w:lineRule="auto"/>
        <w:jc w:val="center"/>
        <w:rPr>
          <w:rFonts w:ascii="Times New Roman" w:hAnsi="Times New Roman" w:cs="Times New Roman"/>
        </w:rPr>
      </w:pPr>
      <w:r w:rsidRPr="00232840">
        <w:rPr>
          <w:rFonts w:ascii="Times New Roman" w:hAnsi="Times New Roman" w:cs="Times New Roman"/>
        </w:rPr>
        <w:sym w:font="Symbol" w:char="F0AF"/>
      </w:r>
    </w:p>
    <w:p w14:paraId="08042A3A" w14:textId="510C26E8" w:rsidR="00232840" w:rsidRPr="00232840" w:rsidRDefault="00232840" w:rsidP="00232840">
      <w:pPr>
        <w:pStyle w:val="ListParagraph"/>
        <w:spacing w:after="0" w:line="276" w:lineRule="auto"/>
        <w:jc w:val="center"/>
        <w:rPr>
          <w:rFonts w:ascii="Times New Roman" w:hAnsi="Times New Roman" w:cs="Times New Roman"/>
        </w:rPr>
      </w:pPr>
      <w:r w:rsidRPr="00232840">
        <w:rPr>
          <w:rFonts w:ascii="Times New Roman" w:hAnsi="Times New Roman" w:cs="Times New Roman"/>
        </w:rPr>
        <w:t>M</w:t>
      </w:r>
      <w:r w:rsidRPr="00232840">
        <w:rPr>
          <w:rFonts w:ascii="Times New Roman" w:hAnsi="Times New Roman" w:cs="Times New Roman"/>
        </w:rPr>
        <w:t>olecule having difference in isoelectric points by a little as 0.01 pH unit can be separated.</w:t>
      </w:r>
    </w:p>
    <w:p w14:paraId="22F37682" w14:textId="546C1270" w:rsidR="00B948EA" w:rsidRDefault="00232840" w:rsidP="00232840">
      <w:pPr>
        <w:pStyle w:val="ListParagraph"/>
        <w:spacing w:after="0" w:line="276" w:lineRule="auto"/>
        <w:jc w:val="center"/>
        <w:rPr>
          <w:rFonts w:ascii="Times New Roman" w:hAnsi="Times New Roman" w:cs="Times New Roman"/>
        </w:rPr>
      </w:pPr>
      <w:r w:rsidRPr="00232840">
        <w:rPr>
          <w:rFonts w:ascii="Times New Roman" w:hAnsi="Times New Roman" w:cs="Times New Roman"/>
        </w:rPr>
        <w:t xml:space="preserve">Proteins migrate depending on their charge </w:t>
      </w:r>
      <w:r w:rsidRPr="00232840">
        <w:rPr>
          <w:rFonts w:ascii="Times New Roman" w:hAnsi="Times New Roman" w:cs="Times New Roman"/>
        </w:rPr>
        <w:t xml:space="preserve">– </w:t>
      </w:r>
      <w:r w:rsidRPr="00232840">
        <w:rPr>
          <w:rFonts w:ascii="Times New Roman" w:hAnsi="Times New Roman" w:cs="Times New Roman"/>
        </w:rPr>
        <w:t>until they reach a region which pH corresponds to respective isoelectric points at which pH proteins possess no net charge and hence got focused</w:t>
      </w:r>
    </w:p>
    <w:p w14:paraId="53B9AF7E" w14:textId="4BC50304" w:rsidR="00161E60" w:rsidRPr="00232840" w:rsidRDefault="00161E60" w:rsidP="00232840">
      <w:pPr>
        <w:pStyle w:val="ListParagraph"/>
        <w:spacing w:after="0" w:line="276" w:lineRule="auto"/>
        <w:jc w:val="center"/>
        <w:rPr>
          <w:rFonts w:ascii="Times New Roman" w:hAnsi="Times New Roman" w:cs="Times New Roman"/>
          <w:b/>
          <w:bCs/>
        </w:rPr>
      </w:pPr>
      <w:r>
        <w:rPr>
          <w:rFonts w:ascii="Times New Roman" w:hAnsi="Times New Roman" w:cs="Times New Roman"/>
        </w:rPr>
        <w:pict w14:anchorId="6011A112">
          <v:rect id="_x0000_i1025" style="width:0;height:1.5pt" o:hralign="center" o:hrstd="t" o:hr="t" fillcolor="#a0a0a0" stroked="f"/>
        </w:pict>
      </w:r>
    </w:p>
    <w:p w14:paraId="1038293D" w14:textId="77777777" w:rsidR="00B948EA" w:rsidRPr="00232840" w:rsidRDefault="00B948EA" w:rsidP="00232840">
      <w:pPr>
        <w:spacing w:after="0" w:line="276" w:lineRule="auto"/>
        <w:rPr>
          <w:rFonts w:ascii="Times New Roman" w:hAnsi="Times New Roman" w:cs="Times New Roman"/>
          <w:b/>
          <w:bCs/>
        </w:rPr>
      </w:pPr>
    </w:p>
    <w:p w14:paraId="3AEB2A09" w14:textId="77800930" w:rsidR="00B948EA" w:rsidRDefault="00B948EA" w:rsidP="00B948EA">
      <w:pPr>
        <w:pStyle w:val="ListParagraph"/>
        <w:numPr>
          <w:ilvl w:val="0"/>
          <w:numId w:val="30"/>
        </w:numPr>
        <w:spacing w:after="0" w:line="276" w:lineRule="auto"/>
        <w:rPr>
          <w:rFonts w:ascii="Times New Roman" w:hAnsi="Times New Roman" w:cs="Times New Roman"/>
          <w:b/>
          <w:bCs/>
        </w:rPr>
      </w:pPr>
      <w:r w:rsidRPr="00B948EA">
        <w:rPr>
          <w:rFonts w:ascii="Times New Roman" w:hAnsi="Times New Roman" w:cs="Times New Roman"/>
          <w:b/>
          <w:bCs/>
        </w:rPr>
        <w:t>Mass spectrometry</w:t>
      </w:r>
    </w:p>
    <w:p w14:paraId="4DB8F655" w14:textId="77777777" w:rsidR="00161E60" w:rsidRPr="00161E60" w:rsidRDefault="00161E60" w:rsidP="00161E60">
      <w:pPr>
        <w:pStyle w:val="ListParagraph"/>
        <w:numPr>
          <w:ilvl w:val="0"/>
          <w:numId w:val="40"/>
        </w:numPr>
        <w:spacing w:after="0" w:line="276" w:lineRule="auto"/>
        <w:ind w:left="1080"/>
        <w:rPr>
          <w:rFonts w:ascii="Times New Roman" w:hAnsi="Times New Roman" w:cs="Times New Roman"/>
        </w:rPr>
      </w:pPr>
      <w:r w:rsidRPr="00161E60">
        <w:rPr>
          <w:rFonts w:ascii="Times New Roman" w:hAnsi="Times New Roman" w:cs="Times New Roman"/>
        </w:rPr>
        <w:t>E</w:t>
      </w:r>
      <w:r w:rsidR="00232840" w:rsidRPr="00161E60">
        <w:rPr>
          <w:rFonts w:ascii="Times New Roman" w:hAnsi="Times New Roman" w:cs="Times New Roman"/>
        </w:rPr>
        <w:t xml:space="preserve">mployed fixed magnetic and electric field </w:t>
      </w:r>
      <w:r w:rsidRPr="00161E60">
        <w:rPr>
          <w:rFonts w:ascii="Times New Roman" w:hAnsi="Times New Roman" w:cs="Times New Roman"/>
        </w:rPr>
        <w:t xml:space="preserve">– </w:t>
      </w:r>
      <w:r w:rsidR="00232840" w:rsidRPr="00161E60">
        <w:rPr>
          <w:rFonts w:ascii="Times New Roman" w:hAnsi="Times New Roman" w:cs="Times New Roman"/>
        </w:rPr>
        <w:t>to separate ions of different mass and energy</w:t>
      </w:r>
    </w:p>
    <w:p w14:paraId="7CA3EEE4" w14:textId="77777777" w:rsidR="00161E60" w:rsidRPr="00161E60" w:rsidRDefault="00161E60" w:rsidP="00161E60">
      <w:pPr>
        <w:pStyle w:val="ListParagraph"/>
        <w:numPr>
          <w:ilvl w:val="0"/>
          <w:numId w:val="40"/>
        </w:numPr>
        <w:spacing w:after="0" w:line="276" w:lineRule="auto"/>
        <w:ind w:left="1080"/>
        <w:rPr>
          <w:rFonts w:ascii="Times New Roman" w:hAnsi="Times New Roman" w:cs="Times New Roman"/>
        </w:rPr>
      </w:pPr>
      <w:r w:rsidRPr="00161E60">
        <w:rPr>
          <w:rFonts w:ascii="Times New Roman" w:hAnsi="Times New Roman" w:cs="Times New Roman"/>
        </w:rPr>
        <w:t xml:space="preserve">2 – </w:t>
      </w:r>
      <w:r w:rsidR="00232840" w:rsidRPr="00161E60">
        <w:rPr>
          <w:rFonts w:ascii="Times New Roman" w:hAnsi="Times New Roman" w:cs="Times New Roman"/>
        </w:rPr>
        <w:t xml:space="preserve">dimensional electrophoresis </w:t>
      </w:r>
      <w:r w:rsidRPr="00161E60">
        <w:rPr>
          <w:rFonts w:ascii="Times New Roman" w:hAnsi="Times New Roman" w:cs="Times New Roman"/>
        </w:rPr>
        <w:sym w:font="Wingdings" w:char="F0E0"/>
      </w:r>
      <w:r w:rsidR="00232840" w:rsidRPr="00161E60">
        <w:rPr>
          <w:rFonts w:ascii="Times New Roman" w:hAnsi="Times New Roman" w:cs="Times New Roman"/>
        </w:rPr>
        <w:t xml:space="preserve"> more powerful when coupled with mass spectrometry</w:t>
      </w:r>
    </w:p>
    <w:p w14:paraId="70B984C1" w14:textId="77777777" w:rsidR="00161E60" w:rsidRPr="00161E60" w:rsidRDefault="00161E60" w:rsidP="00161E60">
      <w:pPr>
        <w:pStyle w:val="ListParagraph"/>
        <w:spacing w:after="0" w:line="276" w:lineRule="auto"/>
        <w:ind w:left="360"/>
        <w:rPr>
          <w:rFonts w:ascii="Times New Roman" w:hAnsi="Times New Roman" w:cs="Times New Roman"/>
        </w:rPr>
      </w:pPr>
    </w:p>
    <w:p w14:paraId="0DD4EA8D" w14:textId="534D1F36" w:rsidR="00161E60" w:rsidRPr="00161E60" w:rsidRDefault="00232840" w:rsidP="00161E60">
      <w:pPr>
        <w:pStyle w:val="ListParagraph"/>
        <w:numPr>
          <w:ilvl w:val="0"/>
          <w:numId w:val="40"/>
        </w:numPr>
        <w:spacing w:after="0" w:line="276" w:lineRule="auto"/>
        <w:ind w:left="1080"/>
        <w:rPr>
          <w:rFonts w:ascii="Times New Roman" w:hAnsi="Times New Roman" w:cs="Times New Roman"/>
        </w:rPr>
      </w:pPr>
      <w:r w:rsidRPr="00161E60">
        <w:rPr>
          <w:rFonts w:ascii="Times New Roman" w:hAnsi="Times New Roman" w:cs="Times New Roman"/>
        </w:rPr>
        <w:t xml:space="preserve">The unknown protein spot </w:t>
      </w:r>
      <w:r w:rsidR="00161E60" w:rsidRPr="00161E60">
        <w:rPr>
          <w:rFonts w:ascii="Times New Roman" w:hAnsi="Times New Roman" w:cs="Times New Roman"/>
        </w:rPr>
        <w:t xml:space="preserve">– </w:t>
      </w:r>
      <w:r w:rsidRPr="00161E60">
        <w:rPr>
          <w:rFonts w:ascii="Times New Roman" w:hAnsi="Times New Roman" w:cs="Times New Roman"/>
        </w:rPr>
        <w:t>cut from gel</w:t>
      </w:r>
      <w:r w:rsidR="00161E60" w:rsidRPr="00161E60">
        <w:rPr>
          <w:rFonts w:ascii="Times New Roman" w:hAnsi="Times New Roman" w:cs="Times New Roman"/>
        </w:rPr>
        <w:t xml:space="preserve"> </w:t>
      </w:r>
      <w:r w:rsidR="00161E60" w:rsidRPr="00161E60">
        <w:rPr>
          <w:rFonts w:ascii="Times New Roman" w:hAnsi="Times New Roman" w:cs="Times New Roman"/>
        </w:rPr>
        <w:sym w:font="Wingdings" w:char="F0E0"/>
      </w:r>
      <w:r w:rsidRPr="00161E60">
        <w:rPr>
          <w:rFonts w:ascii="Times New Roman" w:hAnsi="Times New Roman" w:cs="Times New Roman"/>
        </w:rPr>
        <w:t xml:space="preserve"> cleaved by trypsin digestion into fragments </w:t>
      </w:r>
      <w:r w:rsidR="00161E60" w:rsidRPr="00161E60">
        <w:rPr>
          <w:rFonts w:ascii="Times New Roman" w:hAnsi="Times New Roman" w:cs="Times New Roman"/>
        </w:rPr>
        <w:sym w:font="Wingdings" w:char="F0E0"/>
      </w:r>
      <w:r w:rsidR="00161E60" w:rsidRPr="00161E60">
        <w:rPr>
          <w:rFonts w:ascii="Times New Roman" w:hAnsi="Times New Roman" w:cs="Times New Roman"/>
        </w:rPr>
        <w:t xml:space="preserve"> </w:t>
      </w:r>
      <w:r w:rsidRPr="00161E60">
        <w:rPr>
          <w:rFonts w:ascii="Times New Roman" w:hAnsi="Times New Roman" w:cs="Times New Roman"/>
        </w:rPr>
        <w:t xml:space="preserve">analysed by mass spectrometer </w:t>
      </w:r>
      <w:r w:rsidR="00161E60" w:rsidRPr="00161E60">
        <w:rPr>
          <w:rFonts w:ascii="Times New Roman" w:hAnsi="Times New Roman" w:cs="Times New Roman"/>
        </w:rPr>
        <w:sym w:font="Wingdings" w:char="F0E0"/>
      </w:r>
      <w:r w:rsidR="00161E60" w:rsidRPr="00161E60">
        <w:rPr>
          <w:rFonts w:ascii="Times New Roman" w:hAnsi="Times New Roman" w:cs="Times New Roman"/>
        </w:rPr>
        <w:t xml:space="preserve"> </w:t>
      </w:r>
      <w:r w:rsidRPr="00161E60">
        <w:rPr>
          <w:rFonts w:ascii="Times New Roman" w:hAnsi="Times New Roman" w:cs="Times New Roman"/>
        </w:rPr>
        <w:t>mass of fragments is plotted</w:t>
      </w:r>
    </w:p>
    <w:p w14:paraId="5AB65508" w14:textId="77777777" w:rsidR="00161E60" w:rsidRPr="00161E60" w:rsidRDefault="00232840" w:rsidP="00161E60">
      <w:pPr>
        <w:pStyle w:val="ListParagraph"/>
        <w:numPr>
          <w:ilvl w:val="0"/>
          <w:numId w:val="40"/>
        </w:numPr>
        <w:spacing w:after="0" w:line="276" w:lineRule="auto"/>
        <w:ind w:left="1080"/>
        <w:rPr>
          <w:rFonts w:ascii="Times New Roman" w:hAnsi="Times New Roman" w:cs="Times New Roman"/>
        </w:rPr>
      </w:pPr>
      <w:r w:rsidRPr="00161E60">
        <w:rPr>
          <w:rFonts w:ascii="Times New Roman" w:hAnsi="Times New Roman" w:cs="Times New Roman"/>
        </w:rPr>
        <w:t xml:space="preserve">This mass finger print </w:t>
      </w:r>
      <w:r w:rsidR="00161E60" w:rsidRPr="00161E60">
        <w:rPr>
          <w:rFonts w:ascii="Times New Roman" w:hAnsi="Times New Roman" w:cs="Times New Roman"/>
        </w:rPr>
        <w:t>–</w:t>
      </w:r>
      <w:r w:rsidRPr="00161E60">
        <w:rPr>
          <w:rFonts w:ascii="Times New Roman" w:hAnsi="Times New Roman" w:cs="Times New Roman"/>
        </w:rPr>
        <w:t xml:space="preserve"> used to estimate the probable amino acid composition of each fragment and tentatively identify the protein</w:t>
      </w:r>
    </w:p>
    <w:p w14:paraId="298C7CD5" w14:textId="77777777" w:rsidR="00161E60" w:rsidRPr="00161E60" w:rsidRDefault="00161E60" w:rsidP="00161E60">
      <w:pPr>
        <w:pStyle w:val="ListParagraph"/>
        <w:spacing w:after="0" w:line="276" w:lineRule="auto"/>
        <w:ind w:left="360"/>
        <w:rPr>
          <w:rFonts w:ascii="Times New Roman" w:hAnsi="Times New Roman" w:cs="Times New Roman"/>
        </w:rPr>
      </w:pPr>
    </w:p>
    <w:p w14:paraId="3627B390" w14:textId="577DBA10" w:rsidR="00161E60" w:rsidRPr="00161E60" w:rsidRDefault="00161E60" w:rsidP="00161E60">
      <w:pPr>
        <w:pStyle w:val="ListParagraph"/>
        <w:numPr>
          <w:ilvl w:val="0"/>
          <w:numId w:val="40"/>
        </w:numPr>
        <w:spacing w:after="0" w:line="276" w:lineRule="auto"/>
        <w:ind w:left="1080"/>
        <w:rPr>
          <w:rFonts w:ascii="Times New Roman" w:hAnsi="Times New Roman" w:cs="Times New Roman"/>
          <w:b/>
          <w:bCs/>
        </w:rPr>
      </w:pPr>
      <w:r w:rsidRPr="00161E60">
        <w:rPr>
          <w:rFonts w:ascii="Times New Roman" w:hAnsi="Times New Roman" w:cs="Times New Roman"/>
          <w:b/>
          <w:bCs/>
        </w:rPr>
        <w:t>Applications of MS –</w:t>
      </w:r>
    </w:p>
    <w:p w14:paraId="53652837" w14:textId="77777777" w:rsidR="00161E60" w:rsidRPr="00161E60" w:rsidRDefault="00161E60" w:rsidP="00161E60">
      <w:pPr>
        <w:pStyle w:val="ListParagraph"/>
        <w:numPr>
          <w:ilvl w:val="0"/>
          <w:numId w:val="39"/>
        </w:numPr>
        <w:spacing w:after="0" w:line="276" w:lineRule="auto"/>
        <w:rPr>
          <w:rFonts w:ascii="Times New Roman" w:hAnsi="Times New Roman" w:cs="Times New Roman"/>
          <w:b/>
          <w:bCs/>
        </w:rPr>
      </w:pPr>
      <w:r w:rsidRPr="00161E60">
        <w:rPr>
          <w:rFonts w:ascii="Times New Roman" w:hAnsi="Times New Roman" w:cs="Times New Roman"/>
        </w:rPr>
        <w:t xml:space="preserve">Study of </w:t>
      </w:r>
      <w:r w:rsidR="00232840" w:rsidRPr="00161E60">
        <w:rPr>
          <w:rFonts w:ascii="Times New Roman" w:hAnsi="Times New Roman" w:cs="Times New Roman"/>
        </w:rPr>
        <w:t xml:space="preserve">proteome and its charges </w:t>
      </w:r>
    </w:p>
    <w:p w14:paraId="2D204181" w14:textId="77777777" w:rsidR="00161E60" w:rsidRPr="00161E60" w:rsidRDefault="00161E60" w:rsidP="00161E60">
      <w:pPr>
        <w:pStyle w:val="ListParagraph"/>
        <w:numPr>
          <w:ilvl w:val="0"/>
          <w:numId w:val="39"/>
        </w:numPr>
        <w:spacing w:after="0" w:line="276" w:lineRule="auto"/>
        <w:rPr>
          <w:rFonts w:ascii="Times New Roman" w:hAnsi="Times New Roman" w:cs="Times New Roman"/>
          <w:b/>
          <w:bCs/>
        </w:rPr>
      </w:pPr>
      <w:r w:rsidRPr="00161E60">
        <w:rPr>
          <w:rFonts w:ascii="Times New Roman" w:hAnsi="Times New Roman" w:cs="Times New Roman"/>
        </w:rPr>
        <w:t>Study of</w:t>
      </w:r>
      <w:r w:rsidR="00232840" w:rsidRPr="00161E60">
        <w:rPr>
          <w:rFonts w:ascii="Times New Roman" w:hAnsi="Times New Roman" w:cs="Times New Roman"/>
        </w:rPr>
        <w:t xml:space="preserve"> covalent modification of proteins which can affect their activity</w:t>
      </w:r>
    </w:p>
    <w:p w14:paraId="746D6839" w14:textId="47E85450" w:rsidR="00161E60" w:rsidRPr="00161E60" w:rsidRDefault="00161E60" w:rsidP="00161E60">
      <w:pPr>
        <w:pStyle w:val="ListParagraph"/>
        <w:numPr>
          <w:ilvl w:val="0"/>
          <w:numId w:val="39"/>
        </w:numPr>
        <w:spacing w:after="0" w:line="276" w:lineRule="auto"/>
        <w:rPr>
          <w:rFonts w:ascii="Times New Roman" w:hAnsi="Times New Roman" w:cs="Times New Roman"/>
          <w:b/>
          <w:bCs/>
        </w:rPr>
      </w:pPr>
      <w:r w:rsidRPr="00161E60">
        <w:rPr>
          <w:rFonts w:ascii="Times New Roman" w:hAnsi="Times New Roman" w:cs="Times New Roman"/>
        </w:rPr>
        <w:t>I</w:t>
      </w:r>
      <w:r w:rsidR="00232840" w:rsidRPr="00161E60">
        <w:rPr>
          <w:rFonts w:ascii="Times New Roman" w:hAnsi="Times New Roman" w:cs="Times New Roman"/>
        </w:rPr>
        <w:t>dentification of unknown compounds</w:t>
      </w:r>
    </w:p>
    <w:p w14:paraId="48D4B3B2" w14:textId="0B320FA1" w:rsidR="00161E60" w:rsidRPr="00161E60" w:rsidRDefault="00161E60" w:rsidP="00161E60">
      <w:pPr>
        <w:pStyle w:val="ListParagraph"/>
        <w:numPr>
          <w:ilvl w:val="0"/>
          <w:numId w:val="39"/>
        </w:numPr>
        <w:spacing w:after="0" w:line="276" w:lineRule="auto"/>
        <w:rPr>
          <w:rFonts w:ascii="Times New Roman" w:hAnsi="Times New Roman" w:cs="Times New Roman"/>
          <w:b/>
          <w:bCs/>
        </w:rPr>
      </w:pPr>
      <w:r w:rsidRPr="00161E60">
        <w:rPr>
          <w:rFonts w:ascii="Times New Roman" w:hAnsi="Times New Roman" w:cs="Times New Roman"/>
        </w:rPr>
        <w:t>D</w:t>
      </w:r>
      <w:r w:rsidR="00232840" w:rsidRPr="00161E60">
        <w:rPr>
          <w:rFonts w:ascii="Times New Roman" w:hAnsi="Times New Roman" w:cs="Times New Roman"/>
        </w:rPr>
        <w:t>etermination of structural and chemical properties of compounds when present in small amount (10</w:t>
      </w:r>
      <w:r w:rsidR="00232840" w:rsidRPr="00161E60">
        <w:rPr>
          <w:rFonts w:ascii="Times New Roman" w:hAnsi="Times New Roman" w:cs="Times New Roman"/>
          <w:vertAlign w:val="superscript"/>
        </w:rPr>
        <w:t>-4</w:t>
      </w:r>
      <w:r w:rsidR="00232840" w:rsidRPr="00161E60">
        <w:rPr>
          <w:rFonts w:ascii="Times New Roman" w:hAnsi="Times New Roman" w:cs="Times New Roman"/>
        </w:rPr>
        <w:t xml:space="preserve"> -10</w:t>
      </w:r>
      <w:r w:rsidR="00232840" w:rsidRPr="00161E60">
        <w:rPr>
          <w:rFonts w:ascii="Times New Roman" w:hAnsi="Times New Roman" w:cs="Times New Roman"/>
          <w:vertAlign w:val="superscript"/>
        </w:rPr>
        <w:t>-8</w:t>
      </w:r>
      <w:r w:rsidR="00232840" w:rsidRPr="00161E60">
        <w:rPr>
          <w:rFonts w:ascii="Times New Roman" w:hAnsi="Times New Roman" w:cs="Times New Roman"/>
        </w:rPr>
        <w:t xml:space="preserve"> g)</w:t>
      </w:r>
    </w:p>
    <w:p w14:paraId="4AD823EA" w14:textId="77777777" w:rsidR="00161E60" w:rsidRPr="00161E60" w:rsidRDefault="00161E60" w:rsidP="00161E60">
      <w:pPr>
        <w:spacing w:after="0" w:line="276" w:lineRule="auto"/>
        <w:ind w:left="720"/>
        <w:rPr>
          <w:rFonts w:ascii="Times New Roman" w:hAnsi="Times New Roman" w:cs="Times New Roman"/>
        </w:rPr>
      </w:pPr>
    </w:p>
    <w:p w14:paraId="50C60E74" w14:textId="77777777" w:rsidR="00161E60" w:rsidRPr="00161E60" w:rsidRDefault="00161E60" w:rsidP="00161E60">
      <w:pPr>
        <w:pStyle w:val="ListParagraph"/>
        <w:numPr>
          <w:ilvl w:val="0"/>
          <w:numId w:val="41"/>
        </w:numPr>
        <w:spacing w:after="0" w:line="276" w:lineRule="auto"/>
        <w:rPr>
          <w:rFonts w:ascii="Times New Roman" w:hAnsi="Times New Roman" w:cs="Times New Roman"/>
          <w:b/>
          <w:bCs/>
        </w:rPr>
      </w:pPr>
      <w:r w:rsidRPr="00161E60">
        <w:rPr>
          <w:rFonts w:ascii="Times New Roman" w:hAnsi="Times New Roman" w:cs="Times New Roman"/>
          <w:b/>
          <w:bCs/>
        </w:rPr>
        <w:t xml:space="preserve">STEPS OF MS – </w:t>
      </w:r>
    </w:p>
    <w:p w14:paraId="670EB245" w14:textId="77777777" w:rsidR="00161E60" w:rsidRPr="00161E60" w:rsidRDefault="00161E60" w:rsidP="00161E60">
      <w:pPr>
        <w:spacing w:after="0" w:line="276" w:lineRule="auto"/>
        <w:ind w:left="720"/>
        <w:jc w:val="center"/>
        <w:rPr>
          <w:rFonts w:ascii="Times New Roman" w:hAnsi="Times New Roman" w:cs="Times New Roman"/>
        </w:rPr>
      </w:pPr>
      <w:r w:rsidRPr="00161E60">
        <w:rPr>
          <w:rFonts w:ascii="Times New Roman" w:hAnsi="Times New Roman" w:cs="Times New Roman"/>
        </w:rPr>
        <w:t>P</w:t>
      </w:r>
      <w:r w:rsidR="00232840" w:rsidRPr="00161E60">
        <w:rPr>
          <w:rFonts w:ascii="Times New Roman" w:hAnsi="Times New Roman" w:cs="Times New Roman"/>
        </w:rPr>
        <w:t>roduction of ions of the material in sample</w:t>
      </w:r>
    </w:p>
    <w:p w14:paraId="50909302" w14:textId="2981343C" w:rsidR="00161E60" w:rsidRPr="00161E60" w:rsidRDefault="00161E60" w:rsidP="00161E60">
      <w:pPr>
        <w:spacing w:after="0" w:line="276" w:lineRule="auto"/>
        <w:ind w:left="720"/>
        <w:jc w:val="center"/>
        <w:rPr>
          <w:rFonts w:ascii="Times New Roman" w:hAnsi="Times New Roman" w:cs="Times New Roman"/>
        </w:rPr>
      </w:pPr>
      <w:r w:rsidRPr="00161E60">
        <w:rPr>
          <w:rFonts w:ascii="Times New Roman" w:hAnsi="Times New Roman" w:cs="Times New Roman"/>
        </w:rPr>
        <w:t>T</w:t>
      </w:r>
      <w:r w:rsidR="00232840" w:rsidRPr="00161E60">
        <w:rPr>
          <w:rFonts w:ascii="Times New Roman" w:hAnsi="Times New Roman" w:cs="Times New Roman"/>
        </w:rPr>
        <w:t>heir separation on the basis of their mass change (m:e)</w:t>
      </w:r>
    </w:p>
    <w:p w14:paraId="715F013A" w14:textId="55464E6F" w:rsidR="00161E60" w:rsidRPr="00161E60" w:rsidRDefault="00161E60" w:rsidP="00161E60">
      <w:pPr>
        <w:spacing w:after="0" w:line="276" w:lineRule="auto"/>
        <w:ind w:left="720"/>
        <w:jc w:val="center"/>
        <w:rPr>
          <w:rFonts w:ascii="Times New Roman" w:hAnsi="Times New Roman" w:cs="Times New Roman"/>
        </w:rPr>
      </w:pPr>
      <w:r w:rsidRPr="00161E60">
        <w:rPr>
          <w:rFonts w:ascii="Times New Roman" w:hAnsi="Times New Roman" w:cs="Times New Roman"/>
        </w:rPr>
        <w:t>D</w:t>
      </w:r>
      <w:r w:rsidR="00232840" w:rsidRPr="00161E60">
        <w:rPr>
          <w:rFonts w:ascii="Times New Roman" w:hAnsi="Times New Roman" w:cs="Times New Roman"/>
        </w:rPr>
        <w:t>etermination of relative abundance of each ion</w:t>
      </w:r>
    </w:p>
    <w:p w14:paraId="0E79DD4A" w14:textId="77777777" w:rsidR="00161E60" w:rsidRPr="00161E60" w:rsidRDefault="00161E60" w:rsidP="00161E60">
      <w:pPr>
        <w:spacing w:after="0" w:line="276" w:lineRule="auto"/>
        <w:ind w:left="720"/>
        <w:rPr>
          <w:rFonts w:ascii="Times New Roman" w:hAnsi="Times New Roman" w:cs="Times New Roman"/>
        </w:rPr>
      </w:pPr>
    </w:p>
    <w:p w14:paraId="1D4910B9" w14:textId="77777777" w:rsidR="00161E60" w:rsidRPr="00161E60" w:rsidRDefault="00161E60" w:rsidP="00161E60">
      <w:pPr>
        <w:pStyle w:val="ListParagraph"/>
        <w:numPr>
          <w:ilvl w:val="0"/>
          <w:numId w:val="41"/>
        </w:numPr>
        <w:spacing w:after="0" w:line="276" w:lineRule="auto"/>
        <w:rPr>
          <w:rFonts w:ascii="Times New Roman" w:hAnsi="Times New Roman" w:cs="Times New Roman"/>
        </w:rPr>
      </w:pPr>
      <w:r w:rsidRPr="00161E60">
        <w:rPr>
          <w:rFonts w:ascii="Times New Roman" w:hAnsi="Times New Roman" w:cs="Times New Roman"/>
          <w:b/>
          <w:bCs/>
        </w:rPr>
        <w:t xml:space="preserve">3 Components of MS – </w:t>
      </w:r>
      <w:r w:rsidR="00232840" w:rsidRPr="00161E60">
        <w:rPr>
          <w:rFonts w:ascii="Times New Roman" w:hAnsi="Times New Roman" w:cs="Times New Roman"/>
        </w:rPr>
        <w:t>source of ion</w:t>
      </w:r>
      <w:r w:rsidRPr="00161E60">
        <w:rPr>
          <w:rFonts w:ascii="Times New Roman" w:hAnsi="Times New Roman" w:cs="Times New Roman"/>
        </w:rPr>
        <w:t xml:space="preserve"> + </w:t>
      </w:r>
      <w:r w:rsidR="00232840" w:rsidRPr="00161E60">
        <w:rPr>
          <w:rFonts w:ascii="Times New Roman" w:hAnsi="Times New Roman" w:cs="Times New Roman"/>
        </w:rPr>
        <w:t>an analyser</w:t>
      </w:r>
      <w:r w:rsidRPr="00161E60">
        <w:rPr>
          <w:rFonts w:ascii="Times New Roman" w:hAnsi="Times New Roman" w:cs="Times New Roman"/>
        </w:rPr>
        <w:t xml:space="preserve"> +</w:t>
      </w:r>
      <w:r w:rsidR="00232840" w:rsidRPr="00161E60">
        <w:rPr>
          <w:rFonts w:ascii="Times New Roman" w:hAnsi="Times New Roman" w:cs="Times New Roman"/>
        </w:rPr>
        <w:t xml:space="preserve"> a detector</w:t>
      </w:r>
    </w:p>
    <w:p w14:paraId="0ACA4A1C" w14:textId="77777777" w:rsidR="00161E60" w:rsidRPr="00161E60" w:rsidRDefault="00161E60" w:rsidP="00161E60">
      <w:pPr>
        <w:pStyle w:val="ListParagraph"/>
        <w:numPr>
          <w:ilvl w:val="0"/>
          <w:numId w:val="41"/>
        </w:numPr>
        <w:spacing w:after="0" w:line="276" w:lineRule="auto"/>
        <w:rPr>
          <w:rFonts w:ascii="Times New Roman" w:hAnsi="Times New Roman" w:cs="Times New Roman"/>
        </w:rPr>
      </w:pPr>
      <w:r w:rsidRPr="00161E60">
        <w:rPr>
          <w:rFonts w:ascii="Times New Roman" w:hAnsi="Times New Roman" w:cs="Times New Roman"/>
        </w:rPr>
        <w:t>D</w:t>
      </w:r>
      <w:r w:rsidR="00232840" w:rsidRPr="00161E60">
        <w:rPr>
          <w:rFonts w:ascii="Times New Roman" w:hAnsi="Times New Roman" w:cs="Times New Roman"/>
        </w:rPr>
        <w:t>o</w:t>
      </w:r>
      <w:r w:rsidRPr="00161E60">
        <w:rPr>
          <w:rFonts w:ascii="Times New Roman" w:hAnsi="Times New Roman" w:cs="Times New Roman"/>
        </w:rPr>
        <w:t>e</w:t>
      </w:r>
      <w:r w:rsidR="00232840" w:rsidRPr="00161E60">
        <w:rPr>
          <w:rFonts w:ascii="Times New Roman" w:hAnsi="Times New Roman" w:cs="Times New Roman"/>
        </w:rPr>
        <w:t>s not directly measure the molecular mass</w:t>
      </w:r>
      <w:r w:rsidRPr="00161E60">
        <w:rPr>
          <w:rFonts w:ascii="Times New Roman" w:hAnsi="Times New Roman" w:cs="Times New Roman"/>
        </w:rPr>
        <w:t xml:space="preserve"> </w:t>
      </w:r>
      <w:r w:rsidRPr="00161E60">
        <w:sym w:font="Wingdings" w:char="F0E0"/>
      </w:r>
      <w:r w:rsidR="00232840" w:rsidRPr="00161E60">
        <w:rPr>
          <w:rFonts w:ascii="Times New Roman" w:hAnsi="Times New Roman" w:cs="Times New Roman"/>
        </w:rPr>
        <w:t xml:space="preserve"> but detects m:e ratio. </w:t>
      </w:r>
    </w:p>
    <w:p w14:paraId="777E16D7" w14:textId="77777777" w:rsidR="00161E60" w:rsidRPr="00161E60" w:rsidRDefault="00232840" w:rsidP="00161E60">
      <w:pPr>
        <w:pStyle w:val="ListParagraph"/>
        <w:numPr>
          <w:ilvl w:val="0"/>
          <w:numId w:val="41"/>
        </w:numPr>
        <w:spacing w:after="0" w:line="276" w:lineRule="auto"/>
        <w:rPr>
          <w:rFonts w:ascii="Times New Roman" w:hAnsi="Times New Roman" w:cs="Times New Roman"/>
        </w:rPr>
      </w:pPr>
      <w:r w:rsidRPr="00161E60">
        <w:rPr>
          <w:rFonts w:ascii="Times New Roman" w:hAnsi="Times New Roman" w:cs="Times New Roman"/>
        </w:rPr>
        <w:t xml:space="preserve">Mass is measured in terms of Dalton (Da). </w:t>
      </w:r>
    </w:p>
    <w:p w14:paraId="42F97412" w14:textId="1381A8AD" w:rsidR="00D9273C" w:rsidRDefault="00232840" w:rsidP="00161E60">
      <w:pPr>
        <w:pStyle w:val="ListParagraph"/>
        <w:spacing w:after="0" w:line="276" w:lineRule="auto"/>
        <w:ind w:left="1080"/>
        <w:jc w:val="center"/>
        <w:rPr>
          <w:rFonts w:ascii="Times New Roman" w:hAnsi="Times New Roman" w:cs="Times New Roman"/>
        </w:rPr>
      </w:pPr>
      <w:r w:rsidRPr="00161E60">
        <w:rPr>
          <w:rFonts w:ascii="Times New Roman" w:hAnsi="Times New Roman" w:cs="Times New Roman"/>
        </w:rPr>
        <w:t>One Dalton = 1/12</w:t>
      </w:r>
      <w:r w:rsidRPr="00161E60">
        <w:rPr>
          <w:rFonts w:ascii="Times New Roman" w:hAnsi="Times New Roman" w:cs="Times New Roman"/>
          <w:vertAlign w:val="superscript"/>
        </w:rPr>
        <w:t>th</w:t>
      </w:r>
      <w:r w:rsidRPr="00161E60">
        <w:rPr>
          <w:rFonts w:ascii="Times New Roman" w:hAnsi="Times New Roman" w:cs="Times New Roman"/>
        </w:rPr>
        <w:t xml:space="preserve"> mass of a single atom of isotonic carbon (</w:t>
      </w:r>
      <w:r w:rsidRPr="00161E60">
        <w:rPr>
          <w:rFonts w:ascii="Times New Roman" w:hAnsi="Times New Roman" w:cs="Times New Roman"/>
          <w:vertAlign w:val="superscript"/>
        </w:rPr>
        <w:t xml:space="preserve">13 </w:t>
      </w:r>
      <w:r w:rsidRPr="00161E60">
        <w:rPr>
          <w:rFonts w:ascii="Times New Roman" w:hAnsi="Times New Roman" w:cs="Times New Roman"/>
        </w:rPr>
        <w:t>C)</w:t>
      </w:r>
    </w:p>
    <w:p w14:paraId="40EC4194" w14:textId="58873C79" w:rsidR="00AA459F" w:rsidRPr="00161E60" w:rsidRDefault="00AA459F" w:rsidP="00161E60">
      <w:pPr>
        <w:pStyle w:val="ListParagraph"/>
        <w:spacing w:after="0" w:line="276" w:lineRule="auto"/>
        <w:ind w:left="1080"/>
        <w:jc w:val="center"/>
        <w:rPr>
          <w:rFonts w:ascii="Times New Roman" w:hAnsi="Times New Roman" w:cs="Times New Roman"/>
          <w:b/>
          <w:bCs/>
        </w:rPr>
      </w:pPr>
      <w:r w:rsidRPr="00AA459F">
        <w:rPr>
          <w:rFonts w:ascii="Times New Roman" w:hAnsi="Times New Roman" w:cs="Times New Roman"/>
          <w:b/>
          <w:bCs/>
        </w:rPr>
        <w:lastRenderedPageBreak/>
        <w:drawing>
          <wp:inline distT="0" distB="0" distL="0" distR="0" wp14:anchorId="5727DD73" wp14:editId="2F676968">
            <wp:extent cx="5645440" cy="3410125"/>
            <wp:effectExtent l="0" t="0" r="0" b="0"/>
            <wp:docPr id="167027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79609" name=""/>
                    <pic:cNvPicPr/>
                  </pic:nvPicPr>
                  <pic:blipFill>
                    <a:blip r:embed="rId7"/>
                    <a:stretch>
                      <a:fillRect/>
                    </a:stretch>
                  </pic:blipFill>
                  <pic:spPr>
                    <a:xfrm>
                      <a:off x="0" y="0"/>
                      <a:ext cx="5645440" cy="3410125"/>
                    </a:xfrm>
                    <a:prstGeom prst="rect">
                      <a:avLst/>
                    </a:prstGeom>
                  </pic:spPr>
                </pic:pic>
              </a:graphicData>
            </a:graphic>
          </wp:inline>
        </w:drawing>
      </w:r>
    </w:p>
    <w:sectPr w:rsidR="00AA459F" w:rsidRPr="00161E60" w:rsidSect="002B09EC">
      <w:pgSz w:w="11906" w:h="16838"/>
      <w:pgMar w:top="993" w:right="991" w:bottom="1135" w:left="993"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7D3"/>
    <w:multiLevelType w:val="hybridMultilevel"/>
    <w:tmpl w:val="96F83A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0E18A5"/>
    <w:multiLevelType w:val="hybridMultilevel"/>
    <w:tmpl w:val="4DD420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7C1925"/>
    <w:multiLevelType w:val="hybridMultilevel"/>
    <w:tmpl w:val="19182C0C"/>
    <w:lvl w:ilvl="0" w:tplc="1F648C16">
      <w:start w:val="1"/>
      <w:numFmt w:val="decimal"/>
      <w:lvlText w:val="%1."/>
      <w:lvlJc w:val="left"/>
      <w:pPr>
        <w:ind w:left="1800" w:hanging="360"/>
      </w:pPr>
      <w:rPr>
        <w:rFonts w:ascii="Times New Roman" w:hAnsi="Times New Roman" w:cs="Times New Roman" w:hint="default"/>
        <w:b/>
        <w:bCs/>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8A316DF"/>
    <w:multiLevelType w:val="hybridMultilevel"/>
    <w:tmpl w:val="E46CBDD4"/>
    <w:lvl w:ilvl="0" w:tplc="5D5E470C">
      <w:start w:val="1"/>
      <w:numFmt w:val="decimal"/>
      <w:lvlText w:val="%1."/>
      <w:lvlJc w:val="left"/>
      <w:pPr>
        <w:ind w:left="1080" w:hanging="360"/>
      </w:pPr>
      <w:rPr>
        <w:rFonts w:hint="default"/>
        <w:b w:val="0"/>
        <w:sz w:val="22"/>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8F41E5"/>
    <w:multiLevelType w:val="hybridMultilevel"/>
    <w:tmpl w:val="B838EB90"/>
    <w:lvl w:ilvl="0" w:tplc="7BBEC058">
      <w:start w:val="1"/>
      <w:numFmt w:val="decimal"/>
      <w:lvlText w:val="%1."/>
      <w:lvlJc w:val="left"/>
      <w:pPr>
        <w:ind w:left="1800" w:hanging="360"/>
      </w:pPr>
      <w:rPr>
        <w:rFonts w:ascii="Times New Roman" w:hAnsi="Times New Roman" w:cs="Times New Roman" w:hint="default"/>
        <w:b/>
        <w:bCs/>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EDF44C1"/>
    <w:multiLevelType w:val="hybridMultilevel"/>
    <w:tmpl w:val="AF6C62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CA0B95"/>
    <w:multiLevelType w:val="hybridMultilevel"/>
    <w:tmpl w:val="7BAE26A2"/>
    <w:lvl w:ilvl="0" w:tplc="78C4560A">
      <w:start w:val="1"/>
      <w:numFmt w:val="lowerLetter"/>
      <w:lvlText w:val="(%1)"/>
      <w:lvlJc w:val="left"/>
      <w:pPr>
        <w:ind w:left="1800" w:hanging="360"/>
      </w:pPr>
      <w:rPr>
        <w:rFonts w:asciiTheme="minorHAnsi" w:hAnsiTheme="minorHAnsi" w:cstheme="minorBidi"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76D72CC"/>
    <w:multiLevelType w:val="hybridMultilevel"/>
    <w:tmpl w:val="02027D88"/>
    <w:lvl w:ilvl="0" w:tplc="35009302">
      <w:start w:val="1"/>
      <w:numFmt w:val="decimal"/>
      <w:lvlText w:val="%1."/>
      <w:lvlJc w:val="left"/>
      <w:pPr>
        <w:ind w:left="1854" w:hanging="360"/>
      </w:pPr>
      <w:rPr>
        <w:rFonts w:ascii="Times New Roman" w:hAnsi="Times New Roman" w:cs="Times New Roman" w:hint="default"/>
        <w:b/>
        <w:bCs/>
        <w:sz w:val="22"/>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8" w15:restartNumberingAfterBreak="0">
    <w:nsid w:val="184C52B2"/>
    <w:multiLevelType w:val="hybridMultilevel"/>
    <w:tmpl w:val="9D3A48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9A455F0"/>
    <w:multiLevelType w:val="hybridMultilevel"/>
    <w:tmpl w:val="CB9A478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2B1033"/>
    <w:multiLevelType w:val="hybridMultilevel"/>
    <w:tmpl w:val="46FEFBE4"/>
    <w:lvl w:ilvl="0" w:tplc="241E171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825A87"/>
    <w:multiLevelType w:val="hybridMultilevel"/>
    <w:tmpl w:val="2B62A3F4"/>
    <w:lvl w:ilvl="0" w:tplc="4C0CF460">
      <w:start w:val="1"/>
      <w:numFmt w:val="decimal"/>
      <w:lvlText w:val="%1."/>
      <w:lvlJc w:val="left"/>
      <w:pPr>
        <w:ind w:left="1080" w:hanging="360"/>
      </w:pPr>
      <w:rPr>
        <w:rFonts w:ascii="Times New Roman" w:hAnsi="Times New Roman" w:cs="Times New Roman" w:hint="default"/>
        <w:b/>
        <w:bCs/>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0DF0E37"/>
    <w:multiLevelType w:val="hybridMultilevel"/>
    <w:tmpl w:val="128286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0F036BF"/>
    <w:multiLevelType w:val="hybridMultilevel"/>
    <w:tmpl w:val="D5A0DAA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2830266"/>
    <w:multiLevelType w:val="hybridMultilevel"/>
    <w:tmpl w:val="5E1CEBB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29A02AE"/>
    <w:multiLevelType w:val="hybridMultilevel"/>
    <w:tmpl w:val="3E801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AD5B88"/>
    <w:multiLevelType w:val="hybridMultilevel"/>
    <w:tmpl w:val="6B6680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1B7CD4"/>
    <w:multiLevelType w:val="hybridMultilevel"/>
    <w:tmpl w:val="4F3877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43C030F"/>
    <w:multiLevelType w:val="hybridMultilevel"/>
    <w:tmpl w:val="44527F12"/>
    <w:lvl w:ilvl="0" w:tplc="5E6474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9E80701"/>
    <w:multiLevelType w:val="hybridMultilevel"/>
    <w:tmpl w:val="A538BD4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1126111"/>
    <w:multiLevelType w:val="hybridMultilevel"/>
    <w:tmpl w:val="38F6B0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EB5ED7"/>
    <w:multiLevelType w:val="hybridMultilevel"/>
    <w:tmpl w:val="31529A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2705AF5"/>
    <w:multiLevelType w:val="hybridMultilevel"/>
    <w:tmpl w:val="686210DA"/>
    <w:lvl w:ilvl="0" w:tplc="01DCC042">
      <w:start w:val="1"/>
      <w:numFmt w:val="decimal"/>
      <w:lvlText w:val="%1."/>
      <w:lvlJc w:val="left"/>
      <w:pPr>
        <w:ind w:left="1854" w:hanging="360"/>
      </w:pPr>
      <w:rPr>
        <w:rFonts w:ascii="Times New Roman" w:hAnsi="Times New Roman" w:cs="Times New Roman" w:hint="default"/>
        <w:b/>
        <w:bCs/>
        <w:sz w:val="22"/>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3" w15:restartNumberingAfterBreak="0">
    <w:nsid w:val="52D73DF2"/>
    <w:multiLevelType w:val="hybridMultilevel"/>
    <w:tmpl w:val="77FA196A"/>
    <w:lvl w:ilvl="0" w:tplc="691A814E">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5FB3C38"/>
    <w:multiLevelType w:val="hybridMultilevel"/>
    <w:tmpl w:val="1EDC5892"/>
    <w:lvl w:ilvl="0" w:tplc="59CECDB0">
      <w:start w:val="1"/>
      <w:numFmt w:val="lowerLetter"/>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8D4752A"/>
    <w:multiLevelType w:val="hybridMultilevel"/>
    <w:tmpl w:val="ACFCEB56"/>
    <w:lvl w:ilvl="0" w:tplc="57000122">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606A99"/>
    <w:multiLevelType w:val="hybridMultilevel"/>
    <w:tmpl w:val="BE3C8FF8"/>
    <w:lvl w:ilvl="0" w:tplc="ACC80572">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DCF0BEF"/>
    <w:multiLevelType w:val="hybridMultilevel"/>
    <w:tmpl w:val="0B32F0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F1A2EE6"/>
    <w:multiLevelType w:val="hybridMultilevel"/>
    <w:tmpl w:val="E0C6882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F3E29B4"/>
    <w:multiLevelType w:val="hybridMultilevel"/>
    <w:tmpl w:val="0DE678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1071E3D"/>
    <w:multiLevelType w:val="hybridMultilevel"/>
    <w:tmpl w:val="2640D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456F76"/>
    <w:multiLevelType w:val="hybridMultilevel"/>
    <w:tmpl w:val="D0784C66"/>
    <w:lvl w:ilvl="0" w:tplc="49CC7C9A">
      <w:start w:val="1"/>
      <w:numFmt w:val="lowerLetter"/>
      <w:lvlText w:val="(%1)"/>
      <w:lvlJc w:val="left"/>
      <w:pPr>
        <w:ind w:left="1440" w:hanging="360"/>
      </w:pPr>
      <w:rPr>
        <w:rFonts w:ascii="Times New Roman" w:hAnsi="Times New Roman" w:cs="Times New Roman" w:hint="default"/>
        <w:b/>
        <w:b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44749B3"/>
    <w:multiLevelType w:val="hybridMultilevel"/>
    <w:tmpl w:val="4FAC0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6B5DB5"/>
    <w:multiLevelType w:val="hybridMultilevel"/>
    <w:tmpl w:val="6DB8CC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A840BB8"/>
    <w:multiLevelType w:val="hybridMultilevel"/>
    <w:tmpl w:val="E6480C4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BE50DAF"/>
    <w:multiLevelType w:val="hybridMultilevel"/>
    <w:tmpl w:val="ADD8C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6E59DA"/>
    <w:multiLevelType w:val="hybridMultilevel"/>
    <w:tmpl w:val="7D5CBE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4646A7E"/>
    <w:multiLevelType w:val="hybridMultilevel"/>
    <w:tmpl w:val="5EE049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7E9062C"/>
    <w:multiLevelType w:val="hybridMultilevel"/>
    <w:tmpl w:val="C6D8C7A2"/>
    <w:lvl w:ilvl="0" w:tplc="336E7CD0">
      <w:start w:val="1"/>
      <w:numFmt w:val="lowerLetter"/>
      <w:lvlText w:val="(%1)"/>
      <w:lvlJc w:val="left"/>
      <w:pPr>
        <w:ind w:left="1440" w:hanging="360"/>
      </w:pPr>
      <w:rPr>
        <w:rFonts w:asciiTheme="minorHAnsi" w:hAnsiTheme="minorHAnsi" w:cstheme="minorBidi" w:hint="default"/>
        <w:b w:val="0"/>
        <w:sz w:val="22"/>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9551274"/>
    <w:multiLevelType w:val="hybridMultilevel"/>
    <w:tmpl w:val="86225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E96113"/>
    <w:multiLevelType w:val="hybridMultilevel"/>
    <w:tmpl w:val="CB7856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5880461">
    <w:abstractNumId w:val="36"/>
  </w:num>
  <w:num w:numId="2" w16cid:durableId="1999262963">
    <w:abstractNumId w:val="3"/>
  </w:num>
  <w:num w:numId="3" w16cid:durableId="152337496">
    <w:abstractNumId w:val="15"/>
  </w:num>
  <w:num w:numId="4" w16cid:durableId="687022190">
    <w:abstractNumId w:val="26"/>
  </w:num>
  <w:num w:numId="5" w16cid:durableId="562448948">
    <w:abstractNumId w:val="37"/>
  </w:num>
  <w:num w:numId="6" w16cid:durableId="2096052574">
    <w:abstractNumId w:val="38"/>
  </w:num>
  <w:num w:numId="7" w16cid:durableId="1041982534">
    <w:abstractNumId w:val="5"/>
  </w:num>
  <w:num w:numId="8" w16cid:durableId="173420035">
    <w:abstractNumId w:val="29"/>
  </w:num>
  <w:num w:numId="9" w16cid:durableId="1376392768">
    <w:abstractNumId w:val="11"/>
  </w:num>
  <w:num w:numId="10" w16cid:durableId="38407667">
    <w:abstractNumId w:val="17"/>
  </w:num>
  <w:num w:numId="11" w16cid:durableId="536435944">
    <w:abstractNumId w:val="0"/>
  </w:num>
  <w:num w:numId="12" w16cid:durableId="537209456">
    <w:abstractNumId w:val="35"/>
  </w:num>
  <w:num w:numId="13" w16cid:durableId="1900289408">
    <w:abstractNumId w:val="28"/>
  </w:num>
  <w:num w:numId="14" w16cid:durableId="2022002986">
    <w:abstractNumId w:val="23"/>
  </w:num>
  <w:num w:numId="15" w16cid:durableId="786505511">
    <w:abstractNumId w:val="19"/>
  </w:num>
  <w:num w:numId="16" w16cid:durableId="919103114">
    <w:abstractNumId w:val="4"/>
  </w:num>
  <w:num w:numId="17" w16cid:durableId="1922638412">
    <w:abstractNumId w:val="2"/>
  </w:num>
  <w:num w:numId="18" w16cid:durableId="75251936">
    <w:abstractNumId w:val="7"/>
  </w:num>
  <w:num w:numId="19" w16cid:durableId="234247408">
    <w:abstractNumId w:val="22"/>
  </w:num>
  <w:num w:numId="20" w16cid:durableId="744061965">
    <w:abstractNumId w:val="10"/>
  </w:num>
  <w:num w:numId="21" w16cid:durableId="275404921">
    <w:abstractNumId w:val="32"/>
  </w:num>
  <w:num w:numId="22" w16cid:durableId="668677230">
    <w:abstractNumId w:val="14"/>
  </w:num>
  <w:num w:numId="23" w16cid:durableId="355350560">
    <w:abstractNumId w:val="21"/>
  </w:num>
  <w:num w:numId="24" w16cid:durableId="1696541894">
    <w:abstractNumId w:val="20"/>
  </w:num>
  <w:num w:numId="25" w16cid:durableId="1802263552">
    <w:abstractNumId w:val="25"/>
  </w:num>
  <w:num w:numId="26" w16cid:durableId="548803752">
    <w:abstractNumId w:val="30"/>
  </w:num>
  <w:num w:numId="27" w16cid:durableId="1603951637">
    <w:abstractNumId w:val="33"/>
  </w:num>
  <w:num w:numId="28" w16cid:durableId="74016151">
    <w:abstractNumId w:val="12"/>
  </w:num>
  <w:num w:numId="29" w16cid:durableId="2019456980">
    <w:abstractNumId w:val="27"/>
  </w:num>
  <w:num w:numId="30" w16cid:durableId="100079595">
    <w:abstractNumId w:val="39"/>
  </w:num>
  <w:num w:numId="31" w16cid:durableId="966011700">
    <w:abstractNumId w:val="18"/>
  </w:num>
  <w:num w:numId="32" w16cid:durableId="298803508">
    <w:abstractNumId w:val="6"/>
  </w:num>
  <w:num w:numId="33" w16cid:durableId="447431448">
    <w:abstractNumId w:val="24"/>
  </w:num>
  <w:num w:numId="34" w16cid:durableId="1716730597">
    <w:abstractNumId w:val="8"/>
  </w:num>
  <w:num w:numId="35" w16cid:durableId="504245780">
    <w:abstractNumId w:val="34"/>
  </w:num>
  <w:num w:numId="36" w16cid:durableId="888341718">
    <w:abstractNumId w:val="16"/>
  </w:num>
  <w:num w:numId="37" w16cid:durableId="434062965">
    <w:abstractNumId w:val="13"/>
  </w:num>
  <w:num w:numId="38" w16cid:durableId="1156998640">
    <w:abstractNumId w:val="40"/>
  </w:num>
  <w:num w:numId="39" w16cid:durableId="2021658089">
    <w:abstractNumId w:val="31"/>
  </w:num>
  <w:num w:numId="40" w16cid:durableId="209343783">
    <w:abstractNumId w:val="1"/>
  </w:num>
  <w:num w:numId="41" w16cid:durableId="2020157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EC"/>
    <w:rsid w:val="00161E60"/>
    <w:rsid w:val="001725D4"/>
    <w:rsid w:val="00232840"/>
    <w:rsid w:val="002B09EC"/>
    <w:rsid w:val="00377156"/>
    <w:rsid w:val="00620E00"/>
    <w:rsid w:val="00683E80"/>
    <w:rsid w:val="00850118"/>
    <w:rsid w:val="009767A9"/>
    <w:rsid w:val="00985955"/>
    <w:rsid w:val="00AA459F"/>
    <w:rsid w:val="00AD1E88"/>
    <w:rsid w:val="00B948EA"/>
    <w:rsid w:val="00D92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92DF"/>
  <w15:chartTrackingRefBased/>
  <w15:docId w15:val="{4A5D8356-C731-4630-A0B5-E5B8BA94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Prarthi Kothari</dc:creator>
  <cp:keywords/>
  <dc:description/>
  <cp:lastModifiedBy>Prarthi Kothari</cp:lastModifiedBy>
  <cp:revision>3</cp:revision>
  <dcterms:created xsi:type="dcterms:W3CDTF">2023-12-14T20:05:00Z</dcterms:created>
  <dcterms:modified xsi:type="dcterms:W3CDTF">2023-12-15T00:52:00Z</dcterms:modified>
</cp:coreProperties>
</file>