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D5B64" w14:textId="77777777" w:rsidR="00171125" w:rsidRPr="006C4E26" w:rsidRDefault="00171125" w:rsidP="006C4E26">
      <w:pPr>
        <w:spacing w:line="360" w:lineRule="auto"/>
        <w:rPr>
          <w:rFonts w:ascii="Times New Roman" w:hAnsi="Times New Roman" w:cs="Times New Roman"/>
          <w:b/>
          <w:bCs/>
          <w:color w:val="313131"/>
          <w:sz w:val="40"/>
          <w:szCs w:val="40"/>
          <w:shd w:val="clear" w:color="auto" w:fill="FFFFFF"/>
        </w:rPr>
      </w:pPr>
    </w:p>
    <w:p w14:paraId="5B0C72FE" w14:textId="67A7FBF1" w:rsidR="00171125" w:rsidRPr="006C4E26" w:rsidRDefault="00171125" w:rsidP="00975AE2">
      <w:pPr>
        <w:spacing w:line="360" w:lineRule="auto"/>
        <w:jc w:val="center"/>
        <w:rPr>
          <w:rFonts w:ascii="Times New Roman" w:hAnsi="Times New Roman" w:cs="Times New Roman"/>
          <w:b/>
          <w:bCs/>
          <w:color w:val="313131"/>
          <w:sz w:val="44"/>
          <w:szCs w:val="44"/>
          <w:shd w:val="clear" w:color="auto" w:fill="FFFFFF"/>
        </w:rPr>
      </w:pPr>
      <w:r w:rsidRPr="006C4E26">
        <w:rPr>
          <w:rFonts w:ascii="Times New Roman" w:hAnsi="Times New Roman" w:cs="Times New Roman"/>
          <w:b/>
          <w:bCs/>
          <w:color w:val="313131"/>
          <w:sz w:val="44"/>
          <w:szCs w:val="44"/>
          <w:shd w:val="clear" w:color="auto" w:fill="FFFFFF"/>
        </w:rPr>
        <w:t>Data Analytics with Cognos</w:t>
      </w:r>
      <w:r w:rsidRPr="006C4E26">
        <w:rPr>
          <w:rFonts w:ascii="Times New Roman" w:hAnsi="Times New Roman" w:cs="Times New Roman"/>
          <w:b/>
          <w:bCs/>
          <w:color w:val="313131"/>
          <w:sz w:val="44"/>
          <w:szCs w:val="44"/>
          <w:shd w:val="clear" w:color="auto" w:fill="FFFFFF"/>
        </w:rPr>
        <w:t xml:space="preserve"> Project</w:t>
      </w:r>
    </w:p>
    <w:p w14:paraId="08F2FCA5" w14:textId="77777777" w:rsidR="00171125" w:rsidRPr="006C4E26" w:rsidRDefault="00171125" w:rsidP="00975AE2">
      <w:pPr>
        <w:spacing w:line="360" w:lineRule="auto"/>
        <w:rPr>
          <w:rFonts w:ascii="Times New Roman" w:hAnsi="Times New Roman" w:cs="Times New Roman"/>
          <w:b/>
          <w:bCs/>
          <w:color w:val="313131"/>
          <w:sz w:val="40"/>
          <w:szCs w:val="40"/>
          <w:shd w:val="clear" w:color="auto" w:fill="FFFFFF"/>
        </w:rPr>
      </w:pPr>
    </w:p>
    <w:p w14:paraId="76273EFC" w14:textId="77777777" w:rsidR="00171125" w:rsidRPr="006C4E26" w:rsidRDefault="00171125" w:rsidP="00975AE2">
      <w:pPr>
        <w:spacing w:line="360" w:lineRule="auto"/>
        <w:jc w:val="center"/>
        <w:rPr>
          <w:rFonts w:ascii="Times New Roman" w:hAnsi="Times New Roman" w:cs="Times New Roman"/>
          <w:b/>
          <w:bCs/>
          <w:color w:val="313131"/>
          <w:sz w:val="40"/>
          <w:szCs w:val="40"/>
          <w:shd w:val="clear" w:color="auto" w:fill="FFFFFF"/>
        </w:rPr>
      </w:pPr>
    </w:p>
    <w:p w14:paraId="7BD230CA" w14:textId="77777777" w:rsidR="00171125" w:rsidRPr="006C4E26" w:rsidRDefault="00171125" w:rsidP="00975AE2">
      <w:pPr>
        <w:spacing w:line="360" w:lineRule="auto"/>
        <w:jc w:val="center"/>
        <w:rPr>
          <w:rFonts w:ascii="Times New Roman" w:hAnsi="Times New Roman" w:cs="Times New Roman"/>
          <w:b/>
          <w:bCs/>
          <w:color w:val="313131"/>
          <w:sz w:val="40"/>
          <w:szCs w:val="40"/>
          <w:shd w:val="clear" w:color="auto" w:fill="FFFFFF"/>
        </w:rPr>
      </w:pPr>
    </w:p>
    <w:p w14:paraId="0A8FB91C" w14:textId="1AE97FD9" w:rsidR="00B146A0" w:rsidRPr="006C4E26" w:rsidRDefault="00B146A0" w:rsidP="00975AE2">
      <w:pPr>
        <w:spacing w:line="360" w:lineRule="auto"/>
        <w:jc w:val="center"/>
        <w:rPr>
          <w:rFonts w:ascii="Times New Roman" w:hAnsi="Times New Roman" w:cs="Times New Roman"/>
          <w:b/>
          <w:bCs/>
          <w:color w:val="313131"/>
          <w:sz w:val="40"/>
          <w:szCs w:val="40"/>
          <w:shd w:val="clear" w:color="auto" w:fill="FFFFFF"/>
        </w:rPr>
      </w:pPr>
      <w:r w:rsidRPr="006C4E26">
        <w:rPr>
          <w:rFonts w:ascii="Times New Roman" w:hAnsi="Times New Roman" w:cs="Times New Roman"/>
          <w:b/>
          <w:bCs/>
          <w:color w:val="313131"/>
          <w:sz w:val="40"/>
          <w:szCs w:val="40"/>
          <w:shd w:val="clear" w:color="auto" w:fill="FFFFFF"/>
        </w:rPr>
        <w:t>PROJECT TITLE:</w:t>
      </w:r>
    </w:p>
    <w:p w14:paraId="6C08D797" w14:textId="594D6E5D" w:rsidR="00B146A0" w:rsidRPr="006C4E26" w:rsidRDefault="00B146A0" w:rsidP="00975AE2">
      <w:pPr>
        <w:spacing w:line="360" w:lineRule="auto"/>
        <w:jc w:val="center"/>
        <w:rPr>
          <w:rFonts w:ascii="Times New Roman" w:hAnsi="Times New Roman" w:cs="Times New Roman"/>
          <w:color w:val="313131"/>
          <w:sz w:val="40"/>
          <w:szCs w:val="40"/>
          <w:shd w:val="clear" w:color="auto" w:fill="FFFFFF"/>
        </w:rPr>
      </w:pPr>
      <w:r w:rsidRPr="006C4E26">
        <w:rPr>
          <w:rFonts w:ascii="Times New Roman" w:hAnsi="Times New Roman" w:cs="Times New Roman"/>
          <w:color w:val="313131"/>
          <w:sz w:val="40"/>
          <w:szCs w:val="40"/>
          <w:shd w:val="clear" w:color="auto" w:fill="FFFFFF"/>
        </w:rPr>
        <w:t>PRODUCT SALES ANALYSIS</w:t>
      </w:r>
    </w:p>
    <w:p w14:paraId="3166888D" w14:textId="77777777" w:rsidR="00171125" w:rsidRPr="006C4E26" w:rsidRDefault="00171125" w:rsidP="006C4E26">
      <w:pPr>
        <w:spacing w:line="360" w:lineRule="auto"/>
        <w:rPr>
          <w:rFonts w:ascii="Times New Roman" w:hAnsi="Times New Roman" w:cs="Times New Roman"/>
          <w:color w:val="313131"/>
          <w:sz w:val="40"/>
          <w:szCs w:val="40"/>
          <w:shd w:val="clear" w:color="auto" w:fill="FFFFFF"/>
        </w:rPr>
      </w:pPr>
    </w:p>
    <w:p w14:paraId="27CB7B15" w14:textId="77777777" w:rsidR="00171125" w:rsidRPr="006C4E26" w:rsidRDefault="00171125" w:rsidP="00975AE2">
      <w:pPr>
        <w:spacing w:line="360" w:lineRule="auto"/>
        <w:jc w:val="center"/>
        <w:rPr>
          <w:rFonts w:ascii="Times New Roman" w:hAnsi="Times New Roman" w:cs="Times New Roman"/>
          <w:color w:val="313131"/>
          <w:sz w:val="40"/>
          <w:szCs w:val="40"/>
          <w:shd w:val="clear" w:color="auto" w:fill="FFFFFF"/>
        </w:rPr>
      </w:pPr>
    </w:p>
    <w:p w14:paraId="2FB0C83D" w14:textId="77777777" w:rsidR="008B265C" w:rsidRDefault="00B146A0" w:rsidP="008B265C">
      <w:pPr>
        <w:spacing w:line="360" w:lineRule="auto"/>
        <w:jc w:val="center"/>
        <w:rPr>
          <w:rFonts w:ascii="Times New Roman" w:hAnsi="Times New Roman" w:cs="Times New Roman"/>
          <w:b/>
          <w:bCs/>
          <w:color w:val="313131"/>
          <w:sz w:val="40"/>
          <w:szCs w:val="40"/>
          <w:shd w:val="clear" w:color="auto" w:fill="FFFFFF"/>
        </w:rPr>
      </w:pPr>
      <w:r w:rsidRPr="006C4E26">
        <w:rPr>
          <w:rFonts w:ascii="Times New Roman" w:hAnsi="Times New Roman" w:cs="Times New Roman"/>
          <w:b/>
          <w:bCs/>
          <w:color w:val="313131"/>
          <w:sz w:val="40"/>
          <w:szCs w:val="40"/>
          <w:shd w:val="clear" w:color="auto" w:fill="FFFFFF"/>
        </w:rPr>
        <w:t>TEAM MEMBERS:</w:t>
      </w:r>
    </w:p>
    <w:p w14:paraId="695D5910" w14:textId="226CBEF6" w:rsidR="008B265C" w:rsidRDefault="00B146A0" w:rsidP="008B265C">
      <w:pPr>
        <w:spacing w:line="360" w:lineRule="auto"/>
        <w:jc w:val="center"/>
        <w:rPr>
          <w:rFonts w:ascii="Times New Roman" w:hAnsi="Times New Roman" w:cs="Times New Roman"/>
          <w:b/>
          <w:bCs/>
          <w:color w:val="313131"/>
          <w:sz w:val="40"/>
          <w:szCs w:val="40"/>
          <w:shd w:val="clear" w:color="auto" w:fill="FFFFFF"/>
        </w:rPr>
      </w:pPr>
      <w:r w:rsidRPr="008B265C">
        <w:rPr>
          <w:rFonts w:ascii="Times New Roman" w:hAnsi="Times New Roman" w:cs="Times New Roman"/>
          <w:color w:val="313131"/>
          <w:sz w:val="28"/>
          <w:szCs w:val="28"/>
          <w:shd w:val="clear" w:color="auto" w:fill="FFFFFF"/>
        </w:rPr>
        <w:t xml:space="preserve">MUTHU RATHNASHRI C  </w:t>
      </w:r>
      <w:r w:rsidR="00262E7A" w:rsidRPr="008B265C">
        <w:rPr>
          <w:rFonts w:ascii="Times New Roman" w:hAnsi="Times New Roman" w:cs="Times New Roman"/>
          <w:color w:val="313131"/>
          <w:sz w:val="28"/>
          <w:szCs w:val="28"/>
          <w:shd w:val="clear" w:color="auto" w:fill="FFFFFF"/>
        </w:rPr>
        <w:t xml:space="preserve">              </w:t>
      </w:r>
      <w:r w:rsidR="00262E7A" w:rsidRPr="008B265C">
        <w:rPr>
          <w:rFonts w:ascii="Times New Roman" w:hAnsi="Times New Roman" w:cs="Times New Roman"/>
          <w:color w:val="313131"/>
          <w:sz w:val="28"/>
          <w:szCs w:val="28"/>
          <w:shd w:val="clear" w:color="auto" w:fill="FFFFFF"/>
        </w:rPr>
        <w:tab/>
        <w:t xml:space="preserve">   </w:t>
      </w:r>
      <w:r w:rsidR="00975AE2" w:rsidRPr="008B265C">
        <w:rPr>
          <w:rFonts w:ascii="Times New Roman" w:hAnsi="Times New Roman" w:cs="Times New Roman"/>
          <w:color w:val="313131"/>
          <w:sz w:val="28"/>
          <w:szCs w:val="28"/>
          <w:shd w:val="clear" w:color="auto" w:fill="FFFFFF"/>
        </w:rPr>
        <w:t xml:space="preserve">  </w:t>
      </w:r>
      <w:r w:rsidR="00262E7A" w:rsidRPr="008B265C">
        <w:rPr>
          <w:rFonts w:ascii="Times New Roman" w:hAnsi="Times New Roman" w:cs="Times New Roman"/>
          <w:color w:val="313131"/>
          <w:sz w:val="28"/>
          <w:szCs w:val="28"/>
          <w:shd w:val="clear" w:color="auto" w:fill="FFFFFF"/>
        </w:rPr>
        <w:t xml:space="preserve">    </w:t>
      </w:r>
      <w:r w:rsidR="008B265C">
        <w:rPr>
          <w:rFonts w:ascii="Times New Roman" w:hAnsi="Times New Roman" w:cs="Times New Roman"/>
          <w:color w:val="313131"/>
          <w:sz w:val="28"/>
          <w:szCs w:val="28"/>
          <w:shd w:val="clear" w:color="auto" w:fill="FFFFFF"/>
        </w:rPr>
        <w:tab/>
      </w:r>
      <w:r w:rsidR="008B265C">
        <w:rPr>
          <w:rFonts w:ascii="Times New Roman" w:hAnsi="Times New Roman" w:cs="Times New Roman"/>
          <w:color w:val="313131"/>
          <w:sz w:val="28"/>
          <w:szCs w:val="28"/>
          <w:shd w:val="clear" w:color="auto" w:fill="FFFFFF"/>
        </w:rPr>
        <w:tab/>
      </w:r>
      <w:r w:rsidRPr="008B265C">
        <w:rPr>
          <w:rFonts w:ascii="Times New Roman" w:hAnsi="Times New Roman" w:cs="Times New Roman"/>
          <w:color w:val="313131"/>
          <w:sz w:val="28"/>
          <w:szCs w:val="28"/>
          <w:shd w:val="clear" w:color="auto" w:fill="FFFFFF"/>
        </w:rPr>
        <w:t>2021115068</w:t>
      </w:r>
    </w:p>
    <w:p w14:paraId="7E2E96B5" w14:textId="6EB12BB7" w:rsidR="008B265C" w:rsidRDefault="00B146A0" w:rsidP="008B265C">
      <w:pPr>
        <w:spacing w:line="360" w:lineRule="auto"/>
        <w:jc w:val="center"/>
        <w:rPr>
          <w:rFonts w:ascii="Times New Roman" w:hAnsi="Times New Roman" w:cs="Times New Roman"/>
          <w:color w:val="313131"/>
          <w:sz w:val="28"/>
          <w:szCs w:val="28"/>
          <w:shd w:val="clear" w:color="auto" w:fill="FFFFFF"/>
        </w:rPr>
      </w:pPr>
      <w:r w:rsidRPr="008B265C">
        <w:rPr>
          <w:rFonts w:ascii="Times New Roman" w:hAnsi="Times New Roman" w:cs="Times New Roman"/>
          <w:color w:val="313131"/>
          <w:sz w:val="28"/>
          <w:szCs w:val="28"/>
          <w:shd w:val="clear" w:color="auto" w:fill="FFFFFF"/>
        </w:rPr>
        <w:t>NITHYA</w:t>
      </w:r>
      <w:r w:rsidR="00262E7A" w:rsidRPr="008B265C">
        <w:rPr>
          <w:rFonts w:ascii="Times New Roman" w:hAnsi="Times New Roman" w:cs="Times New Roman"/>
          <w:color w:val="313131"/>
          <w:sz w:val="28"/>
          <w:szCs w:val="28"/>
          <w:shd w:val="clear" w:color="auto" w:fill="FFFFFF"/>
        </w:rPr>
        <w:t xml:space="preserve"> </w:t>
      </w:r>
      <w:r w:rsidRPr="008B265C">
        <w:rPr>
          <w:rFonts w:ascii="Times New Roman" w:hAnsi="Times New Roman" w:cs="Times New Roman"/>
          <w:color w:val="313131"/>
          <w:sz w:val="28"/>
          <w:szCs w:val="28"/>
          <w:shd w:val="clear" w:color="auto" w:fill="FFFFFF"/>
        </w:rPr>
        <w:t xml:space="preserve">SREE K                 </w:t>
      </w:r>
      <w:r w:rsidR="00262E7A" w:rsidRPr="008B265C">
        <w:rPr>
          <w:rFonts w:ascii="Times New Roman" w:hAnsi="Times New Roman" w:cs="Times New Roman"/>
          <w:color w:val="313131"/>
          <w:sz w:val="28"/>
          <w:szCs w:val="28"/>
          <w:shd w:val="clear" w:color="auto" w:fill="FFFFFF"/>
        </w:rPr>
        <w:tab/>
      </w:r>
      <w:r w:rsidR="00262E7A" w:rsidRPr="008B265C">
        <w:rPr>
          <w:rFonts w:ascii="Times New Roman" w:hAnsi="Times New Roman" w:cs="Times New Roman"/>
          <w:color w:val="313131"/>
          <w:sz w:val="28"/>
          <w:szCs w:val="28"/>
          <w:shd w:val="clear" w:color="auto" w:fill="FFFFFF"/>
        </w:rPr>
        <w:tab/>
        <w:t xml:space="preserve">       </w:t>
      </w:r>
      <w:r w:rsidR="00975AE2" w:rsidRPr="008B265C">
        <w:rPr>
          <w:rFonts w:ascii="Times New Roman" w:hAnsi="Times New Roman" w:cs="Times New Roman"/>
          <w:color w:val="313131"/>
          <w:sz w:val="28"/>
          <w:szCs w:val="28"/>
          <w:shd w:val="clear" w:color="auto" w:fill="FFFFFF"/>
        </w:rPr>
        <w:t xml:space="preserve">  </w:t>
      </w:r>
      <w:r w:rsidR="00262E7A" w:rsidRPr="008B265C">
        <w:rPr>
          <w:rFonts w:ascii="Times New Roman" w:hAnsi="Times New Roman" w:cs="Times New Roman"/>
          <w:color w:val="313131"/>
          <w:sz w:val="28"/>
          <w:szCs w:val="28"/>
          <w:shd w:val="clear" w:color="auto" w:fill="FFFFFF"/>
        </w:rPr>
        <w:t xml:space="preserve">  </w:t>
      </w:r>
      <w:r w:rsidR="00975AE2" w:rsidRPr="008B265C">
        <w:rPr>
          <w:rFonts w:ascii="Times New Roman" w:hAnsi="Times New Roman" w:cs="Times New Roman"/>
          <w:color w:val="313131"/>
          <w:sz w:val="28"/>
          <w:szCs w:val="28"/>
          <w:shd w:val="clear" w:color="auto" w:fill="FFFFFF"/>
        </w:rPr>
        <w:t xml:space="preserve"> </w:t>
      </w:r>
      <w:r w:rsidR="00262E7A" w:rsidRPr="008B265C">
        <w:rPr>
          <w:rFonts w:ascii="Times New Roman" w:hAnsi="Times New Roman" w:cs="Times New Roman"/>
          <w:color w:val="313131"/>
          <w:sz w:val="28"/>
          <w:szCs w:val="28"/>
          <w:shd w:val="clear" w:color="auto" w:fill="FFFFFF"/>
        </w:rPr>
        <w:t xml:space="preserve"> </w:t>
      </w:r>
      <w:r w:rsidR="00975AE2" w:rsidRPr="008B265C">
        <w:rPr>
          <w:rFonts w:ascii="Times New Roman" w:hAnsi="Times New Roman" w:cs="Times New Roman"/>
          <w:color w:val="313131"/>
          <w:sz w:val="28"/>
          <w:szCs w:val="28"/>
          <w:shd w:val="clear" w:color="auto" w:fill="FFFFFF"/>
        </w:rPr>
        <w:t xml:space="preserve"> </w:t>
      </w:r>
      <w:r w:rsidR="008B265C">
        <w:rPr>
          <w:rFonts w:ascii="Times New Roman" w:hAnsi="Times New Roman" w:cs="Times New Roman"/>
          <w:color w:val="313131"/>
          <w:sz w:val="28"/>
          <w:szCs w:val="28"/>
          <w:shd w:val="clear" w:color="auto" w:fill="FFFFFF"/>
        </w:rPr>
        <w:t xml:space="preserve">  </w:t>
      </w:r>
      <w:r w:rsidR="008B265C">
        <w:rPr>
          <w:rFonts w:ascii="Times New Roman" w:hAnsi="Times New Roman" w:cs="Times New Roman"/>
          <w:color w:val="313131"/>
          <w:sz w:val="28"/>
          <w:szCs w:val="28"/>
          <w:shd w:val="clear" w:color="auto" w:fill="FFFFFF"/>
        </w:rPr>
        <w:tab/>
      </w:r>
      <w:r w:rsidRPr="008B265C">
        <w:rPr>
          <w:rFonts w:ascii="Times New Roman" w:hAnsi="Times New Roman" w:cs="Times New Roman"/>
          <w:color w:val="313131"/>
          <w:sz w:val="28"/>
          <w:szCs w:val="28"/>
          <w:shd w:val="clear" w:color="auto" w:fill="FFFFFF"/>
        </w:rPr>
        <w:t>2021115071</w:t>
      </w:r>
    </w:p>
    <w:p w14:paraId="06EF85D2" w14:textId="341F4741" w:rsidR="00B146A0" w:rsidRPr="008B265C" w:rsidRDefault="00B146A0" w:rsidP="008B265C">
      <w:pPr>
        <w:spacing w:line="360" w:lineRule="auto"/>
        <w:jc w:val="center"/>
        <w:rPr>
          <w:rFonts w:ascii="Times New Roman" w:hAnsi="Times New Roman" w:cs="Times New Roman"/>
          <w:b/>
          <w:bCs/>
          <w:color w:val="313131"/>
          <w:sz w:val="40"/>
          <w:szCs w:val="40"/>
          <w:shd w:val="clear" w:color="auto" w:fill="FFFFFF"/>
        </w:rPr>
      </w:pPr>
      <w:r w:rsidRPr="008B265C">
        <w:rPr>
          <w:rFonts w:ascii="Times New Roman" w:hAnsi="Times New Roman" w:cs="Times New Roman"/>
          <w:color w:val="313131"/>
          <w:sz w:val="28"/>
          <w:szCs w:val="28"/>
          <w:shd w:val="clear" w:color="auto" w:fill="FFFFFF"/>
        </w:rPr>
        <w:t>MUTHAMIZH VAANJINATHAN M</w:t>
      </w:r>
      <w:r w:rsidR="00975AE2" w:rsidRPr="008B265C">
        <w:rPr>
          <w:rFonts w:ascii="Times New Roman" w:hAnsi="Times New Roman" w:cs="Times New Roman"/>
          <w:color w:val="313131"/>
          <w:sz w:val="28"/>
          <w:szCs w:val="28"/>
          <w:shd w:val="clear" w:color="auto" w:fill="FFFFFF"/>
        </w:rPr>
        <w:t xml:space="preserve"> </w:t>
      </w:r>
      <w:r w:rsidR="008B265C">
        <w:rPr>
          <w:rFonts w:ascii="Times New Roman" w:hAnsi="Times New Roman" w:cs="Times New Roman"/>
          <w:color w:val="313131"/>
          <w:sz w:val="28"/>
          <w:szCs w:val="28"/>
          <w:shd w:val="clear" w:color="auto" w:fill="FFFFFF"/>
        </w:rPr>
        <w:tab/>
      </w:r>
      <w:r w:rsidR="008B265C">
        <w:rPr>
          <w:rFonts w:ascii="Times New Roman" w:hAnsi="Times New Roman" w:cs="Times New Roman"/>
          <w:color w:val="313131"/>
          <w:sz w:val="28"/>
          <w:szCs w:val="28"/>
          <w:shd w:val="clear" w:color="auto" w:fill="FFFFFF"/>
        </w:rPr>
        <w:tab/>
      </w:r>
      <w:r w:rsidRPr="008B265C">
        <w:rPr>
          <w:rFonts w:ascii="Times New Roman" w:hAnsi="Times New Roman" w:cs="Times New Roman"/>
          <w:color w:val="313131"/>
          <w:sz w:val="28"/>
          <w:szCs w:val="28"/>
          <w:shd w:val="clear" w:color="auto" w:fill="FFFFFF"/>
        </w:rPr>
        <w:t>2021115067</w:t>
      </w:r>
    </w:p>
    <w:p w14:paraId="023CB9D1" w14:textId="77777777" w:rsidR="008B265C" w:rsidRDefault="00262E7A" w:rsidP="008B265C">
      <w:pPr>
        <w:spacing w:line="360" w:lineRule="auto"/>
        <w:jc w:val="center"/>
        <w:rPr>
          <w:rFonts w:ascii="Times New Roman" w:hAnsi="Times New Roman" w:cs="Times New Roman"/>
          <w:color w:val="313131"/>
          <w:sz w:val="28"/>
          <w:szCs w:val="28"/>
          <w:shd w:val="clear" w:color="auto" w:fill="FFFFFF"/>
        </w:rPr>
      </w:pPr>
      <w:r w:rsidRPr="008B265C">
        <w:rPr>
          <w:rFonts w:ascii="Times New Roman" w:hAnsi="Times New Roman" w:cs="Times New Roman"/>
          <w:color w:val="313131"/>
          <w:sz w:val="28"/>
          <w:szCs w:val="28"/>
          <w:shd w:val="clear" w:color="auto" w:fill="FFFFFF"/>
        </w:rPr>
        <w:t>NAREN KARTHICK THIRUVENGADAM</w:t>
      </w:r>
      <w:r w:rsidR="008B265C">
        <w:rPr>
          <w:rFonts w:ascii="Times New Roman" w:hAnsi="Times New Roman" w:cs="Times New Roman"/>
          <w:color w:val="313131"/>
          <w:sz w:val="28"/>
          <w:szCs w:val="28"/>
          <w:shd w:val="clear" w:color="auto" w:fill="FFFFFF"/>
        </w:rPr>
        <w:tab/>
      </w:r>
      <w:r w:rsidR="008B265C">
        <w:rPr>
          <w:rFonts w:ascii="Times New Roman" w:hAnsi="Times New Roman" w:cs="Times New Roman"/>
          <w:color w:val="313131"/>
          <w:sz w:val="28"/>
          <w:szCs w:val="28"/>
          <w:shd w:val="clear" w:color="auto" w:fill="FFFFFF"/>
        </w:rPr>
        <w:tab/>
      </w:r>
      <w:r w:rsidRPr="008B265C">
        <w:rPr>
          <w:rFonts w:ascii="Times New Roman" w:hAnsi="Times New Roman" w:cs="Times New Roman"/>
          <w:color w:val="313131"/>
          <w:sz w:val="28"/>
          <w:szCs w:val="28"/>
          <w:shd w:val="clear" w:color="auto" w:fill="FFFFFF"/>
        </w:rPr>
        <w:t>2021115069</w:t>
      </w:r>
    </w:p>
    <w:p w14:paraId="65723958" w14:textId="1DE6EC71" w:rsidR="00262E7A" w:rsidRPr="008B265C" w:rsidRDefault="00262E7A" w:rsidP="008B265C">
      <w:pPr>
        <w:spacing w:line="360" w:lineRule="auto"/>
        <w:jc w:val="center"/>
        <w:rPr>
          <w:rFonts w:ascii="Times New Roman" w:hAnsi="Times New Roman" w:cs="Times New Roman"/>
          <w:color w:val="313131"/>
          <w:sz w:val="28"/>
          <w:szCs w:val="28"/>
          <w:shd w:val="clear" w:color="auto" w:fill="FFFFFF"/>
        </w:rPr>
      </w:pPr>
      <w:r w:rsidRPr="008B265C">
        <w:rPr>
          <w:rFonts w:ascii="Times New Roman" w:hAnsi="Times New Roman" w:cs="Times New Roman"/>
          <w:color w:val="313131"/>
          <w:sz w:val="28"/>
          <w:szCs w:val="28"/>
          <w:shd w:val="clear" w:color="auto" w:fill="FFFFFF"/>
        </w:rPr>
        <w:t xml:space="preserve">PRASAAD S          </w:t>
      </w:r>
      <w:r w:rsidR="008B265C">
        <w:rPr>
          <w:rFonts w:ascii="Times New Roman" w:hAnsi="Times New Roman" w:cs="Times New Roman"/>
          <w:color w:val="313131"/>
          <w:sz w:val="28"/>
          <w:szCs w:val="28"/>
          <w:shd w:val="clear" w:color="auto" w:fill="FFFFFF"/>
        </w:rPr>
        <w:t xml:space="preserve">           </w:t>
      </w:r>
      <w:r w:rsidRPr="008B265C">
        <w:rPr>
          <w:rFonts w:ascii="Times New Roman" w:hAnsi="Times New Roman" w:cs="Times New Roman"/>
          <w:color w:val="313131"/>
          <w:sz w:val="28"/>
          <w:szCs w:val="28"/>
          <w:shd w:val="clear" w:color="auto" w:fill="FFFFFF"/>
        </w:rPr>
        <w:tab/>
      </w:r>
      <w:r w:rsidRPr="008B265C">
        <w:rPr>
          <w:rFonts w:ascii="Times New Roman" w:hAnsi="Times New Roman" w:cs="Times New Roman"/>
          <w:color w:val="313131"/>
          <w:sz w:val="28"/>
          <w:szCs w:val="28"/>
          <w:shd w:val="clear" w:color="auto" w:fill="FFFFFF"/>
        </w:rPr>
        <w:tab/>
        <w:t xml:space="preserve">      </w:t>
      </w:r>
      <w:r w:rsidR="006C4E26" w:rsidRPr="008B265C">
        <w:rPr>
          <w:rFonts w:ascii="Times New Roman" w:hAnsi="Times New Roman" w:cs="Times New Roman"/>
          <w:color w:val="313131"/>
          <w:sz w:val="28"/>
          <w:szCs w:val="28"/>
          <w:shd w:val="clear" w:color="auto" w:fill="FFFFFF"/>
        </w:rPr>
        <w:t xml:space="preserve"> </w:t>
      </w:r>
      <w:r w:rsidR="008B265C">
        <w:rPr>
          <w:rFonts w:ascii="Times New Roman" w:hAnsi="Times New Roman" w:cs="Times New Roman"/>
          <w:color w:val="313131"/>
          <w:sz w:val="28"/>
          <w:szCs w:val="28"/>
          <w:shd w:val="clear" w:color="auto" w:fill="FFFFFF"/>
        </w:rPr>
        <w:tab/>
      </w:r>
      <w:r w:rsidR="008B265C">
        <w:rPr>
          <w:rFonts w:ascii="Times New Roman" w:hAnsi="Times New Roman" w:cs="Times New Roman"/>
          <w:color w:val="313131"/>
          <w:sz w:val="28"/>
          <w:szCs w:val="28"/>
          <w:shd w:val="clear" w:color="auto" w:fill="FFFFFF"/>
        </w:rPr>
        <w:tab/>
      </w:r>
      <w:r w:rsidRPr="008B265C">
        <w:rPr>
          <w:rFonts w:ascii="Times New Roman" w:hAnsi="Times New Roman" w:cs="Times New Roman"/>
          <w:color w:val="313131"/>
          <w:sz w:val="28"/>
          <w:szCs w:val="28"/>
          <w:shd w:val="clear" w:color="auto" w:fill="FFFFFF"/>
        </w:rPr>
        <w:t>2021115307</w:t>
      </w:r>
    </w:p>
    <w:p w14:paraId="7B9C433D" w14:textId="77777777" w:rsidR="006C4E26" w:rsidRDefault="006C4E26" w:rsidP="00975AE2">
      <w:pPr>
        <w:spacing w:line="360" w:lineRule="auto"/>
        <w:jc w:val="center"/>
        <w:rPr>
          <w:rFonts w:ascii="Times New Roman" w:hAnsi="Times New Roman" w:cs="Times New Roman"/>
          <w:color w:val="313131"/>
          <w:sz w:val="32"/>
          <w:szCs w:val="32"/>
          <w:shd w:val="clear" w:color="auto" w:fill="FFFFFF"/>
        </w:rPr>
      </w:pPr>
    </w:p>
    <w:p w14:paraId="6930C809" w14:textId="77777777" w:rsidR="008B265C" w:rsidRPr="006C4E26" w:rsidRDefault="008B265C" w:rsidP="00975AE2">
      <w:pPr>
        <w:spacing w:line="360" w:lineRule="auto"/>
        <w:jc w:val="center"/>
        <w:rPr>
          <w:rFonts w:ascii="Times New Roman" w:hAnsi="Times New Roman" w:cs="Times New Roman"/>
          <w:color w:val="313131"/>
          <w:sz w:val="32"/>
          <w:szCs w:val="32"/>
          <w:shd w:val="clear" w:color="auto" w:fill="FFFFFF"/>
        </w:rPr>
      </w:pPr>
    </w:p>
    <w:p w14:paraId="35B85E03" w14:textId="77777777" w:rsidR="00B146A0" w:rsidRPr="006C4E26" w:rsidRDefault="00B146A0" w:rsidP="00975AE2">
      <w:pPr>
        <w:spacing w:line="360" w:lineRule="auto"/>
        <w:rPr>
          <w:rFonts w:ascii="Times New Roman" w:hAnsi="Times New Roman" w:cs="Times New Roman"/>
          <w:b/>
          <w:bCs/>
          <w:color w:val="313131"/>
          <w:sz w:val="32"/>
          <w:szCs w:val="32"/>
          <w:shd w:val="clear" w:color="auto" w:fill="FFFFFF"/>
        </w:rPr>
      </w:pPr>
    </w:p>
    <w:p w14:paraId="1D54BD03" w14:textId="77777777" w:rsidR="006C4E26" w:rsidRPr="006C4E26" w:rsidRDefault="006C4E26" w:rsidP="008B265C">
      <w:pPr>
        <w:jc w:val="center"/>
        <w:rPr>
          <w:rFonts w:ascii="Times New Roman" w:hAnsi="Times New Roman" w:cs="Times New Roman"/>
          <w:b/>
          <w:bCs/>
          <w:color w:val="313131"/>
          <w:sz w:val="40"/>
          <w:szCs w:val="40"/>
          <w:u w:val="single"/>
          <w:shd w:val="clear" w:color="auto" w:fill="FFFFFF"/>
        </w:rPr>
      </w:pPr>
      <w:r w:rsidRPr="006C4E26">
        <w:rPr>
          <w:rFonts w:ascii="Times New Roman" w:hAnsi="Times New Roman" w:cs="Times New Roman"/>
          <w:b/>
          <w:bCs/>
          <w:color w:val="313131"/>
          <w:sz w:val="40"/>
          <w:szCs w:val="40"/>
          <w:u w:val="single"/>
          <w:shd w:val="clear" w:color="auto" w:fill="FFFFFF"/>
        </w:rPr>
        <w:lastRenderedPageBreak/>
        <w:t>Project Definition</w:t>
      </w:r>
    </w:p>
    <w:p w14:paraId="7C2BC484" w14:textId="45E4243D" w:rsidR="006C4E26" w:rsidRPr="006C4E26" w:rsidRDefault="006C4E26" w:rsidP="006C4E26">
      <w:pPr>
        <w:spacing w:line="360" w:lineRule="auto"/>
        <w:jc w:val="both"/>
        <w:rPr>
          <w:rFonts w:ascii="Times New Roman" w:hAnsi="Times New Roman" w:cs="Times New Roman"/>
          <w:color w:val="313131"/>
          <w:sz w:val="24"/>
          <w:szCs w:val="24"/>
          <w:shd w:val="clear" w:color="auto" w:fill="FFFFFF"/>
        </w:rPr>
      </w:pPr>
      <w:r w:rsidRPr="006C4E26">
        <w:rPr>
          <w:rFonts w:ascii="Times New Roman" w:hAnsi="Times New Roman" w:cs="Times New Roman"/>
          <w:color w:val="313131"/>
          <w:sz w:val="24"/>
          <w:szCs w:val="24"/>
          <w:shd w:val="clear" w:color="auto" w:fill="FFFFFF"/>
        </w:rPr>
        <w:t>The project involves using IBM Cognos to analyze sales data and extract insights about top selling products, peak sales periods, and customer preferences. The objective is to help businesses improve inventory management and marketing strategies by understanding sales trends and customer behavior. This project includes defining analysis objectives, collecting sales data, designing relevant visualizations in IBM Cognos, and deriving actionable insights.</w:t>
      </w:r>
    </w:p>
    <w:p w14:paraId="361F0719" w14:textId="131A433C" w:rsidR="006C4E26" w:rsidRPr="006C4E26" w:rsidRDefault="006C4E26" w:rsidP="008B265C">
      <w:pPr>
        <w:shd w:val="clear" w:color="auto" w:fill="FFFFFF"/>
        <w:spacing w:before="300" w:after="340" w:line="384" w:lineRule="atLeast"/>
        <w:jc w:val="center"/>
        <w:rPr>
          <w:rFonts w:ascii="Times New Roman" w:eastAsia="Times New Roman" w:hAnsi="Times New Roman" w:cs="Times New Roman"/>
          <w:color w:val="313131"/>
          <w:kern w:val="0"/>
          <w:sz w:val="40"/>
          <w:szCs w:val="40"/>
          <w:u w:val="single"/>
          <w:lang w:eastAsia="en-IN"/>
          <w14:ligatures w14:val="none"/>
        </w:rPr>
      </w:pPr>
      <w:r w:rsidRPr="006C4E26">
        <w:rPr>
          <w:rFonts w:ascii="Times New Roman" w:eastAsia="Times New Roman" w:hAnsi="Times New Roman" w:cs="Times New Roman"/>
          <w:b/>
          <w:bCs/>
          <w:color w:val="313131"/>
          <w:kern w:val="0"/>
          <w:sz w:val="40"/>
          <w:szCs w:val="40"/>
          <w:u w:val="single"/>
          <w:lang w:eastAsia="en-IN"/>
          <w14:ligatures w14:val="none"/>
        </w:rPr>
        <w:t>Design Thinking</w:t>
      </w:r>
    </w:p>
    <w:p w14:paraId="5F600965" w14:textId="77777777" w:rsidR="006C4E26" w:rsidRPr="006C4E26" w:rsidRDefault="006C4E26" w:rsidP="006C4E26">
      <w:pPr>
        <w:numPr>
          <w:ilvl w:val="0"/>
          <w:numId w:val="5"/>
        </w:numPr>
        <w:shd w:val="clear" w:color="auto" w:fill="FFFFFF"/>
        <w:spacing w:before="100" w:beforeAutospacing="1" w:after="170" w:line="360" w:lineRule="auto"/>
        <w:jc w:val="both"/>
        <w:rPr>
          <w:rFonts w:ascii="Times New Roman" w:eastAsia="Times New Roman" w:hAnsi="Times New Roman" w:cs="Times New Roman"/>
          <w:b/>
          <w:bCs/>
          <w:color w:val="313131"/>
          <w:kern w:val="0"/>
          <w:sz w:val="24"/>
          <w:szCs w:val="24"/>
          <w:lang w:eastAsia="en-IN"/>
          <w14:ligatures w14:val="none"/>
        </w:rPr>
      </w:pPr>
      <w:r w:rsidRPr="006C4E26">
        <w:rPr>
          <w:rFonts w:ascii="Times New Roman" w:eastAsia="Times New Roman" w:hAnsi="Times New Roman" w:cs="Times New Roman"/>
          <w:b/>
          <w:bCs/>
          <w:color w:val="313131"/>
          <w:kern w:val="0"/>
          <w:sz w:val="24"/>
          <w:szCs w:val="24"/>
          <w:lang w:eastAsia="en-IN"/>
          <w14:ligatures w14:val="none"/>
        </w:rPr>
        <w:t>Analysis Objectives:</w:t>
      </w:r>
    </w:p>
    <w:p w14:paraId="02555431" w14:textId="77777777" w:rsidR="006C4E26" w:rsidRPr="006C4E26" w:rsidRDefault="006C4E26" w:rsidP="006C4E26">
      <w:pPr>
        <w:shd w:val="clear" w:color="auto" w:fill="FFFFFF"/>
        <w:spacing w:before="100" w:beforeAutospacing="1" w:after="170" w:line="360" w:lineRule="auto"/>
        <w:ind w:left="360" w:firstLine="360"/>
        <w:jc w:val="both"/>
        <w:rPr>
          <w:rFonts w:ascii="Times New Roman" w:eastAsia="Times New Roman" w:hAnsi="Times New Roman" w:cs="Times New Roman"/>
          <w:color w:val="313131"/>
          <w:kern w:val="0"/>
          <w:sz w:val="24"/>
          <w:szCs w:val="24"/>
          <w:lang w:eastAsia="en-IN"/>
          <w14:ligatures w14:val="none"/>
        </w:rPr>
      </w:pPr>
      <w:r w:rsidRPr="006C4E26">
        <w:rPr>
          <w:rFonts w:ascii="Times New Roman" w:eastAsia="Times New Roman" w:hAnsi="Times New Roman" w:cs="Times New Roman"/>
          <w:color w:val="313131"/>
          <w:kern w:val="0"/>
          <w:sz w:val="24"/>
          <w:szCs w:val="24"/>
          <w:lang w:eastAsia="en-IN"/>
          <w14:ligatures w14:val="none"/>
        </w:rPr>
        <w:t>This phase involves defining of specific insights that we want to extract from the sales data, such as identifying top-selling products, analysing sales trends and understanding customer preferences.</w:t>
      </w:r>
    </w:p>
    <w:p w14:paraId="1E8B8FE1" w14:textId="77777777" w:rsidR="006C4E26" w:rsidRPr="006C4E26" w:rsidRDefault="006C4E26" w:rsidP="006C4E26">
      <w:pPr>
        <w:pStyle w:val="ListParagraph"/>
        <w:numPr>
          <w:ilvl w:val="0"/>
          <w:numId w:val="6"/>
        </w:numPr>
        <w:shd w:val="clear" w:color="auto" w:fill="FFFFFF"/>
        <w:spacing w:before="100" w:beforeAutospacing="1" w:after="170" w:line="360" w:lineRule="auto"/>
        <w:jc w:val="both"/>
        <w:rPr>
          <w:rFonts w:ascii="Times New Roman" w:eastAsia="Times New Roman" w:hAnsi="Times New Roman" w:cs="Times New Roman"/>
          <w:color w:val="313131"/>
          <w:kern w:val="0"/>
          <w:sz w:val="24"/>
          <w:szCs w:val="24"/>
          <w:lang w:eastAsia="en-IN"/>
          <w14:ligatures w14:val="none"/>
        </w:rPr>
      </w:pPr>
      <w:r w:rsidRPr="006C4E26">
        <w:rPr>
          <w:rFonts w:ascii="Times New Roman" w:eastAsia="Times New Roman" w:hAnsi="Times New Roman" w:cs="Times New Roman"/>
          <w:b/>
          <w:bCs/>
          <w:color w:val="313131"/>
          <w:kern w:val="0"/>
          <w:sz w:val="24"/>
          <w:szCs w:val="24"/>
          <w:lang w:eastAsia="en-IN"/>
          <w14:ligatures w14:val="none"/>
        </w:rPr>
        <w:t>Top-Selling Products:</w:t>
      </w:r>
      <w:r w:rsidRPr="006C4E26">
        <w:rPr>
          <w:rFonts w:ascii="Times New Roman" w:eastAsia="Times New Roman" w:hAnsi="Times New Roman" w:cs="Times New Roman"/>
          <w:color w:val="313131"/>
          <w:kern w:val="0"/>
          <w:sz w:val="24"/>
          <w:szCs w:val="24"/>
          <w:lang w:eastAsia="en-IN"/>
          <w14:ligatures w14:val="none"/>
        </w:rPr>
        <w:t xml:space="preserve"> To determine which products are consistently selling well. This insight helps businesses focus on high-demand items and possibly expand their offerings in that category.</w:t>
      </w:r>
    </w:p>
    <w:p w14:paraId="6B1B676E" w14:textId="77777777" w:rsidR="006C4E26" w:rsidRPr="006C4E26" w:rsidRDefault="006C4E26" w:rsidP="006C4E26">
      <w:pPr>
        <w:pStyle w:val="ListParagraph"/>
        <w:shd w:val="clear" w:color="auto" w:fill="FFFFFF"/>
        <w:spacing w:before="100" w:beforeAutospacing="1" w:after="170" w:line="360" w:lineRule="auto"/>
        <w:ind w:left="1080"/>
        <w:jc w:val="both"/>
        <w:rPr>
          <w:rFonts w:ascii="Times New Roman" w:eastAsia="Times New Roman" w:hAnsi="Times New Roman" w:cs="Times New Roman"/>
          <w:color w:val="313131"/>
          <w:kern w:val="0"/>
          <w:sz w:val="24"/>
          <w:szCs w:val="24"/>
          <w:lang w:eastAsia="en-IN"/>
          <w14:ligatures w14:val="none"/>
        </w:rPr>
      </w:pPr>
    </w:p>
    <w:p w14:paraId="5EC1900C" w14:textId="5321A180" w:rsidR="006C4E26" w:rsidRDefault="006C4E26" w:rsidP="006C4E26">
      <w:pPr>
        <w:pStyle w:val="ListParagraph"/>
        <w:numPr>
          <w:ilvl w:val="0"/>
          <w:numId w:val="6"/>
        </w:numPr>
        <w:shd w:val="clear" w:color="auto" w:fill="FFFFFF"/>
        <w:spacing w:before="100" w:beforeAutospacing="1" w:after="170" w:line="360" w:lineRule="auto"/>
        <w:jc w:val="both"/>
        <w:rPr>
          <w:rFonts w:ascii="Times New Roman" w:eastAsia="Times New Roman" w:hAnsi="Times New Roman" w:cs="Times New Roman"/>
          <w:color w:val="313131"/>
          <w:kern w:val="0"/>
          <w:sz w:val="24"/>
          <w:szCs w:val="24"/>
          <w:lang w:eastAsia="en-IN"/>
          <w14:ligatures w14:val="none"/>
        </w:rPr>
      </w:pPr>
      <w:r w:rsidRPr="006C4E26">
        <w:rPr>
          <w:rFonts w:ascii="Times New Roman" w:eastAsia="Times New Roman" w:hAnsi="Times New Roman" w:cs="Times New Roman"/>
          <w:b/>
          <w:bCs/>
          <w:color w:val="313131"/>
          <w:kern w:val="0"/>
          <w:sz w:val="24"/>
          <w:szCs w:val="24"/>
          <w:lang w:eastAsia="en-IN"/>
          <w14:ligatures w14:val="none"/>
        </w:rPr>
        <w:t>Sales Trends:</w:t>
      </w:r>
      <w:r w:rsidRPr="006C4E26">
        <w:rPr>
          <w:rFonts w:ascii="Times New Roman" w:eastAsia="Times New Roman" w:hAnsi="Times New Roman" w:cs="Times New Roman"/>
          <w:color w:val="313131"/>
          <w:kern w:val="0"/>
          <w:sz w:val="24"/>
          <w:szCs w:val="24"/>
          <w:lang w:eastAsia="en-IN"/>
          <w14:ligatures w14:val="none"/>
        </w:rPr>
        <w:t xml:space="preserve"> Understanding the patterns in sales data over time. Recognizing the trends, whether they're seasonal or influenced by market changes, allows businesses to adapt their strategies accordingly.</w:t>
      </w:r>
    </w:p>
    <w:p w14:paraId="69DDA1E3" w14:textId="77777777" w:rsidR="006C4E26" w:rsidRPr="006C4E26" w:rsidRDefault="006C4E26" w:rsidP="006C4E26">
      <w:pPr>
        <w:pStyle w:val="ListParagraph"/>
        <w:jc w:val="both"/>
        <w:rPr>
          <w:rFonts w:ascii="Times New Roman" w:eastAsia="Times New Roman" w:hAnsi="Times New Roman" w:cs="Times New Roman"/>
          <w:color w:val="313131"/>
          <w:kern w:val="0"/>
          <w:sz w:val="24"/>
          <w:szCs w:val="24"/>
          <w:lang w:eastAsia="en-IN"/>
          <w14:ligatures w14:val="none"/>
        </w:rPr>
      </w:pPr>
    </w:p>
    <w:p w14:paraId="70258148" w14:textId="77777777" w:rsidR="006C4E26" w:rsidRPr="006C4E26" w:rsidRDefault="006C4E26" w:rsidP="006C4E26">
      <w:pPr>
        <w:pStyle w:val="ListParagraph"/>
        <w:shd w:val="clear" w:color="auto" w:fill="FFFFFF"/>
        <w:spacing w:before="100" w:beforeAutospacing="1" w:after="170" w:line="360" w:lineRule="auto"/>
        <w:ind w:left="1080"/>
        <w:jc w:val="both"/>
        <w:rPr>
          <w:rFonts w:ascii="Times New Roman" w:eastAsia="Times New Roman" w:hAnsi="Times New Roman" w:cs="Times New Roman"/>
          <w:color w:val="313131"/>
          <w:kern w:val="0"/>
          <w:sz w:val="24"/>
          <w:szCs w:val="24"/>
          <w:lang w:eastAsia="en-IN"/>
          <w14:ligatures w14:val="none"/>
        </w:rPr>
      </w:pPr>
    </w:p>
    <w:p w14:paraId="42C0033D" w14:textId="77777777" w:rsidR="006C4E26" w:rsidRPr="006C4E26" w:rsidRDefault="006C4E26" w:rsidP="006C4E26">
      <w:pPr>
        <w:pStyle w:val="ListParagraph"/>
        <w:numPr>
          <w:ilvl w:val="0"/>
          <w:numId w:val="6"/>
        </w:numPr>
        <w:shd w:val="clear" w:color="auto" w:fill="FFFFFF"/>
        <w:spacing w:before="100" w:beforeAutospacing="1" w:after="170" w:line="360" w:lineRule="auto"/>
        <w:jc w:val="both"/>
        <w:rPr>
          <w:rFonts w:ascii="Times New Roman" w:eastAsia="Times New Roman" w:hAnsi="Times New Roman" w:cs="Times New Roman"/>
          <w:color w:val="313131"/>
          <w:kern w:val="0"/>
          <w:sz w:val="24"/>
          <w:szCs w:val="24"/>
          <w:lang w:eastAsia="en-IN"/>
          <w14:ligatures w14:val="none"/>
        </w:rPr>
      </w:pPr>
      <w:r w:rsidRPr="006C4E26">
        <w:rPr>
          <w:rFonts w:ascii="Times New Roman" w:eastAsia="Times New Roman" w:hAnsi="Times New Roman" w:cs="Times New Roman"/>
          <w:b/>
          <w:bCs/>
          <w:color w:val="313131"/>
          <w:kern w:val="0"/>
          <w:sz w:val="24"/>
          <w:szCs w:val="24"/>
          <w:lang w:eastAsia="en-IN"/>
          <w14:ligatures w14:val="none"/>
        </w:rPr>
        <w:t>Customer Preferences:</w:t>
      </w:r>
      <w:r w:rsidRPr="006C4E26">
        <w:rPr>
          <w:rFonts w:ascii="Times New Roman" w:eastAsia="Times New Roman" w:hAnsi="Times New Roman" w:cs="Times New Roman"/>
          <w:color w:val="313131"/>
          <w:kern w:val="0"/>
          <w:sz w:val="24"/>
          <w:szCs w:val="24"/>
          <w:lang w:eastAsia="en-IN"/>
          <w14:ligatures w14:val="none"/>
        </w:rPr>
        <w:t xml:space="preserve"> Analysing customer data to identify preferences and behaviours. This insight helps in tailoring products, services, and marketing efforts to specific customer needs, increasing customer satisfaction and loyalty.</w:t>
      </w:r>
    </w:p>
    <w:p w14:paraId="5B490C15" w14:textId="77777777" w:rsidR="006C4E26" w:rsidRPr="006C4E26" w:rsidRDefault="006C4E26" w:rsidP="006C4E26">
      <w:pPr>
        <w:numPr>
          <w:ilvl w:val="0"/>
          <w:numId w:val="5"/>
        </w:numPr>
        <w:shd w:val="clear" w:color="auto" w:fill="FFFFFF"/>
        <w:spacing w:before="100" w:beforeAutospacing="1" w:after="170" w:line="360" w:lineRule="auto"/>
        <w:jc w:val="both"/>
        <w:rPr>
          <w:rFonts w:ascii="Times New Roman" w:eastAsia="Times New Roman" w:hAnsi="Times New Roman" w:cs="Times New Roman"/>
          <w:b/>
          <w:bCs/>
          <w:color w:val="313131"/>
          <w:kern w:val="0"/>
          <w:sz w:val="24"/>
          <w:szCs w:val="24"/>
          <w:lang w:eastAsia="en-IN"/>
          <w14:ligatures w14:val="none"/>
        </w:rPr>
      </w:pPr>
      <w:r w:rsidRPr="006C4E26">
        <w:rPr>
          <w:rFonts w:ascii="Times New Roman" w:eastAsia="Times New Roman" w:hAnsi="Times New Roman" w:cs="Times New Roman"/>
          <w:b/>
          <w:bCs/>
          <w:color w:val="313131"/>
          <w:kern w:val="0"/>
          <w:sz w:val="24"/>
          <w:szCs w:val="24"/>
          <w:lang w:eastAsia="en-IN"/>
          <w14:ligatures w14:val="none"/>
        </w:rPr>
        <w:t>Data Collection</w:t>
      </w:r>
    </w:p>
    <w:p w14:paraId="1C616210" w14:textId="77777777" w:rsidR="006C4E26" w:rsidRPr="006C4E26" w:rsidRDefault="006C4E26" w:rsidP="006C4E26">
      <w:pPr>
        <w:shd w:val="clear" w:color="auto" w:fill="FFFFFF"/>
        <w:spacing w:before="100" w:beforeAutospacing="1" w:after="170" w:line="360" w:lineRule="auto"/>
        <w:ind w:left="360" w:firstLine="360"/>
        <w:jc w:val="both"/>
        <w:rPr>
          <w:rFonts w:ascii="Times New Roman" w:eastAsia="Times New Roman" w:hAnsi="Times New Roman" w:cs="Times New Roman"/>
          <w:color w:val="313131"/>
          <w:kern w:val="0"/>
          <w:sz w:val="24"/>
          <w:szCs w:val="24"/>
          <w:lang w:eastAsia="en-IN"/>
          <w14:ligatures w14:val="none"/>
        </w:rPr>
      </w:pPr>
      <w:r w:rsidRPr="006C4E26">
        <w:rPr>
          <w:rFonts w:ascii="Times New Roman" w:eastAsia="Times New Roman" w:hAnsi="Times New Roman" w:cs="Times New Roman"/>
          <w:color w:val="313131"/>
          <w:kern w:val="0"/>
          <w:sz w:val="24"/>
          <w:szCs w:val="24"/>
          <w:lang w:eastAsia="en-IN"/>
          <w14:ligatures w14:val="none"/>
        </w:rPr>
        <w:t>Determination of the sources and methods for collecting sales data, including transaction records, product information, and customer demographics.</w:t>
      </w:r>
    </w:p>
    <w:p w14:paraId="76888F47" w14:textId="77777777" w:rsidR="006C4E26" w:rsidRDefault="006C4E26" w:rsidP="006C4E26">
      <w:pPr>
        <w:spacing w:line="360" w:lineRule="auto"/>
        <w:ind w:left="360"/>
        <w:jc w:val="both"/>
        <w:rPr>
          <w:rFonts w:ascii="Times New Roman" w:hAnsi="Times New Roman" w:cs="Times New Roman"/>
          <w:sz w:val="24"/>
          <w:szCs w:val="24"/>
        </w:rPr>
      </w:pPr>
    </w:p>
    <w:p w14:paraId="75B72B9C" w14:textId="4BF0F8E0" w:rsidR="006C4E26" w:rsidRPr="006C4E26" w:rsidRDefault="006C4E26" w:rsidP="006C4E26">
      <w:pPr>
        <w:spacing w:line="360" w:lineRule="auto"/>
        <w:ind w:left="360"/>
        <w:jc w:val="both"/>
        <w:rPr>
          <w:rFonts w:ascii="Times New Roman" w:hAnsi="Times New Roman" w:cs="Times New Roman"/>
          <w:sz w:val="24"/>
          <w:szCs w:val="24"/>
        </w:rPr>
      </w:pPr>
      <w:r w:rsidRPr="006C4E26">
        <w:rPr>
          <w:rFonts w:ascii="Times New Roman" w:hAnsi="Times New Roman" w:cs="Times New Roman"/>
          <w:sz w:val="24"/>
          <w:szCs w:val="24"/>
        </w:rPr>
        <w:lastRenderedPageBreak/>
        <w:t>To proceed with the analysis, we need to gather the necessary data. The provided dataset is accessible via the link</w:t>
      </w:r>
      <w:r>
        <w:rPr>
          <w:rFonts w:ascii="Times New Roman" w:hAnsi="Times New Roman" w:cs="Times New Roman"/>
          <w:sz w:val="24"/>
          <w:szCs w:val="24"/>
        </w:rPr>
        <w:t>:</w:t>
      </w:r>
    </w:p>
    <w:p w14:paraId="7D895C78" w14:textId="77777777" w:rsidR="006C4E26" w:rsidRPr="006C4E26" w:rsidRDefault="006C4E26" w:rsidP="006C4E26">
      <w:pPr>
        <w:spacing w:line="360" w:lineRule="auto"/>
        <w:ind w:left="360"/>
        <w:jc w:val="both"/>
        <w:rPr>
          <w:rFonts w:ascii="Times New Roman" w:hAnsi="Times New Roman" w:cs="Times New Roman"/>
          <w:b/>
          <w:bCs/>
          <w:color w:val="313131"/>
          <w:sz w:val="21"/>
          <w:szCs w:val="21"/>
          <w:shd w:val="clear" w:color="auto" w:fill="FFFFFF"/>
        </w:rPr>
      </w:pPr>
      <w:r w:rsidRPr="006C4E26">
        <w:rPr>
          <w:rFonts w:ascii="Times New Roman" w:hAnsi="Times New Roman" w:cs="Times New Roman"/>
          <w:b/>
          <w:bCs/>
          <w:color w:val="313131"/>
          <w:sz w:val="21"/>
          <w:szCs w:val="21"/>
          <w:shd w:val="clear" w:color="auto" w:fill="FFFFFF"/>
        </w:rPr>
        <w:t>Dataset Link: </w:t>
      </w:r>
      <w:hyperlink r:id="rId5" w:tgtFrame="[object Object]" w:history="1">
        <w:r w:rsidRPr="006C4E26">
          <w:rPr>
            <w:rStyle w:val="Hyperlink"/>
            <w:rFonts w:ascii="Times New Roman" w:hAnsi="Times New Roman" w:cs="Times New Roman"/>
            <w:b/>
            <w:bCs/>
            <w:color w:val="0075B4"/>
            <w:sz w:val="21"/>
            <w:szCs w:val="21"/>
            <w:shd w:val="clear" w:color="auto" w:fill="FFFFFF"/>
          </w:rPr>
          <w:t>https://www.kaggle.com/datasets/ksabishek/product-sales-data</w:t>
        </w:r>
      </w:hyperlink>
    </w:p>
    <w:p w14:paraId="29E74C24" w14:textId="71920C2B" w:rsidR="006C4E26" w:rsidRPr="006C4E26" w:rsidRDefault="006C4E26" w:rsidP="006C4E26">
      <w:pPr>
        <w:spacing w:line="360" w:lineRule="auto"/>
        <w:ind w:left="360"/>
        <w:jc w:val="both"/>
        <w:rPr>
          <w:rFonts w:ascii="Times New Roman" w:hAnsi="Times New Roman" w:cs="Times New Roman"/>
          <w:sz w:val="24"/>
          <w:szCs w:val="24"/>
        </w:rPr>
      </w:pPr>
      <w:r w:rsidRPr="006C4E26">
        <w:rPr>
          <w:rFonts w:ascii="Times New Roman" w:hAnsi="Times New Roman" w:cs="Times New Roman"/>
          <w:sz w:val="24"/>
          <w:szCs w:val="24"/>
        </w:rPr>
        <w:t>During data collection, transaction records containing product details, quantity, price, and dates are gathered to understand product popularity and peak sales periods. Comprehensive product data, including category and specifications, aids in effective product categorization and understanding customer preferences. Additionally, demographic information such as age, location, and buying history is collected. This data is vital for tailoring marketing campaigns precisely to specific customer segments, enhancing business strategies and customer engagement.</w:t>
      </w:r>
    </w:p>
    <w:p w14:paraId="2960C2DE" w14:textId="77777777" w:rsidR="006C4E26" w:rsidRPr="006C4E26" w:rsidRDefault="006C4E26" w:rsidP="006C4E26">
      <w:pPr>
        <w:numPr>
          <w:ilvl w:val="0"/>
          <w:numId w:val="5"/>
        </w:numPr>
        <w:shd w:val="clear" w:color="auto" w:fill="FFFFFF"/>
        <w:spacing w:before="100" w:beforeAutospacing="1" w:after="170" w:line="336" w:lineRule="atLeast"/>
        <w:jc w:val="both"/>
        <w:rPr>
          <w:rFonts w:ascii="Times New Roman" w:eastAsia="Times New Roman" w:hAnsi="Times New Roman" w:cs="Times New Roman"/>
          <w:b/>
          <w:bCs/>
          <w:color w:val="313131"/>
          <w:kern w:val="0"/>
          <w:sz w:val="24"/>
          <w:szCs w:val="24"/>
          <w:lang w:eastAsia="en-IN"/>
          <w14:ligatures w14:val="none"/>
        </w:rPr>
      </w:pPr>
      <w:r w:rsidRPr="006C4E26">
        <w:rPr>
          <w:rFonts w:ascii="Times New Roman" w:eastAsia="Times New Roman" w:hAnsi="Times New Roman" w:cs="Times New Roman"/>
          <w:b/>
          <w:bCs/>
          <w:color w:val="313131"/>
          <w:kern w:val="0"/>
          <w:sz w:val="24"/>
          <w:szCs w:val="24"/>
          <w:lang w:eastAsia="en-IN"/>
          <w14:ligatures w14:val="none"/>
        </w:rPr>
        <w:t>Visualization Strategy</w:t>
      </w:r>
    </w:p>
    <w:p w14:paraId="00208490" w14:textId="77777777" w:rsidR="006C4E26" w:rsidRPr="006C4E26" w:rsidRDefault="006C4E26" w:rsidP="006C4E26">
      <w:pPr>
        <w:shd w:val="clear" w:color="auto" w:fill="FFFFFF"/>
        <w:spacing w:before="100" w:beforeAutospacing="1" w:after="170" w:line="336" w:lineRule="atLeast"/>
        <w:ind w:left="360" w:firstLine="360"/>
        <w:jc w:val="both"/>
        <w:rPr>
          <w:rFonts w:ascii="Times New Roman" w:eastAsia="Times New Roman" w:hAnsi="Times New Roman" w:cs="Times New Roman"/>
          <w:color w:val="313131"/>
          <w:kern w:val="0"/>
          <w:sz w:val="24"/>
          <w:szCs w:val="24"/>
          <w:lang w:eastAsia="en-IN"/>
          <w14:ligatures w14:val="none"/>
        </w:rPr>
      </w:pPr>
      <w:r w:rsidRPr="006C4E26">
        <w:rPr>
          <w:rFonts w:ascii="Times New Roman" w:eastAsia="Times New Roman" w:hAnsi="Times New Roman" w:cs="Times New Roman"/>
          <w:color w:val="313131"/>
          <w:kern w:val="0"/>
          <w:sz w:val="24"/>
          <w:szCs w:val="24"/>
          <w:lang w:eastAsia="en-IN"/>
          <w14:ligatures w14:val="none"/>
        </w:rPr>
        <w:t>In this phase, we plan how to visualize the insights using IBM Cognos to create interactive dashboards and reports. It is explained below.</w:t>
      </w:r>
    </w:p>
    <w:p w14:paraId="7A8A277B" w14:textId="77777777" w:rsidR="006C4E26" w:rsidRDefault="006C4E26" w:rsidP="006C4E26">
      <w:pPr>
        <w:pStyle w:val="ListParagraph"/>
        <w:numPr>
          <w:ilvl w:val="0"/>
          <w:numId w:val="8"/>
        </w:numPr>
        <w:shd w:val="clear" w:color="auto" w:fill="FFFFFF"/>
        <w:spacing w:before="100" w:beforeAutospacing="1" w:after="170" w:line="336" w:lineRule="atLeast"/>
        <w:jc w:val="both"/>
        <w:rPr>
          <w:rFonts w:ascii="Times New Roman" w:eastAsia="Times New Roman" w:hAnsi="Times New Roman" w:cs="Times New Roman"/>
          <w:color w:val="313131"/>
          <w:kern w:val="0"/>
          <w:sz w:val="24"/>
          <w:szCs w:val="24"/>
          <w:lang w:eastAsia="en-IN"/>
          <w14:ligatures w14:val="none"/>
        </w:rPr>
      </w:pPr>
      <w:r w:rsidRPr="006C4E26">
        <w:rPr>
          <w:rFonts w:ascii="Times New Roman" w:eastAsia="Times New Roman" w:hAnsi="Times New Roman" w:cs="Times New Roman"/>
          <w:b/>
          <w:bCs/>
          <w:color w:val="313131"/>
          <w:kern w:val="0"/>
          <w:sz w:val="24"/>
          <w:szCs w:val="24"/>
          <w:lang w:eastAsia="en-IN"/>
          <w14:ligatures w14:val="none"/>
        </w:rPr>
        <w:t>Interactive Dashboards:</w:t>
      </w:r>
      <w:r w:rsidRPr="006C4E26">
        <w:rPr>
          <w:rFonts w:ascii="Times New Roman" w:eastAsia="Times New Roman" w:hAnsi="Times New Roman" w:cs="Times New Roman"/>
          <w:color w:val="313131"/>
          <w:kern w:val="0"/>
          <w:sz w:val="24"/>
          <w:szCs w:val="24"/>
          <w:lang w:eastAsia="en-IN"/>
          <w14:ligatures w14:val="none"/>
        </w:rPr>
        <w:t xml:space="preserve"> Designing of dashboards that allow users to interact with the data dynamically. Adding Interactive features like filters and drill-down options enable users to explore specific aspects of the data, enhancing the depth of analysis.</w:t>
      </w:r>
    </w:p>
    <w:p w14:paraId="3A20D31E" w14:textId="77777777" w:rsidR="006C4E26" w:rsidRPr="006C4E26" w:rsidRDefault="006C4E26" w:rsidP="006C4E26">
      <w:pPr>
        <w:pStyle w:val="ListParagraph"/>
        <w:shd w:val="clear" w:color="auto" w:fill="FFFFFF"/>
        <w:spacing w:before="100" w:beforeAutospacing="1" w:after="170" w:line="336" w:lineRule="atLeast"/>
        <w:ind w:left="1080"/>
        <w:jc w:val="both"/>
        <w:rPr>
          <w:rFonts w:ascii="Times New Roman" w:eastAsia="Times New Roman" w:hAnsi="Times New Roman" w:cs="Times New Roman"/>
          <w:color w:val="313131"/>
          <w:kern w:val="0"/>
          <w:sz w:val="24"/>
          <w:szCs w:val="24"/>
          <w:lang w:eastAsia="en-IN"/>
          <w14:ligatures w14:val="none"/>
        </w:rPr>
      </w:pPr>
    </w:p>
    <w:p w14:paraId="2119891B" w14:textId="77777777" w:rsidR="006C4E26" w:rsidRDefault="006C4E26" w:rsidP="006C4E26">
      <w:pPr>
        <w:pStyle w:val="ListParagraph"/>
        <w:numPr>
          <w:ilvl w:val="0"/>
          <w:numId w:val="8"/>
        </w:numPr>
        <w:shd w:val="clear" w:color="auto" w:fill="FFFFFF"/>
        <w:spacing w:before="100" w:beforeAutospacing="1" w:after="170" w:line="336" w:lineRule="atLeast"/>
        <w:jc w:val="both"/>
        <w:rPr>
          <w:rFonts w:ascii="Times New Roman" w:eastAsia="Times New Roman" w:hAnsi="Times New Roman" w:cs="Times New Roman"/>
          <w:color w:val="313131"/>
          <w:kern w:val="0"/>
          <w:sz w:val="24"/>
          <w:szCs w:val="24"/>
          <w:lang w:eastAsia="en-IN"/>
          <w14:ligatures w14:val="none"/>
        </w:rPr>
      </w:pPr>
      <w:r w:rsidRPr="006C4E26">
        <w:rPr>
          <w:rFonts w:ascii="Times New Roman" w:eastAsia="Times New Roman" w:hAnsi="Times New Roman" w:cs="Times New Roman"/>
          <w:b/>
          <w:bCs/>
          <w:color w:val="313131"/>
          <w:kern w:val="0"/>
          <w:sz w:val="24"/>
          <w:szCs w:val="24"/>
          <w:lang w:eastAsia="en-IN"/>
          <w14:ligatures w14:val="none"/>
        </w:rPr>
        <w:t>Reports:</w:t>
      </w:r>
      <w:r w:rsidRPr="006C4E26">
        <w:rPr>
          <w:rFonts w:ascii="Times New Roman" w:eastAsia="Times New Roman" w:hAnsi="Times New Roman" w:cs="Times New Roman"/>
          <w:color w:val="313131"/>
          <w:kern w:val="0"/>
          <w:sz w:val="24"/>
          <w:szCs w:val="24"/>
          <w:lang w:eastAsia="en-IN"/>
          <w14:ligatures w14:val="none"/>
        </w:rPr>
        <w:t xml:space="preserve"> Creation of detailed reports summarizing key findings. Reports should be visually appealing and easy to understand, presenting complex data in a comprehensible format.</w:t>
      </w:r>
    </w:p>
    <w:p w14:paraId="4A552148" w14:textId="77777777" w:rsidR="006C4E26" w:rsidRPr="006C4E26" w:rsidRDefault="006C4E26" w:rsidP="006C4E26">
      <w:pPr>
        <w:pStyle w:val="ListParagraph"/>
        <w:rPr>
          <w:rFonts w:ascii="Times New Roman" w:eastAsia="Times New Roman" w:hAnsi="Times New Roman" w:cs="Times New Roman"/>
          <w:color w:val="313131"/>
          <w:kern w:val="0"/>
          <w:sz w:val="24"/>
          <w:szCs w:val="24"/>
          <w:lang w:eastAsia="en-IN"/>
          <w14:ligatures w14:val="none"/>
        </w:rPr>
      </w:pPr>
    </w:p>
    <w:p w14:paraId="4F74AE72" w14:textId="77777777" w:rsidR="006C4E26" w:rsidRPr="006C4E26" w:rsidRDefault="006C4E26" w:rsidP="006C4E26">
      <w:pPr>
        <w:pStyle w:val="ListParagraph"/>
        <w:shd w:val="clear" w:color="auto" w:fill="FFFFFF"/>
        <w:spacing w:before="100" w:beforeAutospacing="1" w:after="170" w:line="336" w:lineRule="atLeast"/>
        <w:ind w:left="1080"/>
        <w:jc w:val="both"/>
        <w:rPr>
          <w:rFonts w:ascii="Times New Roman" w:eastAsia="Times New Roman" w:hAnsi="Times New Roman" w:cs="Times New Roman"/>
          <w:color w:val="313131"/>
          <w:kern w:val="0"/>
          <w:sz w:val="24"/>
          <w:szCs w:val="24"/>
          <w:lang w:eastAsia="en-IN"/>
          <w14:ligatures w14:val="none"/>
        </w:rPr>
      </w:pPr>
    </w:p>
    <w:p w14:paraId="6BAD9691" w14:textId="77777777" w:rsidR="006C4E26" w:rsidRPr="006C4E26" w:rsidRDefault="006C4E26" w:rsidP="006C4E26">
      <w:pPr>
        <w:pStyle w:val="ListParagraph"/>
        <w:numPr>
          <w:ilvl w:val="0"/>
          <w:numId w:val="8"/>
        </w:numPr>
        <w:shd w:val="clear" w:color="auto" w:fill="FFFFFF"/>
        <w:spacing w:before="100" w:beforeAutospacing="1" w:after="170" w:line="336" w:lineRule="atLeast"/>
        <w:jc w:val="both"/>
        <w:rPr>
          <w:rFonts w:ascii="Times New Roman" w:eastAsia="Times New Roman" w:hAnsi="Times New Roman" w:cs="Times New Roman"/>
          <w:color w:val="313131"/>
          <w:kern w:val="0"/>
          <w:sz w:val="24"/>
          <w:szCs w:val="24"/>
          <w:lang w:eastAsia="en-IN"/>
          <w14:ligatures w14:val="none"/>
        </w:rPr>
      </w:pPr>
      <w:r w:rsidRPr="006C4E26">
        <w:rPr>
          <w:rFonts w:ascii="Times New Roman" w:eastAsia="Times New Roman" w:hAnsi="Times New Roman" w:cs="Times New Roman"/>
          <w:b/>
          <w:bCs/>
          <w:color w:val="313131"/>
          <w:kern w:val="0"/>
          <w:sz w:val="24"/>
          <w:szCs w:val="24"/>
          <w:lang w:eastAsia="en-IN"/>
          <w14:ligatures w14:val="none"/>
        </w:rPr>
        <w:t>Visual Representations:</w:t>
      </w:r>
      <w:r w:rsidRPr="006C4E26">
        <w:rPr>
          <w:rFonts w:ascii="Times New Roman" w:eastAsia="Times New Roman" w:hAnsi="Times New Roman" w:cs="Times New Roman"/>
          <w:color w:val="313131"/>
          <w:kern w:val="0"/>
          <w:sz w:val="24"/>
          <w:szCs w:val="24"/>
          <w:lang w:eastAsia="en-IN"/>
          <w14:ligatures w14:val="none"/>
        </w:rPr>
        <w:t xml:space="preserve"> Utilize various types of charts (e.g., bar charts, line graphs, pie charts) to represent different aspects of the data. Each visualization should be chosen based on the type of data being presented to ensure clarity and insightfulness.</w:t>
      </w:r>
    </w:p>
    <w:p w14:paraId="7D7616A2" w14:textId="77777777" w:rsidR="006C4E26" w:rsidRPr="006C4E26" w:rsidRDefault="006C4E26" w:rsidP="006C4E26">
      <w:pPr>
        <w:numPr>
          <w:ilvl w:val="0"/>
          <w:numId w:val="5"/>
        </w:numPr>
        <w:shd w:val="clear" w:color="auto" w:fill="FFFFFF"/>
        <w:spacing w:before="100" w:beforeAutospacing="1" w:after="170" w:line="336" w:lineRule="atLeast"/>
        <w:jc w:val="both"/>
        <w:rPr>
          <w:rFonts w:ascii="Times New Roman" w:eastAsia="Times New Roman" w:hAnsi="Times New Roman" w:cs="Times New Roman"/>
          <w:b/>
          <w:bCs/>
          <w:color w:val="313131"/>
          <w:kern w:val="0"/>
          <w:sz w:val="24"/>
          <w:szCs w:val="24"/>
          <w:lang w:eastAsia="en-IN"/>
          <w14:ligatures w14:val="none"/>
        </w:rPr>
      </w:pPr>
      <w:r w:rsidRPr="006C4E26">
        <w:rPr>
          <w:rFonts w:ascii="Times New Roman" w:eastAsia="Times New Roman" w:hAnsi="Times New Roman" w:cs="Times New Roman"/>
          <w:b/>
          <w:bCs/>
          <w:color w:val="313131"/>
          <w:kern w:val="0"/>
          <w:sz w:val="24"/>
          <w:szCs w:val="24"/>
          <w:lang w:eastAsia="en-IN"/>
          <w14:ligatures w14:val="none"/>
        </w:rPr>
        <w:t>Actionable Insights</w:t>
      </w:r>
    </w:p>
    <w:p w14:paraId="364F3CAA" w14:textId="77777777" w:rsidR="006C4E26" w:rsidRPr="006C4E26" w:rsidRDefault="006C4E26" w:rsidP="006C4E26">
      <w:pPr>
        <w:shd w:val="clear" w:color="auto" w:fill="FFFFFF"/>
        <w:spacing w:before="100" w:beforeAutospacing="1" w:after="170" w:line="336" w:lineRule="atLeast"/>
        <w:ind w:left="360" w:firstLine="360"/>
        <w:jc w:val="both"/>
        <w:rPr>
          <w:rFonts w:ascii="Times New Roman" w:eastAsia="Times New Roman" w:hAnsi="Times New Roman" w:cs="Times New Roman"/>
          <w:color w:val="313131"/>
          <w:kern w:val="0"/>
          <w:sz w:val="24"/>
          <w:szCs w:val="24"/>
          <w:lang w:eastAsia="en-IN"/>
          <w14:ligatures w14:val="none"/>
        </w:rPr>
      </w:pPr>
      <w:r w:rsidRPr="006C4E26">
        <w:rPr>
          <w:rFonts w:ascii="Times New Roman" w:eastAsia="Times New Roman" w:hAnsi="Times New Roman" w:cs="Times New Roman"/>
          <w:color w:val="313131"/>
          <w:kern w:val="0"/>
          <w:sz w:val="24"/>
          <w:szCs w:val="24"/>
          <w:lang w:eastAsia="en-IN"/>
          <w14:ligatures w14:val="none"/>
        </w:rPr>
        <w:t>Here we Identify how the derived insights can guide inventory management and marketing strategies. They are as follows</w:t>
      </w:r>
    </w:p>
    <w:p w14:paraId="18D70A52" w14:textId="77777777" w:rsidR="006C4E26" w:rsidRPr="006C4E26" w:rsidRDefault="006C4E26" w:rsidP="006C4E26">
      <w:pPr>
        <w:pStyle w:val="ListParagraph"/>
        <w:numPr>
          <w:ilvl w:val="0"/>
          <w:numId w:val="9"/>
        </w:numPr>
        <w:shd w:val="clear" w:color="auto" w:fill="FFFFFF"/>
        <w:spacing w:before="100" w:beforeAutospacing="1" w:after="170" w:line="336" w:lineRule="atLeast"/>
        <w:jc w:val="both"/>
        <w:rPr>
          <w:rFonts w:ascii="Times New Roman" w:eastAsia="Times New Roman" w:hAnsi="Times New Roman" w:cs="Times New Roman"/>
          <w:color w:val="313131"/>
          <w:kern w:val="0"/>
          <w:sz w:val="24"/>
          <w:szCs w:val="24"/>
          <w:lang w:eastAsia="en-IN"/>
          <w14:ligatures w14:val="none"/>
        </w:rPr>
      </w:pPr>
      <w:r w:rsidRPr="006C4E26">
        <w:rPr>
          <w:rFonts w:ascii="Times New Roman" w:eastAsia="Times New Roman" w:hAnsi="Times New Roman" w:cs="Times New Roman"/>
          <w:b/>
          <w:bCs/>
          <w:color w:val="313131"/>
          <w:kern w:val="0"/>
          <w:sz w:val="24"/>
          <w:szCs w:val="24"/>
          <w:lang w:eastAsia="en-IN"/>
          <w14:ligatures w14:val="none"/>
        </w:rPr>
        <w:t>Product Prioritization:</w:t>
      </w:r>
      <w:r w:rsidRPr="006C4E26">
        <w:rPr>
          <w:rFonts w:ascii="Times New Roman" w:eastAsia="Times New Roman" w:hAnsi="Times New Roman" w:cs="Times New Roman"/>
          <w:color w:val="313131"/>
          <w:kern w:val="0"/>
          <w:sz w:val="24"/>
          <w:szCs w:val="24"/>
          <w:lang w:eastAsia="en-IN"/>
          <w14:ligatures w14:val="none"/>
        </w:rPr>
        <w:t xml:space="preserve"> Focusing on top-sellers. Ensuring availability, strategic placement, and promotion for maximum revenue.</w:t>
      </w:r>
    </w:p>
    <w:p w14:paraId="0CB3A6FC" w14:textId="77777777" w:rsidR="006C4E26" w:rsidRDefault="006C4E26" w:rsidP="006C4E26">
      <w:pPr>
        <w:pStyle w:val="ListParagraph"/>
        <w:numPr>
          <w:ilvl w:val="0"/>
          <w:numId w:val="9"/>
        </w:numPr>
        <w:shd w:val="clear" w:color="auto" w:fill="FFFFFF"/>
        <w:spacing w:before="100" w:beforeAutospacing="1" w:after="170" w:line="336" w:lineRule="atLeast"/>
        <w:jc w:val="both"/>
        <w:rPr>
          <w:rFonts w:ascii="Times New Roman" w:eastAsia="Times New Roman" w:hAnsi="Times New Roman" w:cs="Times New Roman"/>
          <w:color w:val="313131"/>
          <w:kern w:val="0"/>
          <w:sz w:val="24"/>
          <w:szCs w:val="24"/>
          <w:lang w:eastAsia="en-IN"/>
          <w14:ligatures w14:val="none"/>
        </w:rPr>
      </w:pPr>
      <w:r w:rsidRPr="006C4E26">
        <w:rPr>
          <w:rFonts w:ascii="Times New Roman" w:eastAsia="Times New Roman" w:hAnsi="Times New Roman" w:cs="Times New Roman"/>
          <w:b/>
          <w:bCs/>
          <w:color w:val="313131"/>
          <w:kern w:val="0"/>
          <w:sz w:val="24"/>
          <w:szCs w:val="24"/>
          <w:lang w:eastAsia="en-IN"/>
          <w14:ligatures w14:val="none"/>
        </w:rPr>
        <w:lastRenderedPageBreak/>
        <w:t>Strategic Inventory Management:</w:t>
      </w:r>
      <w:r w:rsidRPr="006C4E26">
        <w:rPr>
          <w:rFonts w:ascii="Times New Roman" w:eastAsia="Times New Roman" w:hAnsi="Times New Roman" w:cs="Times New Roman"/>
          <w:color w:val="313131"/>
          <w:kern w:val="0"/>
          <w:sz w:val="24"/>
          <w:szCs w:val="24"/>
          <w:lang w:eastAsia="en-IN"/>
          <w14:ligatures w14:val="none"/>
        </w:rPr>
        <w:t xml:space="preserve"> To Analyze trends for accurate demand forecasting. Optimizing inventory levels, reducing excess stock and minimizing shortages.</w:t>
      </w:r>
    </w:p>
    <w:p w14:paraId="002F400F" w14:textId="77777777" w:rsidR="006C4E26" w:rsidRPr="006C4E26" w:rsidRDefault="006C4E26" w:rsidP="006C4E26">
      <w:pPr>
        <w:pStyle w:val="ListParagraph"/>
        <w:shd w:val="clear" w:color="auto" w:fill="FFFFFF"/>
        <w:spacing w:before="100" w:beforeAutospacing="1" w:after="170" w:line="336" w:lineRule="atLeast"/>
        <w:ind w:left="1080"/>
        <w:jc w:val="both"/>
        <w:rPr>
          <w:rFonts w:ascii="Times New Roman" w:eastAsia="Times New Roman" w:hAnsi="Times New Roman" w:cs="Times New Roman"/>
          <w:color w:val="313131"/>
          <w:kern w:val="0"/>
          <w:sz w:val="24"/>
          <w:szCs w:val="24"/>
          <w:lang w:eastAsia="en-IN"/>
          <w14:ligatures w14:val="none"/>
        </w:rPr>
      </w:pPr>
    </w:p>
    <w:p w14:paraId="6319D80D" w14:textId="77777777" w:rsidR="006C4E26" w:rsidRDefault="006C4E26" w:rsidP="006C4E26">
      <w:pPr>
        <w:pStyle w:val="ListParagraph"/>
        <w:numPr>
          <w:ilvl w:val="0"/>
          <w:numId w:val="9"/>
        </w:numPr>
        <w:shd w:val="clear" w:color="auto" w:fill="FFFFFF"/>
        <w:spacing w:before="100" w:beforeAutospacing="1" w:after="170" w:line="336" w:lineRule="atLeast"/>
        <w:jc w:val="both"/>
        <w:rPr>
          <w:rFonts w:ascii="Times New Roman" w:eastAsia="Times New Roman" w:hAnsi="Times New Roman" w:cs="Times New Roman"/>
          <w:color w:val="313131"/>
          <w:kern w:val="0"/>
          <w:sz w:val="24"/>
          <w:szCs w:val="24"/>
          <w:lang w:eastAsia="en-IN"/>
          <w14:ligatures w14:val="none"/>
        </w:rPr>
      </w:pPr>
      <w:r w:rsidRPr="006C4E26">
        <w:rPr>
          <w:rFonts w:ascii="Times New Roman" w:eastAsia="Times New Roman" w:hAnsi="Times New Roman" w:cs="Times New Roman"/>
          <w:b/>
          <w:bCs/>
          <w:color w:val="313131"/>
          <w:kern w:val="0"/>
          <w:sz w:val="24"/>
          <w:szCs w:val="24"/>
          <w:lang w:eastAsia="en-IN"/>
          <w14:ligatures w14:val="none"/>
        </w:rPr>
        <w:t>Targeted Marketing Campaigns:</w:t>
      </w:r>
      <w:r w:rsidRPr="006C4E26">
        <w:rPr>
          <w:rFonts w:ascii="Times New Roman" w:eastAsia="Times New Roman" w:hAnsi="Times New Roman" w:cs="Times New Roman"/>
          <w:color w:val="313131"/>
          <w:kern w:val="0"/>
          <w:sz w:val="24"/>
          <w:szCs w:val="24"/>
          <w:lang w:eastAsia="en-IN"/>
          <w14:ligatures w14:val="none"/>
        </w:rPr>
        <w:t xml:space="preserve"> To Personalize promotions based on preferences. Recommendation of products for effective cross-selling and upselling strategies.</w:t>
      </w:r>
    </w:p>
    <w:p w14:paraId="44BF6685" w14:textId="77777777" w:rsidR="006C4E26" w:rsidRPr="006C4E26" w:rsidRDefault="006C4E26" w:rsidP="006C4E26">
      <w:pPr>
        <w:pStyle w:val="ListParagraph"/>
        <w:rPr>
          <w:rFonts w:ascii="Times New Roman" w:eastAsia="Times New Roman" w:hAnsi="Times New Roman" w:cs="Times New Roman"/>
          <w:color w:val="313131"/>
          <w:kern w:val="0"/>
          <w:sz w:val="24"/>
          <w:szCs w:val="24"/>
          <w:lang w:eastAsia="en-IN"/>
          <w14:ligatures w14:val="none"/>
        </w:rPr>
      </w:pPr>
    </w:p>
    <w:p w14:paraId="6BCA2376" w14:textId="77777777" w:rsidR="006C4E26" w:rsidRPr="006C4E26" w:rsidRDefault="006C4E26" w:rsidP="006C4E26">
      <w:pPr>
        <w:pStyle w:val="ListParagraph"/>
        <w:shd w:val="clear" w:color="auto" w:fill="FFFFFF"/>
        <w:spacing w:before="100" w:beforeAutospacing="1" w:after="170" w:line="336" w:lineRule="atLeast"/>
        <w:ind w:left="1080"/>
        <w:jc w:val="both"/>
        <w:rPr>
          <w:rFonts w:ascii="Times New Roman" w:eastAsia="Times New Roman" w:hAnsi="Times New Roman" w:cs="Times New Roman"/>
          <w:color w:val="313131"/>
          <w:kern w:val="0"/>
          <w:sz w:val="24"/>
          <w:szCs w:val="24"/>
          <w:lang w:eastAsia="en-IN"/>
          <w14:ligatures w14:val="none"/>
        </w:rPr>
      </w:pPr>
    </w:p>
    <w:p w14:paraId="71826800" w14:textId="3695E894" w:rsidR="006C4E26" w:rsidRDefault="006C4E26" w:rsidP="006C4E26">
      <w:pPr>
        <w:pStyle w:val="ListParagraph"/>
        <w:numPr>
          <w:ilvl w:val="0"/>
          <w:numId w:val="9"/>
        </w:numPr>
        <w:shd w:val="clear" w:color="auto" w:fill="FFFFFF"/>
        <w:spacing w:before="100" w:beforeAutospacing="1" w:after="170" w:line="336" w:lineRule="atLeast"/>
        <w:jc w:val="both"/>
        <w:rPr>
          <w:rFonts w:ascii="Times New Roman" w:eastAsia="Times New Roman" w:hAnsi="Times New Roman" w:cs="Times New Roman"/>
          <w:color w:val="313131"/>
          <w:kern w:val="0"/>
          <w:sz w:val="24"/>
          <w:szCs w:val="24"/>
          <w:lang w:eastAsia="en-IN"/>
          <w14:ligatures w14:val="none"/>
        </w:rPr>
      </w:pPr>
      <w:r w:rsidRPr="006C4E26">
        <w:rPr>
          <w:rFonts w:ascii="Times New Roman" w:eastAsia="Times New Roman" w:hAnsi="Times New Roman" w:cs="Times New Roman"/>
          <w:b/>
          <w:bCs/>
          <w:color w:val="313131"/>
          <w:kern w:val="0"/>
          <w:sz w:val="24"/>
          <w:szCs w:val="24"/>
          <w:lang w:eastAsia="en-IN"/>
          <w14:ligatures w14:val="none"/>
        </w:rPr>
        <w:t>Optimized Sales Periods</w:t>
      </w:r>
      <w:r w:rsidRPr="006C4E26">
        <w:rPr>
          <w:rFonts w:ascii="Times New Roman" w:eastAsia="Times New Roman" w:hAnsi="Times New Roman" w:cs="Times New Roman"/>
          <w:color w:val="313131"/>
          <w:kern w:val="0"/>
          <w:sz w:val="24"/>
          <w:szCs w:val="24"/>
          <w:lang w:eastAsia="en-IN"/>
          <w14:ligatures w14:val="none"/>
        </w:rPr>
        <w:t>: To Strategize marketing and discounts during peak times. Attracting more customers, maximizing revenue opportunities</w:t>
      </w:r>
      <w:r>
        <w:rPr>
          <w:rFonts w:ascii="Times New Roman" w:eastAsia="Times New Roman" w:hAnsi="Times New Roman" w:cs="Times New Roman"/>
          <w:color w:val="313131"/>
          <w:kern w:val="0"/>
          <w:sz w:val="24"/>
          <w:szCs w:val="24"/>
          <w:lang w:eastAsia="en-IN"/>
          <w14:ligatures w14:val="none"/>
        </w:rPr>
        <w:t>.</w:t>
      </w:r>
    </w:p>
    <w:p w14:paraId="45FA6BFC" w14:textId="77777777" w:rsidR="006C4E26" w:rsidRPr="006C4E26" w:rsidRDefault="006C4E26" w:rsidP="006C4E26">
      <w:pPr>
        <w:pStyle w:val="ListParagraph"/>
        <w:shd w:val="clear" w:color="auto" w:fill="FFFFFF"/>
        <w:spacing w:before="100" w:beforeAutospacing="1" w:after="170" w:line="336" w:lineRule="atLeast"/>
        <w:ind w:left="1080"/>
        <w:jc w:val="both"/>
        <w:rPr>
          <w:rFonts w:ascii="Times New Roman" w:eastAsia="Times New Roman" w:hAnsi="Times New Roman" w:cs="Times New Roman"/>
          <w:color w:val="313131"/>
          <w:kern w:val="0"/>
          <w:sz w:val="24"/>
          <w:szCs w:val="24"/>
          <w:lang w:eastAsia="en-IN"/>
          <w14:ligatures w14:val="none"/>
        </w:rPr>
      </w:pPr>
    </w:p>
    <w:p w14:paraId="32DCBCD0" w14:textId="77777777" w:rsidR="006C4E26" w:rsidRPr="006C4E26" w:rsidRDefault="006C4E26" w:rsidP="006C4E26">
      <w:pPr>
        <w:pStyle w:val="ListParagraph"/>
        <w:numPr>
          <w:ilvl w:val="0"/>
          <w:numId w:val="9"/>
        </w:numPr>
        <w:shd w:val="clear" w:color="auto" w:fill="FFFFFF"/>
        <w:spacing w:before="100" w:beforeAutospacing="1" w:after="170" w:line="336" w:lineRule="atLeast"/>
        <w:jc w:val="both"/>
        <w:rPr>
          <w:rFonts w:ascii="Times New Roman" w:eastAsia="Times New Roman" w:hAnsi="Times New Roman" w:cs="Times New Roman"/>
          <w:color w:val="313131"/>
          <w:kern w:val="0"/>
          <w:sz w:val="24"/>
          <w:szCs w:val="24"/>
          <w:lang w:eastAsia="en-IN"/>
          <w14:ligatures w14:val="none"/>
        </w:rPr>
      </w:pPr>
      <w:r w:rsidRPr="006C4E26">
        <w:rPr>
          <w:rFonts w:ascii="Times New Roman" w:eastAsia="Times New Roman" w:hAnsi="Times New Roman" w:cs="Times New Roman"/>
          <w:b/>
          <w:bCs/>
          <w:color w:val="313131"/>
          <w:kern w:val="0"/>
          <w:sz w:val="24"/>
          <w:szCs w:val="24"/>
          <w:lang w:eastAsia="en-IN"/>
          <w14:ligatures w14:val="none"/>
        </w:rPr>
        <w:t>Enhanced Customer Experience:</w:t>
      </w:r>
      <w:r w:rsidRPr="006C4E26">
        <w:rPr>
          <w:rFonts w:ascii="Times New Roman" w:eastAsia="Times New Roman" w:hAnsi="Times New Roman" w:cs="Times New Roman"/>
          <w:color w:val="313131"/>
          <w:kern w:val="0"/>
          <w:sz w:val="24"/>
          <w:szCs w:val="24"/>
          <w:lang w:eastAsia="en-IN"/>
          <w14:ligatures w14:val="none"/>
        </w:rPr>
        <w:t xml:space="preserve"> Anticipation of needs, personalization of interactions, and offering tailored recommendations. Using customer feedback to refine the purchasing process effectively.</w:t>
      </w:r>
    </w:p>
    <w:p w14:paraId="6B49FC7A" w14:textId="77777777" w:rsidR="008B265C" w:rsidRDefault="008B265C" w:rsidP="006C4E26">
      <w:pPr>
        <w:spacing w:line="360" w:lineRule="auto"/>
        <w:jc w:val="both"/>
        <w:rPr>
          <w:rFonts w:ascii="Times New Roman" w:hAnsi="Times New Roman" w:cs="Times New Roman"/>
          <w:b/>
          <w:bCs/>
          <w:color w:val="313131"/>
          <w:sz w:val="24"/>
          <w:szCs w:val="24"/>
          <w:shd w:val="clear" w:color="auto" w:fill="FFFFFF"/>
        </w:rPr>
      </w:pPr>
    </w:p>
    <w:p w14:paraId="7B1F24BE" w14:textId="16902CFB" w:rsidR="00B146A0" w:rsidRPr="006C4E26" w:rsidRDefault="008B265C" w:rsidP="006C4E2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5.</w:t>
      </w:r>
      <w:r w:rsidR="00B146A0" w:rsidRPr="006C4E26">
        <w:rPr>
          <w:rFonts w:ascii="Times New Roman" w:hAnsi="Times New Roman" w:cs="Times New Roman"/>
          <w:b/>
          <w:bCs/>
          <w:sz w:val="24"/>
          <w:szCs w:val="24"/>
        </w:rPr>
        <w:t>Next Steps:</w:t>
      </w:r>
      <w:r w:rsidR="00B146A0" w:rsidRPr="006C4E26">
        <w:rPr>
          <w:rFonts w:ascii="Times New Roman" w:hAnsi="Times New Roman" w:cs="Times New Roman"/>
          <w:sz w:val="24"/>
          <w:szCs w:val="24"/>
        </w:rPr>
        <w:t xml:space="preserve"> </w:t>
      </w:r>
    </w:p>
    <w:p w14:paraId="74D19637" w14:textId="77777777" w:rsidR="00B146A0" w:rsidRPr="006C4E26" w:rsidRDefault="00B146A0" w:rsidP="006C4E26">
      <w:pPr>
        <w:spacing w:line="360" w:lineRule="auto"/>
        <w:ind w:firstLine="720"/>
        <w:jc w:val="both"/>
        <w:rPr>
          <w:rFonts w:ascii="Times New Roman" w:hAnsi="Times New Roman" w:cs="Times New Roman"/>
          <w:sz w:val="24"/>
          <w:szCs w:val="24"/>
        </w:rPr>
      </w:pPr>
      <w:r w:rsidRPr="006C4E26">
        <w:rPr>
          <w:rFonts w:ascii="Times New Roman" w:hAnsi="Times New Roman" w:cs="Times New Roman"/>
          <w:sz w:val="24"/>
          <w:szCs w:val="24"/>
        </w:rPr>
        <w:t>The next phase of the project will involve data preprocessing, loading the data into IBM Cognos, creating visualizations, and conducting statistical analysis to fulfill the defined objectives. Regular updates and collaboration among team members will be essential throughout the project to ensure its success.</w:t>
      </w:r>
    </w:p>
    <w:p w14:paraId="277CAC4D" w14:textId="77777777" w:rsidR="00B146A0" w:rsidRPr="006C4E26" w:rsidRDefault="00B146A0" w:rsidP="006C4E26">
      <w:pPr>
        <w:spacing w:line="360" w:lineRule="auto"/>
        <w:ind w:firstLine="720"/>
        <w:jc w:val="both"/>
        <w:rPr>
          <w:rFonts w:ascii="Times New Roman" w:hAnsi="Times New Roman" w:cs="Times New Roman"/>
          <w:sz w:val="24"/>
          <w:szCs w:val="24"/>
        </w:rPr>
      </w:pPr>
    </w:p>
    <w:p w14:paraId="2344EA7E" w14:textId="34A322B7" w:rsidR="008B265C" w:rsidRPr="008B265C" w:rsidRDefault="008B265C" w:rsidP="008B265C">
      <w:pPr>
        <w:spacing w:line="360" w:lineRule="auto"/>
        <w:ind w:firstLine="720"/>
        <w:jc w:val="center"/>
        <w:rPr>
          <w:rFonts w:ascii="Times New Roman" w:hAnsi="Times New Roman" w:cs="Times New Roman"/>
          <w:b/>
          <w:bCs/>
          <w:sz w:val="40"/>
          <w:szCs w:val="40"/>
          <w:u w:val="single"/>
        </w:rPr>
      </w:pPr>
      <w:r w:rsidRPr="008B265C">
        <w:rPr>
          <w:rFonts w:ascii="Times New Roman" w:hAnsi="Times New Roman" w:cs="Times New Roman"/>
          <w:b/>
          <w:bCs/>
          <w:sz w:val="40"/>
          <w:szCs w:val="40"/>
          <w:u w:val="single"/>
        </w:rPr>
        <w:t>TIMELINE</w:t>
      </w:r>
    </w:p>
    <w:p w14:paraId="6D772FD3" w14:textId="7831A2F1" w:rsidR="00B146A0" w:rsidRPr="006C4E26" w:rsidRDefault="00B146A0" w:rsidP="006C4E26">
      <w:pPr>
        <w:spacing w:line="360" w:lineRule="auto"/>
        <w:ind w:firstLine="720"/>
        <w:jc w:val="both"/>
        <w:rPr>
          <w:rFonts w:ascii="Times New Roman" w:hAnsi="Times New Roman" w:cs="Times New Roman"/>
          <w:sz w:val="24"/>
          <w:szCs w:val="24"/>
        </w:rPr>
      </w:pPr>
      <w:r w:rsidRPr="006C4E26">
        <w:rPr>
          <w:rFonts w:ascii="Times New Roman" w:hAnsi="Times New Roman" w:cs="Times New Roman"/>
          <w:sz w:val="24"/>
          <w:szCs w:val="24"/>
        </w:rPr>
        <w:t>A tentative timeline for the project is as follows:</w:t>
      </w:r>
    </w:p>
    <w:p w14:paraId="10729F93" w14:textId="1B15CC63" w:rsidR="00B146A0" w:rsidRPr="006C4E26" w:rsidRDefault="00B146A0" w:rsidP="006C4E26">
      <w:pPr>
        <w:pStyle w:val="ListParagraph"/>
        <w:numPr>
          <w:ilvl w:val="0"/>
          <w:numId w:val="4"/>
        </w:numPr>
        <w:spacing w:line="360" w:lineRule="auto"/>
        <w:jc w:val="both"/>
        <w:rPr>
          <w:rFonts w:ascii="Times New Roman" w:hAnsi="Times New Roman" w:cs="Times New Roman"/>
          <w:sz w:val="24"/>
          <w:szCs w:val="24"/>
        </w:rPr>
      </w:pPr>
      <w:r w:rsidRPr="006C4E26">
        <w:rPr>
          <w:rFonts w:ascii="Times New Roman" w:hAnsi="Times New Roman" w:cs="Times New Roman"/>
          <w:sz w:val="24"/>
          <w:szCs w:val="24"/>
        </w:rPr>
        <w:t xml:space="preserve">Data Collection and Preprocessing: </w:t>
      </w:r>
      <w:r w:rsidRPr="006C4E26">
        <w:rPr>
          <w:rFonts w:ascii="Times New Roman" w:hAnsi="Times New Roman" w:cs="Times New Roman"/>
          <w:sz w:val="24"/>
          <w:szCs w:val="24"/>
        </w:rPr>
        <w:t>1</w:t>
      </w:r>
      <w:r w:rsidRPr="006C4E26">
        <w:rPr>
          <w:rFonts w:ascii="Times New Roman" w:hAnsi="Times New Roman" w:cs="Times New Roman"/>
          <w:sz w:val="24"/>
          <w:szCs w:val="24"/>
        </w:rPr>
        <w:t xml:space="preserve"> week</w:t>
      </w:r>
    </w:p>
    <w:p w14:paraId="18608FDD" w14:textId="09DDBFDA" w:rsidR="00B146A0" w:rsidRPr="006C4E26" w:rsidRDefault="00B146A0" w:rsidP="006C4E26">
      <w:pPr>
        <w:pStyle w:val="ListParagraph"/>
        <w:numPr>
          <w:ilvl w:val="0"/>
          <w:numId w:val="4"/>
        </w:numPr>
        <w:spacing w:line="360" w:lineRule="auto"/>
        <w:jc w:val="both"/>
        <w:rPr>
          <w:rFonts w:ascii="Times New Roman" w:hAnsi="Times New Roman" w:cs="Times New Roman"/>
          <w:sz w:val="24"/>
          <w:szCs w:val="24"/>
        </w:rPr>
      </w:pPr>
      <w:r w:rsidRPr="006C4E26">
        <w:rPr>
          <w:rFonts w:ascii="Times New Roman" w:hAnsi="Times New Roman" w:cs="Times New Roman"/>
          <w:sz w:val="24"/>
          <w:szCs w:val="24"/>
        </w:rPr>
        <w:t xml:space="preserve">IBM Cognos Setup and Visualization Design: </w:t>
      </w:r>
      <w:r w:rsidRPr="006C4E26">
        <w:rPr>
          <w:rFonts w:ascii="Times New Roman" w:hAnsi="Times New Roman" w:cs="Times New Roman"/>
          <w:sz w:val="24"/>
          <w:szCs w:val="24"/>
        </w:rPr>
        <w:t>1</w:t>
      </w:r>
      <w:r w:rsidRPr="006C4E26">
        <w:rPr>
          <w:rFonts w:ascii="Times New Roman" w:hAnsi="Times New Roman" w:cs="Times New Roman"/>
          <w:sz w:val="24"/>
          <w:szCs w:val="24"/>
        </w:rPr>
        <w:t xml:space="preserve"> week</w:t>
      </w:r>
    </w:p>
    <w:p w14:paraId="4B7BD35F" w14:textId="4F870528" w:rsidR="00B146A0" w:rsidRPr="006C4E26" w:rsidRDefault="00B146A0" w:rsidP="006C4E26">
      <w:pPr>
        <w:pStyle w:val="ListParagraph"/>
        <w:numPr>
          <w:ilvl w:val="0"/>
          <w:numId w:val="4"/>
        </w:numPr>
        <w:spacing w:line="360" w:lineRule="auto"/>
        <w:jc w:val="both"/>
        <w:rPr>
          <w:rFonts w:ascii="Times New Roman" w:hAnsi="Times New Roman" w:cs="Times New Roman"/>
          <w:sz w:val="24"/>
          <w:szCs w:val="24"/>
        </w:rPr>
      </w:pPr>
      <w:r w:rsidRPr="006C4E26">
        <w:rPr>
          <w:rFonts w:ascii="Times New Roman" w:hAnsi="Times New Roman" w:cs="Times New Roman"/>
          <w:sz w:val="24"/>
          <w:szCs w:val="24"/>
        </w:rPr>
        <w:t xml:space="preserve">Data Analysis and Insights Generation: </w:t>
      </w:r>
      <w:r w:rsidRPr="006C4E26">
        <w:rPr>
          <w:rFonts w:ascii="Times New Roman" w:hAnsi="Times New Roman" w:cs="Times New Roman"/>
          <w:sz w:val="24"/>
          <w:szCs w:val="24"/>
        </w:rPr>
        <w:t>1</w:t>
      </w:r>
      <w:r w:rsidRPr="006C4E26">
        <w:rPr>
          <w:rFonts w:ascii="Times New Roman" w:hAnsi="Times New Roman" w:cs="Times New Roman"/>
          <w:sz w:val="24"/>
          <w:szCs w:val="24"/>
        </w:rPr>
        <w:t xml:space="preserve"> week</w:t>
      </w:r>
    </w:p>
    <w:p w14:paraId="6868C54A" w14:textId="6D2F6D75" w:rsidR="00B146A0" w:rsidRPr="006C4E26" w:rsidRDefault="00B146A0" w:rsidP="006C4E26">
      <w:pPr>
        <w:pStyle w:val="ListParagraph"/>
        <w:numPr>
          <w:ilvl w:val="0"/>
          <w:numId w:val="4"/>
        </w:numPr>
        <w:spacing w:line="360" w:lineRule="auto"/>
        <w:jc w:val="both"/>
        <w:rPr>
          <w:rFonts w:ascii="Times New Roman" w:hAnsi="Times New Roman" w:cs="Times New Roman"/>
          <w:sz w:val="24"/>
          <w:szCs w:val="24"/>
        </w:rPr>
      </w:pPr>
      <w:r w:rsidRPr="006C4E26">
        <w:rPr>
          <w:rFonts w:ascii="Times New Roman" w:hAnsi="Times New Roman" w:cs="Times New Roman"/>
          <w:sz w:val="24"/>
          <w:szCs w:val="24"/>
        </w:rPr>
        <w:t xml:space="preserve">Documentation and Reporting: </w:t>
      </w:r>
      <w:r w:rsidRPr="006C4E26">
        <w:rPr>
          <w:rFonts w:ascii="Times New Roman" w:hAnsi="Times New Roman" w:cs="Times New Roman"/>
          <w:sz w:val="24"/>
          <w:szCs w:val="24"/>
        </w:rPr>
        <w:t>1</w:t>
      </w:r>
      <w:r w:rsidRPr="006C4E26">
        <w:rPr>
          <w:rFonts w:ascii="Times New Roman" w:hAnsi="Times New Roman" w:cs="Times New Roman"/>
          <w:sz w:val="24"/>
          <w:szCs w:val="24"/>
        </w:rPr>
        <w:t xml:space="preserve"> week</w:t>
      </w:r>
    </w:p>
    <w:p w14:paraId="1665A9A9" w14:textId="77777777" w:rsidR="00B146A0" w:rsidRPr="006C4E26" w:rsidRDefault="00B146A0" w:rsidP="006C4E26">
      <w:pPr>
        <w:pStyle w:val="ListParagraph"/>
        <w:numPr>
          <w:ilvl w:val="0"/>
          <w:numId w:val="4"/>
        </w:numPr>
        <w:spacing w:line="360" w:lineRule="auto"/>
        <w:jc w:val="both"/>
        <w:rPr>
          <w:rFonts w:ascii="Times New Roman" w:hAnsi="Times New Roman" w:cs="Times New Roman"/>
          <w:sz w:val="24"/>
          <w:szCs w:val="24"/>
        </w:rPr>
      </w:pPr>
      <w:r w:rsidRPr="006C4E26">
        <w:rPr>
          <w:rFonts w:ascii="Times New Roman" w:hAnsi="Times New Roman" w:cs="Times New Roman"/>
          <w:sz w:val="24"/>
          <w:szCs w:val="24"/>
        </w:rPr>
        <w:t>Review and Finalization: 1 week</w:t>
      </w:r>
    </w:p>
    <w:p w14:paraId="552A82F2" w14:textId="77777777" w:rsidR="00B146A0" w:rsidRPr="006C4E26" w:rsidRDefault="00B146A0" w:rsidP="006C4E26">
      <w:pPr>
        <w:spacing w:line="360" w:lineRule="auto"/>
        <w:jc w:val="both"/>
        <w:rPr>
          <w:rFonts w:ascii="Times New Roman" w:hAnsi="Times New Roman" w:cs="Times New Roman"/>
          <w:sz w:val="24"/>
          <w:szCs w:val="24"/>
        </w:rPr>
      </w:pPr>
    </w:p>
    <w:p w14:paraId="3142DF8A" w14:textId="77777777" w:rsidR="00893145" w:rsidRPr="006C4E26" w:rsidRDefault="00893145" w:rsidP="006C4E26">
      <w:pPr>
        <w:spacing w:line="360" w:lineRule="auto"/>
        <w:jc w:val="both"/>
        <w:rPr>
          <w:rFonts w:ascii="Times New Roman" w:hAnsi="Times New Roman" w:cs="Times New Roman"/>
          <w:b/>
          <w:bCs/>
          <w:color w:val="313131"/>
          <w:sz w:val="24"/>
          <w:szCs w:val="24"/>
          <w:shd w:val="clear" w:color="auto" w:fill="FFFFFF"/>
        </w:rPr>
      </w:pPr>
    </w:p>
    <w:sectPr w:rsidR="00893145" w:rsidRPr="006C4E26" w:rsidSect="0089314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hybridMultilevel"/>
    <w:tmpl w:val="B49EBB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EBE48C5"/>
    <w:multiLevelType w:val="hybridMultilevel"/>
    <w:tmpl w:val="CE3EBF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9476AAE"/>
    <w:multiLevelType w:val="multilevel"/>
    <w:tmpl w:val="D744ED0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B5E3738"/>
    <w:multiLevelType w:val="hybridMultilevel"/>
    <w:tmpl w:val="501CC6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E4D4BE8"/>
    <w:multiLevelType w:val="multilevel"/>
    <w:tmpl w:val="832C9C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F5300A"/>
    <w:multiLevelType w:val="hybridMultilevel"/>
    <w:tmpl w:val="6A1882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34063762">
    <w:abstractNumId w:val="4"/>
  </w:num>
  <w:num w:numId="2" w16cid:durableId="1433014025">
    <w:abstractNumId w:val="2"/>
  </w:num>
  <w:num w:numId="3" w16cid:durableId="272589987">
    <w:abstractNumId w:val="1"/>
  </w:num>
  <w:num w:numId="4" w16cid:durableId="1719930942">
    <w:abstractNumId w:val="0"/>
    <w:lvlOverride w:ilvl="0"/>
    <w:lvlOverride w:ilvl="1"/>
    <w:lvlOverride w:ilvl="2"/>
    <w:lvlOverride w:ilvl="3"/>
    <w:lvlOverride w:ilvl="4"/>
    <w:lvlOverride w:ilvl="5"/>
    <w:lvlOverride w:ilvl="6"/>
    <w:lvlOverride w:ilvl="7"/>
    <w:lvlOverride w:ilvl="8"/>
  </w:num>
  <w:num w:numId="5" w16cid:durableId="1609586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6257008">
    <w:abstractNumId w:val="1"/>
    <w:lvlOverride w:ilvl="0"/>
    <w:lvlOverride w:ilvl="1"/>
    <w:lvlOverride w:ilvl="2"/>
    <w:lvlOverride w:ilvl="3"/>
    <w:lvlOverride w:ilvl="4"/>
    <w:lvlOverride w:ilvl="5"/>
    <w:lvlOverride w:ilvl="6"/>
    <w:lvlOverride w:ilvl="7"/>
    <w:lvlOverride w:ilvl="8"/>
  </w:num>
  <w:num w:numId="7" w16cid:durableId="183058975">
    <w:abstractNumId w:val="0"/>
  </w:num>
  <w:num w:numId="8" w16cid:durableId="1172601186">
    <w:abstractNumId w:val="5"/>
  </w:num>
  <w:num w:numId="9" w16cid:durableId="243689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45"/>
    <w:rsid w:val="00171125"/>
    <w:rsid w:val="00262E7A"/>
    <w:rsid w:val="002D5E75"/>
    <w:rsid w:val="005763B5"/>
    <w:rsid w:val="006259E0"/>
    <w:rsid w:val="006C4E26"/>
    <w:rsid w:val="006F1EB2"/>
    <w:rsid w:val="00893145"/>
    <w:rsid w:val="008B265C"/>
    <w:rsid w:val="00941DD0"/>
    <w:rsid w:val="00975AE2"/>
    <w:rsid w:val="00990C7E"/>
    <w:rsid w:val="00B14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9C00"/>
  <w15:chartTrackingRefBased/>
  <w15:docId w15:val="{F0347215-7991-47C5-BC02-EC1BE3A2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14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893145"/>
    <w:pPr>
      <w:ind w:left="720"/>
      <w:contextualSpacing/>
    </w:pPr>
  </w:style>
  <w:style w:type="character" w:styleId="Hyperlink">
    <w:name w:val="Hyperlink"/>
    <w:basedOn w:val="DefaultParagraphFont"/>
    <w:uiPriority w:val="99"/>
    <w:semiHidden/>
    <w:unhideWhenUsed/>
    <w:rsid w:val="00990C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9704">
      <w:bodyDiv w:val="1"/>
      <w:marLeft w:val="0"/>
      <w:marRight w:val="0"/>
      <w:marTop w:val="0"/>
      <w:marBottom w:val="0"/>
      <w:divBdr>
        <w:top w:val="none" w:sz="0" w:space="0" w:color="auto"/>
        <w:left w:val="none" w:sz="0" w:space="0" w:color="auto"/>
        <w:bottom w:val="none" w:sz="0" w:space="0" w:color="auto"/>
        <w:right w:val="none" w:sz="0" w:space="0" w:color="auto"/>
      </w:divBdr>
    </w:div>
    <w:div w:id="200939330">
      <w:bodyDiv w:val="1"/>
      <w:marLeft w:val="0"/>
      <w:marRight w:val="0"/>
      <w:marTop w:val="0"/>
      <w:marBottom w:val="0"/>
      <w:divBdr>
        <w:top w:val="none" w:sz="0" w:space="0" w:color="auto"/>
        <w:left w:val="none" w:sz="0" w:space="0" w:color="auto"/>
        <w:bottom w:val="none" w:sz="0" w:space="0" w:color="auto"/>
        <w:right w:val="none" w:sz="0" w:space="0" w:color="auto"/>
      </w:divBdr>
    </w:div>
    <w:div w:id="217204966">
      <w:bodyDiv w:val="1"/>
      <w:marLeft w:val="0"/>
      <w:marRight w:val="0"/>
      <w:marTop w:val="0"/>
      <w:marBottom w:val="0"/>
      <w:divBdr>
        <w:top w:val="none" w:sz="0" w:space="0" w:color="auto"/>
        <w:left w:val="none" w:sz="0" w:space="0" w:color="auto"/>
        <w:bottom w:val="none" w:sz="0" w:space="0" w:color="auto"/>
        <w:right w:val="none" w:sz="0" w:space="0" w:color="auto"/>
      </w:divBdr>
    </w:div>
    <w:div w:id="783575761">
      <w:bodyDiv w:val="1"/>
      <w:marLeft w:val="0"/>
      <w:marRight w:val="0"/>
      <w:marTop w:val="0"/>
      <w:marBottom w:val="0"/>
      <w:divBdr>
        <w:top w:val="none" w:sz="0" w:space="0" w:color="auto"/>
        <w:left w:val="none" w:sz="0" w:space="0" w:color="auto"/>
        <w:bottom w:val="none" w:sz="0" w:space="0" w:color="auto"/>
        <w:right w:val="none" w:sz="0" w:space="0" w:color="auto"/>
      </w:divBdr>
    </w:div>
    <w:div w:id="980815879">
      <w:bodyDiv w:val="1"/>
      <w:marLeft w:val="0"/>
      <w:marRight w:val="0"/>
      <w:marTop w:val="0"/>
      <w:marBottom w:val="0"/>
      <w:divBdr>
        <w:top w:val="none" w:sz="0" w:space="0" w:color="auto"/>
        <w:left w:val="none" w:sz="0" w:space="0" w:color="auto"/>
        <w:bottom w:val="none" w:sz="0" w:space="0" w:color="auto"/>
        <w:right w:val="none" w:sz="0" w:space="0" w:color="auto"/>
      </w:divBdr>
    </w:div>
    <w:div w:id="1448162063">
      <w:bodyDiv w:val="1"/>
      <w:marLeft w:val="0"/>
      <w:marRight w:val="0"/>
      <w:marTop w:val="0"/>
      <w:marBottom w:val="0"/>
      <w:divBdr>
        <w:top w:val="none" w:sz="0" w:space="0" w:color="auto"/>
        <w:left w:val="none" w:sz="0" w:space="0" w:color="auto"/>
        <w:bottom w:val="none" w:sz="0" w:space="0" w:color="auto"/>
        <w:right w:val="none" w:sz="0" w:space="0" w:color="auto"/>
      </w:divBdr>
    </w:div>
    <w:div w:id="1634863907">
      <w:bodyDiv w:val="1"/>
      <w:marLeft w:val="0"/>
      <w:marRight w:val="0"/>
      <w:marTop w:val="0"/>
      <w:marBottom w:val="0"/>
      <w:divBdr>
        <w:top w:val="none" w:sz="0" w:space="0" w:color="auto"/>
        <w:left w:val="none" w:sz="0" w:space="0" w:color="auto"/>
        <w:bottom w:val="none" w:sz="0" w:space="0" w:color="auto"/>
        <w:right w:val="none" w:sz="0" w:space="0" w:color="auto"/>
      </w:divBdr>
    </w:div>
    <w:div w:id="173855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ksabishek/product-sal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Rathna</dc:creator>
  <cp:keywords/>
  <dc:description/>
  <cp:lastModifiedBy>Muthu Rathna</cp:lastModifiedBy>
  <cp:revision>3</cp:revision>
  <cp:lastPrinted>2023-09-30T15:02:00Z</cp:lastPrinted>
  <dcterms:created xsi:type="dcterms:W3CDTF">2023-09-30T15:02:00Z</dcterms:created>
  <dcterms:modified xsi:type="dcterms:W3CDTF">2023-09-30T15:06:00Z</dcterms:modified>
</cp:coreProperties>
</file>