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48" w:rsidRPr="003E0048" w:rsidRDefault="003E0048" w:rsidP="003E0048">
      <w:pPr>
        <w:shd w:val="clear" w:color="auto" w:fill="FFFFFF"/>
        <w:spacing w:before="45" w:after="90" w:line="270" w:lineRule="atLeast"/>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Minimum qualifications:</w:t>
      </w:r>
    </w:p>
    <w:p w:rsidR="003E0048" w:rsidRPr="003E0048" w:rsidRDefault="003E0048" w:rsidP="003E0048">
      <w:pPr>
        <w:numPr>
          <w:ilvl w:val="0"/>
          <w:numId w:val="1"/>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Bachelor’s degree or equivalent practical experience.</w:t>
      </w:r>
    </w:p>
    <w:p w:rsidR="003E0048" w:rsidRPr="003E0048" w:rsidRDefault="003E0048" w:rsidP="003E0048">
      <w:pPr>
        <w:numPr>
          <w:ilvl w:val="0"/>
          <w:numId w:val="1"/>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3 years of software development experience with machine learning, or 1 year with an advanced degree.</w:t>
      </w:r>
    </w:p>
    <w:p w:rsidR="003E0048" w:rsidRPr="003E0048" w:rsidRDefault="003E0048" w:rsidP="003E0048">
      <w:pPr>
        <w:numPr>
          <w:ilvl w:val="0"/>
          <w:numId w:val="1"/>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Experience deploying test results into production code.</w:t>
      </w:r>
    </w:p>
    <w:p w:rsidR="003E0048" w:rsidRPr="003E0048" w:rsidRDefault="003E0048" w:rsidP="003E0048">
      <w:pPr>
        <w:numPr>
          <w:ilvl w:val="0"/>
          <w:numId w:val="1"/>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Experience developing, implementing, and testing ideas drawn from machine learning and NLP literature.</w:t>
      </w:r>
    </w:p>
    <w:p w:rsidR="003E0048" w:rsidRPr="003E0048" w:rsidRDefault="003E0048" w:rsidP="003E0048">
      <w:pPr>
        <w:shd w:val="clear" w:color="auto" w:fill="FFFFFF"/>
        <w:spacing w:before="45" w:after="90" w:line="270" w:lineRule="atLeast"/>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Preferred qualifications:</w:t>
      </w:r>
    </w:p>
    <w:p w:rsidR="003E0048" w:rsidRPr="003E0048" w:rsidRDefault="003E0048" w:rsidP="003E0048">
      <w:pPr>
        <w:numPr>
          <w:ilvl w:val="0"/>
          <w:numId w:val="2"/>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Graduate degree in Machine Learning, Natural Language Processing or related areas.</w:t>
      </w:r>
    </w:p>
    <w:p w:rsidR="003E0048" w:rsidRPr="003E0048" w:rsidRDefault="003E0048" w:rsidP="003E0048">
      <w:pPr>
        <w:numPr>
          <w:ilvl w:val="0"/>
          <w:numId w:val="2"/>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Experience publishing papers in ML and NLP in the academic research community.</w:t>
      </w:r>
    </w:p>
    <w:p w:rsidR="003E0048" w:rsidRPr="003E0048" w:rsidRDefault="003E0048" w:rsidP="003E0048">
      <w:pPr>
        <w:numPr>
          <w:ilvl w:val="0"/>
          <w:numId w:val="2"/>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Interest and ability to learn other coding languages as needed.</w:t>
      </w:r>
    </w:p>
    <w:p w:rsidR="003E0048" w:rsidRPr="003E0048" w:rsidRDefault="003E0048" w:rsidP="003E0048">
      <w:pPr>
        <w:numPr>
          <w:ilvl w:val="0"/>
          <w:numId w:val="2"/>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Excellent problem solving skills.</w:t>
      </w:r>
    </w:p>
    <w:p w:rsidR="003E0048" w:rsidRPr="003E0048" w:rsidRDefault="003E0048" w:rsidP="003E0048">
      <w:pPr>
        <w:numPr>
          <w:ilvl w:val="0"/>
          <w:numId w:val="2"/>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Working proficiency and communication skills in verbal and written English.</w:t>
      </w:r>
    </w:p>
    <w:p w:rsidR="003E0048" w:rsidRPr="003E0048" w:rsidRDefault="003E0048" w:rsidP="003E0048">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3E0048">
        <w:rPr>
          <w:rFonts w:ascii="Arial" w:eastAsia="Times New Roman" w:hAnsi="Arial" w:cs="Arial"/>
          <w:color w:val="202124"/>
          <w:sz w:val="36"/>
          <w:szCs w:val="36"/>
        </w:rPr>
        <w:t>About the job</w:t>
      </w:r>
    </w:p>
    <w:p w:rsidR="003E0048" w:rsidRPr="003E0048" w:rsidRDefault="003E0048" w:rsidP="003E0048">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At Google, research-focused Software Developers are embedded throughout the company, allowing them to setup large-scale tests and deploy promising ideas quickly and broadly. Ideas may come from internal projects as well as from collaborations with research programs at partner universities and technical institutes all over the world.</w:t>
      </w:r>
    </w:p>
    <w:p w:rsidR="003E0048" w:rsidRPr="003E0048" w:rsidRDefault="003E0048" w:rsidP="003E0048">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From creating experiments and prototyping implementations to designing new architectures, developers work on real-world problems including artificial intelligence, data mining, natural language processing, hardware and software performance analysis, improving compilers for mobile platforms, as well as core search and much more. But you stay connected to your research roots as an active contributor to the wider research community by partnering with universities and publishing papers.</w:t>
      </w:r>
    </w:p>
    <w:p w:rsidR="003E0048" w:rsidRPr="003E0048" w:rsidRDefault="003E0048" w:rsidP="003E0048">
      <w:pPr>
        <w:shd w:val="clear" w:color="auto" w:fill="FFFFFF"/>
        <w:spacing w:before="100" w:beforeAutospacing="1" w:after="100" w:afterAutospacing="1" w:line="240" w:lineRule="auto"/>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 xml:space="preserve">Research happens at Google </w:t>
      </w:r>
      <w:proofErr w:type="spellStart"/>
      <w:r w:rsidRPr="003E0048">
        <w:rPr>
          <w:rFonts w:ascii="Arial" w:eastAsia="Times New Roman" w:hAnsi="Arial" w:cs="Arial"/>
          <w:color w:val="202124"/>
          <w:spacing w:val="3"/>
          <w:sz w:val="24"/>
          <w:szCs w:val="24"/>
        </w:rPr>
        <w:t>everyday</w:t>
      </w:r>
      <w:proofErr w:type="spellEnd"/>
      <w:r w:rsidRPr="003E0048">
        <w:rPr>
          <w:rFonts w:ascii="Arial" w:eastAsia="Times New Roman" w:hAnsi="Arial" w:cs="Arial"/>
          <w:color w:val="202124"/>
          <w:spacing w:val="3"/>
          <w:sz w:val="24"/>
          <w:szCs w:val="24"/>
        </w:rPr>
        <w:t>, on many different embedded teams throughout the company. Our research reaches the user through both services and products such as Search, Maps, Google Assistant, Google Translate, Google Cloud and our computing, storage, and networking infrastructure. To achieve this, we’re working on a wide variety of projects that utilize the latest state-of-the-art technologies that push the boundaries of what is possible.</w:t>
      </w:r>
    </w:p>
    <w:p w:rsidR="003E0048" w:rsidRPr="003E0048" w:rsidRDefault="003E0048" w:rsidP="003E0048">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3E0048">
        <w:rPr>
          <w:rFonts w:ascii="Arial" w:eastAsia="Times New Roman" w:hAnsi="Arial" w:cs="Arial"/>
          <w:color w:val="202124"/>
          <w:sz w:val="36"/>
          <w:szCs w:val="36"/>
        </w:rPr>
        <w:t>Responsibilities</w:t>
      </w:r>
    </w:p>
    <w:p w:rsidR="003E0048" w:rsidRPr="003E0048" w:rsidRDefault="003E0048" w:rsidP="003E0048">
      <w:pPr>
        <w:numPr>
          <w:ilvl w:val="0"/>
          <w:numId w:val="3"/>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Design, develop, test, deploy, maintain, and enhance software solutions.</w:t>
      </w:r>
    </w:p>
    <w:p w:rsidR="003E0048" w:rsidRPr="003E0048" w:rsidRDefault="003E0048" w:rsidP="003E0048">
      <w:pPr>
        <w:numPr>
          <w:ilvl w:val="0"/>
          <w:numId w:val="3"/>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lastRenderedPageBreak/>
        <w:t>Manage and participate in all parts of the full software development cycle, from requirements analysis and software design, to implementation, optimization, and maintenance.</w:t>
      </w:r>
    </w:p>
    <w:p w:rsidR="003E0048" w:rsidRPr="003E0048" w:rsidRDefault="003E0048" w:rsidP="003E0048">
      <w:pPr>
        <w:numPr>
          <w:ilvl w:val="0"/>
          <w:numId w:val="3"/>
        </w:numPr>
        <w:shd w:val="clear" w:color="auto" w:fill="FFFFFF"/>
        <w:spacing w:before="100" w:beforeAutospacing="1" w:after="100" w:afterAutospacing="1" w:line="240" w:lineRule="auto"/>
        <w:ind w:hanging="255"/>
        <w:rPr>
          <w:rFonts w:ascii="Arial" w:eastAsia="Times New Roman" w:hAnsi="Arial" w:cs="Arial"/>
          <w:color w:val="202124"/>
          <w:spacing w:val="3"/>
          <w:sz w:val="24"/>
          <w:szCs w:val="24"/>
        </w:rPr>
      </w:pPr>
      <w:r w:rsidRPr="003E0048">
        <w:rPr>
          <w:rFonts w:ascii="Arial" w:eastAsia="Times New Roman" w:hAnsi="Arial" w:cs="Arial"/>
          <w:color w:val="202124"/>
          <w:spacing w:val="3"/>
          <w:sz w:val="24"/>
          <w:szCs w:val="24"/>
        </w:rPr>
        <w:t>Manage individual projects’ priorities, deadlines, and deliverables.</w:t>
      </w:r>
    </w:p>
    <w:p w:rsidR="00C12444" w:rsidRDefault="00C12444">
      <w:bookmarkStart w:id="0" w:name="_GoBack"/>
      <w:bookmarkEnd w:id="0"/>
    </w:p>
    <w:sectPr w:rsidR="00C1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7C14"/>
    <w:multiLevelType w:val="multilevel"/>
    <w:tmpl w:val="D38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67E35"/>
    <w:multiLevelType w:val="multilevel"/>
    <w:tmpl w:val="12E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FB5FF1"/>
    <w:multiLevelType w:val="multilevel"/>
    <w:tmpl w:val="D06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048"/>
    <w:rsid w:val="003E0048"/>
    <w:rsid w:val="00C1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0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0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0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0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663117">
      <w:bodyDiv w:val="1"/>
      <w:marLeft w:val="0"/>
      <w:marRight w:val="0"/>
      <w:marTop w:val="0"/>
      <w:marBottom w:val="0"/>
      <w:divBdr>
        <w:top w:val="none" w:sz="0" w:space="0" w:color="auto"/>
        <w:left w:val="none" w:sz="0" w:space="0" w:color="auto"/>
        <w:bottom w:val="none" w:sz="0" w:space="0" w:color="auto"/>
        <w:right w:val="none" w:sz="0" w:space="0" w:color="auto"/>
      </w:divBdr>
      <w:divsChild>
        <w:div w:id="488792564">
          <w:marLeft w:val="0"/>
          <w:marRight w:val="0"/>
          <w:marTop w:val="0"/>
          <w:marBottom w:val="0"/>
          <w:divBdr>
            <w:top w:val="none" w:sz="0" w:space="0" w:color="auto"/>
            <w:left w:val="none" w:sz="0" w:space="0" w:color="auto"/>
            <w:bottom w:val="none" w:sz="0" w:space="0" w:color="auto"/>
            <w:right w:val="none" w:sz="0" w:space="0" w:color="auto"/>
          </w:divBdr>
          <w:divsChild>
            <w:div w:id="292834940">
              <w:marLeft w:val="0"/>
              <w:marRight w:val="0"/>
              <w:marTop w:val="0"/>
              <w:marBottom w:val="0"/>
              <w:divBdr>
                <w:top w:val="none" w:sz="0" w:space="0" w:color="auto"/>
                <w:left w:val="none" w:sz="0" w:space="0" w:color="auto"/>
                <w:bottom w:val="none" w:sz="0" w:space="0" w:color="auto"/>
                <w:right w:val="none" w:sz="0" w:space="0" w:color="auto"/>
              </w:divBdr>
            </w:div>
          </w:divsChild>
        </w:div>
        <w:div w:id="1161313491">
          <w:marLeft w:val="0"/>
          <w:marRight w:val="0"/>
          <w:marTop w:val="0"/>
          <w:marBottom w:val="0"/>
          <w:divBdr>
            <w:top w:val="single" w:sz="6" w:space="11" w:color="E8EAED"/>
            <w:left w:val="none" w:sz="0" w:space="0" w:color="auto"/>
            <w:bottom w:val="none" w:sz="0" w:space="0" w:color="auto"/>
            <w:right w:val="none" w:sz="0" w:space="0" w:color="auto"/>
          </w:divBdr>
          <w:divsChild>
            <w:div w:id="162403441">
              <w:marLeft w:val="0"/>
              <w:marRight w:val="0"/>
              <w:marTop w:val="0"/>
              <w:marBottom w:val="0"/>
              <w:divBdr>
                <w:top w:val="none" w:sz="0" w:space="0" w:color="auto"/>
                <w:left w:val="none" w:sz="0" w:space="0" w:color="auto"/>
                <w:bottom w:val="none" w:sz="0" w:space="0" w:color="auto"/>
                <w:right w:val="none" w:sz="0" w:space="0" w:color="auto"/>
              </w:divBdr>
              <w:divsChild>
                <w:div w:id="273637900">
                  <w:marLeft w:val="0"/>
                  <w:marRight w:val="0"/>
                  <w:marTop w:val="0"/>
                  <w:marBottom w:val="0"/>
                  <w:divBdr>
                    <w:top w:val="none" w:sz="0" w:space="0" w:color="auto"/>
                    <w:left w:val="none" w:sz="0" w:space="0" w:color="auto"/>
                    <w:bottom w:val="none" w:sz="0" w:space="0" w:color="auto"/>
                    <w:right w:val="none" w:sz="0" w:space="0" w:color="auto"/>
                  </w:divBdr>
                  <w:divsChild>
                    <w:div w:id="2064669870">
                      <w:marLeft w:val="0"/>
                      <w:marRight w:val="0"/>
                      <w:marTop w:val="0"/>
                      <w:marBottom w:val="0"/>
                      <w:divBdr>
                        <w:top w:val="none" w:sz="0" w:space="0" w:color="auto"/>
                        <w:left w:val="none" w:sz="0" w:space="0" w:color="auto"/>
                        <w:bottom w:val="none" w:sz="0" w:space="0" w:color="auto"/>
                        <w:right w:val="none" w:sz="0" w:space="0" w:color="auto"/>
                      </w:divBdr>
                    </w:div>
                  </w:divsChild>
                </w:div>
                <w:div w:id="1159690702">
                  <w:marLeft w:val="0"/>
                  <w:marRight w:val="0"/>
                  <w:marTop w:val="0"/>
                  <w:marBottom w:val="0"/>
                  <w:divBdr>
                    <w:top w:val="none" w:sz="0" w:space="0" w:color="auto"/>
                    <w:left w:val="none" w:sz="0" w:space="0" w:color="auto"/>
                    <w:bottom w:val="none" w:sz="0" w:space="0" w:color="auto"/>
                    <w:right w:val="none" w:sz="0" w:space="0" w:color="auto"/>
                  </w:divBdr>
                  <w:divsChild>
                    <w:div w:id="1481263521">
                      <w:marLeft w:val="0"/>
                      <w:marRight w:val="0"/>
                      <w:marTop w:val="270"/>
                      <w:marBottom w:val="0"/>
                      <w:divBdr>
                        <w:top w:val="none" w:sz="0" w:space="0" w:color="auto"/>
                        <w:left w:val="none" w:sz="0" w:space="0" w:color="auto"/>
                        <w:bottom w:val="none" w:sz="0" w:space="0" w:color="auto"/>
                        <w:right w:val="none" w:sz="0" w:space="0" w:color="auto"/>
                      </w:divBdr>
                      <w:divsChild>
                        <w:div w:id="1802455174">
                          <w:marLeft w:val="0"/>
                          <w:marRight w:val="0"/>
                          <w:marTop w:val="0"/>
                          <w:marBottom w:val="0"/>
                          <w:divBdr>
                            <w:top w:val="none" w:sz="0" w:space="0" w:color="auto"/>
                            <w:left w:val="none" w:sz="0" w:space="0" w:color="auto"/>
                            <w:bottom w:val="none" w:sz="0" w:space="0" w:color="auto"/>
                            <w:right w:val="none" w:sz="0" w:space="0" w:color="auto"/>
                          </w:divBdr>
                          <w:divsChild>
                            <w:div w:id="20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319619">
          <w:marLeft w:val="0"/>
          <w:marRight w:val="0"/>
          <w:marTop w:val="0"/>
          <w:marBottom w:val="0"/>
          <w:divBdr>
            <w:top w:val="single" w:sz="6" w:space="11" w:color="E8EAED"/>
            <w:left w:val="none" w:sz="0" w:space="0" w:color="auto"/>
            <w:bottom w:val="none" w:sz="0" w:space="0" w:color="auto"/>
            <w:right w:val="none" w:sz="0" w:space="0" w:color="auto"/>
          </w:divBdr>
          <w:divsChild>
            <w:div w:id="1727140194">
              <w:marLeft w:val="0"/>
              <w:marRight w:val="0"/>
              <w:marTop w:val="0"/>
              <w:marBottom w:val="0"/>
              <w:divBdr>
                <w:top w:val="none" w:sz="0" w:space="0" w:color="auto"/>
                <w:left w:val="none" w:sz="0" w:space="0" w:color="auto"/>
                <w:bottom w:val="none" w:sz="0" w:space="0" w:color="auto"/>
                <w:right w:val="none" w:sz="0" w:space="0" w:color="auto"/>
              </w:divBdr>
              <w:divsChild>
                <w:div w:id="1024672403">
                  <w:marLeft w:val="0"/>
                  <w:marRight w:val="0"/>
                  <w:marTop w:val="0"/>
                  <w:marBottom w:val="0"/>
                  <w:divBdr>
                    <w:top w:val="none" w:sz="0" w:space="0" w:color="auto"/>
                    <w:left w:val="none" w:sz="0" w:space="0" w:color="auto"/>
                    <w:bottom w:val="none" w:sz="0" w:space="0" w:color="auto"/>
                    <w:right w:val="none" w:sz="0" w:space="0" w:color="auto"/>
                  </w:divBdr>
                  <w:divsChild>
                    <w:div w:id="32778187">
                      <w:marLeft w:val="0"/>
                      <w:marRight w:val="0"/>
                      <w:marTop w:val="0"/>
                      <w:marBottom w:val="0"/>
                      <w:divBdr>
                        <w:top w:val="none" w:sz="0" w:space="0" w:color="auto"/>
                        <w:left w:val="none" w:sz="0" w:space="0" w:color="auto"/>
                        <w:bottom w:val="none" w:sz="0" w:space="0" w:color="auto"/>
                        <w:right w:val="none" w:sz="0" w:space="0" w:color="auto"/>
                      </w:divBdr>
                    </w:div>
                  </w:divsChild>
                </w:div>
                <w:div w:id="1732187951">
                  <w:marLeft w:val="0"/>
                  <w:marRight w:val="0"/>
                  <w:marTop w:val="0"/>
                  <w:marBottom w:val="0"/>
                  <w:divBdr>
                    <w:top w:val="none" w:sz="0" w:space="0" w:color="auto"/>
                    <w:left w:val="none" w:sz="0" w:space="0" w:color="auto"/>
                    <w:bottom w:val="none" w:sz="0" w:space="0" w:color="auto"/>
                    <w:right w:val="none" w:sz="0" w:space="0" w:color="auto"/>
                  </w:divBdr>
                  <w:divsChild>
                    <w:div w:id="1258909136">
                      <w:marLeft w:val="0"/>
                      <w:marRight w:val="0"/>
                      <w:marTop w:val="270"/>
                      <w:marBottom w:val="0"/>
                      <w:divBdr>
                        <w:top w:val="none" w:sz="0" w:space="0" w:color="auto"/>
                        <w:left w:val="none" w:sz="0" w:space="0" w:color="auto"/>
                        <w:bottom w:val="none" w:sz="0" w:space="0" w:color="auto"/>
                        <w:right w:val="none" w:sz="0" w:space="0" w:color="auto"/>
                      </w:divBdr>
                      <w:divsChild>
                        <w:div w:id="2119060340">
                          <w:marLeft w:val="0"/>
                          <w:marRight w:val="0"/>
                          <w:marTop w:val="0"/>
                          <w:marBottom w:val="0"/>
                          <w:divBdr>
                            <w:top w:val="none" w:sz="0" w:space="0" w:color="auto"/>
                            <w:left w:val="none" w:sz="0" w:space="0" w:color="auto"/>
                            <w:bottom w:val="none" w:sz="0" w:space="0" w:color="auto"/>
                            <w:right w:val="none" w:sz="0" w:space="0" w:color="auto"/>
                          </w:divBdr>
                          <w:divsChild>
                            <w:div w:id="3581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2021-03-24T05:40:00Z</dcterms:created>
  <dcterms:modified xsi:type="dcterms:W3CDTF">2021-03-24T05:40:00Z</dcterms:modified>
</cp:coreProperties>
</file>