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02C" w:rsidRPr="005F091C" w:rsidRDefault="005F091C" w:rsidP="005F091C">
      <w:pPr>
        <w:pStyle w:val="ListParagraph"/>
        <w:numPr>
          <w:ilvl w:val="0"/>
          <w:numId w:val="3"/>
        </w:numPr>
        <w:spacing w:line="240" w:lineRule="auto"/>
        <w:outlineLvl w:val="0"/>
        <w:rPr>
          <w:rFonts w:ascii="Segoe UI" w:eastAsia="Times New Roman" w:hAnsi="Segoe UI" w:cs="Segoe UI"/>
          <w:b/>
          <w:bCs/>
          <w:color w:val="FF0000"/>
          <w:kern w:val="36"/>
          <w:sz w:val="28"/>
          <w:szCs w:val="24"/>
          <w:lang w:eastAsia="en-IN"/>
        </w:rPr>
      </w:pPr>
      <w:r w:rsidRPr="005F091C">
        <w:rPr>
          <w:rFonts w:ascii="Segoe UI" w:eastAsia="Times New Roman" w:hAnsi="Segoe UI" w:cs="Segoe UI"/>
          <w:b/>
          <w:bCs/>
          <w:color w:val="FF0000"/>
          <w:kern w:val="36"/>
          <w:sz w:val="28"/>
          <w:szCs w:val="24"/>
          <w:lang w:eastAsia="en-IN"/>
        </w:rPr>
        <w:t>Activities</w:t>
      </w:r>
      <w:r w:rsidR="00DC302C" w:rsidRPr="005F091C">
        <w:rPr>
          <w:rFonts w:ascii="Segoe UI" w:eastAsia="Times New Roman" w:hAnsi="Segoe UI" w:cs="Segoe UI"/>
          <w:b/>
          <w:bCs/>
          <w:color w:val="FF0000"/>
          <w:kern w:val="36"/>
          <w:sz w:val="28"/>
          <w:szCs w:val="24"/>
          <w:lang w:eastAsia="en-IN"/>
        </w:rPr>
        <w:t xml:space="preserve"> in Android</w:t>
      </w:r>
    </w:p>
    <w:p w:rsidR="00DC302C" w:rsidRPr="00DC302C" w:rsidRDefault="00DC302C" w:rsidP="005F091C">
      <w:pPr>
        <w:spacing w:before="320" w:after="320" w:line="240" w:lineRule="auto"/>
        <w:rPr>
          <w:rFonts w:ascii="Segoe UI" w:eastAsia="Times New Roman" w:hAnsi="Segoe UI" w:cs="Segoe UI"/>
          <w:sz w:val="24"/>
          <w:szCs w:val="24"/>
          <w:lang w:eastAsia="en-IN"/>
        </w:rPr>
      </w:pPr>
      <w:r w:rsidRPr="00DC302C">
        <w:rPr>
          <w:rFonts w:ascii="Segoe UI" w:eastAsia="Times New Roman" w:hAnsi="Segoe UI" w:cs="Segoe UI"/>
          <w:sz w:val="24"/>
          <w:szCs w:val="24"/>
          <w:lang w:eastAsia="en-IN"/>
        </w:rPr>
        <w:t>Activities are part of the basic component of the Android application. Users cannot interact with an application on their mobile device without an activity. Activities form the bedrock upon which our mobile application is built. It consists of the layout, text fields, images, and different UI elements which the user can interact with.</w:t>
      </w:r>
    </w:p>
    <w:p w:rsidR="00DC302C" w:rsidRPr="00DC302C" w:rsidRDefault="00DC302C" w:rsidP="005F091C">
      <w:pPr>
        <w:spacing w:before="320" w:after="320" w:line="240" w:lineRule="auto"/>
        <w:rPr>
          <w:rFonts w:ascii="Segoe UI" w:eastAsia="Times New Roman" w:hAnsi="Segoe UI" w:cs="Segoe UI"/>
          <w:sz w:val="24"/>
          <w:szCs w:val="24"/>
          <w:lang w:eastAsia="en-IN"/>
        </w:rPr>
      </w:pPr>
      <w:r w:rsidRPr="00DC302C">
        <w:rPr>
          <w:rFonts w:ascii="Segoe UI" w:eastAsia="Times New Roman" w:hAnsi="Segoe UI" w:cs="Segoe UI"/>
          <w:sz w:val="24"/>
          <w:szCs w:val="24"/>
          <w:lang w:eastAsia="en-IN"/>
        </w:rPr>
        <w:t xml:space="preserve">Every mobile application you open, the first screen you see is an activity. In Android Studio activities are created using the Java or </w:t>
      </w:r>
      <w:proofErr w:type="spellStart"/>
      <w:r w:rsidRPr="00DC302C">
        <w:rPr>
          <w:rFonts w:ascii="Segoe UI" w:eastAsia="Times New Roman" w:hAnsi="Segoe UI" w:cs="Segoe UI"/>
          <w:sz w:val="24"/>
          <w:szCs w:val="24"/>
          <w:lang w:eastAsia="en-IN"/>
        </w:rPr>
        <w:t>Kotlin</w:t>
      </w:r>
      <w:proofErr w:type="spellEnd"/>
      <w:r w:rsidRPr="00DC302C">
        <w:rPr>
          <w:rFonts w:ascii="Segoe UI" w:eastAsia="Times New Roman" w:hAnsi="Segoe UI" w:cs="Segoe UI"/>
          <w:sz w:val="24"/>
          <w:szCs w:val="24"/>
          <w:lang w:eastAsia="en-IN"/>
        </w:rPr>
        <w:t xml:space="preserve"> programming language.</w:t>
      </w:r>
    </w:p>
    <w:p w:rsidR="00DC302C" w:rsidRPr="00DC302C" w:rsidRDefault="00DC302C" w:rsidP="005F091C">
      <w:pPr>
        <w:spacing w:before="320" w:after="320" w:line="240" w:lineRule="auto"/>
        <w:rPr>
          <w:rFonts w:ascii="Segoe UI" w:eastAsia="Times New Roman" w:hAnsi="Segoe UI" w:cs="Segoe UI"/>
          <w:sz w:val="24"/>
          <w:szCs w:val="24"/>
          <w:lang w:eastAsia="en-IN"/>
        </w:rPr>
      </w:pPr>
      <w:r w:rsidRPr="00DC302C">
        <w:rPr>
          <w:rFonts w:ascii="Segoe UI" w:eastAsia="Times New Roman" w:hAnsi="Segoe UI" w:cs="Segoe UI"/>
          <w:sz w:val="24"/>
          <w:szCs w:val="24"/>
          <w:lang w:eastAsia="en-IN"/>
        </w:rPr>
        <w:t xml:space="preserve">Activities are linked through </w:t>
      </w:r>
      <w:proofErr w:type="gramStart"/>
      <w:r w:rsidRPr="00DC302C">
        <w:rPr>
          <w:rFonts w:ascii="Segoe UI" w:eastAsia="Times New Roman" w:hAnsi="Segoe UI" w:cs="Segoe UI"/>
          <w:sz w:val="24"/>
          <w:szCs w:val="24"/>
          <w:lang w:eastAsia="en-IN"/>
        </w:rPr>
        <w:t>intents, that</w:t>
      </w:r>
      <w:proofErr w:type="gramEnd"/>
      <w:r w:rsidRPr="00DC302C">
        <w:rPr>
          <w:rFonts w:ascii="Segoe UI" w:eastAsia="Times New Roman" w:hAnsi="Segoe UI" w:cs="Segoe UI"/>
          <w:sz w:val="24"/>
          <w:szCs w:val="24"/>
          <w:lang w:eastAsia="en-IN"/>
        </w:rPr>
        <w:t xml:space="preserve"> are used for communication and navigation between different activities. Intents can be used to start a new activity, pass data between activities, or even trigger actions in other components of the app.</w:t>
      </w:r>
    </w:p>
    <w:p w:rsidR="00DC302C" w:rsidRPr="00DC302C" w:rsidRDefault="00DC302C" w:rsidP="005F091C">
      <w:pPr>
        <w:spacing w:before="320" w:after="320" w:line="240" w:lineRule="auto"/>
        <w:rPr>
          <w:rFonts w:ascii="Segoe UI" w:eastAsia="Times New Roman" w:hAnsi="Segoe UI" w:cs="Segoe UI"/>
          <w:sz w:val="24"/>
          <w:szCs w:val="24"/>
          <w:lang w:eastAsia="en-IN"/>
        </w:rPr>
      </w:pPr>
      <w:r w:rsidRPr="00DC302C">
        <w:rPr>
          <w:rFonts w:ascii="Segoe UI" w:eastAsia="Times New Roman" w:hAnsi="Segoe UI" w:cs="Segoe UI"/>
          <w:sz w:val="24"/>
          <w:szCs w:val="24"/>
          <w:lang w:eastAsia="en-IN"/>
        </w:rPr>
        <w:t>This article will provide a detailed explanation of activities, their importance, and activity life cycle along with its methods.</w:t>
      </w:r>
    </w:p>
    <w:p w:rsidR="00DC302C" w:rsidRPr="00DC302C" w:rsidRDefault="005F091C" w:rsidP="005F091C">
      <w:pPr>
        <w:spacing w:before="448" w:after="256" w:line="240" w:lineRule="auto"/>
        <w:outlineLvl w:val="1"/>
        <w:rPr>
          <w:rFonts w:ascii="Segoe UI" w:eastAsia="Times New Roman" w:hAnsi="Segoe UI" w:cs="Segoe UI"/>
          <w:b/>
          <w:bCs/>
          <w:color w:val="0070C0"/>
          <w:sz w:val="24"/>
          <w:szCs w:val="24"/>
          <w:lang w:eastAsia="en-IN"/>
        </w:rPr>
      </w:pPr>
      <w:r w:rsidRPr="005F091C">
        <w:rPr>
          <w:rFonts w:ascii="Segoe UI" w:eastAsia="Times New Roman" w:hAnsi="Segoe UI" w:cs="Segoe UI"/>
          <w:b/>
          <w:bCs/>
          <w:color w:val="0070C0"/>
          <w:sz w:val="24"/>
          <w:szCs w:val="24"/>
          <w:lang w:eastAsia="en-IN"/>
        </w:rPr>
        <w:t xml:space="preserve"> A</w:t>
      </w:r>
      <w:r w:rsidR="00DC302C" w:rsidRPr="00DC302C">
        <w:rPr>
          <w:rFonts w:ascii="Segoe UI" w:eastAsia="Times New Roman" w:hAnsi="Segoe UI" w:cs="Segoe UI"/>
          <w:b/>
          <w:bCs/>
          <w:color w:val="0070C0"/>
          <w:sz w:val="24"/>
          <w:szCs w:val="24"/>
          <w:lang w:eastAsia="en-IN"/>
        </w:rPr>
        <w:t>n activity</w:t>
      </w:r>
    </w:p>
    <w:p w:rsidR="00DC302C" w:rsidRPr="00DC302C" w:rsidRDefault="00DC302C" w:rsidP="005F091C">
      <w:pPr>
        <w:spacing w:after="320" w:line="240" w:lineRule="auto"/>
        <w:rPr>
          <w:rFonts w:ascii="Segoe UI" w:eastAsia="Times New Roman" w:hAnsi="Segoe UI" w:cs="Segoe UI"/>
          <w:sz w:val="24"/>
          <w:szCs w:val="24"/>
          <w:lang w:eastAsia="en-IN"/>
        </w:rPr>
      </w:pPr>
      <w:r w:rsidRPr="00DC302C">
        <w:rPr>
          <w:rFonts w:ascii="Segoe UI" w:eastAsia="Times New Roman" w:hAnsi="Segoe UI" w:cs="Segoe UI"/>
          <w:sz w:val="24"/>
          <w:szCs w:val="24"/>
          <w:lang w:eastAsia="en-IN"/>
        </w:rPr>
        <w:t>Activity is more like a container for one or more multiple screens in your app. It's not just seen as a screen but also as a unit that users interact with in your application.</w:t>
      </w:r>
    </w:p>
    <w:p w:rsidR="00DC302C" w:rsidRPr="00DC302C" w:rsidRDefault="00DC302C" w:rsidP="005F091C">
      <w:pPr>
        <w:spacing w:before="320" w:after="320" w:line="240" w:lineRule="auto"/>
        <w:rPr>
          <w:rFonts w:ascii="Segoe UI" w:eastAsia="Times New Roman" w:hAnsi="Segoe UI" w:cs="Segoe UI"/>
          <w:sz w:val="24"/>
          <w:szCs w:val="24"/>
          <w:lang w:eastAsia="en-IN"/>
        </w:rPr>
      </w:pPr>
      <w:r w:rsidRPr="00DC302C">
        <w:rPr>
          <w:rFonts w:ascii="Segoe UI" w:eastAsia="Times New Roman" w:hAnsi="Segoe UI" w:cs="Segoe UI"/>
          <w:sz w:val="24"/>
          <w:szCs w:val="24"/>
          <w:lang w:eastAsia="en-IN"/>
        </w:rPr>
        <w:t>Activities contain information about whether a user is currently interacting with the screen or if the activity is in the background.</w:t>
      </w:r>
    </w:p>
    <w:p w:rsidR="00DC302C" w:rsidRPr="00DC302C" w:rsidRDefault="00DC302C" w:rsidP="005F091C">
      <w:pPr>
        <w:spacing w:before="320" w:after="320" w:line="240" w:lineRule="auto"/>
        <w:rPr>
          <w:rFonts w:ascii="Segoe UI" w:eastAsia="Times New Roman" w:hAnsi="Segoe UI" w:cs="Segoe UI"/>
          <w:sz w:val="24"/>
          <w:szCs w:val="24"/>
          <w:lang w:eastAsia="en-IN"/>
        </w:rPr>
      </w:pPr>
      <w:r w:rsidRPr="00DC302C">
        <w:rPr>
          <w:rFonts w:ascii="Segoe UI" w:eastAsia="Times New Roman" w:hAnsi="Segoe UI" w:cs="Segoe UI"/>
          <w:sz w:val="24"/>
          <w:szCs w:val="24"/>
          <w:lang w:eastAsia="en-IN"/>
        </w:rPr>
        <w:t>It also serves as an entry point for your app. We can have multiple screens in an application that are bundled together into an activity.</w:t>
      </w:r>
    </w:p>
    <w:p w:rsidR="00DC302C" w:rsidRPr="00DC302C" w:rsidRDefault="00DC302C" w:rsidP="005F091C">
      <w:pPr>
        <w:spacing w:before="320" w:after="320" w:line="240" w:lineRule="auto"/>
        <w:rPr>
          <w:rFonts w:ascii="Segoe UI" w:eastAsia="Times New Roman" w:hAnsi="Segoe UI" w:cs="Segoe UI"/>
          <w:sz w:val="24"/>
          <w:szCs w:val="24"/>
          <w:lang w:eastAsia="en-IN"/>
        </w:rPr>
      </w:pPr>
      <w:r w:rsidRPr="00DC302C">
        <w:rPr>
          <w:rFonts w:ascii="Segoe UI" w:eastAsia="Times New Roman" w:hAnsi="Segoe UI" w:cs="Segoe UI"/>
          <w:sz w:val="24"/>
          <w:szCs w:val="24"/>
          <w:lang w:eastAsia="en-IN"/>
        </w:rPr>
        <w:t xml:space="preserve">For example, </w:t>
      </w:r>
      <w:proofErr w:type="gramStart"/>
      <w:r w:rsidRPr="00DC302C">
        <w:rPr>
          <w:rFonts w:ascii="Segoe UI" w:eastAsia="Times New Roman" w:hAnsi="Segoe UI" w:cs="Segoe UI"/>
          <w:sz w:val="24"/>
          <w:szCs w:val="24"/>
          <w:lang w:eastAsia="en-IN"/>
        </w:rPr>
        <w:t>A</w:t>
      </w:r>
      <w:proofErr w:type="gramEnd"/>
      <w:r w:rsidRPr="00DC302C">
        <w:rPr>
          <w:rFonts w:ascii="Segoe UI" w:eastAsia="Times New Roman" w:hAnsi="Segoe UI" w:cs="Segoe UI"/>
          <w:sz w:val="24"/>
          <w:szCs w:val="24"/>
          <w:lang w:eastAsia="en-IN"/>
        </w:rPr>
        <w:t xml:space="preserve"> user profile page activity can contain other screens like information details of the user.</w:t>
      </w:r>
    </w:p>
    <w:p w:rsidR="00DC302C" w:rsidRPr="00DC302C" w:rsidRDefault="00DC302C" w:rsidP="005F091C">
      <w:pPr>
        <w:spacing w:before="320" w:after="320" w:line="240" w:lineRule="auto"/>
        <w:rPr>
          <w:rFonts w:ascii="Segoe UI" w:eastAsia="Times New Roman" w:hAnsi="Segoe UI" w:cs="Segoe UI"/>
          <w:sz w:val="24"/>
          <w:szCs w:val="24"/>
          <w:lang w:eastAsia="en-IN"/>
        </w:rPr>
      </w:pPr>
      <w:r w:rsidRPr="00DC302C">
        <w:rPr>
          <w:rFonts w:ascii="Segoe UI" w:eastAsia="Times New Roman" w:hAnsi="Segoe UI" w:cs="Segoe UI"/>
          <w:sz w:val="24"/>
          <w:szCs w:val="24"/>
          <w:lang w:eastAsia="en-IN"/>
        </w:rPr>
        <w:t>However, Jetpack Compose has made everything easier. Using the jetpack compose UI we can have only one main activity with multiple screens while staying in the single main activity.</w:t>
      </w:r>
    </w:p>
    <w:p w:rsidR="005F091C" w:rsidRPr="005F091C" w:rsidRDefault="00DC302C" w:rsidP="005F091C">
      <w:pPr>
        <w:spacing w:before="320" w:after="320" w:line="240" w:lineRule="auto"/>
        <w:rPr>
          <w:rFonts w:ascii="Segoe UI" w:eastAsia="Times New Roman" w:hAnsi="Segoe UI" w:cs="Segoe UI"/>
          <w:b/>
          <w:bCs/>
          <w:sz w:val="24"/>
          <w:szCs w:val="24"/>
          <w:lang w:eastAsia="en-IN"/>
        </w:rPr>
      </w:pPr>
      <w:r w:rsidRPr="00DC302C">
        <w:rPr>
          <w:rFonts w:ascii="Segoe UI" w:eastAsia="Times New Roman" w:hAnsi="Segoe UI" w:cs="Segoe UI"/>
          <w:sz w:val="24"/>
          <w:szCs w:val="24"/>
          <w:lang w:eastAsia="en-IN"/>
        </w:rPr>
        <w:t>The main activity in Jetpack Compose serves as the entry point of our application. The main characteristic of activities in Android is the </w:t>
      </w:r>
      <w:r w:rsidRPr="005F091C">
        <w:rPr>
          <w:rFonts w:ascii="Segoe UI" w:eastAsia="Times New Roman" w:hAnsi="Segoe UI" w:cs="Segoe UI"/>
          <w:b/>
          <w:bCs/>
          <w:sz w:val="24"/>
          <w:szCs w:val="24"/>
          <w:bdr w:val="single" w:sz="2" w:space="0" w:color="E5E7EB" w:frame="1"/>
          <w:lang w:eastAsia="en-IN"/>
        </w:rPr>
        <w:t>LIFECYCLE</w:t>
      </w:r>
      <w:r w:rsidRPr="00DC302C">
        <w:rPr>
          <w:rFonts w:ascii="Segoe UI" w:eastAsia="Times New Roman" w:hAnsi="Segoe UI" w:cs="Segoe UI"/>
          <w:sz w:val="24"/>
          <w:szCs w:val="24"/>
          <w:lang w:eastAsia="en-IN"/>
        </w:rPr>
        <w:t> which means at some point our activity is created, destroyed, paused, etc.</w:t>
      </w:r>
    </w:p>
    <w:p w:rsidR="00DC302C" w:rsidRPr="00DC302C" w:rsidRDefault="00DC302C" w:rsidP="005F091C">
      <w:pPr>
        <w:spacing w:before="448" w:after="256" w:line="240" w:lineRule="auto"/>
        <w:outlineLvl w:val="1"/>
        <w:rPr>
          <w:rFonts w:ascii="Segoe UI" w:eastAsia="Times New Roman" w:hAnsi="Segoe UI" w:cs="Segoe UI"/>
          <w:b/>
          <w:bCs/>
          <w:color w:val="0070C0"/>
          <w:sz w:val="28"/>
          <w:szCs w:val="24"/>
          <w:lang w:eastAsia="en-IN"/>
        </w:rPr>
      </w:pPr>
      <w:r w:rsidRPr="00DC302C">
        <w:rPr>
          <w:rFonts w:ascii="Segoe UI" w:eastAsia="Times New Roman" w:hAnsi="Segoe UI" w:cs="Segoe UI"/>
          <w:b/>
          <w:bCs/>
          <w:color w:val="0070C0"/>
          <w:sz w:val="28"/>
          <w:szCs w:val="24"/>
          <w:lang w:eastAsia="en-IN"/>
        </w:rPr>
        <w:t>Basic components of an activity</w:t>
      </w:r>
    </w:p>
    <w:p w:rsidR="00DC302C" w:rsidRPr="00DC302C" w:rsidRDefault="00DC302C" w:rsidP="005F091C">
      <w:pPr>
        <w:numPr>
          <w:ilvl w:val="0"/>
          <w:numId w:val="2"/>
        </w:numPr>
        <w:spacing w:after="320" w:line="240" w:lineRule="auto"/>
        <w:ind w:left="0"/>
        <w:rPr>
          <w:rFonts w:ascii="Segoe UI" w:eastAsia="Times New Roman" w:hAnsi="Segoe UI" w:cs="Segoe UI"/>
          <w:sz w:val="24"/>
          <w:szCs w:val="24"/>
          <w:lang w:eastAsia="en-IN"/>
        </w:rPr>
      </w:pPr>
      <w:r w:rsidRPr="005F091C">
        <w:rPr>
          <w:rFonts w:ascii="Segoe UI" w:eastAsia="Times New Roman" w:hAnsi="Segoe UI" w:cs="Segoe UI"/>
          <w:b/>
          <w:bCs/>
          <w:sz w:val="24"/>
          <w:szCs w:val="24"/>
          <w:bdr w:val="single" w:sz="2" w:space="0" w:color="E5E7EB" w:frame="1"/>
          <w:lang w:eastAsia="en-IN"/>
        </w:rPr>
        <w:lastRenderedPageBreak/>
        <w:t>Layout XML:</w:t>
      </w:r>
      <w:r w:rsidRPr="00DC302C">
        <w:rPr>
          <w:rFonts w:ascii="Segoe UI" w:eastAsia="Times New Roman" w:hAnsi="Segoe UI" w:cs="Segoe UI"/>
          <w:sz w:val="24"/>
          <w:szCs w:val="24"/>
          <w:lang w:eastAsia="en-IN"/>
        </w:rPr>
        <w:t> the layout XML file represents the user interface of an activity. These files contain view-groups (linear layout, constraint layout) and views such as buttons, images, app bars, etc.</w:t>
      </w:r>
    </w:p>
    <w:p w:rsidR="00DC302C" w:rsidRPr="00DC302C" w:rsidRDefault="00DC302C" w:rsidP="005F091C">
      <w:pPr>
        <w:spacing w:before="320" w:after="320" w:line="240" w:lineRule="auto"/>
        <w:rPr>
          <w:rFonts w:ascii="Segoe UI" w:eastAsia="Times New Roman" w:hAnsi="Segoe UI" w:cs="Segoe UI"/>
          <w:sz w:val="24"/>
          <w:szCs w:val="24"/>
          <w:lang w:eastAsia="en-IN"/>
        </w:rPr>
      </w:pPr>
      <w:r w:rsidRPr="00DC302C">
        <w:rPr>
          <w:rFonts w:ascii="Segoe UI" w:eastAsia="Times New Roman" w:hAnsi="Segoe UI" w:cs="Segoe UI"/>
          <w:sz w:val="24"/>
          <w:szCs w:val="24"/>
          <w:lang w:eastAsia="en-IN"/>
        </w:rPr>
        <w:t>The XML file define</w:t>
      </w:r>
      <w:bookmarkStart w:id="0" w:name="_GoBack"/>
      <w:bookmarkEnd w:id="0"/>
      <w:r w:rsidRPr="00DC302C">
        <w:rPr>
          <w:rFonts w:ascii="Segoe UI" w:eastAsia="Times New Roman" w:hAnsi="Segoe UI" w:cs="Segoe UI"/>
          <w:sz w:val="24"/>
          <w:szCs w:val="24"/>
          <w:lang w:eastAsia="en-IN"/>
        </w:rPr>
        <w:t>s the structure and positioning of these components which the user will interact with like clicking a button to open a new activity.</w:t>
      </w:r>
    </w:p>
    <w:p w:rsidR="00DC302C" w:rsidRPr="00DC302C" w:rsidRDefault="00DC302C" w:rsidP="005F091C">
      <w:pPr>
        <w:spacing w:before="320" w:after="0" w:line="240" w:lineRule="auto"/>
        <w:rPr>
          <w:rFonts w:ascii="Segoe UI" w:eastAsia="Times New Roman" w:hAnsi="Segoe UI" w:cs="Segoe UI"/>
          <w:sz w:val="24"/>
          <w:szCs w:val="24"/>
          <w:lang w:eastAsia="en-IN"/>
        </w:rPr>
      </w:pPr>
      <w:r w:rsidRPr="00DC302C">
        <w:rPr>
          <w:rFonts w:ascii="Segoe UI" w:eastAsia="Times New Roman" w:hAnsi="Segoe UI" w:cs="Segoe UI"/>
          <w:sz w:val="24"/>
          <w:szCs w:val="24"/>
          <w:lang w:eastAsia="en-IN"/>
        </w:rPr>
        <w:t xml:space="preserve">However, in Jetpack Compose you can define and structure the features of your app inside the </w:t>
      </w:r>
      <w:proofErr w:type="spellStart"/>
      <w:r w:rsidRPr="00DC302C">
        <w:rPr>
          <w:rFonts w:ascii="Segoe UI" w:eastAsia="Times New Roman" w:hAnsi="Segoe UI" w:cs="Segoe UI"/>
          <w:sz w:val="24"/>
          <w:szCs w:val="24"/>
          <w:lang w:eastAsia="en-IN"/>
        </w:rPr>
        <w:t>main.activity.kt</w:t>
      </w:r>
      <w:proofErr w:type="spellEnd"/>
      <w:r w:rsidRPr="00DC302C">
        <w:rPr>
          <w:rFonts w:ascii="Segoe UI" w:eastAsia="Times New Roman" w:hAnsi="Segoe UI" w:cs="Segoe UI"/>
          <w:sz w:val="24"/>
          <w:szCs w:val="24"/>
          <w:lang w:eastAsia="en-IN"/>
        </w:rPr>
        <w:t xml:space="preserve"> file.</w:t>
      </w:r>
    </w:p>
    <w:p w:rsidR="00DC302C" w:rsidRPr="00DC302C" w:rsidRDefault="00DC302C" w:rsidP="005F091C">
      <w:pPr>
        <w:numPr>
          <w:ilvl w:val="0"/>
          <w:numId w:val="2"/>
        </w:numPr>
        <w:spacing w:after="320" w:line="240" w:lineRule="auto"/>
        <w:ind w:left="0"/>
        <w:rPr>
          <w:rFonts w:ascii="Segoe UI" w:eastAsia="Times New Roman" w:hAnsi="Segoe UI" w:cs="Segoe UI"/>
          <w:sz w:val="24"/>
          <w:szCs w:val="24"/>
          <w:lang w:eastAsia="en-IN"/>
        </w:rPr>
      </w:pPr>
      <w:r w:rsidRPr="005F091C">
        <w:rPr>
          <w:rFonts w:ascii="Segoe UI" w:eastAsia="Times New Roman" w:hAnsi="Segoe UI" w:cs="Segoe UI"/>
          <w:b/>
          <w:bCs/>
          <w:sz w:val="24"/>
          <w:szCs w:val="24"/>
          <w:bdr w:val="single" w:sz="2" w:space="0" w:color="E5E7EB" w:frame="1"/>
          <w:lang w:eastAsia="en-IN"/>
        </w:rPr>
        <w:t>Activity class:</w:t>
      </w:r>
      <w:r w:rsidRPr="00DC302C">
        <w:rPr>
          <w:rFonts w:ascii="Segoe UI" w:eastAsia="Times New Roman" w:hAnsi="Segoe UI" w:cs="Segoe UI"/>
          <w:sz w:val="24"/>
          <w:szCs w:val="24"/>
          <w:lang w:eastAsia="en-IN"/>
        </w:rPr>
        <w:t xml:space="preserve"> An activity class comprising a single screen with a user interface is represented by an </w:t>
      </w:r>
      <w:proofErr w:type="gramStart"/>
      <w:r w:rsidRPr="00DC302C">
        <w:rPr>
          <w:rFonts w:ascii="Segoe UI" w:eastAsia="Times New Roman" w:hAnsi="Segoe UI" w:cs="Segoe UI"/>
          <w:sz w:val="24"/>
          <w:szCs w:val="24"/>
          <w:lang w:eastAsia="en-IN"/>
        </w:rPr>
        <w:t>instance(</w:t>
      </w:r>
      <w:proofErr w:type="gramEnd"/>
      <w:r w:rsidRPr="00DC302C">
        <w:rPr>
          <w:rFonts w:ascii="Segoe UI" w:eastAsia="Times New Roman" w:hAnsi="Segoe UI" w:cs="Segoe UI"/>
          <w:sz w:val="24"/>
          <w:szCs w:val="24"/>
          <w:lang w:eastAsia="en-IN"/>
        </w:rPr>
        <w:t>object) of the Activity class in Android.</w:t>
      </w:r>
    </w:p>
    <w:p w:rsidR="00DC302C" w:rsidRPr="00DC302C" w:rsidRDefault="00DC302C" w:rsidP="005F091C">
      <w:pPr>
        <w:spacing w:before="320" w:after="0" w:line="240" w:lineRule="auto"/>
        <w:rPr>
          <w:rFonts w:ascii="Segoe UI" w:eastAsia="Times New Roman" w:hAnsi="Segoe UI" w:cs="Segoe UI"/>
          <w:sz w:val="24"/>
          <w:szCs w:val="24"/>
          <w:lang w:eastAsia="en-IN"/>
        </w:rPr>
      </w:pPr>
      <w:r w:rsidRPr="00DC302C">
        <w:rPr>
          <w:rFonts w:ascii="Segoe UI" w:eastAsia="Times New Roman" w:hAnsi="Segoe UI" w:cs="Segoe UI"/>
          <w:sz w:val="24"/>
          <w:szCs w:val="24"/>
          <w:lang w:eastAsia="en-IN"/>
        </w:rPr>
        <w:t>To create a custom activity you must create a subclass of the Activity class and override its lifecycle methods and other crucial methods to the application's needs.</w:t>
      </w:r>
    </w:p>
    <w:p w:rsidR="00DC302C" w:rsidRPr="00DC302C" w:rsidRDefault="00DC302C" w:rsidP="005F091C">
      <w:pPr>
        <w:numPr>
          <w:ilvl w:val="0"/>
          <w:numId w:val="2"/>
        </w:numPr>
        <w:spacing w:after="0" w:line="240" w:lineRule="auto"/>
        <w:ind w:left="0"/>
        <w:rPr>
          <w:rFonts w:ascii="Segoe UI" w:eastAsia="Times New Roman" w:hAnsi="Segoe UI" w:cs="Segoe UI"/>
          <w:sz w:val="24"/>
          <w:szCs w:val="24"/>
          <w:lang w:eastAsia="en-IN"/>
        </w:rPr>
      </w:pPr>
      <w:r w:rsidRPr="005F091C">
        <w:rPr>
          <w:rFonts w:ascii="Segoe UI" w:eastAsia="Times New Roman" w:hAnsi="Segoe UI" w:cs="Segoe UI"/>
          <w:b/>
          <w:bCs/>
          <w:sz w:val="24"/>
          <w:szCs w:val="24"/>
          <w:bdr w:val="single" w:sz="2" w:space="0" w:color="E5E7EB" w:frame="1"/>
          <w:lang w:eastAsia="en-IN"/>
        </w:rPr>
        <w:t>Life cycle methods:</w:t>
      </w:r>
      <w:r w:rsidRPr="00DC302C">
        <w:rPr>
          <w:rFonts w:ascii="Segoe UI" w:eastAsia="Times New Roman" w:hAnsi="Segoe UI" w:cs="Segoe UI"/>
          <w:sz w:val="24"/>
          <w:szCs w:val="24"/>
          <w:lang w:eastAsia="en-IN"/>
        </w:rPr>
        <w:t xml:space="preserve"> these methods perform various </w:t>
      </w:r>
      <w:proofErr w:type="spellStart"/>
      <w:r w:rsidRPr="00DC302C">
        <w:rPr>
          <w:rFonts w:ascii="Segoe UI" w:eastAsia="Times New Roman" w:hAnsi="Segoe UI" w:cs="Segoe UI"/>
          <w:sz w:val="24"/>
          <w:szCs w:val="24"/>
          <w:lang w:eastAsia="en-IN"/>
        </w:rPr>
        <w:t>behaviors</w:t>
      </w:r>
      <w:proofErr w:type="spellEnd"/>
      <w:r w:rsidRPr="00DC302C">
        <w:rPr>
          <w:rFonts w:ascii="Segoe UI" w:eastAsia="Times New Roman" w:hAnsi="Segoe UI" w:cs="Segoe UI"/>
          <w:sz w:val="24"/>
          <w:szCs w:val="24"/>
          <w:lang w:eastAsia="en-IN"/>
        </w:rPr>
        <w:t xml:space="preserve"> in activity and can be overridden in different stages. The methods are</w:t>
      </w:r>
      <w:proofErr w:type="gramStart"/>
      <w:r w:rsidRPr="00DC302C">
        <w:rPr>
          <w:rFonts w:ascii="Segoe UI" w:eastAsia="Times New Roman" w:hAnsi="Segoe UI" w:cs="Segoe UI"/>
          <w:sz w:val="24"/>
          <w:szCs w:val="24"/>
          <w:lang w:eastAsia="en-IN"/>
        </w:rPr>
        <w:t>:`</w:t>
      </w:r>
      <w:proofErr w:type="gramEnd"/>
      <w:r w:rsidRPr="00DC302C">
        <w:rPr>
          <w:rFonts w:ascii="Segoe UI" w:eastAsia="Times New Roman" w:hAnsi="Segoe UI" w:cs="Segoe UI"/>
          <w:sz w:val="24"/>
          <w:szCs w:val="24"/>
          <w:lang w:eastAsia="en-IN"/>
        </w:rPr>
        <w:t>onCreate()`, </w:t>
      </w:r>
      <w:r w:rsidRPr="005F091C">
        <w:rPr>
          <w:rFonts w:ascii="Consolas" w:eastAsia="Times New Roman" w:hAnsi="Consolas" w:cs="Courier New"/>
          <w:sz w:val="24"/>
          <w:szCs w:val="24"/>
          <w:bdr w:val="single" w:sz="2" w:space="0" w:color="E5E7EB" w:frame="1"/>
          <w:lang w:eastAsia="en-IN"/>
        </w:rPr>
        <w:t>onStart()</w:t>
      </w:r>
      <w:r w:rsidRPr="00DC302C">
        <w:rPr>
          <w:rFonts w:ascii="Segoe UI" w:eastAsia="Times New Roman" w:hAnsi="Segoe UI" w:cs="Segoe UI"/>
          <w:sz w:val="24"/>
          <w:szCs w:val="24"/>
          <w:lang w:eastAsia="en-IN"/>
        </w:rPr>
        <w:t>, </w:t>
      </w:r>
      <w:r w:rsidRPr="005F091C">
        <w:rPr>
          <w:rFonts w:ascii="Consolas" w:eastAsia="Times New Roman" w:hAnsi="Consolas" w:cs="Courier New"/>
          <w:sz w:val="24"/>
          <w:szCs w:val="24"/>
          <w:bdr w:val="single" w:sz="2" w:space="0" w:color="E5E7EB" w:frame="1"/>
          <w:lang w:eastAsia="en-IN"/>
        </w:rPr>
        <w:t>onResume()</w:t>
      </w:r>
      <w:r w:rsidRPr="00DC302C">
        <w:rPr>
          <w:rFonts w:ascii="Segoe UI" w:eastAsia="Times New Roman" w:hAnsi="Segoe UI" w:cs="Segoe UI"/>
          <w:sz w:val="24"/>
          <w:szCs w:val="24"/>
          <w:lang w:eastAsia="en-IN"/>
        </w:rPr>
        <w:t>, </w:t>
      </w:r>
      <w:r w:rsidRPr="005F091C">
        <w:rPr>
          <w:rFonts w:ascii="Consolas" w:eastAsia="Times New Roman" w:hAnsi="Consolas" w:cs="Courier New"/>
          <w:sz w:val="24"/>
          <w:szCs w:val="24"/>
          <w:bdr w:val="single" w:sz="2" w:space="0" w:color="E5E7EB" w:frame="1"/>
          <w:lang w:eastAsia="en-IN"/>
        </w:rPr>
        <w:t>onPause()</w:t>
      </w:r>
      <w:r w:rsidRPr="00DC302C">
        <w:rPr>
          <w:rFonts w:ascii="Segoe UI" w:eastAsia="Times New Roman" w:hAnsi="Segoe UI" w:cs="Segoe UI"/>
          <w:sz w:val="24"/>
          <w:szCs w:val="24"/>
          <w:lang w:eastAsia="en-IN"/>
        </w:rPr>
        <w:t>, </w:t>
      </w:r>
      <w:r w:rsidRPr="005F091C">
        <w:rPr>
          <w:rFonts w:ascii="Consolas" w:eastAsia="Times New Roman" w:hAnsi="Consolas" w:cs="Courier New"/>
          <w:sz w:val="24"/>
          <w:szCs w:val="24"/>
          <w:bdr w:val="single" w:sz="2" w:space="0" w:color="E5E7EB" w:frame="1"/>
          <w:lang w:eastAsia="en-IN"/>
        </w:rPr>
        <w:t>onStop()</w:t>
      </w:r>
      <w:r w:rsidRPr="00DC302C">
        <w:rPr>
          <w:rFonts w:ascii="Segoe UI" w:eastAsia="Times New Roman" w:hAnsi="Segoe UI" w:cs="Segoe UI"/>
          <w:sz w:val="24"/>
          <w:szCs w:val="24"/>
          <w:lang w:eastAsia="en-IN"/>
        </w:rPr>
        <w:t>, </w:t>
      </w:r>
      <w:r w:rsidRPr="005F091C">
        <w:rPr>
          <w:rFonts w:ascii="Consolas" w:eastAsia="Times New Roman" w:hAnsi="Consolas" w:cs="Courier New"/>
          <w:sz w:val="24"/>
          <w:szCs w:val="24"/>
          <w:bdr w:val="single" w:sz="2" w:space="0" w:color="E5E7EB" w:frame="1"/>
          <w:lang w:eastAsia="en-IN"/>
        </w:rPr>
        <w:t>onDestroy()</w:t>
      </w:r>
      <w:r w:rsidRPr="00DC302C">
        <w:rPr>
          <w:rFonts w:ascii="Segoe UI" w:eastAsia="Times New Roman" w:hAnsi="Segoe UI" w:cs="Segoe UI"/>
          <w:sz w:val="24"/>
          <w:szCs w:val="24"/>
          <w:lang w:eastAsia="en-IN"/>
        </w:rPr>
        <w:t>, etc.</w:t>
      </w:r>
    </w:p>
    <w:p w:rsidR="00446101" w:rsidRPr="005F091C" w:rsidRDefault="00446101" w:rsidP="005F091C">
      <w:pPr>
        <w:rPr>
          <w:sz w:val="24"/>
          <w:szCs w:val="24"/>
        </w:rPr>
      </w:pPr>
    </w:p>
    <w:sectPr w:rsidR="00446101" w:rsidRPr="005F0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C01F7"/>
    <w:multiLevelType w:val="multilevel"/>
    <w:tmpl w:val="2CFA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05FEE"/>
    <w:multiLevelType w:val="hybridMultilevel"/>
    <w:tmpl w:val="CF7432E2"/>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nsid w:val="51380881"/>
    <w:multiLevelType w:val="multilevel"/>
    <w:tmpl w:val="E13C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02C"/>
    <w:rsid w:val="00446101"/>
    <w:rsid w:val="005F091C"/>
    <w:rsid w:val="00DC3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30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C30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02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C302C"/>
    <w:rPr>
      <w:rFonts w:ascii="Times New Roman" w:eastAsia="Times New Roman" w:hAnsi="Times New Roman" w:cs="Times New Roman"/>
      <w:b/>
      <w:bCs/>
      <w:sz w:val="36"/>
      <w:szCs w:val="36"/>
      <w:lang w:eastAsia="en-IN"/>
    </w:rPr>
  </w:style>
  <w:style w:type="paragraph" w:customStyle="1" w:styleId="text-sm">
    <w:name w:val="text-sm"/>
    <w:basedOn w:val="Normal"/>
    <w:rsid w:val="00DC3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302C"/>
    <w:rPr>
      <w:color w:val="0000FF"/>
      <w:u w:val="single"/>
    </w:rPr>
  </w:style>
  <w:style w:type="character" w:customStyle="1" w:styleId="mx-3">
    <w:name w:val="mx-3"/>
    <w:basedOn w:val="DefaultParagraphFont"/>
    <w:rsid w:val="00DC302C"/>
  </w:style>
  <w:style w:type="paragraph" w:customStyle="1" w:styleId="flex">
    <w:name w:val="flex"/>
    <w:basedOn w:val="Normal"/>
    <w:rsid w:val="00DC30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uncate">
    <w:name w:val="truncate"/>
    <w:basedOn w:val="Normal"/>
    <w:rsid w:val="00DC30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C3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302C"/>
    <w:rPr>
      <w:b/>
      <w:bCs/>
    </w:rPr>
  </w:style>
  <w:style w:type="character" w:styleId="HTMLCode">
    <w:name w:val="HTML Code"/>
    <w:basedOn w:val="DefaultParagraphFont"/>
    <w:uiPriority w:val="99"/>
    <w:semiHidden/>
    <w:unhideWhenUsed/>
    <w:rsid w:val="00DC302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C3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02C"/>
    <w:rPr>
      <w:rFonts w:ascii="Tahoma" w:hAnsi="Tahoma" w:cs="Tahoma"/>
      <w:sz w:val="16"/>
      <w:szCs w:val="16"/>
    </w:rPr>
  </w:style>
  <w:style w:type="paragraph" w:styleId="ListParagraph">
    <w:name w:val="List Paragraph"/>
    <w:basedOn w:val="Normal"/>
    <w:uiPriority w:val="34"/>
    <w:qFormat/>
    <w:rsid w:val="005F0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30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C30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02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C302C"/>
    <w:rPr>
      <w:rFonts w:ascii="Times New Roman" w:eastAsia="Times New Roman" w:hAnsi="Times New Roman" w:cs="Times New Roman"/>
      <w:b/>
      <w:bCs/>
      <w:sz w:val="36"/>
      <w:szCs w:val="36"/>
      <w:lang w:eastAsia="en-IN"/>
    </w:rPr>
  </w:style>
  <w:style w:type="paragraph" w:customStyle="1" w:styleId="text-sm">
    <w:name w:val="text-sm"/>
    <w:basedOn w:val="Normal"/>
    <w:rsid w:val="00DC3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302C"/>
    <w:rPr>
      <w:color w:val="0000FF"/>
      <w:u w:val="single"/>
    </w:rPr>
  </w:style>
  <w:style w:type="character" w:customStyle="1" w:styleId="mx-3">
    <w:name w:val="mx-3"/>
    <w:basedOn w:val="DefaultParagraphFont"/>
    <w:rsid w:val="00DC302C"/>
  </w:style>
  <w:style w:type="paragraph" w:customStyle="1" w:styleId="flex">
    <w:name w:val="flex"/>
    <w:basedOn w:val="Normal"/>
    <w:rsid w:val="00DC30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uncate">
    <w:name w:val="truncate"/>
    <w:basedOn w:val="Normal"/>
    <w:rsid w:val="00DC30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C3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302C"/>
    <w:rPr>
      <w:b/>
      <w:bCs/>
    </w:rPr>
  </w:style>
  <w:style w:type="character" w:styleId="HTMLCode">
    <w:name w:val="HTML Code"/>
    <w:basedOn w:val="DefaultParagraphFont"/>
    <w:uiPriority w:val="99"/>
    <w:semiHidden/>
    <w:unhideWhenUsed/>
    <w:rsid w:val="00DC302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C3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02C"/>
    <w:rPr>
      <w:rFonts w:ascii="Tahoma" w:hAnsi="Tahoma" w:cs="Tahoma"/>
      <w:sz w:val="16"/>
      <w:szCs w:val="16"/>
    </w:rPr>
  </w:style>
  <w:style w:type="paragraph" w:styleId="ListParagraph">
    <w:name w:val="List Paragraph"/>
    <w:basedOn w:val="Normal"/>
    <w:uiPriority w:val="34"/>
    <w:qFormat/>
    <w:rsid w:val="005F0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405174">
      <w:bodyDiv w:val="1"/>
      <w:marLeft w:val="0"/>
      <w:marRight w:val="0"/>
      <w:marTop w:val="0"/>
      <w:marBottom w:val="0"/>
      <w:divBdr>
        <w:top w:val="none" w:sz="0" w:space="0" w:color="auto"/>
        <w:left w:val="none" w:sz="0" w:space="0" w:color="auto"/>
        <w:bottom w:val="none" w:sz="0" w:space="0" w:color="auto"/>
        <w:right w:val="none" w:sz="0" w:space="0" w:color="auto"/>
      </w:divBdr>
      <w:divsChild>
        <w:div w:id="611327762">
          <w:marLeft w:val="0"/>
          <w:marRight w:val="0"/>
          <w:marTop w:val="0"/>
          <w:marBottom w:val="0"/>
          <w:divBdr>
            <w:top w:val="single" w:sz="2" w:space="0" w:color="E5E7EB"/>
            <w:left w:val="single" w:sz="2" w:space="0" w:color="E5E7EB"/>
            <w:bottom w:val="single" w:sz="2" w:space="0" w:color="E5E7EB"/>
            <w:right w:val="single" w:sz="2" w:space="0" w:color="E5E7EB"/>
          </w:divBdr>
          <w:divsChild>
            <w:div w:id="1474445688">
              <w:marLeft w:val="0"/>
              <w:marRight w:val="0"/>
              <w:marTop w:val="0"/>
              <w:marBottom w:val="0"/>
              <w:divBdr>
                <w:top w:val="single" w:sz="2" w:space="0" w:color="E5E7EB"/>
                <w:left w:val="single" w:sz="2" w:space="0" w:color="E5E7EB"/>
                <w:bottom w:val="single" w:sz="2" w:space="0" w:color="E5E7EB"/>
                <w:right w:val="single" w:sz="2" w:space="0" w:color="E5E7EB"/>
              </w:divBdr>
              <w:divsChild>
                <w:div w:id="1875147824">
                  <w:marLeft w:val="0"/>
                  <w:marRight w:val="0"/>
                  <w:marTop w:val="0"/>
                  <w:marBottom w:val="0"/>
                  <w:divBdr>
                    <w:top w:val="single" w:sz="2" w:space="0" w:color="E5E7EB"/>
                    <w:left w:val="single" w:sz="2" w:space="0" w:color="E5E7EB"/>
                    <w:bottom w:val="single" w:sz="2" w:space="0" w:color="E5E7EB"/>
                    <w:right w:val="single" w:sz="2" w:space="0" w:color="E5E7EB"/>
                  </w:divBdr>
                  <w:divsChild>
                    <w:div w:id="66148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50321220">
          <w:marLeft w:val="0"/>
          <w:marRight w:val="0"/>
          <w:marTop w:val="0"/>
          <w:marBottom w:val="0"/>
          <w:divBdr>
            <w:top w:val="single" w:sz="2" w:space="0" w:color="E5E7EB"/>
            <w:left w:val="single" w:sz="2" w:space="0" w:color="E5E7EB"/>
            <w:bottom w:val="single" w:sz="2" w:space="0" w:color="E5E7EB"/>
            <w:right w:val="single" w:sz="2" w:space="0" w:color="E5E7EB"/>
          </w:divBdr>
          <w:divsChild>
            <w:div w:id="1491748940">
              <w:marLeft w:val="0"/>
              <w:marRight w:val="0"/>
              <w:marTop w:val="0"/>
              <w:marBottom w:val="0"/>
              <w:divBdr>
                <w:top w:val="single" w:sz="2" w:space="0" w:color="E5E7EB"/>
                <w:left w:val="single" w:sz="2" w:space="0" w:color="E5E7EB"/>
                <w:bottom w:val="single" w:sz="2" w:space="0" w:color="E5E7EB"/>
                <w:right w:val="single" w:sz="2" w:space="0" w:color="E5E7EB"/>
              </w:divBdr>
              <w:divsChild>
                <w:div w:id="1757901697">
                  <w:marLeft w:val="0"/>
                  <w:marRight w:val="0"/>
                  <w:marTop w:val="0"/>
                  <w:marBottom w:val="0"/>
                  <w:divBdr>
                    <w:top w:val="single" w:sz="2" w:space="0" w:color="E5E7EB"/>
                    <w:left w:val="single" w:sz="2" w:space="0" w:color="E5E7EB"/>
                    <w:bottom w:val="single" w:sz="2" w:space="0" w:color="E5E7EB"/>
                    <w:right w:val="single" w:sz="2" w:space="0" w:color="E5E7EB"/>
                  </w:divBdr>
                  <w:divsChild>
                    <w:div w:id="1088624714">
                      <w:marLeft w:val="0"/>
                      <w:marRight w:val="0"/>
                      <w:marTop w:val="0"/>
                      <w:marBottom w:val="0"/>
                      <w:divBdr>
                        <w:top w:val="single" w:sz="2" w:space="0" w:color="E5E7EB"/>
                        <w:left w:val="single" w:sz="2" w:space="0" w:color="E5E7EB"/>
                        <w:bottom w:val="single" w:sz="2" w:space="0" w:color="E5E7EB"/>
                        <w:right w:val="single" w:sz="2" w:space="0" w:color="E5E7EB"/>
                      </w:divBdr>
                      <w:divsChild>
                        <w:div w:id="129058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1596062">
                      <w:marLeft w:val="0"/>
                      <w:marRight w:val="0"/>
                      <w:marTop w:val="0"/>
                      <w:marBottom w:val="0"/>
                      <w:divBdr>
                        <w:top w:val="single" w:sz="2" w:space="0" w:color="E5E7EB"/>
                        <w:left w:val="single" w:sz="2" w:space="0" w:color="E5E7EB"/>
                        <w:bottom w:val="single" w:sz="2" w:space="0" w:color="E5E7EB"/>
                        <w:right w:val="single" w:sz="2" w:space="0" w:color="E5E7EB"/>
                      </w:divBdr>
                    </w:div>
                    <w:div w:id="1056008973">
                      <w:marLeft w:val="0"/>
                      <w:marRight w:val="0"/>
                      <w:marTop w:val="0"/>
                      <w:marBottom w:val="0"/>
                      <w:divBdr>
                        <w:top w:val="single" w:sz="2" w:space="0" w:color="E5E7EB"/>
                        <w:left w:val="single" w:sz="2" w:space="0" w:color="E5E7EB"/>
                        <w:bottom w:val="single" w:sz="2" w:space="0" w:color="E5E7EB"/>
                        <w:right w:val="single" w:sz="2" w:space="0" w:color="E5E7EB"/>
                      </w:divBdr>
                      <w:divsChild>
                        <w:div w:id="444155164">
                          <w:marLeft w:val="0"/>
                          <w:marRight w:val="0"/>
                          <w:marTop w:val="0"/>
                          <w:marBottom w:val="0"/>
                          <w:divBdr>
                            <w:top w:val="single" w:sz="2" w:space="0" w:color="E5E7EB"/>
                            <w:left w:val="single" w:sz="2" w:space="0" w:color="E5E7EB"/>
                            <w:bottom w:val="single" w:sz="2" w:space="0" w:color="E5E7EB"/>
                            <w:right w:val="single" w:sz="2" w:space="0" w:color="E5E7EB"/>
                          </w:divBdr>
                          <w:divsChild>
                            <w:div w:id="1051266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2728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1962179">
                      <w:marLeft w:val="0"/>
                      <w:marRight w:val="0"/>
                      <w:marTop w:val="0"/>
                      <w:marBottom w:val="0"/>
                      <w:divBdr>
                        <w:top w:val="single" w:sz="2" w:space="0" w:color="E5E7EB"/>
                        <w:left w:val="single" w:sz="2" w:space="0" w:color="E5E7EB"/>
                        <w:bottom w:val="single" w:sz="2" w:space="0" w:color="E5E7EB"/>
                        <w:right w:val="single" w:sz="2" w:space="0" w:color="E5E7EB"/>
                      </w:divBdr>
                      <w:divsChild>
                        <w:div w:id="2119331051">
                          <w:marLeft w:val="0"/>
                          <w:marRight w:val="0"/>
                          <w:marTop w:val="0"/>
                          <w:marBottom w:val="0"/>
                          <w:divBdr>
                            <w:top w:val="single" w:sz="8" w:space="0" w:color="auto"/>
                            <w:left w:val="single" w:sz="8" w:space="0" w:color="auto"/>
                            <w:bottom w:val="single" w:sz="8" w:space="0" w:color="auto"/>
                            <w:right w:val="single" w:sz="8" w:space="0" w:color="auto"/>
                          </w:divBdr>
                        </w:div>
                        <w:div w:id="302782535">
                          <w:marLeft w:val="0"/>
                          <w:marRight w:val="0"/>
                          <w:marTop w:val="0"/>
                          <w:marBottom w:val="0"/>
                          <w:divBdr>
                            <w:top w:val="single" w:sz="8" w:space="0" w:color="auto"/>
                            <w:left w:val="single" w:sz="8" w:space="0" w:color="auto"/>
                            <w:bottom w:val="single" w:sz="8" w:space="0" w:color="auto"/>
                            <w:right w:val="single" w:sz="8" w:space="0" w:color="auto"/>
                          </w:divBdr>
                        </w:div>
                        <w:div w:id="2084446270">
                          <w:marLeft w:val="0"/>
                          <w:marRight w:val="0"/>
                          <w:marTop w:val="0"/>
                          <w:marBottom w:val="0"/>
                          <w:divBdr>
                            <w:top w:val="single" w:sz="8" w:space="0" w:color="auto"/>
                            <w:left w:val="single" w:sz="8" w:space="0" w:color="auto"/>
                            <w:bottom w:val="single" w:sz="8" w:space="0" w:color="auto"/>
                            <w:right w:val="single" w:sz="8" w:space="0" w:color="auto"/>
                          </w:divBdr>
                        </w:div>
                        <w:div w:id="1798645770">
                          <w:marLeft w:val="0"/>
                          <w:marRight w:val="0"/>
                          <w:marTop w:val="0"/>
                          <w:marBottom w:val="0"/>
                          <w:divBdr>
                            <w:top w:val="single" w:sz="8" w:space="0" w:color="auto"/>
                            <w:left w:val="single" w:sz="8" w:space="0" w:color="auto"/>
                            <w:bottom w:val="single" w:sz="8" w:space="0" w:color="auto"/>
                            <w:right w:val="single" w:sz="8" w:space="0" w:color="auto"/>
                          </w:divBdr>
                        </w:div>
                        <w:div w:id="645401761">
                          <w:marLeft w:val="0"/>
                          <w:marRight w:val="0"/>
                          <w:marTop w:val="0"/>
                          <w:marBottom w:val="0"/>
                          <w:divBdr>
                            <w:top w:val="single" w:sz="8" w:space="0" w:color="auto"/>
                            <w:left w:val="single" w:sz="8" w:space="0" w:color="auto"/>
                            <w:bottom w:val="single" w:sz="8" w:space="0" w:color="auto"/>
                            <w:right w:val="single" w:sz="8" w:space="0" w:color="auto"/>
                          </w:divBdr>
                        </w:div>
                      </w:divsChild>
                    </w:div>
                  </w:divsChild>
                </w:div>
              </w:divsChild>
            </w:div>
            <w:div w:id="1100182592">
              <w:marLeft w:val="0"/>
              <w:marRight w:val="0"/>
              <w:marTop w:val="0"/>
              <w:marBottom w:val="0"/>
              <w:divBdr>
                <w:top w:val="single" w:sz="2" w:space="0" w:color="E5E7EB"/>
                <w:left w:val="single" w:sz="2" w:space="0" w:color="E5E7EB"/>
                <w:bottom w:val="single" w:sz="2" w:space="0" w:color="E5E7EB"/>
                <w:right w:val="single" w:sz="2" w:space="0" w:color="E5E7EB"/>
              </w:divBdr>
              <w:divsChild>
                <w:div w:id="2899090">
                  <w:marLeft w:val="0"/>
                  <w:marRight w:val="0"/>
                  <w:marTop w:val="0"/>
                  <w:marBottom w:val="0"/>
                  <w:divBdr>
                    <w:top w:val="single" w:sz="2" w:space="0" w:color="E5E7EB"/>
                    <w:left w:val="single" w:sz="2" w:space="0" w:color="E5E7EB"/>
                    <w:bottom w:val="single" w:sz="2" w:space="0" w:color="E5E7EB"/>
                    <w:right w:val="single" w:sz="2" w:space="0" w:color="E5E7EB"/>
                  </w:divBdr>
                  <w:divsChild>
                    <w:div w:id="880631787">
                      <w:marLeft w:val="0"/>
                      <w:marRight w:val="0"/>
                      <w:marTop w:val="0"/>
                      <w:marBottom w:val="0"/>
                      <w:divBdr>
                        <w:top w:val="none" w:sz="0" w:space="0" w:color="auto"/>
                        <w:left w:val="none" w:sz="0" w:space="0" w:color="auto"/>
                        <w:bottom w:val="none" w:sz="0" w:space="0" w:color="auto"/>
                        <w:right w:val="none" w:sz="0" w:space="0" w:color="auto"/>
                      </w:divBdr>
                      <w:divsChild>
                        <w:div w:id="172382506">
                          <w:marLeft w:val="0"/>
                          <w:marRight w:val="0"/>
                          <w:marTop w:val="0"/>
                          <w:marBottom w:val="0"/>
                          <w:divBdr>
                            <w:top w:val="single" w:sz="2" w:space="0" w:color="E5E7EB"/>
                            <w:left w:val="single" w:sz="2" w:space="0" w:color="E5E7EB"/>
                            <w:bottom w:val="single" w:sz="2" w:space="0" w:color="E5E7EB"/>
                            <w:right w:val="single" w:sz="2" w:space="0" w:color="E5E7EB"/>
                          </w:divBdr>
                          <w:divsChild>
                            <w:div w:id="2041857440">
                              <w:marLeft w:val="0"/>
                              <w:marRight w:val="0"/>
                              <w:marTop w:val="0"/>
                              <w:marBottom w:val="0"/>
                              <w:divBdr>
                                <w:top w:val="single" w:sz="2" w:space="0" w:color="E5E7EB"/>
                                <w:left w:val="single" w:sz="2" w:space="0" w:color="E5E7EB"/>
                                <w:bottom w:val="single" w:sz="2" w:space="0" w:color="E5E7EB"/>
                                <w:right w:val="single" w:sz="2" w:space="0" w:color="E5E7EB"/>
                              </w:divBdr>
                            </w:div>
                            <w:div w:id="1840343347">
                              <w:marLeft w:val="0"/>
                              <w:marRight w:val="0"/>
                              <w:marTop w:val="0"/>
                              <w:marBottom w:val="0"/>
                              <w:divBdr>
                                <w:top w:val="single" w:sz="2" w:space="0" w:color="E5E7EB"/>
                                <w:left w:val="single" w:sz="2" w:space="0" w:color="E5E7EB"/>
                                <w:bottom w:val="single" w:sz="2" w:space="0" w:color="E5E7EB"/>
                                <w:right w:val="single" w:sz="2" w:space="0" w:color="E5E7EB"/>
                              </w:divBdr>
                            </w:div>
                            <w:div w:id="1778526999">
                              <w:marLeft w:val="0"/>
                              <w:marRight w:val="0"/>
                              <w:marTop w:val="0"/>
                              <w:marBottom w:val="0"/>
                              <w:divBdr>
                                <w:top w:val="single" w:sz="2" w:space="0" w:color="E5E7EB"/>
                                <w:left w:val="single" w:sz="2" w:space="0" w:color="E5E7EB"/>
                                <w:bottom w:val="single" w:sz="2" w:space="0" w:color="E5E7EB"/>
                                <w:right w:val="single" w:sz="2" w:space="0" w:color="E5E7EB"/>
                              </w:divBdr>
                            </w:div>
                            <w:div w:id="1174994988">
                              <w:marLeft w:val="0"/>
                              <w:marRight w:val="0"/>
                              <w:marTop w:val="0"/>
                              <w:marBottom w:val="0"/>
                              <w:divBdr>
                                <w:top w:val="single" w:sz="2" w:space="0" w:color="E5E7EB"/>
                                <w:left w:val="single" w:sz="2" w:space="0" w:color="E5E7EB"/>
                                <w:bottom w:val="single" w:sz="2" w:space="0" w:color="E5E7EB"/>
                                <w:right w:val="single" w:sz="2" w:space="0" w:color="E5E7EB"/>
                              </w:divBdr>
                            </w:div>
                            <w:div w:id="1259098138">
                              <w:marLeft w:val="0"/>
                              <w:marRight w:val="0"/>
                              <w:marTop w:val="0"/>
                              <w:marBottom w:val="0"/>
                              <w:divBdr>
                                <w:top w:val="single" w:sz="2" w:space="0" w:color="E5E7EB"/>
                                <w:left w:val="single" w:sz="2" w:space="0" w:color="E5E7EB"/>
                                <w:bottom w:val="single" w:sz="2" w:space="0" w:color="E5E7EB"/>
                                <w:right w:val="single" w:sz="2" w:space="0" w:color="E5E7EB"/>
                              </w:divBdr>
                            </w:div>
                            <w:div w:id="439187578">
                              <w:marLeft w:val="0"/>
                              <w:marRight w:val="0"/>
                              <w:marTop w:val="0"/>
                              <w:marBottom w:val="0"/>
                              <w:divBdr>
                                <w:top w:val="single" w:sz="2" w:space="0" w:color="E5E7EB"/>
                                <w:left w:val="single" w:sz="2" w:space="0" w:color="E5E7EB"/>
                                <w:bottom w:val="single" w:sz="2" w:space="0" w:color="E5E7EB"/>
                                <w:right w:val="single" w:sz="2" w:space="0" w:color="E5E7EB"/>
                              </w:divBdr>
                            </w:div>
                            <w:div w:id="1660840895">
                              <w:marLeft w:val="0"/>
                              <w:marRight w:val="0"/>
                              <w:marTop w:val="0"/>
                              <w:marBottom w:val="0"/>
                              <w:divBdr>
                                <w:top w:val="single" w:sz="2" w:space="0" w:color="E5E7EB"/>
                                <w:left w:val="single" w:sz="2" w:space="0" w:color="E5E7EB"/>
                                <w:bottom w:val="single" w:sz="2" w:space="0" w:color="E5E7EB"/>
                                <w:right w:val="single" w:sz="2" w:space="0" w:color="E5E7EB"/>
                              </w:divBdr>
                            </w:div>
                            <w:div w:id="619185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8236198">
                      <w:marLeft w:val="0"/>
                      <w:marRight w:val="0"/>
                      <w:marTop w:val="0"/>
                      <w:marBottom w:val="0"/>
                      <w:divBdr>
                        <w:top w:val="single" w:sz="2" w:space="0" w:color="E5E7EB"/>
                        <w:left w:val="single" w:sz="2" w:space="0" w:color="E5E7EB"/>
                        <w:bottom w:val="single" w:sz="2" w:space="0" w:color="E5E7EB"/>
                        <w:right w:val="single" w:sz="2" w:space="0" w:color="E5E7EB"/>
                      </w:divBdr>
                      <w:divsChild>
                        <w:div w:id="1048336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2025-01-26T17:03:00Z</dcterms:created>
  <dcterms:modified xsi:type="dcterms:W3CDTF">2025-01-26T17:18:00Z</dcterms:modified>
</cp:coreProperties>
</file>