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45200472"/>
        <w:docPartObj>
          <w:docPartGallery w:val="Cover Pages"/>
          <w:docPartUnique/>
        </w:docPartObj>
      </w:sdtPr>
      <w:sdtEndPr>
        <w:rPr>
          <w:b/>
          <w:bCs/>
          <w:sz w:val="24"/>
          <w:szCs w:val="24"/>
        </w:rPr>
      </w:sdtEndPr>
      <w:sdtContent>
        <w:p w14:paraId="2213482B" w14:textId="4B6ADE4D" w:rsidR="00F03F0D" w:rsidRDefault="00F03F0D">
          <w:r>
            <w:rPr>
              <w:noProof/>
            </w:rPr>
            <mc:AlternateContent>
              <mc:Choice Requires="wpg">
                <w:drawing>
                  <wp:anchor distT="0" distB="0" distL="114300" distR="114300" simplePos="0" relativeHeight="251659264" behindDoc="1" locked="0" layoutInCell="1" allowOverlap="1" wp14:anchorId="58C44F0B" wp14:editId="7E194663">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F8F8AC" w14:textId="6FA052D7" w:rsidR="00F03F0D" w:rsidRDefault="00F03F0D">
                                  <w:pPr>
                                    <w:pStyle w:val="NoSpacing"/>
                                    <w:spacing w:before="120"/>
                                    <w:jc w:val="center"/>
                                    <w:rPr>
                                      <w:color w:val="FFFFFF" w:themeColor="background1"/>
                                    </w:rPr>
                                  </w:pPr>
                                </w:p>
                                <w:p w14:paraId="7B68B745" w14:textId="6912D0BF" w:rsidR="00F03F0D"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F03F0D">
                                        <w:rPr>
                                          <w:caps/>
                                          <w:color w:val="FFFFFF" w:themeColor="background1"/>
                                        </w:rPr>
                                        <w:t xml:space="preserve">     </w:t>
                                      </w:r>
                                    </w:sdtContent>
                                  </w:sdt>
                                  <w:r w:rsidR="00F03F0D">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F03F0D">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835C293" w14:textId="1C7C1F4F" w:rsidR="00F03F0D" w:rsidRDefault="00F03F0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using Dental metrics to predict gender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8C44F0B"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45F8F8AC" w14:textId="6FA052D7" w:rsidR="00F03F0D" w:rsidRDefault="00F03F0D">
                            <w:pPr>
                              <w:pStyle w:val="NoSpacing"/>
                              <w:spacing w:before="120"/>
                              <w:jc w:val="center"/>
                              <w:rPr>
                                <w:color w:val="FFFFFF" w:themeColor="background1"/>
                              </w:rPr>
                            </w:pPr>
                          </w:p>
                          <w:p w14:paraId="7B68B745" w14:textId="6912D0BF" w:rsidR="00F03F0D"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F03F0D">
                                  <w:rPr>
                                    <w:caps/>
                                    <w:color w:val="FFFFFF" w:themeColor="background1"/>
                                  </w:rPr>
                                  <w:t xml:space="preserve">     </w:t>
                                </w:r>
                              </w:sdtContent>
                            </w:sdt>
                            <w:r w:rsidR="00F03F0D">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F03F0D">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835C293" w14:textId="1C7C1F4F" w:rsidR="00F03F0D" w:rsidRDefault="00F03F0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using Dental metrics to predict gender</w:t>
                                </w:r>
                              </w:p>
                            </w:sdtContent>
                          </w:sdt>
                        </w:txbxContent>
                      </v:textbox>
                    </v:shape>
                    <w10:wrap anchorx="page" anchory="page"/>
                  </v:group>
                </w:pict>
              </mc:Fallback>
            </mc:AlternateContent>
          </w:r>
        </w:p>
        <w:p w14:paraId="0A23ED8C" w14:textId="6F834D01" w:rsidR="00F03F0D" w:rsidRDefault="00F03F0D">
          <w:pPr>
            <w:rPr>
              <w:b/>
              <w:bCs/>
              <w:sz w:val="24"/>
              <w:szCs w:val="24"/>
            </w:rPr>
          </w:pPr>
          <w:r>
            <w:rPr>
              <w:b/>
              <w:bCs/>
              <w:sz w:val="24"/>
              <w:szCs w:val="24"/>
            </w:rPr>
            <w:br w:type="page"/>
          </w:r>
        </w:p>
      </w:sdtContent>
    </w:sdt>
    <w:sdt>
      <w:sdtPr>
        <w:id w:val="113251934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79D7957" w14:textId="1DC2A2D2" w:rsidR="0094708D" w:rsidRDefault="0094708D">
          <w:pPr>
            <w:pStyle w:val="TOCHeading"/>
          </w:pPr>
          <w:r>
            <w:t>Contents</w:t>
          </w:r>
        </w:p>
        <w:p w14:paraId="24EBACB8" w14:textId="50E00044" w:rsidR="0094708D" w:rsidRDefault="0094708D">
          <w:pPr>
            <w:pStyle w:val="TOC1"/>
            <w:tabs>
              <w:tab w:val="right" w:leader="dot" w:pos="9016"/>
            </w:tabs>
            <w:rPr>
              <w:noProof/>
            </w:rPr>
          </w:pPr>
          <w:r>
            <w:fldChar w:fldCharType="begin"/>
          </w:r>
          <w:r>
            <w:instrText xml:space="preserve"> TOC \o "1-3" \h \z \u </w:instrText>
          </w:r>
          <w:r>
            <w:fldChar w:fldCharType="separate"/>
          </w:r>
          <w:hyperlink w:anchor="_Toc173704407" w:history="1">
            <w:r w:rsidRPr="002A0EB0">
              <w:rPr>
                <w:rStyle w:val="Hyperlink"/>
                <w:rFonts w:cstheme="minorHAnsi"/>
                <w:b/>
                <w:bCs/>
                <w:noProof/>
              </w:rPr>
              <w:t xml:space="preserve">1. </w:t>
            </w:r>
            <w:r w:rsidR="003023E1">
              <w:rPr>
                <w:rStyle w:val="Hyperlink"/>
                <w:rFonts w:cstheme="minorHAnsi"/>
                <w:b/>
                <w:bCs/>
                <w:noProof/>
              </w:rPr>
              <w:t xml:space="preserve">    </w:t>
            </w:r>
            <w:r w:rsidRPr="002A0EB0">
              <w:rPr>
                <w:rStyle w:val="Hyperlink"/>
                <w:rFonts w:cstheme="minorHAnsi"/>
                <w:b/>
                <w:bCs/>
                <w:noProof/>
              </w:rPr>
              <w:t>Introduction</w:t>
            </w:r>
            <w:r>
              <w:rPr>
                <w:noProof/>
                <w:webHidden/>
              </w:rPr>
              <w:tab/>
            </w:r>
            <w:r>
              <w:rPr>
                <w:noProof/>
                <w:webHidden/>
              </w:rPr>
              <w:fldChar w:fldCharType="begin"/>
            </w:r>
            <w:r>
              <w:rPr>
                <w:noProof/>
                <w:webHidden/>
              </w:rPr>
              <w:instrText xml:space="preserve"> PAGEREF _Toc173704407 \h </w:instrText>
            </w:r>
            <w:r>
              <w:rPr>
                <w:noProof/>
                <w:webHidden/>
              </w:rPr>
            </w:r>
            <w:r>
              <w:rPr>
                <w:noProof/>
                <w:webHidden/>
              </w:rPr>
              <w:fldChar w:fldCharType="separate"/>
            </w:r>
            <w:r w:rsidR="00057770">
              <w:rPr>
                <w:noProof/>
                <w:webHidden/>
              </w:rPr>
              <w:t>2</w:t>
            </w:r>
            <w:r>
              <w:rPr>
                <w:noProof/>
                <w:webHidden/>
              </w:rPr>
              <w:fldChar w:fldCharType="end"/>
            </w:r>
          </w:hyperlink>
        </w:p>
        <w:p w14:paraId="004DCF23" w14:textId="3EE1DC66" w:rsidR="0094708D" w:rsidRDefault="0094708D">
          <w:pPr>
            <w:pStyle w:val="TOC1"/>
            <w:tabs>
              <w:tab w:val="left" w:pos="440"/>
              <w:tab w:val="right" w:leader="dot" w:pos="9016"/>
            </w:tabs>
            <w:rPr>
              <w:noProof/>
            </w:rPr>
          </w:pPr>
          <w:hyperlink w:anchor="_Toc173704408" w:history="1">
            <w:r w:rsidRPr="002A0EB0">
              <w:rPr>
                <w:rStyle w:val="Hyperlink"/>
                <w:rFonts w:cstheme="minorHAnsi"/>
                <w:b/>
                <w:bCs/>
                <w:noProof/>
              </w:rPr>
              <w:t>2.</w:t>
            </w:r>
            <w:r>
              <w:rPr>
                <w:noProof/>
              </w:rPr>
              <w:tab/>
            </w:r>
            <w:r w:rsidRPr="002A0EB0">
              <w:rPr>
                <w:rStyle w:val="Hyperlink"/>
                <w:rFonts w:cstheme="minorHAnsi"/>
                <w:b/>
                <w:bCs/>
                <w:noProof/>
              </w:rPr>
              <w:t>Data Preparation</w:t>
            </w:r>
            <w:r>
              <w:rPr>
                <w:noProof/>
                <w:webHidden/>
              </w:rPr>
              <w:tab/>
            </w:r>
            <w:r>
              <w:rPr>
                <w:noProof/>
                <w:webHidden/>
              </w:rPr>
              <w:fldChar w:fldCharType="begin"/>
            </w:r>
            <w:r>
              <w:rPr>
                <w:noProof/>
                <w:webHidden/>
              </w:rPr>
              <w:instrText xml:space="preserve"> PAGEREF _Toc173704408 \h </w:instrText>
            </w:r>
            <w:r>
              <w:rPr>
                <w:noProof/>
                <w:webHidden/>
              </w:rPr>
            </w:r>
            <w:r>
              <w:rPr>
                <w:noProof/>
                <w:webHidden/>
              </w:rPr>
              <w:fldChar w:fldCharType="separate"/>
            </w:r>
            <w:r w:rsidR="00057770">
              <w:rPr>
                <w:noProof/>
                <w:webHidden/>
              </w:rPr>
              <w:t>2</w:t>
            </w:r>
            <w:r>
              <w:rPr>
                <w:noProof/>
                <w:webHidden/>
              </w:rPr>
              <w:fldChar w:fldCharType="end"/>
            </w:r>
          </w:hyperlink>
        </w:p>
        <w:p w14:paraId="44101F59" w14:textId="656E8AC4" w:rsidR="0094708D" w:rsidRDefault="0094708D">
          <w:pPr>
            <w:pStyle w:val="TOC1"/>
            <w:tabs>
              <w:tab w:val="left" w:pos="440"/>
              <w:tab w:val="right" w:leader="dot" w:pos="9016"/>
            </w:tabs>
            <w:rPr>
              <w:noProof/>
            </w:rPr>
          </w:pPr>
          <w:hyperlink w:anchor="_Toc173704409" w:history="1">
            <w:r w:rsidRPr="002A0EB0">
              <w:rPr>
                <w:rStyle w:val="Hyperlink"/>
                <w:rFonts w:cstheme="minorHAnsi"/>
                <w:b/>
                <w:bCs/>
                <w:noProof/>
              </w:rPr>
              <w:t>3.</w:t>
            </w:r>
            <w:r>
              <w:rPr>
                <w:noProof/>
              </w:rPr>
              <w:tab/>
            </w:r>
            <w:r w:rsidRPr="002A0EB0">
              <w:rPr>
                <w:rStyle w:val="Hyperlink"/>
                <w:rFonts w:cstheme="minorHAnsi"/>
                <w:b/>
                <w:bCs/>
                <w:noProof/>
              </w:rPr>
              <w:t>Exploratory Data Analysis</w:t>
            </w:r>
            <w:r>
              <w:rPr>
                <w:noProof/>
                <w:webHidden/>
              </w:rPr>
              <w:tab/>
            </w:r>
            <w:r>
              <w:rPr>
                <w:noProof/>
                <w:webHidden/>
              </w:rPr>
              <w:fldChar w:fldCharType="begin"/>
            </w:r>
            <w:r>
              <w:rPr>
                <w:noProof/>
                <w:webHidden/>
              </w:rPr>
              <w:instrText xml:space="preserve"> PAGEREF _Toc173704409 \h </w:instrText>
            </w:r>
            <w:r>
              <w:rPr>
                <w:noProof/>
                <w:webHidden/>
              </w:rPr>
            </w:r>
            <w:r>
              <w:rPr>
                <w:noProof/>
                <w:webHidden/>
              </w:rPr>
              <w:fldChar w:fldCharType="separate"/>
            </w:r>
            <w:r w:rsidR="00057770">
              <w:rPr>
                <w:noProof/>
                <w:webHidden/>
              </w:rPr>
              <w:t>3</w:t>
            </w:r>
            <w:r>
              <w:rPr>
                <w:noProof/>
                <w:webHidden/>
              </w:rPr>
              <w:fldChar w:fldCharType="end"/>
            </w:r>
          </w:hyperlink>
        </w:p>
        <w:p w14:paraId="398F6490" w14:textId="7525740B" w:rsidR="0094708D" w:rsidRDefault="0094708D">
          <w:pPr>
            <w:pStyle w:val="TOC1"/>
            <w:tabs>
              <w:tab w:val="left" w:pos="440"/>
              <w:tab w:val="right" w:leader="dot" w:pos="9016"/>
            </w:tabs>
            <w:rPr>
              <w:noProof/>
            </w:rPr>
          </w:pPr>
          <w:hyperlink w:anchor="_Toc173704410" w:history="1">
            <w:r w:rsidRPr="002A0EB0">
              <w:rPr>
                <w:rStyle w:val="Hyperlink"/>
                <w:rFonts w:cstheme="minorHAnsi"/>
                <w:b/>
                <w:bCs/>
                <w:noProof/>
              </w:rPr>
              <w:t>4.</w:t>
            </w:r>
            <w:r>
              <w:rPr>
                <w:noProof/>
              </w:rPr>
              <w:tab/>
            </w:r>
            <w:r w:rsidRPr="002A0EB0">
              <w:rPr>
                <w:rStyle w:val="Hyperlink"/>
                <w:rFonts w:cstheme="minorHAnsi"/>
                <w:b/>
                <w:bCs/>
                <w:noProof/>
              </w:rPr>
              <w:t>Splitting the Data</w:t>
            </w:r>
            <w:r>
              <w:rPr>
                <w:noProof/>
                <w:webHidden/>
              </w:rPr>
              <w:tab/>
            </w:r>
            <w:r>
              <w:rPr>
                <w:noProof/>
                <w:webHidden/>
              </w:rPr>
              <w:fldChar w:fldCharType="begin"/>
            </w:r>
            <w:r>
              <w:rPr>
                <w:noProof/>
                <w:webHidden/>
              </w:rPr>
              <w:instrText xml:space="preserve"> PAGEREF _Toc173704410 \h </w:instrText>
            </w:r>
            <w:r>
              <w:rPr>
                <w:noProof/>
                <w:webHidden/>
              </w:rPr>
            </w:r>
            <w:r>
              <w:rPr>
                <w:noProof/>
                <w:webHidden/>
              </w:rPr>
              <w:fldChar w:fldCharType="separate"/>
            </w:r>
            <w:r w:rsidR="00057770">
              <w:rPr>
                <w:noProof/>
                <w:webHidden/>
              </w:rPr>
              <w:t>4</w:t>
            </w:r>
            <w:r>
              <w:rPr>
                <w:noProof/>
                <w:webHidden/>
              </w:rPr>
              <w:fldChar w:fldCharType="end"/>
            </w:r>
          </w:hyperlink>
        </w:p>
        <w:p w14:paraId="4D11B843" w14:textId="4653B817" w:rsidR="0094708D" w:rsidRDefault="0094708D">
          <w:pPr>
            <w:pStyle w:val="TOC1"/>
            <w:tabs>
              <w:tab w:val="left" w:pos="440"/>
              <w:tab w:val="right" w:leader="dot" w:pos="9016"/>
            </w:tabs>
            <w:rPr>
              <w:noProof/>
            </w:rPr>
          </w:pPr>
          <w:hyperlink w:anchor="_Toc173704411" w:history="1">
            <w:r w:rsidRPr="002A0EB0">
              <w:rPr>
                <w:rStyle w:val="Hyperlink"/>
                <w:rFonts w:cstheme="minorHAnsi"/>
                <w:b/>
                <w:bCs/>
                <w:noProof/>
              </w:rPr>
              <w:t>5.</w:t>
            </w:r>
            <w:r>
              <w:rPr>
                <w:noProof/>
              </w:rPr>
              <w:tab/>
            </w:r>
            <w:r w:rsidRPr="002A0EB0">
              <w:rPr>
                <w:rStyle w:val="Hyperlink"/>
                <w:rFonts w:cstheme="minorHAnsi"/>
                <w:b/>
                <w:bCs/>
                <w:noProof/>
              </w:rPr>
              <w:t>Models used</w:t>
            </w:r>
            <w:r>
              <w:rPr>
                <w:noProof/>
                <w:webHidden/>
              </w:rPr>
              <w:tab/>
            </w:r>
            <w:r>
              <w:rPr>
                <w:noProof/>
                <w:webHidden/>
              </w:rPr>
              <w:fldChar w:fldCharType="begin"/>
            </w:r>
            <w:r>
              <w:rPr>
                <w:noProof/>
                <w:webHidden/>
              </w:rPr>
              <w:instrText xml:space="preserve"> PAGEREF _Toc173704411 \h </w:instrText>
            </w:r>
            <w:r>
              <w:rPr>
                <w:noProof/>
                <w:webHidden/>
              </w:rPr>
            </w:r>
            <w:r>
              <w:rPr>
                <w:noProof/>
                <w:webHidden/>
              </w:rPr>
              <w:fldChar w:fldCharType="separate"/>
            </w:r>
            <w:r w:rsidR="00057770">
              <w:rPr>
                <w:noProof/>
                <w:webHidden/>
              </w:rPr>
              <w:t>4</w:t>
            </w:r>
            <w:r>
              <w:rPr>
                <w:noProof/>
                <w:webHidden/>
              </w:rPr>
              <w:fldChar w:fldCharType="end"/>
            </w:r>
          </w:hyperlink>
        </w:p>
        <w:p w14:paraId="3BD6B4E9" w14:textId="27885E9C" w:rsidR="0094708D" w:rsidRDefault="0094708D">
          <w:pPr>
            <w:pStyle w:val="TOC1"/>
            <w:tabs>
              <w:tab w:val="left" w:pos="440"/>
              <w:tab w:val="right" w:leader="dot" w:pos="9016"/>
            </w:tabs>
            <w:rPr>
              <w:noProof/>
            </w:rPr>
          </w:pPr>
          <w:hyperlink w:anchor="_Toc173704412" w:history="1">
            <w:r w:rsidRPr="002A0EB0">
              <w:rPr>
                <w:rStyle w:val="Hyperlink"/>
                <w:rFonts w:cstheme="minorHAnsi"/>
                <w:b/>
                <w:bCs/>
                <w:noProof/>
              </w:rPr>
              <w:t>6.</w:t>
            </w:r>
            <w:r>
              <w:rPr>
                <w:noProof/>
              </w:rPr>
              <w:tab/>
            </w:r>
            <w:r w:rsidRPr="002A0EB0">
              <w:rPr>
                <w:rStyle w:val="Hyperlink"/>
                <w:rFonts w:cstheme="minorHAnsi"/>
                <w:b/>
                <w:bCs/>
                <w:noProof/>
              </w:rPr>
              <w:t>Evaluation and Results</w:t>
            </w:r>
            <w:r>
              <w:rPr>
                <w:noProof/>
                <w:webHidden/>
              </w:rPr>
              <w:tab/>
            </w:r>
            <w:r>
              <w:rPr>
                <w:noProof/>
                <w:webHidden/>
              </w:rPr>
              <w:fldChar w:fldCharType="begin"/>
            </w:r>
            <w:r>
              <w:rPr>
                <w:noProof/>
                <w:webHidden/>
              </w:rPr>
              <w:instrText xml:space="preserve"> PAGEREF _Toc173704412 \h </w:instrText>
            </w:r>
            <w:r>
              <w:rPr>
                <w:noProof/>
                <w:webHidden/>
              </w:rPr>
            </w:r>
            <w:r>
              <w:rPr>
                <w:noProof/>
                <w:webHidden/>
              </w:rPr>
              <w:fldChar w:fldCharType="separate"/>
            </w:r>
            <w:r w:rsidR="00057770">
              <w:rPr>
                <w:noProof/>
                <w:webHidden/>
              </w:rPr>
              <w:t>4</w:t>
            </w:r>
            <w:r>
              <w:rPr>
                <w:noProof/>
                <w:webHidden/>
              </w:rPr>
              <w:fldChar w:fldCharType="end"/>
            </w:r>
          </w:hyperlink>
        </w:p>
        <w:p w14:paraId="36E72EEE" w14:textId="2CE8269B" w:rsidR="0094708D" w:rsidRDefault="0094708D">
          <w:pPr>
            <w:pStyle w:val="TOC1"/>
            <w:tabs>
              <w:tab w:val="left" w:pos="440"/>
              <w:tab w:val="right" w:leader="dot" w:pos="9016"/>
            </w:tabs>
            <w:rPr>
              <w:noProof/>
            </w:rPr>
          </w:pPr>
          <w:hyperlink w:anchor="_Toc173704413" w:history="1">
            <w:r w:rsidRPr="002A0EB0">
              <w:rPr>
                <w:rStyle w:val="Hyperlink"/>
                <w:rFonts w:cstheme="minorHAnsi"/>
                <w:b/>
                <w:bCs/>
                <w:noProof/>
              </w:rPr>
              <w:t>7.</w:t>
            </w:r>
            <w:r>
              <w:rPr>
                <w:noProof/>
              </w:rPr>
              <w:tab/>
            </w:r>
            <w:r w:rsidRPr="002A0EB0">
              <w:rPr>
                <w:rStyle w:val="Hyperlink"/>
                <w:rFonts w:cstheme="minorHAnsi"/>
                <w:b/>
                <w:bCs/>
                <w:noProof/>
              </w:rPr>
              <w:t>Conclusion</w:t>
            </w:r>
            <w:r>
              <w:rPr>
                <w:noProof/>
                <w:webHidden/>
              </w:rPr>
              <w:tab/>
            </w:r>
            <w:r>
              <w:rPr>
                <w:noProof/>
                <w:webHidden/>
              </w:rPr>
              <w:fldChar w:fldCharType="begin"/>
            </w:r>
            <w:r>
              <w:rPr>
                <w:noProof/>
                <w:webHidden/>
              </w:rPr>
              <w:instrText xml:space="preserve"> PAGEREF _Toc173704413 \h </w:instrText>
            </w:r>
            <w:r>
              <w:rPr>
                <w:noProof/>
                <w:webHidden/>
              </w:rPr>
            </w:r>
            <w:r>
              <w:rPr>
                <w:noProof/>
                <w:webHidden/>
              </w:rPr>
              <w:fldChar w:fldCharType="separate"/>
            </w:r>
            <w:r w:rsidR="00057770">
              <w:rPr>
                <w:noProof/>
                <w:webHidden/>
              </w:rPr>
              <w:t>6</w:t>
            </w:r>
            <w:r>
              <w:rPr>
                <w:noProof/>
                <w:webHidden/>
              </w:rPr>
              <w:fldChar w:fldCharType="end"/>
            </w:r>
          </w:hyperlink>
        </w:p>
        <w:p w14:paraId="4F44E6D5" w14:textId="1FC9DA26" w:rsidR="0094708D" w:rsidRDefault="0094708D">
          <w:r>
            <w:rPr>
              <w:b/>
              <w:bCs/>
            </w:rPr>
            <w:fldChar w:fldCharType="end"/>
          </w:r>
        </w:p>
      </w:sdtContent>
    </w:sdt>
    <w:p w14:paraId="75D1EB11" w14:textId="77777777" w:rsidR="0094708D" w:rsidRDefault="0094708D" w:rsidP="00ED5949">
      <w:pPr>
        <w:pStyle w:val="Heading1"/>
        <w:rPr>
          <w:rFonts w:asciiTheme="minorHAnsi" w:hAnsiTheme="minorHAnsi" w:cstheme="minorHAnsi"/>
          <w:b/>
          <w:bCs/>
          <w:color w:val="auto"/>
        </w:rPr>
      </w:pPr>
    </w:p>
    <w:p w14:paraId="0FEDD928" w14:textId="77777777" w:rsidR="0094708D" w:rsidRDefault="0094708D" w:rsidP="00ED5949">
      <w:pPr>
        <w:pStyle w:val="Heading1"/>
        <w:rPr>
          <w:rFonts w:asciiTheme="minorHAnsi" w:hAnsiTheme="minorHAnsi" w:cstheme="minorHAnsi"/>
          <w:b/>
          <w:bCs/>
          <w:color w:val="auto"/>
        </w:rPr>
      </w:pPr>
    </w:p>
    <w:p w14:paraId="3CAAA1B2" w14:textId="77777777" w:rsidR="0094708D" w:rsidRDefault="0094708D" w:rsidP="00ED5949">
      <w:pPr>
        <w:pStyle w:val="Heading1"/>
        <w:rPr>
          <w:rFonts w:asciiTheme="minorHAnsi" w:hAnsiTheme="minorHAnsi" w:cstheme="minorHAnsi"/>
          <w:b/>
          <w:bCs/>
          <w:color w:val="auto"/>
        </w:rPr>
      </w:pPr>
    </w:p>
    <w:p w14:paraId="10439CE4" w14:textId="77777777" w:rsidR="0094708D" w:rsidRDefault="0094708D" w:rsidP="00ED5949">
      <w:pPr>
        <w:pStyle w:val="Heading1"/>
        <w:rPr>
          <w:rFonts w:asciiTheme="minorHAnsi" w:hAnsiTheme="minorHAnsi" w:cstheme="minorHAnsi"/>
          <w:b/>
          <w:bCs/>
          <w:color w:val="auto"/>
        </w:rPr>
      </w:pPr>
    </w:p>
    <w:p w14:paraId="05EF8602" w14:textId="77777777" w:rsidR="0094708D" w:rsidRDefault="0094708D" w:rsidP="00ED5949">
      <w:pPr>
        <w:pStyle w:val="Heading1"/>
        <w:rPr>
          <w:rFonts w:asciiTheme="minorHAnsi" w:hAnsiTheme="minorHAnsi" w:cstheme="minorHAnsi"/>
          <w:b/>
          <w:bCs/>
          <w:color w:val="auto"/>
        </w:rPr>
      </w:pPr>
    </w:p>
    <w:p w14:paraId="562D8E2A" w14:textId="77777777" w:rsidR="0094708D" w:rsidRDefault="0094708D" w:rsidP="00ED5949">
      <w:pPr>
        <w:pStyle w:val="Heading1"/>
        <w:rPr>
          <w:rFonts w:asciiTheme="minorHAnsi" w:hAnsiTheme="minorHAnsi" w:cstheme="minorHAnsi"/>
          <w:b/>
          <w:bCs/>
          <w:color w:val="auto"/>
        </w:rPr>
      </w:pPr>
    </w:p>
    <w:p w14:paraId="080BE983" w14:textId="77777777" w:rsidR="0094708D" w:rsidRDefault="0094708D" w:rsidP="00ED5949">
      <w:pPr>
        <w:pStyle w:val="Heading1"/>
        <w:rPr>
          <w:rFonts w:asciiTheme="minorHAnsi" w:hAnsiTheme="minorHAnsi" w:cstheme="minorHAnsi"/>
          <w:b/>
          <w:bCs/>
          <w:color w:val="auto"/>
        </w:rPr>
      </w:pPr>
    </w:p>
    <w:p w14:paraId="38BC4DF7" w14:textId="77777777" w:rsidR="0094708D" w:rsidRDefault="0094708D" w:rsidP="00ED5949">
      <w:pPr>
        <w:pStyle w:val="Heading1"/>
        <w:rPr>
          <w:rFonts w:asciiTheme="minorHAnsi" w:hAnsiTheme="minorHAnsi" w:cstheme="minorHAnsi"/>
          <w:b/>
          <w:bCs/>
          <w:color w:val="auto"/>
        </w:rPr>
      </w:pPr>
    </w:p>
    <w:p w14:paraId="65D97B0E" w14:textId="77777777" w:rsidR="0094708D" w:rsidRDefault="0094708D" w:rsidP="00ED5949">
      <w:pPr>
        <w:pStyle w:val="Heading1"/>
        <w:rPr>
          <w:rFonts w:asciiTheme="minorHAnsi" w:hAnsiTheme="minorHAnsi" w:cstheme="minorHAnsi"/>
          <w:b/>
          <w:bCs/>
          <w:color w:val="auto"/>
        </w:rPr>
      </w:pPr>
    </w:p>
    <w:p w14:paraId="77736C3A" w14:textId="77777777" w:rsidR="0094708D" w:rsidRDefault="0094708D" w:rsidP="00ED5949">
      <w:pPr>
        <w:pStyle w:val="Heading1"/>
        <w:rPr>
          <w:rFonts w:asciiTheme="minorHAnsi" w:hAnsiTheme="minorHAnsi" w:cstheme="minorHAnsi"/>
          <w:b/>
          <w:bCs/>
          <w:color w:val="auto"/>
        </w:rPr>
      </w:pPr>
    </w:p>
    <w:p w14:paraId="3E77E9BB" w14:textId="77777777" w:rsidR="0094708D" w:rsidRDefault="0094708D" w:rsidP="00ED5949">
      <w:pPr>
        <w:pStyle w:val="Heading1"/>
        <w:rPr>
          <w:rFonts w:asciiTheme="minorHAnsi" w:hAnsiTheme="minorHAnsi" w:cstheme="minorHAnsi"/>
          <w:b/>
          <w:bCs/>
          <w:color w:val="auto"/>
        </w:rPr>
      </w:pPr>
    </w:p>
    <w:p w14:paraId="712C356C" w14:textId="77777777" w:rsidR="0094708D" w:rsidRDefault="0094708D" w:rsidP="00ED5949">
      <w:pPr>
        <w:pStyle w:val="Heading1"/>
        <w:rPr>
          <w:rFonts w:asciiTheme="minorHAnsi" w:hAnsiTheme="minorHAnsi" w:cstheme="minorHAnsi"/>
          <w:b/>
          <w:bCs/>
          <w:color w:val="auto"/>
        </w:rPr>
      </w:pPr>
    </w:p>
    <w:p w14:paraId="09640FF4" w14:textId="77777777" w:rsidR="0094708D" w:rsidRDefault="0094708D" w:rsidP="00ED5949">
      <w:pPr>
        <w:pStyle w:val="Heading1"/>
        <w:rPr>
          <w:rFonts w:asciiTheme="minorHAnsi" w:hAnsiTheme="minorHAnsi" w:cstheme="minorHAnsi"/>
          <w:b/>
          <w:bCs/>
          <w:color w:val="auto"/>
        </w:rPr>
      </w:pPr>
    </w:p>
    <w:p w14:paraId="22A487A1" w14:textId="77777777" w:rsidR="0094708D" w:rsidRDefault="0094708D" w:rsidP="0094708D"/>
    <w:p w14:paraId="52FF986D" w14:textId="77777777" w:rsidR="0094708D" w:rsidRDefault="0094708D" w:rsidP="0094708D"/>
    <w:p w14:paraId="5DFCC1FE" w14:textId="77777777" w:rsidR="0094708D" w:rsidRPr="0094708D" w:rsidRDefault="0094708D" w:rsidP="0094708D"/>
    <w:p w14:paraId="373D7167" w14:textId="05C8F4CD" w:rsidR="00274A63" w:rsidRPr="00ED5949" w:rsidRDefault="00ED5949" w:rsidP="00ED5949">
      <w:pPr>
        <w:pStyle w:val="Heading1"/>
        <w:rPr>
          <w:rFonts w:asciiTheme="minorHAnsi" w:hAnsiTheme="minorHAnsi" w:cstheme="minorHAnsi"/>
          <w:b/>
          <w:bCs/>
          <w:color w:val="auto"/>
        </w:rPr>
      </w:pPr>
      <w:bookmarkStart w:id="0" w:name="_Toc173704407"/>
      <w:r w:rsidRPr="00ED5949">
        <w:rPr>
          <w:rFonts w:asciiTheme="minorHAnsi" w:hAnsiTheme="minorHAnsi" w:cstheme="minorHAnsi"/>
          <w:b/>
          <w:bCs/>
          <w:color w:val="auto"/>
        </w:rPr>
        <w:lastRenderedPageBreak/>
        <w:t xml:space="preserve">1. </w:t>
      </w:r>
      <w:r w:rsidR="00274A63" w:rsidRPr="00ED5949">
        <w:rPr>
          <w:rFonts w:asciiTheme="minorHAnsi" w:hAnsiTheme="minorHAnsi" w:cstheme="minorHAnsi"/>
          <w:b/>
          <w:bCs/>
          <w:color w:val="auto"/>
        </w:rPr>
        <w:t>Introduction</w:t>
      </w:r>
      <w:bookmarkEnd w:id="0"/>
    </w:p>
    <w:p w14:paraId="4B3444A6" w14:textId="77777777" w:rsidR="00274A63" w:rsidRPr="00E64A8E" w:rsidRDefault="00274A63" w:rsidP="00274A63">
      <w:pPr>
        <w:jc w:val="both"/>
        <w:rPr>
          <w:b/>
          <w:bCs/>
          <w:sz w:val="24"/>
          <w:szCs w:val="24"/>
        </w:rPr>
      </w:pPr>
      <w:r w:rsidRPr="00E64A8E">
        <w:rPr>
          <w:b/>
          <w:bCs/>
          <w:sz w:val="24"/>
          <w:szCs w:val="24"/>
        </w:rPr>
        <w:t>1.1 Project Objective</w:t>
      </w:r>
    </w:p>
    <w:p w14:paraId="2F3A720B" w14:textId="77777777" w:rsidR="00274A63" w:rsidRDefault="00274A63" w:rsidP="00274A63">
      <w:pPr>
        <w:jc w:val="both"/>
        <w:rPr>
          <w:lang w:val="en-US"/>
        </w:rPr>
      </w:pPr>
      <w:r w:rsidRPr="00E64A8E">
        <w:rPr>
          <w:lang w:val="en-US"/>
        </w:rPr>
        <w:t>The goal of this project is to analyze the data and predict, based on a combination of dental features that describes the Gender of the person</w:t>
      </w:r>
      <w:r>
        <w:rPr>
          <w:lang w:val="en-US"/>
        </w:rPr>
        <w:t>.</w:t>
      </w:r>
    </w:p>
    <w:p w14:paraId="7035CC63" w14:textId="77777777" w:rsidR="00274A63" w:rsidRDefault="00274A63" w:rsidP="00274A63">
      <w:pPr>
        <w:pStyle w:val="ListParagraph"/>
        <w:numPr>
          <w:ilvl w:val="1"/>
          <w:numId w:val="1"/>
        </w:numPr>
        <w:ind w:left="426" w:hanging="426"/>
        <w:jc w:val="both"/>
        <w:rPr>
          <w:b/>
          <w:bCs/>
          <w:sz w:val="24"/>
          <w:szCs w:val="24"/>
        </w:rPr>
      </w:pPr>
      <w:r>
        <w:rPr>
          <w:b/>
          <w:bCs/>
          <w:sz w:val="24"/>
          <w:szCs w:val="24"/>
        </w:rPr>
        <w:t>Background &amp; Scope</w:t>
      </w:r>
    </w:p>
    <w:p w14:paraId="5AEEDB3D" w14:textId="77777777" w:rsidR="00274A63" w:rsidRPr="0085609D" w:rsidRDefault="00274A63" w:rsidP="00274A63">
      <w:pPr>
        <w:jc w:val="both"/>
        <w:rPr>
          <w:lang w:val="en-US"/>
        </w:rPr>
      </w:pPr>
      <w:r w:rsidRPr="0085609D">
        <w:rPr>
          <w:lang w:val="en-US"/>
        </w:rPr>
        <w:t>Forensic medicine is an interesting area of study. Forensic dentistry is a branch of forensic medicine.</w:t>
      </w:r>
      <w:r>
        <w:rPr>
          <w:lang w:val="en-US"/>
        </w:rPr>
        <w:t xml:space="preserve"> </w:t>
      </w:r>
      <w:r w:rsidRPr="0085609D">
        <w:rPr>
          <w:lang w:val="en-US"/>
        </w:rPr>
        <w:t>During natural calamities or due to some other reasons, many times, it will not be possible to find out the gender of the deceased person. In such cases, certain measurements of the tooth will be taken (as bones and teeth do not decay easily) and gender will be determined.</w:t>
      </w:r>
    </w:p>
    <w:p w14:paraId="185D94F2" w14:textId="77777777" w:rsidR="00274A63" w:rsidRPr="0085609D" w:rsidRDefault="00274A63" w:rsidP="00274A63">
      <w:pPr>
        <w:pStyle w:val="ListParagraph"/>
        <w:numPr>
          <w:ilvl w:val="1"/>
          <w:numId w:val="1"/>
        </w:numPr>
        <w:ind w:left="426" w:hanging="426"/>
        <w:jc w:val="both"/>
        <w:rPr>
          <w:b/>
          <w:bCs/>
          <w:sz w:val="24"/>
          <w:szCs w:val="24"/>
        </w:rPr>
      </w:pPr>
      <w:r w:rsidRPr="00E64A8E">
        <w:rPr>
          <w:b/>
          <w:bCs/>
          <w:sz w:val="24"/>
          <w:szCs w:val="24"/>
        </w:rPr>
        <w:t>Dataset Information</w:t>
      </w:r>
    </w:p>
    <w:p w14:paraId="5927BCF6" w14:textId="77777777" w:rsidR="00274A63" w:rsidRPr="00155DC0" w:rsidRDefault="00274A63" w:rsidP="00274A63">
      <w:pPr>
        <w:jc w:val="both"/>
      </w:pPr>
      <w:r w:rsidRPr="00155DC0">
        <w:t>The dataset contains following information:</w:t>
      </w:r>
    </w:p>
    <w:p w14:paraId="64891A48" w14:textId="77777777" w:rsidR="00274A63" w:rsidRPr="00E64A8E" w:rsidRDefault="00274A63" w:rsidP="00274A63">
      <w:pPr>
        <w:jc w:val="both"/>
      </w:pPr>
      <w:r w:rsidRPr="00E64A8E">
        <w:rPr>
          <w:b/>
          <w:bCs/>
          <w:lang w:val="en-US"/>
        </w:rPr>
        <w:t>Age</w:t>
      </w:r>
      <w:r w:rsidRPr="00E64A8E">
        <w:rPr>
          <w:lang w:val="en-US"/>
        </w:rPr>
        <w:t>: The person's age in years</w:t>
      </w:r>
    </w:p>
    <w:p w14:paraId="7AC23217" w14:textId="23596A3F" w:rsidR="00274A63" w:rsidRPr="00E64A8E" w:rsidRDefault="00274A63" w:rsidP="00274A63">
      <w:pPr>
        <w:jc w:val="both"/>
      </w:pPr>
      <w:r w:rsidRPr="00E64A8E">
        <w:rPr>
          <w:b/>
          <w:bCs/>
          <w:lang w:val="en-US"/>
        </w:rPr>
        <w:t>Gender</w:t>
      </w:r>
      <w:r w:rsidRPr="00E64A8E">
        <w:rPr>
          <w:lang w:val="en-US"/>
        </w:rPr>
        <w:t>: The person's sex (male, female)</w:t>
      </w:r>
    </w:p>
    <w:p w14:paraId="070898D1" w14:textId="2255161B" w:rsidR="00274A63" w:rsidRPr="00E64A8E" w:rsidRDefault="00274A63" w:rsidP="00274A63">
      <w:pPr>
        <w:jc w:val="both"/>
      </w:pPr>
      <w:proofErr w:type="spellStart"/>
      <w:r w:rsidRPr="00E64A8E">
        <w:rPr>
          <w:b/>
          <w:bCs/>
          <w:lang w:val="en-US"/>
        </w:rPr>
        <w:t>SampleID</w:t>
      </w:r>
      <w:proofErr w:type="spellEnd"/>
      <w:r w:rsidRPr="00E64A8E">
        <w:rPr>
          <w:b/>
          <w:bCs/>
          <w:lang w:val="en-US"/>
        </w:rPr>
        <w:t xml:space="preserve"> and SL </w:t>
      </w:r>
      <w:r w:rsidR="00F03F0D" w:rsidRPr="00E64A8E">
        <w:rPr>
          <w:b/>
          <w:bCs/>
          <w:lang w:val="en-US"/>
        </w:rPr>
        <w:t>No.</w:t>
      </w:r>
      <w:r w:rsidR="00F03F0D" w:rsidRPr="00E64A8E">
        <w:rPr>
          <w:lang w:val="en-US"/>
        </w:rPr>
        <w:t>:</w:t>
      </w:r>
      <w:r w:rsidRPr="00E64A8E">
        <w:rPr>
          <w:lang w:val="en-US"/>
        </w:rPr>
        <w:t xml:space="preserve"> The </w:t>
      </w:r>
      <w:proofErr w:type="spellStart"/>
      <w:r w:rsidRPr="00E64A8E">
        <w:rPr>
          <w:lang w:val="en-US"/>
        </w:rPr>
        <w:t>sampleID</w:t>
      </w:r>
      <w:proofErr w:type="spellEnd"/>
      <w:r w:rsidRPr="00E64A8E">
        <w:rPr>
          <w:lang w:val="en-US"/>
        </w:rPr>
        <w:t xml:space="preserve"> &amp; SL No. represents individuals unique ID</w:t>
      </w:r>
    </w:p>
    <w:p w14:paraId="6FDB3229" w14:textId="5B5D735D" w:rsidR="00274A63" w:rsidRDefault="00274A63" w:rsidP="00274A63">
      <w:pPr>
        <w:jc w:val="both"/>
        <w:rPr>
          <w:lang w:val="en-US"/>
        </w:rPr>
      </w:pPr>
      <w:r w:rsidRPr="00E64A8E">
        <w:rPr>
          <w:b/>
          <w:bCs/>
          <w:lang w:val="en-US"/>
        </w:rPr>
        <w:t xml:space="preserve">Inter-canine distance </w:t>
      </w:r>
      <w:r w:rsidR="00F03F0D" w:rsidRPr="00E64A8E">
        <w:rPr>
          <w:b/>
          <w:bCs/>
          <w:lang w:val="en-US"/>
        </w:rPr>
        <w:t>intraoral,</w:t>
      </w:r>
      <w:r w:rsidRPr="00E64A8E">
        <w:rPr>
          <w:b/>
          <w:bCs/>
          <w:lang w:val="en-US"/>
        </w:rPr>
        <w:t xml:space="preserve"> inter-canine distance casts, right canine cast, left canine cast, etc.</w:t>
      </w:r>
      <w:r w:rsidRPr="00E64A8E">
        <w:rPr>
          <w:lang w:val="en-US"/>
        </w:rPr>
        <w:t xml:space="preserve"> These features represent the measurement of the oral teeth</w:t>
      </w:r>
      <w:r w:rsidR="00F03F0D">
        <w:rPr>
          <w:rFonts w:ascii="Calibri" w:hAnsi="Calibri" w:cs="Calibri"/>
          <w:lang w:val="en-US"/>
        </w:rPr>
        <w:t>.</w:t>
      </w:r>
    </w:p>
    <w:p w14:paraId="47203D7D" w14:textId="77777777" w:rsidR="00274A63" w:rsidRPr="00155DC0" w:rsidRDefault="00274A63" w:rsidP="00274A63">
      <w:pPr>
        <w:jc w:val="both"/>
        <w:rPr>
          <w:b/>
          <w:bCs/>
          <w:sz w:val="24"/>
          <w:szCs w:val="24"/>
        </w:rPr>
      </w:pPr>
    </w:p>
    <w:p w14:paraId="3AE3C225" w14:textId="12916CED" w:rsidR="00274A63" w:rsidRPr="00ED5949" w:rsidRDefault="00274A63" w:rsidP="00ED5949">
      <w:pPr>
        <w:pStyle w:val="Heading1"/>
        <w:numPr>
          <w:ilvl w:val="0"/>
          <w:numId w:val="1"/>
        </w:numPr>
        <w:ind w:left="284" w:hanging="284"/>
        <w:rPr>
          <w:rFonts w:asciiTheme="minorHAnsi" w:hAnsiTheme="minorHAnsi" w:cstheme="minorHAnsi"/>
          <w:b/>
          <w:bCs/>
          <w:color w:val="auto"/>
        </w:rPr>
      </w:pPr>
      <w:bookmarkStart w:id="1" w:name="_Toc173704408"/>
      <w:r w:rsidRPr="00ED5949">
        <w:rPr>
          <w:rFonts w:asciiTheme="minorHAnsi" w:hAnsiTheme="minorHAnsi" w:cstheme="minorHAnsi"/>
          <w:b/>
          <w:bCs/>
          <w:color w:val="auto"/>
        </w:rPr>
        <w:t>Data Preparation</w:t>
      </w:r>
      <w:bookmarkEnd w:id="1"/>
    </w:p>
    <w:p w14:paraId="4E9BE832" w14:textId="77777777" w:rsidR="00274A63" w:rsidRPr="00092240" w:rsidRDefault="00274A63" w:rsidP="00274A63">
      <w:pPr>
        <w:pStyle w:val="ListParagraph"/>
        <w:numPr>
          <w:ilvl w:val="1"/>
          <w:numId w:val="2"/>
        </w:numPr>
        <w:ind w:left="426" w:hanging="426"/>
        <w:jc w:val="both"/>
        <w:rPr>
          <w:b/>
          <w:bCs/>
          <w:sz w:val="32"/>
          <w:szCs w:val="32"/>
        </w:rPr>
      </w:pPr>
      <w:r w:rsidRPr="00092240">
        <w:rPr>
          <w:b/>
          <w:bCs/>
          <w:sz w:val="24"/>
          <w:szCs w:val="24"/>
        </w:rPr>
        <w:t>Importing the Necessary Packages</w:t>
      </w:r>
    </w:p>
    <w:p w14:paraId="4E27AF70" w14:textId="77777777" w:rsidR="00274A63" w:rsidRPr="00092240" w:rsidRDefault="00274A63" w:rsidP="00274A63">
      <w:pPr>
        <w:jc w:val="both"/>
        <w:rPr>
          <w:lang w:val="en-US"/>
        </w:rPr>
      </w:pPr>
      <w:r w:rsidRPr="00092240">
        <w:rPr>
          <w:lang w:val="en-US"/>
        </w:rPr>
        <w:t>Following packages are imported</w:t>
      </w:r>
      <w:r>
        <w:rPr>
          <w:lang w:val="en-US"/>
        </w:rPr>
        <w:t>:</w:t>
      </w:r>
    </w:p>
    <w:p w14:paraId="63823D64" w14:textId="77777777" w:rsidR="00274A63" w:rsidRPr="0085609D" w:rsidRDefault="00274A63" w:rsidP="00274A63">
      <w:pPr>
        <w:jc w:val="both"/>
        <w:rPr>
          <w:b/>
          <w:bCs/>
          <w:sz w:val="32"/>
          <w:szCs w:val="32"/>
        </w:rPr>
      </w:pPr>
      <w:r w:rsidRPr="00092240">
        <w:rPr>
          <w:b/>
          <w:bCs/>
          <w:noProof/>
          <w:sz w:val="32"/>
          <w:szCs w:val="32"/>
        </w:rPr>
        <w:drawing>
          <wp:inline distT="0" distB="0" distL="0" distR="0" wp14:anchorId="619392DF" wp14:editId="757663FA">
            <wp:extent cx="5731510" cy="1383030"/>
            <wp:effectExtent l="0" t="0" r="2540" b="7620"/>
            <wp:docPr id="996753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753339" name=""/>
                    <pic:cNvPicPr/>
                  </pic:nvPicPr>
                  <pic:blipFill>
                    <a:blip r:embed="rId8"/>
                    <a:stretch>
                      <a:fillRect/>
                    </a:stretch>
                  </pic:blipFill>
                  <pic:spPr>
                    <a:xfrm>
                      <a:off x="0" y="0"/>
                      <a:ext cx="5731510" cy="1383030"/>
                    </a:xfrm>
                    <a:prstGeom prst="rect">
                      <a:avLst/>
                    </a:prstGeom>
                  </pic:spPr>
                </pic:pic>
              </a:graphicData>
            </a:graphic>
          </wp:inline>
        </w:drawing>
      </w:r>
    </w:p>
    <w:p w14:paraId="167A2023" w14:textId="38A0AAE9" w:rsidR="00274A63" w:rsidRDefault="00274A63" w:rsidP="00274A63">
      <w:pPr>
        <w:pStyle w:val="ListParagraph"/>
        <w:numPr>
          <w:ilvl w:val="1"/>
          <w:numId w:val="2"/>
        </w:numPr>
        <w:ind w:left="426" w:hanging="426"/>
        <w:jc w:val="both"/>
        <w:rPr>
          <w:b/>
          <w:bCs/>
          <w:sz w:val="24"/>
          <w:szCs w:val="24"/>
        </w:rPr>
      </w:pPr>
      <w:r w:rsidRPr="00092240">
        <w:rPr>
          <w:b/>
          <w:bCs/>
          <w:sz w:val="24"/>
          <w:szCs w:val="24"/>
        </w:rPr>
        <w:t>Import</w:t>
      </w:r>
      <w:r w:rsidR="00F03F0D">
        <w:rPr>
          <w:b/>
          <w:bCs/>
          <w:sz w:val="24"/>
          <w:szCs w:val="24"/>
        </w:rPr>
        <w:t>ing</w:t>
      </w:r>
      <w:r w:rsidRPr="00092240">
        <w:rPr>
          <w:b/>
          <w:bCs/>
          <w:sz w:val="24"/>
          <w:szCs w:val="24"/>
        </w:rPr>
        <w:t xml:space="preserve"> the dataset using pandas</w:t>
      </w:r>
    </w:p>
    <w:p w14:paraId="662FAD63" w14:textId="77777777" w:rsidR="00274A63" w:rsidRDefault="00274A63" w:rsidP="00274A63">
      <w:pPr>
        <w:jc w:val="both"/>
        <w:rPr>
          <w:b/>
          <w:bCs/>
          <w:sz w:val="24"/>
          <w:szCs w:val="24"/>
        </w:rPr>
      </w:pPr>
      <w:r w:rsidRPr="00E95246">
        <w:rPr>
          <w:b/>
          <w:bCs/>
          <w:noProof/>
          <w:sz w:val="24"/>
          <w:szCs w:val="24"/>
        </w:rPr>
        <w:drawing>
          <wp:inline distT="0" distB="0" distL="0" distR="0" wp14:anchorId="59E66E65" wp14:editId="78260D34">
            <wp:extent cx="5731510" cy="1658620"/>
            <wp:effectExtent l="0" t="0" r="2540" b="0"/>
            <wp:docPr id="1709462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462065" name=""/>
                    <pic:cNvPicPr/>
                  </pic:nvPicPr>
                  <pic:blipFill>
                    <a:blip r:embed="rId9"/>
                    <a:stretch>
                      <a:fillRect/>
                    </a:stretch>
                  </pic:blipFill>
                  <pic:spPr>
                    <a:xfrm>
                      <a:off x="0" y="0"/>
                      <a:ext cx="5731510" cy="1658620"/>
                    </a:xfrm>
                    <a:prstGeom prst="rect">
                      <a:avLst/>
                    </a:prstGeom>
                  </pic:spPr>
                </pic:pic>
              </a:graphicData>
            </a:graphic>
          </wp:inline>
        </w:drawing>
      </w:r>
    </w:p>
    <w:p w14:paraId="4E1BA487" w14:textId="77777777" w:rsidR="00274A63" w:rsidRDefault="00274A63" w:rsidP="00274A63">
      <w:pPr>
        <w:pStyle w:val="ListParagraph"/>
        <w:numPr>
          <w:ilvl w:val="1"/>
          <w:numId w:val="2"/>
        </w:numPr>
        <w:ind w:left="426" w:hanging="426"/>
        <w:jc w:val="both"/>
        <w:rPr>
          <w:b/>
          <w:bCs/>
          <w:sz w:val="24"/>
          <w:szCs w:val="24"/>
        </w:rPr>
      </w:pPr>
      <w:r>
        <w:rPr>
          <w:b/>
          <w:bCs/>
          <w:sz w:val="24"/>
          <w:szCs w:val="24"/>
        </w:rPr>
        <w:lastRenderedPageBreak/>
        <w:t>Data Preprocessing</w:t>
      </w:r>
    </w:p>
    <w:p w14:paraId="1583A8A9" w14:textId="23950590" w:rsidR="00274A63" w:rsidRPr="00E95246" w:rsidRDefault="002E3A99" w:rsidP="00274A63">
      <w:pPr>
        <w:pStyle w:val="ListParagraph"/>
        <w:numPr>
          <w:ilvl w:val="0"/>
          <w:numId w:val="3"/>
        </w:numPr>
        <w:ind w:left="284" w:hanging="142"/>
        <w:jc w:val="both"/>
        <w:rPr>
          <w:b/>
          <w:bCs/>
          <w:sz w:val="24"/>
          <w:szCs w:val="24"/>
        </w:rPr>
      </w:pPr>
      <w:r w:rsidRPr="0032065C">
        <w:rPr>
          <w:b/>
          <w:bCs/>
          <w:sz w:val="24"/>
          <w:szCs w:val="24"/>
          <w:lang w:val="en-US"/>
        </w:rPr>
        <w:t>Identif</w:t>
      </w:r>
      <w:r>
        <w:rPr>
          <w:b/>
          <w:bCs/>
          <w:sz w:val="24"/>
          <w:szCs w:val="24"/>
          <w:lang w:val="en-US"/>
        </w:rPr>
        <w:t>ying</w:t>
      </w:r>
      <w:r w:rsidR="00274A63" w:rsidRPr="0032065C">
        <w:rPr>
          <w:b/>
          <w:bCs/>
          <w:sz w:val="24"/>
          <w:szCs w:val="24"/>
          <w:lang w:val="en-US"/>
        </w:rPr>
        <w:t xml:space="preserve"> and handl</w:t>
      </w:r>
      <w:r>
        <w:rPr>
          <w:b/>
          <w:bCs/>
          <w:sz w:val="24"/>
          <w:szCs w:val="24"/>
          <w:lang w:val="en-US"/>
        </w:rPr>
        <w:t xml:space="preserve">ing </w:t>
      </w:r>
      <w:r w:rsidR="00274A63" w:rsidRPr="0032065C">
        <w:rPr>
          <w:b/>
          <w:bCs/>
          <w:sz w:val="24"/>
          <w:szCs w:val="24"/>
          <w:lang w:val="en-US"/>
        </w:rPr>
        <w:t>missing values</w:t>
      </w:r>
    </w:p>
    <w:p w14:paraId="76EA1829" w14:textId="5F935BDB" w:rsidR="00274A63" w:rsidRPr="0032065C" w:rsidRDefault="00274A63" w:rsidP="00274A63">
      <w:pPr>
        <w:jc w:val="both"/>
        <w:rPr>
          <w:lang w:val="en-US"/>
        </w:rPr>
      </w:pPr>
      <w:r w:rsidRPr="0032065C">
        <w:rPr>
          <w:lang w:val="en-US"/>
        </w:rPr>
        <w:t>We checked for any missing values and found that there are no missing values</w:t>
      </w:r>
      <w:r w:rsidR="003023E1">
        <w:rPr>
          <w:lang w:val="en-US"/>
        </w:rPr>
        <w:t xml:space="preserve"> except sample ID column</w:t>
      </w:r>
      <w:r>
        <w:rPr>
          <w:lang w:val="en-US"/>
        </w:rPr>
        <w:t>.</w:t>
      </w:r>
    </w:p>
    <w:p w14:paraId="0DADC2A7" w14:textId="77777777" w:rsidR="00274A63" w:rsidRDefault="00274A63" w:rsidP="00274A63">
      <w:pPr>
        <w:ind w:left="142"/>
        <w:jc w:val="both"/>
        <w:rPr>
          <w:b/>
          <w:bCs/>
          <w:sz w:val="24"/>
          <w:szCs w:val="24"/>
        </w:rPr>
      </w:pPr>
      <w:r w:rsidRPr="0032065C">
        <w:rPr>
          <w:b/>
          <w:bCs/>
          <w:noProof/>
          <w:sz w:val="24"/>
          <w:szCs w:val="24"/>
        </w:rPr>
        <w:drawing>
          <wp:inline distT="0" distB="0" distL="0" distR="0" wp14:anchorId="66D56F09" wp14:editId="170EC120">
            <wp:extent cx="5731510" cy="1807210"/>
            <wp:effectExtent l="19050" t="19050" r="21590" b="21590"/>
            <wp:docPr id="1054731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31813" name=""/>
                    <pic:cNvPicPr/>
                  </pic:nvPicPr>
                  <pic:blipFill>
                    <a:blip r:embed="rId10"/>
                    <a:stretch>
                      <a:fillRect/>
                    </a:stretch>
                  </pic:blipFill>
                  <pic:spPr>
                    <a:xfrm>
                      <a:off x="0" y="0"/>
                      <a:ext cx="5731510" cy="1807210"/>
                    </a:xfrm>
                    <a:prstGeom prst="rect">
                      <a:avLst/>
                    </a:prstGeom>
                    <a:ln>
                      <a:solidFill>
                        <a:schemeClr val="tx1"/>
                      </a:solidFill>
                    </a:ln>
                  </pic:spPr>
                </pic:pic>
              </a:graphicData>
            </a:graphic>
          </wp:inline>
        </w:drawing>
      </w:r>
    </w:p>
    <w:p w14:paraId="5E11278E" w14:textId="77777777" w:rsidR="00274A63" w:rsidRPr="0032065C" w:rsidRDefault="00274A63" w:rsidP="00274A63">
      <w:pPr>
        <w:pStyle w:val="ListParagraph"/>
        <w:numPr>
          <w:ilvl w:val="0"/>
          <w:numId w:val="3"/>
        </w:numPr>
        <w:ind w:left="284" w:hanging="142"/>
        <w:jc w:val="both"/>
        <w:rPr>
          <w:b/>
          <w:bCs/>
          <w:sz w:val="24"/>
          <w:szCs w:val="24"/>
        </w:rPr>
      </w:pPr>
      <w:r>
        <w:rPr>
          <w:b/>
          <w:bCs/>
          <w:sz w:val="24"/>
          <w:szCs w:val="24"/>
          <w:lang w:val="en-US"/>
        </w:rPr>
        <w:t>Dropping non useful columns</w:t>
      </w:r>
    </w:p>
    <w:p w14:paraId="532756D7" w14:textId="77777777" w:rsidR="00274A63" w:rsidRDefault="00274A63" w:rsidP="00274A63">
      <w:pPr>
        <w:jc w:val="both"/>
        <w:rPr>
          <w:lang w:val="en-US"/>
        </w:rPr>
      </w:pPr>
      <w:r w:rsidRPr="00E95246">
        <w:rPr>
          <w:lang w:val="en-US"/>
        </w:rPr>
        <w:t>Columns S1 No and Sample ID are not useful to us, so dropping those columns</w:t>
      </w:r>
      <w:r>
        <w:rPr>
          <w:lang w:val="en-US"/>
        </w:rPr>
        <w:t>.</w:t>
      </w:r>
    </w:p>
    <w:p w14:paraId="273B514C" w14:textId="77777777" w:rsidR="00274A63" w:rsidRPr="00E95246" w:rsidRDefault="00274A63" w:rsidP="00274A63">
      <w:pPr>
        <w:jc w:val="both"/>
        <w:rPr>
          <w:lang w:val="en-US"/>
        </w:rPr>
      </w:pPr>
      <w:r w:rsidRPr="00E95246">
        <w:rPr>
          <w:noProof/>
          <w:lang w:val="en-US"/>
        </w:rPr>
        <w:drawing>
          <wp:inline distT="0" distB="0" distL="0" distR="0" wp14:anchorId="30A2802F" wp14:editId="651C5ADF">
            <wp:extent cx="5731510" cy="409575"/>
            <wp:effectExtent l="0" t="0" r="2540" b="9525"/>
            <wp:docPr id="690815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815343" name=""/>
                    <pic:cNvPicPr/>
                  </pic:nvPicPr>
                  <pic:blipFill>
                    <a:blip r:embed="rId11"/>
                    <a:stretch>
                      <a:fillRect/>
                    </a:stretch>
                  </pic:blipFill>
                  <pic:spPr>
                    <a:xfrm>
                      <a:off x="0" y="0"/>
                      <a:ext cx="5731510" cy="409575"/>
                    </a:xfrm>
                    <a:prstGeom prst="rect">
                      <a:avLst/>
                    </a:prstGeom>
                  </pic:spPr>
                </pic:pic>
              </a:graphicData>
            </a:graphic>
          </wp:inline>
        </w:drawing>
      </w:r>
    </w:p>
    <w:p w14:paraId="29AA8642" w14:textId="77777777" w:rsidR="00274A63" w:rsidRDefault="00274A63" w:rsidP="00274A63">
      <w:pPr>
        <w:pStyle w:val="ListParagraph"/>
        <w:numPr>
          <w:ilvl w:val="0"/>
          <w:numId w:val="3"/>
        </w:numPr>
        <w:ind w:left="284" w:hanging="142"/>
        <w:jc w:val="both"/>
        <w:rPr>
          <w:b/>
          <w:bCs/>
          <w:sz w:val="24"/>
          <w:szCs w:val="24"/>
        </w:rPr>
      </w:pPr>
      <w:r>
        <w:rPr>
          <w:b/>
          <w:bCs/>
          <w:sz w:val="24"/>
          <w:szCs w:val="24"/>
        </w:rPr>
        <w:t>Encoding Categorical Data</w:t>
      </w:r>
    </w:p>
    <w:p w14:paraId="0DED6DEB" w14:textId="1226B58D" w:rsidR="00274A63" w:rsidRPr="002F1696" w:rsidRDefault="00274A63" w:rsidP="00274A63">
      <w:pPr>
        <w:jc w:val="both"/>
        <w:rPr>
          <w:lang w:val="en-US"/>
        </w:rPr>
      </w:pPr>
      <w:r w:rsidRPr="002F1696">
        <w:rPr>
          <w:lang w:val="en-US"/>
        </w:rPr>
        <w:t xml:space="preserve">Gender column has categorical values like Male and Female. </w:t>
      </w:r>
      <w:r w:rsidR="00F03F0D" w:rsidRPr="002F1696">
        <w:rPr>
          <w:lang w:val="en-US"/>
        </w:rPr>
        <w:t>So,</w:t>
      </w:r>
      <w:r w:rsidRPr="002F1696">
        <w:rPr>
          <w:lang w:val="en-US"/>
        </w:rPr>
        <w:t xml:space="preserve"> converting them into numerical values like 0 and 1</w:t>
      </w:r>
    </w:p>
    <w:p w14:paraId="689E7EF9" w14:textId="77777777" w:rsidR="00274A63" w:rsidRPr="002F1696" w:rsidRDefault="00274A63" w:rsidP="00274A63">
      <w:pPr>
        <w:jc w:val="both"/>
        <w:rPr>
          <w:b/>
          <w:bCs/>
          <w:sz w:val="24"/>
          <w:szCs w:val="24"/>
        </w:rPr>
      </w:pPr>
      <w:r w:rsidRPr="00E95246">
        <w:rPr>
          <w:noProof/>
        </w:rPr>
        <w:drawing>
          <wp:inline distT="0" distB="0" distL="0" distR="0" wp14:anchorId="0BD70803" wp14:editId="535B1D40">
            <wp:extent cx="5731510" cy="497840"/>
            <wp:effectExtent l="0" t="0" r="2540" b="0"/>
            <wp:docPr id="19801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1968" name=""/>
                    <pic:cNvPicPr/>
                  </pic:nvPicPr>
                  <pic:blipFill>
                    <a:blip r:embed="rId12"/>
                    <a:stretch>
                      <a:fillRect/>
                    </a:stretch>
                  </pic:blipFill>
                  <pic:spPr>
                    <a:xfrm>
                      <a:off x="0" y="0"/>
                      <a:ext cx="5731510" cy="497840"/>
                    </a:xfrm>
                    <a:prstGeom prst="rect">
                      <a:avLst/>
                    </a:prstGeom>
                  </pic:spPr>
                </pic:pic>
              </a:graphicData>
            </a:graphic>
          </wp:inline>
        </w:drawing>
      </w:r>
    </w:p>
    <w:p w14:paraId="237A15EA" w14:textId="77777777" w:rsidR="00274A63" w:rsidRPr="002F1696" w:rsidRDefault="00274A63" w:rsidP="00274A63">
      <w:pPr>
        <w:pStyle w:val="ListParagraph"/>
        <w:numPr>
          <w:ilvl w:val="0"/>
          <w:numId w:val="3"/>
        </w:numPr>
        <w:ind w:left="284" w:hanging="142"/>
        <w:jc w:val="both"/>
        <w:rPr>
          <w:b/>
          <w:bCs/>
          <w:sz w:val="24"/>
          <w:szCs w:val="24"/>
        </w:rPr>
      </w:pPr>
      <w:r>
        <w:rPr>
          <w:b/>
          <w:bCs/>
          <w:sz w:val="24"/>
          <w:szCs w:val="24"/>
        </w:rPr>
        <w:t>Normalizing the data</w:t>
      </w:r>
    </w:p>
    <w:p w14:paraId="1DA7645D" w14:textId="77777777" w:rsidR="00274A63" w:rsidRDefault="00274A63" w:rsidP="00274A63">
      <w:pPr>
        <w:jc w:val="both"/>
        <w:rPr>
          <w:lang w:val="en-US"/>
        </w:rPr>
      </w:pPr>
      <w:r w:rsidRPr="002F1696">
        <w:rPr>
          <w:lang w:val="en-US"/>
        </w:rPr>
        <w:t>We use normalization to keep uniformity in the data</w:t>
      </w:r>
      <w:r>
        <w:rPr>
          <w:lang w:val="en-US"/>
        </w:rPr>
        <w:t>.</w:t>
      </w:r>
    </w:p>
    <w:p w14:paraId="39C1F9A9" w14:textId="77777777" w:rsidR="00274A63" w:rsidRDefault="00274A63" w:rsidP="00274A63">
      <w:pPr>
        <w:jc w:val="both"/>
        <w:rPr>
          <w:lang w:val="en-US"/>
        </w:rPr>
      </w:pPr>
      <w:r w:rsidRPr="002F1696">
        <w:rPr>
          <w:noProof/>
          <w:lang w:val="en-US"/>
        </w:rPr>
        <w:drawing>
          <wp:inline distT="0" distB="0" distL="0" distR="0" wp14:anchorId="697E08FF" wp14:editId="232C1C4B">
            <wp:extent cx="5731510" cy="612775"/>
            <wp:effectExtent l="0" t="0" r="2540" b="0"/>
            <wp:docPr id="1231914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914111" name=""/>
                    <pic:cNvPicPr/>
                  </pic:nvPicPr>
                  <pic:blipFill>
                    <a:blip r:embed="rId13"/>
                    <a:stretch>
                      <a:fillRect/>
                    </a:stretch>
                  </pic:blipFill>
                  <pic:spPr>
                    <a:xfrm>
                      <a:off x="0" y="0"/>
                      <a:ext cx="5731510" cy="612775"/>
                    </a:xfrm>
                    <a:prstGeom prst="rect">
                      <a:avLst/>
                    </a:prstGeom>
                  </pic:spPr>
                </pic:pic>
              </a:graphicData>
            </a:graphic>
          </wp:inline>
        </w:drawing>
      </w:r>
    </w:p>
    <w:p w14:paraId="5EA63AE4" w14:textId="77777777" w:rsidR="00F03F0D" w:rsidRPr="002F1696" w:rsidRDefault="00F03F0D" w:rsidP="00274A63">
      <w:pPr>
        <w:jc w:val="both"/>
        <w:rPr>
          <w:lang w:val="en-US"/>
        </w:rPr>
      </w:pPr>
    </w:p>
    <w:p w14:paraId="05E10919" w14:textId="0923A0F0" w:rsidR="006D56C2" w:rsidRPr="00ED5949" w:rsidRDefault="006D56C2" w:rsidP="00ED5949">
      <w:pPr>
        <w:pStyle w:val="Heading1"/>
        <w:numPr>
          <w:ilvl w:val="0"/>
          <w:numId w:val="1"/>
        </w:numPr>
        <w:ind w:left="284" w:hanging="284"/>
        <w:rPr>
          <w:rFonts w:asciiTheme="minorHAnsi" w:hAnsiTheme="minorHAnsi" w:cstheme="minorHAnsi"/>
          <w:b/>
          <w:bCs/>
          <w:color w:val="auto"/>
        </w:rPr>
      </w:pPr>
      <w:bookmarkStart w:id="2" w:name="_Toc173704409"/>
      <w:r w:rsidRPr="00ED5949">
        <w:rPr>
          <w:rFonts w:asciiTheme="minorHAnsi" w:hAnsiTheme="minorHAnsi" w:cstheme="minorHAnsi"/>
          <w:b/>
          <w:bCs/>
          <w:color w:val="auto"/>
        </w:rPr>
        <w:t>Exploratory Data Analysis</w:t>
      </w:r>
      <w:bookmarkEnd w:id="2"/>
    </w:p>
    <w:p w14:paraId="3A4B79DD" w14:textId="77777777" w:rsidR="005B38B3" w:rsidRDefault="006D56C2" w:rsidP="00B54414">
      <w:pPr>
        <w:jc w:val="both"/>
        <w:rPr>
          <w:lang w:val="en-US"/>
        </w:rPr>
      </w:pPr>
      <w:r w:rsidRPr="00B54414">
        <w:rPr>
          <w:lang w:val="en-US"/>
        </w:rPr>
        <w:t xml:space="preserve">We use correlation matrix to analyse relation between different independent variables and the dependent variable. </w:t>
      </w:r>
    </w:p>
    <w:p w14:paraId="6C1D8963" w14:textId="1E8A6A88" w:rsidR="00653631" w:rsidRDefault="005B38B3" w:rsidP="00B54414">
      <w:pPr>
        <w:jc w:val="both"/>
      </w:pPr>
      <w:r>
        <w:rPr>
          <w:noProof/>
        </w:rPr>
        <w:lastRenderedPageBreak/>
        <w:drawing>
          <wp:inline distT="0" distB="0" distL="0" distR="0" wp14:anchorId="4141ADB9" wp14:editId="5B860D67">
            <wp:extent cx="2750185" cy="2506918"/>
            <wp:effectExtent l="19050" t="19050" r="12065" b="27305"/>
            <wp:docPr id="1843643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65655" cy="2521019"/>
                    </a:xfrm>
                    <a:prstGeom prst="rect">
                      <a:avLst/>
                    </a:prstGeom>
                    <a:noFill/>
                    <a:ln>
                      <a:solidFill>
                        <a:schemeClr val="tx1"/>
                      </a:solidFill>
                    </a:ln>
                  </pic:spPr>
                </pic:pic>
              </a:graphicData>
            </a:graphic>
          </wp:inline>
        </w:drawing>
      </w:r>
      <w:r w:rsidRPr="005B38B3">
        <w:t xml:space="preserve"> </w:t>
      </w:r>
      <w:r>
        <w:rPr>
          <w:noProof/>
        </w:rPr>
        <w:drawing>
          <wp:inline distT="0" distB="0" distL="0" distR="0" wp14:anchorId="172494DC" wp14:editId="5587F31A">
            <wp:extent cx="2872293" cy="2510790"/>
            <wp:effectExtent l="19050" t="19050" r="23495" b="22860"/>
            <wp:docPr id="19794477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4930" cy="2521836"/>
                    </a:xfrm>
                    <a:prstGeom prst="rect">
                      <a:avLst/>
                    </a:prstGeom>
                    <a:noFill/>
                    <a:ln>
                      <a:solidFill>
                        <a:schemeClr val="tx1"/>
                      </a:solidFill>
                    </a:ln>
                  </pic:spPr>
                </pic:pic>
              </a:graphicData>
            </a:graphic>
          </wp:inline>
        </w:drawing>
      </w:r>
    </w:p>
    <w:p w14:paraId="21A11C30" w14:textId="77777777" w:rsidR="00653631" w:rsidRPr="00653631" w:rsidRDefault="00653631" w:rsidP="00B54414">
      <w:pPr>
        <w:jc w:val="both"/>
      </w:pPr>
    </w:p>
    <w:p w14:paraId="7B07F7DE" w14:textId="7BBD0C36" w:rsidR="00653631" w:rsidRPr="00B54414" w:rsidRDefault="006D56C2" w:rsidP="00B54414">
      <w:pPr>
        <w:jc w:val="both"/>
        <w:rPr>
          <w:lang w:val="en-US"/>
        </w:rPr>
      </w:pPr>
      <w:r w:rsidRPr="00B54414">
        <w:rPr>
          <w:lang w:val="en-US"/>
        </w:rPr>
        <w:t xml:space="preserve">Variables which are weakly correlated to dependent variable are removed. </w:t>
      </w:r>
      <w:r w:rsidR="00B54414" w:rsidRPr="00B54414">
        <w:rPr>
          <w:lang w:val="en-US"/>
        </w:rPr>
        <w:t>Therefore,</w:t>
      </w:r>
      <w:r w:rsidR="000D4FAF">
        <w:rPr>
          <w:lang w:val="en-US"/>
        </w:rPr>
        <w:t xml:space="preserve"> on the basis of above heatmaps,</w:t>
      </w:r>
      <w:r w:rsidR="00B54414" w:rsidRPr="00B54414">
        <w:rPr>
          <w:lang w:val="en-US"/>
        </w:rPr>
        <w:t xml:space="preserve"> we have removed age column. Also, </w:t>
      </w:r>
      <w:r w:rsidR="00B54414">
        <w:rPr>
          <w:lang w:val="en-US"/>
        </w:rPr>
        <w:t xml:space="preserve">from the pairs of </w:t>
      </w:r>
      <w:r w:rsidR="00B54414" w:rsidRPr="00B54414">
        <w:rPr>
          <w:lang w:val="en-US"/>
        </w:rPr>
        <w:t>independent variables which are highly correlated, one</w:t>
      </w:r>
      <w:r w:rsidR="00B54414">
        <w:rPr>
          <w:lang w:val="en-US"/>
        </w:rPr>
        <w:t xml:space="preserve"> variable</w:t>
      </w:r>
      <w:r w:rsidR="00B54414" w:rsidRPr="00B54414">
        <w:rPr>
          <w:lang w:val="en-US"/>
        </w:rPr>
        <w:t xml:space="preserve"> from each pair is removed.</w:t>
      </w:r>
      <w:r w:rsidR="00B54414">
        <w:rPr>
          <w:lang w:val="en-US"/>
        </w:rPr>
        <w:t xml:space="preserve"> So, we have removed </w:t>
      </w:r>
      <w:proofErr w:type="spellStart"/>
      <w:r w:rsidR="00B54414" w:rsidRPr="00B54414">
        <w:rPr>
          <w:lang w:val="en-US"/>
        </w:rPr>
        <w:t>intercanine</w:t>
      </w:r>
      <w:proofErr w:type="spellEnd"/>
      <w:r w:rsidR="00B54414" w:rsidRPr="00B54414">
        <w:rPr>
          <w:lang w:val="en-US"/>
        </w:rPr>
        <w:t xml:space="preserve"> distance casts, right canine width casts, left canine width casts,</w:t>
      </w:r>
      <w:r w:rsidR="00B54414">
        <w:rPr>
          <w:lang w:val="en-US"/>
        </w:rPr>
        <w:t xml:space="preserve"> </w:t>
      </w:r>
      <w:r w:rsidR="00B54414" w:rsidRPr="00B54414">
        <w:rPr>
          <w:lang w:val="en-US"/>
        </w:rPr>
        <w:t>right canine index casts,</w:t>
      </w:r>
      <w:r w:rsidR="00B54414">
        <w:rPr>
          <w:lang w:val="en-US"/>
        </w:rPr>
        <w:t xml:space="preserve"> </w:t>
      </w:r>
      <w:r w:rsidR="00B54414" w:rsidRPr="00B54414">
        <w:rPr>
          <w:lang w:val="en-US"/>
        </w:rPr>
        <w:t>left canine index casts</w:t>
      </w:r>
      <w:r w:rsidR="00B54414">
        <w:rPr>
          <w:lang w:val="en-US"/>
        </w:rPr>
        <w:t>.</w:t>
      </w:r>
    </w:p>
    <w:p w14:paraId="14C91C5B" w14:textId="0EC4663D" w:rsidR="006D56C2" w:rsidRDefault="005B38B3" w:rsidP="006D56C2">
      <w:pPr>
        <w:jc w:val="both"/>
        <w:rPr>
          <w:b/>
          <w:bCs/>
          <w:sz w:val="24"/>
          <w:szCs w:val="24"/>
        </w:rPr>
      </w:pPr>
      <w:r w:rsidRPr="005B38B3">
        <w:rPr>
          <w:b/>
          <w:bCs/>
          <w:noProof/>
          <w:sz w:val="24"/>
          <w:szCs w:val="24"/>
        </w:rPr>
        <w:drawing>
          <wp:inline distT="0" distB="0" distL="0" distR="0" wp14:anchorId="1F92EFAE" wp14:editId="47B71938">
            <wp:extent cx="5731510" cy="267335"/>
            <wp:effectExtent l="0" t="0" r="2540" b="0"/>
            <wp:docPr id="2099725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725835" name=""/>
                    <pic:cNvPicPr/>
                  </pic:nvPicPr>
                  <pic:blipFill>
                    <a:blip r:embed="rId16"/>
                    <a:stretch>
                      <a:fillRect/>
                    </a:stretch>
                  </pic:blipFill>
                  <pic:spPr>
                    <a:xfrm>
                      <a:off x="0" y="0"/>
                      <a:ext cx="5731510" cy="267335"/>
                    </a:xfrm>
                    <a:prstGeom prst="rect">
                      <a:avLst/>
                    </a:prstGeom>
                  </pic:spPr>
                </pic:pic>
              </a:graphicData>
            </a:graphic>
          </wp:inline>
        </w:drawing>
      </w:r>
    </w:p>
    <w:p w14:paraId="1CB22ACD" w14:textId="77777777" w:rsidR="00F03F0D" w:rsidRPr="006D56C2" w:rsidRDefault="00F03F0D" w:rsidP="006D56C2">
      <w:pPr>
        <w:jc w:val="both"/>
        <w:rPr>
          <w:b/>
          <w:bCs/>
          <w:sz w:val="24"/>
          <w:szCs w:val="24"/>
        </w:rPr>
      </w:pPr>
    </w:p>
    <w:p w14:paraId="448AEA43" w14:textId="573EE583" w:rsidR="00535948" w:rsidRPr="00ED5949" w:rsidRDefault="00535948" w:rsidP="00ED5949">
      <w:pPr>
        <w:pStyle w:val="Heading1"/>
        <w:numPr>
          <w:ilvl w:val="0"/>
          <w:numId w:val="1"/>
        </w:numPr>
        <w:ind w:left="284" w:hanging="284"/>
        <w:rPr>
          <w:rFonts w:asciiTheme="minorHAnsi" w:hAnsiTheme="minorHAnsi" w:cstheme="minorHAnsi"/>
          <w:b/>
          <w:bCs/>
          <w:color w:val="auto"/>
        </w:rPr>
      </w:pPr>
      <w:bookmarkStart w:id="3" w:name="_Toc173704410"/>
      <w:r w:rsidRPr="00ED5949">
        <w:rPr>
          <w:rFonts w:asciiTheme="minorHAnsi" w:hAnsiTheme="minorHAnsi" w:cstheme="minorHAnsi"/>
          <w:b/>
          <w:bCs/>
          <w:color w:val="auto"/>
        </w:rPr>
        <w:t>Splitting the Data</w:t>
      </w:r>
      <w:bookmarkEnd w:id="3"/>
    </w:p>
    <w:p w14:paraId="7F129A82" w14:textId="29A51A8E" w:rsidR="00535948" w:rsidRPr="00535948" w:rsidRDefault="00535948" w:rsidP="00535948">
      <w:pPr>
        <w:jc w:val="both"/>
        <w:rPr>
          <w:lang w:val="en-US"/>
        </w:rPr>
      </w:pPr>
      <w:r w:rsidRPr="00535948">
        <w:rPr>
          <w:lang w:val="en-US"/>
        </w:rPr>
        <w:t>The dataset is split into training and testing sets</w:t>
      </w:r>
      <w:r>
        <w:rPr>
          <w:lang w:val="en-US"/>
        </w:rPr>
        <w:t>. We have use train_test_split from sklearn.preprocessing.</w:t>
      </w:r>
    </w:p>
    <w:p w14:paraId="0C5EF0DF" w14:textId="5AF4B39A" w:rsidR="00E875EF" w:rsidRDefault="00535948">
      <w:r w:rsidRPr="00535948">
        <w:rPr>
          <w:noProof/>
        </w:rPr>
        <w:drawing>
          <wp:inline distT="0" distB="0" distL="0" distR="0" wp14:anchorId="67068435" wp14:editId="04F385A2">
            <wp:extent cx="5731510" cy="297180"/>
            <wp:effectExtent l="0" t="0" r="2540" b="7620"/>
            <wp:docPr id="1705647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47662" name=""/>
                    <pic:cNvPicPr/>
                  </pic:nvPicPr>
                  <pic:blipFill>
                    <a:blip r:embed="rId17"/>
                    <a:stretch>
                      <a:fillRect/>
                    </a:stretch>
                  </pic:blipFill>
                  <pic:spPr>
                    <a:xfrm>
                      <a:off x="0" y="0"/>
                      <a:ext cx="5731510" cy="297180"/>
                    </a:xfrm>
                    <a:prstGeom prst="rect">
                      <a:avLst/>
                    </a:prstGeom>
                  </pic:spPr>
                </pic:pic>
              </a:graphicData>
            </a:graphic>
          </wp:inline>
        </w:drawing>
      </w:r>
    </w:p>
    <w:p w14:paraId="56758A24" w14:textId="77777777" w:rsidR="00F03F0D" w:rsidRDefault="00F03F0D"/>
    <w:p w14:paraId="167E49C5" w14:textId="70426796" w:rsidR="00384B2B" w:rsidRPr="00ED5949" w:rsidRDefault="00384B2B" w:rsidP="00ED5949">
      <w:pPr>
        <w:pStyle w:val="Heading1"/>
        <w:numPr>
          <w:ilvl w:val="0"/>
          <w:numId w:val="1"/>
        </w:numPr>
        <w:ind w:left="284" w:hanging="284"/>
        <w:rPr>
          <w:rFonts w:asciiTheme="minorHAnsi" w:hAnsiTheme="minorHAnsi" w:cstheme="minorHAnsi"/>
          <w:b/>
          <w:bCs/>
          <w:color w:val="auto"/>
        </w:rPr>
      </w:pPr>
      <w:bookmarkStart w:id="4" w:name="_Toc173704411"/>
      <w:r w:rsidRPr="00ED5949">
        <w:rPr>
          <w:rFonts w:asciiTheme="minorHAnsi" w:hAnsiTheme="minorHAnsi" w:cstheme="minorHAnsi"/>
          <w:b/>
          <w:bCs/>
          <w:color w:val="auto"/>
        </w:rPr>
        <w:t>Models used</w:t>
      </w:r>
      <w:bookmarkEnd w:id="4"/>
    </w:p>
    <w:p w14:paraId="7DD2B0C3" w14:textId="1E158832" w:rsidR="00384B2B" w:rsidRPr="00384B2B" w:rsidRDefault="00384B2B" w:rsidP="00384B2B">
      <w:pPr>
        <w:jc w:val="both"/>
        <w:rPr>
          <w:lang w:val="en-US"/>
        </w:rPr>
      </w:pPr>
      <w:r w:rsidRPr="00384B2B">
        <w:rPr>
          <w:lang w:val="en-US"/>
        </w:rPr>
        <w:t>We have used following models:</w:t>
      </w:r>
    </w:p>
    <w:p w14:paraId="6C78B81B" w14:textId="4914066D" w:rsidR="00384B2B" w:rsidRPr="00384B2B" w:rsidRDefault="00384B2B" w:rsidP="00384B2B">
      <w:pPr>
        <w:pStyle w:val="ListParagraph"/>
        <w:numPr>
          <w:ilvl w:val="0"/>
          <w:numId w:val="5"/>
        </w:numPr>
        <w:jc w:val="both"/>
      </w:pPr>
      <w:r w:rsidRPr="00384B2B">
        <w:t>Logistic Regression</w:t>
      </w:r>
    </w:p>
    <w:p w14:paraId="6C096CAB" w14:textId="223314A0" w:rsidR="00384B2B" w:rsidRPr="00384B2B" w:rsidRDefault="00384B2B" w:rsidP="00384B2B">
      <w:pPr>
        <w:pStyle w:val="ListParagraph"/>
        <w:numPr>
          <w:ilvl w:val="0"/>
          <w:numId w:val="5"/>
        </w:numPr>
        <w:jc w:val="both"/>
      </w:pPr>
      <w:r w:rsidRPr="00384B2B">
        <w:t>Decision Tree</w:t>
      </w:r>
    </w:p>
    <w:p w14:paraId="6878CAC8" w14:textId="7D3279BB" w:rsidR="00384B2B" w:rsidRPr="00384B2B" w:rsidRDefault="00384B2B" w:rsidP="00384B2B">
      <w:pPr>
        <w:pStyle w:val="ListParagraph"/>
        <w:numPr>
          <w:ilvl w:val="0"/>
          <w:numId w:val="5"/>
        </w:numPr>
        <w:jc w:val="both"/>
      </w:pPr>
      <w:r w:rsidRPr="00384B2B">
        <w:t>Random Forest</w:t>
      </w:r>
    </w:p>
    <w:p w14:paraId="6D6840C6" w14:textId="1CBCCE55" w:rsidR="00535948" w:rsidRDefault="00384B2B" w:rsidP="00384B2B">
      <w:pPr>
        <w:pStyle w:val="ListParagraph"/>
        <w:numPr>
          <w:ilvl w:val="0"/>
          <w:numId w:val="5"/>
        </w:numPr>
        <w:jc w:val="both"/>
      </w:pPr>
      <w:proofErr w:type="spellStart"/>
      <w:r w:rsidRPr="00384B2B">
        <w:t>XGBoost</w:t>
      </w:r>
      <w:proofErr w:type="spellEnd"/>
    </w:p>
    <w:p w14:paraId="47AE0C55" w14:textId="77777777" w:rsidR="00F03F0D" w:rsidRDefault="00F03F0D" w:rsidP="00F03F0D">
      <w:pPr>
        <w:jc w:val="both"/>
      </w:pPr>
    </w:p>
    <w:p w14:paraId="7A28ED99" w14:textId="192BB596" w:rsidR="00384B2B" w:rsidRPr="00ED5949" w:rsidRDefault="00384B2B" w:rsidP="00ED5949">
      <w:pPr>
        <w:pStyle w:val="Heading1"/>
        <w:numPr>
          <w:ilvl w:val="0"/>
          <w:numId w:val="1"/>
        </w:numPr>
        <w:ind w:left="284" w:hanging="284"/>
        <w:rPr>
          <w:rFonts w:asciiTheme="minorHAnsi" w:hAnsiTheme="minorHAnsi" w:cstheme="minorHAnsi"/>
          <w:b/>
          <w:bCs/>
          <w:color w:val="auto"/>
        </w:rPr>
      </w:pPr>
      <w:bookmarkStart w:id="5" w:name="_Toc173704412"/>
      <w:r w:rsidRPr="00ED5949">
        <w:rPr>
          <w:rFonts w:asciiTheme="minorHAnsi" w:hAnsiTheme="minorHAnsi" w:cstheme="minorHAnsi"/>
          <w:b/>
          <w:bCs/>
          <w:color w:val="auto"/>
        </w:rPr>
        <w:t>Evaluation and Results</w:t>
      </w:r>
      <w:bookmarkEnd w:id="5"/>
    </w:p>
    <w:p w14:paraId="503DCF26" w14:textId="3876A485" w:rsidR="00384B2B" w:rsidRPr="00384B2B" w:rsidRDefault="00384B2B" w:rsidP="00384B2B">
      <w:pPr>
        <w:jc w:val="both"/>
        <w:rPr>
          <w:lang w:val="en-US"/>
        </w:rPr>
      </w:pPr>
      <w:r w:rsidRPr="00384B2B">
        <w:rPr>
          <w:lang w:val="en-US"/>
        </w:rPr>
        <w:t xml:space="preserve">We have evaluated </w:t>
      </w:r>
      <w:r>
        <w:rPr>
          <w:lang w:val="en-US"/>
        </w:rPr>
        <w:t xml:space="preserve">the model </w:t>
      </w:r>
      <w:r w:rsidRPr="00384B2B">
        <w:rPr>
          <w:lang w:val="en-US"/>
        </w:rPr>
        <w:t>based on evaluation metrics i.e. Confusion matrix</w:t>
      </w:r>
      <w:r>
        <w:rPr>
          <w:lang w:val="en-US"/>
        </w:rPr>
        <w:t xml:space="preserve"> </w:t>
      </w:r>
      <w:r w:rsidRPr="00384B2B">
        <w:rPr>
          <w:lang w:val="en-US"/>
        </w:rPr>
        <w:t>(Accuracy), ROC curve and AUC curve to check model accuracy</w:t>
      </w:r>
    </w:p>
    <w:p w14:paraId="6C43FB6B" w14:textId="3EC8BCA1" w:rsidR="00384B2B" w:rsidRDefault="00384B2B" w:rsidP="00384B2B">
      <w:pPr>
        <w:pStyle w:val="ListParagraph"/>
        <w:numPr>
          <w:ilvl w:val="1"/>
          <w:numId w:val="6"/>
        </w:numPr>
        <w:jc w:val="both"/>
        <w:rPr>
          <w:b/>
          <w:bCs/>
          <w:sz w:val="24"/>
          <w:szCs w:val="24"/>
        </w:rPr>
      </w:pPr>
      <w:r>
        <w:rPr>
          <w:b/>
          <w:bCs/>
          <w:sz w:val="24"/>
          <w:szCs w:val="24"/>
        </w:rPr>
        <w:t>Logistic Regression</w:t>
      </w:r>
    </w:p>
    <w:p w14:paraId="36185684" w14:textId="5EBBCE68" w:rsidR="00384B2B" w:rsidRDefault="00384B2B" w:rsidP="00384B2B">
      <w:pPr>
        <w:jc w:val="both"/>
        <w:rPr>
          <w:lang w:val="en-US"/>
        </w:rPr>
      </w:pPr>
      <w:r w:rsidRPr="00384B2B">
        <w:rPr>
          <w:lang w:val="en-US"/>
        </w:rPr>
        <w:lastRenderedPageBreak/>
        <w:t>We got 46.18% accuracy for logistic regression.</w:t>
      </w:r>
    </w:p>
    <w:p w14:paraId="6B352BA0" w14:textId="61C9C799" w:rsidR="00384B2B" w:rsidRPr="00384B2B" w:rsidRDefault="00B64EFC" w:rsidP="00384B2B">
      <w:pPr>
        <w:jc w:val="both"/>
        <w:rPr>
          <w:lang w:val="en-US"/>
        </w:rPr>
      </w:pPr>
      <w:r w:rsidRPr="00B64EFC">
        <w:rPr>
          <w:noProof/>
          <w:lang w:val="en-US"/>
        </w:rPr>
        <w:drawing>
          <wp:inline distT="0" distB="0" distL="0" distR="0" wp14:anchorId="14FB3411" wp14:editId="1AF7DE26">
            <wp:extent cx="5731510" cy="3496310"/>
            <wp:effectExtent l="19050" t="19050" r="21590" b="27940"/>
            <wp:docPr id="1953665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665050" name=""/>
                    <pic:cNvPicPr/>
                  </pic:nvPicPr>
                  <pic:blipFill>
                    <a:blip r:embed="rId18"/>
                    <a:stretch>
                      <a:fillRect/>
                    </a:stretch>
                  </pic:blipFill>
                  <pic:spPr>
                    <a:xfrm>
                      <a:off x="0" y="0"/>
                      <a:ext cx="5731510" cy="3496310"/>
                    </a:xfrm>
                    <a:prstGeom prst="rect">
                      <a:avLst/>
                    </a:prstGeom>
                    <a:ln>
                      <a:solidFill>
                        <a:schemeClr val="tx1"/>
                      </a:solidFill>
                    </a:ln>
                  </pic:spPr>
                </pic:pic>
              </a:graphicData>
            </a:graphic>
          </wp:inline>
        </w:drawing>
      </w:r>
    </w:p>
    <w:p w14:paraId="37E4AD25" w14:textId="0511390B" w:rsidR="00B64EFC" w:rsidRPr="00B64EFC" w:rsidRDefault="00384B2B" w:rsidP="00B64EFC">
      <w:pPr>
        <w:pStyle w:val="ListParagraph"/>
        <w:numPr>
          <w:ilvl w:val="1"/>
          <w:numId w:val="6"/>
        </w:numPr>
        <w:jc w:val="both"/>
        <w:rPr>
          <w:b/>
          <w:bCs/>
          <w:sz w:val="24"/>
          <w:szCs w:val="24"/>
        </w:rPr>
      </w:pPr>
      <w:r>
        <w:rPr>
          <w:b/>
          <w:bCs/>
          <w:sz w:val="24"/>
          <w:szCs w:val="24"/>
        </w:rPr>
        <w:t>Decision Tree</w:t>
      </w:r>
    </w:p>
    <w:p w14:paraId="192FBCFA" w14:textId="046B93A7" w:rsidR="00B64EFC" w:rsidRDefault="00B64EFC" w:rsidP="00B64EFC">
      <w:pPr>
        <w:jc w:val="both"/>
        <w:rPr>
          <w:lang w:val="en-US"/>
        </w:rPr>
      </w:pPr>
      <w:r w:rsidRPr="00384B2B">
        <w:rPr>
          <w:lang w:val="en-US"/>
        </w:rPr>
        <w:t xml:space="preserve">We got </w:t>
      </w:r>
      <w:r>
        <w:rPr>
          <w:lang w:val="en-US"/>
        </w:rPr>
        <w:t>83.27</w:t>
      </w:r>
      <w:r w:rsidRPr="00384B2B">
        <w:rPr>
          <w:lang w:val="en-US"/>
        </w:rPr>
        <w:t xml:space="preserve">% accuracy for </w:t>
      </w:r>
      <w:r>
        <w:rPr>
          <w:lang w:val="en-US"/>
        </w:rPr>
        <w:t>decision tree</w:t>
      </w:r>
      <w:r w:rsidRPr="00384B2B">
        <w:rPr>
          <w:lang w:val="en-US"/>
        </w:rPr>
        <w:t>.</w:t>
      </w:r>
    </w:p>
    <w:p w14:paraId="69B9D510" w14:textId="11314CC1" w:rsidR="00B64EFC" w:rsidRPr="00B64EFC" w:rsidRDefault="00B64EFC" w:rsidP="00B64EFC">
      <w:pPr>
        <w:jc w:val="both"/>
        <w:rPr>
          <w:b/>
          <w:bCs/>
          <w:sz w:val="24"/>
          <w:szCs w:val="24"/>
        </w:rPr>
      </w:pPr>
      <w:r w:rsidRPr="00B64EFC">
        <w:rPr>
          <w:b/>
          <w:bCs/>
          <w:noProof/>
          <w:sz w:val="24"/>
          <w:szCs w:val="24"/>
        </w:rPr>
        <w:drawing>
          <wp:inline distT="0" distB="0" distL="0" distR="0" wp14:anchorId="2B5A41BC" wp14:editId="79CEB4BF">
            <wp:extent cx="5731510" cy="3483610"/>
            <wp:effectExtent l="19050" t="19050" r="21590" b="21590"/>
            <wp:docPr id="1942950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950929" name=""/>
                    <pic:cNvPicPr/>
                  </pic:nvPicPr>
                  <pic:blipFill>
                    <a:blip r:embed="rId19"/>
                    <a:stretch>
                      <a:fillRect/>
                    </a:stretch>
                  </pic:blipFill>
                  <pic:spPr>
                    <a:xfrm>
                      <a:off x="0" y="0"/>
                      <a:ext cx="5731510" cy="3483610"/>
                    </a:xfrm>
                    <a:prstGeom prst="rect">
                      <a:avLst/>
                    </a:prstGeom>
                    <a:ln>
                      <a:solidFill>
                        <a:schemeClr val="tx1"/>
                      </a:solidFill>
                    </a:ln>
                  </pic:spPr>
                </pic:pic>
              </a:graphicData>
            </a:graphic>
          </wp:inline>
        </w:drawing>
      </w:r>
    </w:p>
    <w:p w14:paraId="259E9217" w14:textId="20E9D201" w:rsidR="00B64EFC" w:rsidRPr="00B64EFC" w:rsidRDefault="00384B2B" w:rsidP="00B64EFC">
      <w:pPr>
        <w:pStyle w:val="ListParagraph"/>
        <w:numPr>
          <w:ilvl w:val="1"/>
          <w:numId w:val="6"/>
        </w:numPr>
        <w:jc w:val="both"/>
        <w:rPr>
          <w:b/>
          <w:bCs/>
          <w:sz w:val="24"/>
          <w:szCs w:val="24"/>
        </w:rPr>
      </w:pPr>
      <w:r>
        <w:rPr>
          <w:b/>
          <w:bCs/>
          <w:sz w:val="24"/>
          <w:szCs w:val="24"/>
        </w:rPr>
        <w:t xml:space="preserve">Random Forest </w:t>
      </w:r>
    </w:p>
    <w:p w14:paraId="19181D8B" w14:textId="7478347D" w:rsidR="00B64EFC" w:rsidRDefault="00B64EFC" w:rsidP="00B64EFC">
      <w:pPr>
        <w:jc w:val="both"/>
        <w:rPr>
          <w:lang w:val="en-US"/>
        </w:rPr>
      </w:pPr>
      <w:r w:rsidRPr="00384B2B">
        <w:rPr>
          <w:lang w:val="en-US"/>
        </w:rPr>
        <w:t xml:space="preserve">We got </w:t>
      </w:r>
      <w:r>
        <w:rPr>
          <w:lang w:val="en-US"/>
        </w:rPr>
        <w:t>87.63</w:t>
      </w:r>
      <w:r w:rsidRPr="00384B2B">
        <w:rPr>
          <w:lang w:val="en-US"/>
        </w:rPr>
        <w:t xml:space="preserve">% accuracy for </w:t>
      </w:r>
      <w:r>
        <w:rPr>
          <w:lang w:val="en-US"/>
        </w:rPr>
        <w:t>random forest</w:t>
      </w:r>
      <w:r w:rsidRPr="00384B2B">
        <w:rPr>
          <w:lang w:val="en-US"/>
        </w:rPr>
        <w:t>.</w:t>
      </w:r>
    </w:p>
    <w:p w14:paraId="2796E2C4" w14:textId="5BF74E90" w:rsidR="00B64EFC" w:rsidRDefault="00B64EFC" w:rsidP="00B64EFC">
      <w:pPr>
        <w:jc w:val="both"/>
        <w:rPr>
          <w:lang w:val="en-US"/>
        </w:rPr>
      </w:pPr>
      <w:r w:rsidRPr="00B64EFC">
        <w:rPr>
          <w:noProof/>
          <w:lang w:val="en-US"/>
        </w:rPr>
        <w:lastRenderedPageBreak/>
        <w:drawing>
          <wp:inline distT="0" distB="0" distL="0" distR="0" wp14:anchorId="398DBEC2" wp14:editId="30B26D8A">
            <wp:extent cx="5731510" cy="3012440"/>
            <wp:effectExtent l="19050" t="19050" r="21590" b="16510"/>
            <wp:docPr id="1929616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616242" name=""/>
                    <pic:cNvPicPr/>
                  </pic:nvPicPr>
                  <pic:blipFill>
                    <a:blip r:embed="rId20"/>
                    <a:stretch>
                      <a:fillRect/>
                    </a:stretch>
                  </pic:blipFill>
                  <pic:spPr>
                    <a:xfrm>
                      <a:off x="0" y="0"/>
                      <a:ext cx="5731510" cy="3012440"/>
                    </a:xfrm>
                    <a:prstGeom prst="rect">
                      <a:avLst/>
                    </a:prstGeom>
                    <a:ln>
                      <a:solidFill>
                        <a:schemeClr val="tx1"/>
                      </a:solidFill>
                    </a:ln>
                  </pic:spPr>
                </pic:pic>
              </a:graphicData>
            </a:graphic>
          </wp:inline>
        </w:drawing>
      </w:r>
    </w:p>
    <w:p w14:paraId="2B0C7CAF" w14:textId="77777777" w:rsidR="00B64EFC" w:rsidRPr="00B64EFC" w:rsidRDefault="00B64EFC" w:rsidP="00B64EFC">
      <w:pPr>
        <w:jc w:val="both"/>
        <w:rPr>
          <w:b/>
          <w:bCs/>
          <w:sz w:val="24"/>
          <w:szCs w:val="24"/>
        </w:rPr>
      </w:pPr>
    </w:p>
    <w:p w14:paraId="4E226782" w14:textId="27431D21" w:rsidR="00B64EFC" w:rsidRPr="00B64EFC" w:rsidRDefault="00384B2B" w:rsidP="00B64EFC">
      <w:pPr>
        <w:pStyle w:val="ListParagraph"/>
        <w:numPr>
          <w:ilvl w:val="1"/>
          <w:numId w:val="6"/>
        </w:numPr>
        <w:jc w:val="both"/>
        <w:rPr>
          <w:b/>
          <w:bCs/>
          <w:sz w:val="24"/>
          <w:szCs w:val="24"/>
        </w:rPr>
      </w:pPr>
      <w:proofErr w:type="spellStart"/>
      <w:r>
        <w:rPr>
          <w:b/>
          <w:bCs/>
          <w:sz w:val="24"/>
          <w:szCs w:val="24"/>
        </w:rPr>
        <w:t>XGBoost</w:t>
      </w:r>
      <w:proofErr w:type="spellEnd"/>
    </w:p>
    <w:p w14:paraId="753CF8C6" w14:textId="1E1BEA67" w:rsidR="00B64EFC" w:rsidRDefault="00B64EFC" w:rsidP="00B64EFC">
      <w:pPr>
        <w:jc w:val="both"/>
        <w:rPr>
          <w:lang w:val="en-US"/>
        </w:rPr>
      </w:pPr>
      <w:r w:rsidRPr="00384B2B">
        <w:rPr>
          <w:lang w:val="en-US"/>
        </w:rPr>
        <w:t xml:space="preserve">We got </w:t>
      </w:r>
      <w:r>
        <w:rPr>
          <w:lang w:val="en-US"/>
        </w:rPr>
        <w:t>87.63</w:t>
      </w:r>
      <w:r w:rsidRPr="00384B2B">
        <w:rPr>
          <w:lang w:val="en-US"/>
        </w:rPr>
        <w:t xml:space="preserve">% accuracy for </w:t>
      </w:r>
      <w:proofErr w:type="spellStart"/>
      <w:r>
        <w:rPr>
          <w:lang w:val="en-US"/>
        </w:rPr>
        <w:t>XGBoost</w:t>
      </w:r>
      <w:proofErr w:type="spellEnd"/>
      <w:r w:rsidRPr="00384B2B">
        <w:rPr>
          <w:lang w:val="en-US"/>
        </w:rPr>
        <w:t>.</w:t>
      </w:r>
    </w:p>
    <w:p w14:paraId="550A6C32" w14:textId="6FD503B8" w:rsidR="00B64EFC" w:rsidRPr="00B64EFC" w:rsidRDefault="00B64EFC" w:rsidP="00B64EFC">
      <w:pPr>
        <w:jc w:val="both"/>
        <w:rPr>
          <w:b/>
          <w:bCs/>
          <w:sz w:val="24"/>
          <w:szCs w:val="24"/>
        </w:rPr>
      </w:pPr>
      <w:r w:rsidRPr="00B64EFC">
        <w:rPr>
          <w:b/>
          <w:bCs/>
          <w:noProof/>
          <w:sz w:val="24"/>
          <w:szCs w:val="24"/>
        </w:rPr>
        <w:drawing>
          <wp:inline distT="0" distB="0" distL="0" distR="0" wp14:anchorId="59FC8EEC" wp14:editId="360F8F44">
            <wp:extent cx="5731510" cy="3049270"/>
            <wp:effectExtent l="19050" t="19050" r="21590" b="17780"/>
            <wp:docPr id="18075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5036" name=""/>
                    <pic:cNvPicPr/>
                  </pic:nvPicPr>
                  <pic:blipFill>
                    <a:blip r:embed="rId21"/>
                    <a:stretch>
                      <a:fillRect/>
                    </a:stretch>
                  </pic:blipFill>
                  <pic:spPr>
                    <a:xfrm>
                      <a:off x="0" y="0"/>
                      <a:ext cx="5731510" cy="3049270"/>
                    </a:xfrm>
                    <a:prstGeom prst="rect">
                      <a:avLst/>
                    </a:prstGeom>
                    <a:ln>
                      <a:solidFill>
                        <a:schemeClr val="tx1"/>
                      </a:solidFill>
                    </a:ln>
                  </pic:spPr>
                </pic:pic>
              </a:graphicData>
            </a:graphic>
          </wp:inline>
        </w:drawing>
      </w:r>
    </w:p>
    <w:p w14:paraId="0B42BD2D" w14:textId="77777777" w:rsidR="00342C6E" w:rsidRPr="00342C6E" w:rsidRDefault="00342C6E" w:rsidP="00342C6E"/>
    <w:p w14:paraId="527D1ED0" w14:textId="019BE1DD" w:rsidR="00342C6E" w:rsidRPr="00ED5949" w:rsidRDefault="00342C6E" w:rsidP="00ED5949">
      <w:pPr>
        <w:pStyle w:val="Heading1"/>
        <w:numPr>
          <w:ilvl w:val="0"/>
          <w:numId w:val="1"/>
        </w:numPr>
        <w:ind w:left="284" w:hanging="284"/>
        <w:rPr>
          <w:rFonts w:asciiTheme="minorHAnsi" w:hAnsiTheme="minorHAnsi" w:cstheme="minorHAnsi"/>
          <w:b/>
          <w:bCs/>
          <w:color w:val="auto"/>
        </w:rPr>
      </w:pPr>
      <w:bookmarkStart w:id="6" w:name="_Toc173704413"/>
      <w:r w:rsidRPr="00ED5949">
        <w:rPr>
          <w:rFonts w:asciiTheme="minorHAnsi" w:hAnsiTheme="minorHAnsi" w:cstheme="minorHAnsi"/>
          <w:b/>
          <w:bCs/>
          <w:color w:val="auto"/>
        </w:rPr>
        <w:t>Conclusion</w:t>
      </w:r>
      <w:bookmarkEnd w:id="6"/>
    </w:p>
    <w:p w14:paraId="7B6DAFC3" w14:textId="4C040306" w:rsidR="00950758" w:rsidRDefault="00950758" w:rsidP="00950758">
      <w:pPr>
        <w:jc w:val="both"/>
        <w:rPr>
          <w:lang w:val="en-US"/>
        </w:rPr>
      </w:pPr>
      <w:r w:rsidRPr="00950758">
        <w:rPr>
          <w:lang w:val="en-US"/>
        </w:rPr>
        <w:t>In forensic medicine, using dental features to predict gender might prove extremely helpful, particularly in situations where there are no other means to recognise gender of person. In this project, we implemented various machine learning models to identify gender of a person by analyzing particular dental measures.</w:t>
      </w:r>
    </w:p>
    <w:p w14:paraId="04F39BF1" w14:textId="77777777" w:rsidR="00950758" w:rsidRPr="00C963CF" w:rsidRDefault="00950758" w:rsidP="00950758">
      <w:pPr>
        <w:jc w:val="both"/>
        <w:rPr>
          <w:lang w:val="en-US"/>
        </w:rPr>
      </w:pPr>
      <w:r w:rsidRPr="00950758">
        <w:rPr>
          <w:lang w:val="en-US"/>
        </w:rPr>
        <w:lastRenderedPageBreak/>
        <w:t>The gender prediction accuracy of our models, which include Logistic Regression</w:t>
      </w:r>
      <w:r w:rsidRPr="00C963CF">
        <w:rPr>
          <w:lang w:val="en-US"/>
        </w:rPr>
        <w:t xml:space="preserve">, </w:t>
      </w:r>
      <w:r w:rsidRPr="00950758">
        <w:rPr>
          <w:lang w:val="en-US"/>
        </w:rPr>
        <w:t>Decision Tree</w:t>
      </w:r>
      <w:r w:rsidRPr="00C963CF">
        <w:rPr>
          <w:lang w:val="en-US"/>
        </w:rPr>
        <w:t xml:space="preserve">, </w:t>
      </w:r>
      <w:r w:rsidRPr="00950758">
        <w:rPr>
          <w:lang w:val="en-US"/>
        </w:rPr>
        <w:t>Random Forest</w:t>
      </w:r>
      <w:r w:rsidRPr="00C963CF">
        <w:rPr>
          <w:lang w:val="en-US"/>
        </w:rPr>
        <w:t xml:space="preserve"> and </w:t>
      </w:r>
      <w:proofErr w:type="spellStart"/>
      <w:r w:rsidRPr="00950758">
        <w:rPr>
          <w:lang w:val="en-US"/>
        </w:rPr>
        <w:t>XGBoost</w:t>
      </w:r>
      <w:proofErr w:type="spellEnd"/>
      <w:r w:rsidRPr="00C963CF">
        <w:rPr>
          <w:lang w:val="en-US"/>
        </w:rPr>
        <w:t>,</w:t>
      </w:r>
      <w:r w:rsidRPr="00950758">
        <w:rPr>
          <w:lang w:val="en-US"/>
        </w:rPr>
        <w:t xml:space="preserve"> slightly varied.</w:t>
      </w:r>
      <w:r w:rsidRPr="00C963CF">
        <w:rPr>
          <w:lang w:val="en-US"/>
        </w:rPr>
        <w:t xml:space="preserve"> The models with the highest accuracy were the Random Forest and </w:t>
      </w:r>
      <w:proofErr w:type="spellStart"/>
      <w:r w:rsidRPr="00C963CF">
        <w:rPr>
          <w:lang w:val="en-US"/>
        </w:rPr>
        <w:t>XGBoost</w:t>
      </w:r>
      <w:proofErr w:type="spellEnd"/>
      <w:r w:rsidRPr="00C963CF">
        <w:rPr>
          <w:lang w:val="en-US"/>
        </w:rPr>
        <w:t>, both achieved 87.63%, and the Decision Tree model, which achieved 83.27%. With an accuracy of 46.18%, the Logistic Regression model had the lowest performance.</w:t>
      </w:r>
    </w:p>
    <w:p w14:paraId="17F3DA51" w14:textId="10B2287F" w:rsidR="00950758" w:rsidRPr="00C963CF" w:rsidRDefault="00950758" w:rsidP="00950758">
      <w:pPr>
        <w:jc w:val="both"/>
        <w:rPr>
          <w:lang w:val="en-US"/>
        </w:rPr>
      </w:pPr>
    </w:p>
    <w:p w14:paraId="7B6DA224" w14:textId="010B13D8" w:rsidR="00950758" w:rsidRPr="00950758" w:rsidRDefault="00950758" w:rsidP="00950758">
      <w:pPr>
        <w:jc w:val="both"/>
      </w:pPr>
    </w:p>
    <w:p w14:paraId="46263E98" w14:textId="77777777" w:rsidR="00950758" w:rsidRPr="00950758" w:rsidRDefault="00950758" w:rsidP="00950758">
      <w:pPr>
        <w:jc w:val="both"/>
        <w:rPr>
          <w:lang w:val="en-US"/>
        </w:rPr>
      </w:pPr>
    </w:p>
    <w:p w14:paraId="060EB28E" w14:textId="77777777" w:rsidR="00342C6E" w:rsidRPr="00342C6E" w:rsidRDefault="00342C6E" w:rsidP="00342C6E">
      <w:pPr>
        <w:jc w:val="both"/>
        <w:rPr>
          <w:b/>
          <w:bCs/>
          <w:sz w:val="32"/>
          <w:szCs w:val="32"/>
        </w:rPr>
      </w:pPr>
    </w:p>
    <w:p w14:paraId="3B384E84" w14:textId="044506C3" w:rsidR="00384B2B" w:rsidRDefault="00384B2B"/>
    <w:sectPr w:rsidR="00384B2B" w:rsidSect="00F03F0D">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9EF2E7" w14:textId="77777777" w:rsidR="00FA4363" w:rsidRDefault="00FA4363" w:rsidP="0094708D">
      <w:pPr>
        <w:spacing w:after="0" w:line="240" w:lineRule="auto"/>
      </w:pPr>
      <w:r>
        <w:separator/>
      </w:r>
    </w:p>
  </w:endnote>
  <w:endnote w:type="continuationSeparator" w:id="0">
    <w:p w14:paraId="2AC452ED" w14:textId="77777777" w:rsidR="00FA4363" w:rsidRDefault="00FA4363" w:rsidP="00947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3306386"/>
      <w:docPartObj>
        <w:docPartGallery w:val="Page Numbers (Bottom of Page)"/>
        <w:docPartUnique/>
      </w:docPartObj>
    </w:sdtPr>
    <w:sdtContent>
      <w:p w14:paraId="0F18749E" w14:textId="7DE54BDD" w:rsidR="0094708D" w:rsidRDefault="0094708D">
        <w:pPr>
          <w:pStyle w:val="Footer"/>
          <w:jc w:val="center"/>
        </w:pPr>
        <w:r>
          <w:fldChar w:fldCharType="begin"/>
        </w:r>
        <w:r>
          <w:instrText>PAGE   \* MERGEFORMAT</w:instrText>
        </w:r>
        <w:r>
          <w:fldChar w:fldCharType="separate"/>
        </w:r>
        <w:r>
          <w:t>2</w:t>
        </w:r>
        <w:r>
          <w:fldChar w:fldCharType="end"/>
        </w:r>
      </w:p>
    </w:sdtContent>
  </w:sdt>
  <w:p w14:paraId="538F8A38" w14:textId="77777777" w:rsidR="0094708D" w:rsidRDefault="009470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6EC993" w14:textId="77777777" w:rsidR="00FA4363" w:rsidRDefault="00FA4363" w:rsidP="0094708D">
      <w:pPr>
        <w:spacing w:after="0" w:line="240" w:lineRule="auto"/>
      </w:pPr>
      <w:r>
        <w:separator/>
      </w:r>
    </w:p>
  </w:footnote>
  <w:footnote w:type="continuationSeparator" w:id="0">
    <w:p w14:paraId="53188F3D" w14:textId="77777777" w:rsidR="00FA4363" w:rsidRDefault="00FA4363" w:rsidP="009470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397808"/>
    <w:multiLevelType w:val="multilevel"/>
    <w:tmpl w:val="498048F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E9724B3"/>
    <w:multiLevelType w:val="hybridMultilevel"/>
    <w:tmpl w:val="4166552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F32B64"/>
    <w:multiLevelType w:val="multilevel"/>
    <w:tmpl w:val="B84CD42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FBF0D3B"/>
    <w:multiLevelType w:val="multilevel"/>
    <w:tmpl w:val="E62CBD4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47A7B59"/>
    <w:multiLevelType w:val="hybridMultilevel"/>
    <w:tmpl w:val="BE86BB4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C94289D"/>
    <w:multiLevelType w:val="multilevel"/>
    <w:tmpl w:val="99B6866A"/>
    <w:lvl w:ilvl="0">
      <w:start w:val="2"/>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2160" w:hanging="2160"/>
      </w:pPr>
      <w:rPr>
        <w:rFonts w:hint="default"/>
        <w:sz w:val="24"/>
      </w:rPr>
    </w:lvl>
    <w:lvl w:ilvl="8">
      <w:start w:val="1"/>
      <w:numFmt w:val="decimal"/>
      <w:lvlText w:val="%1.%2.%3.%4.%5.%6.%7.%8.%9"/>
      <w:lvlJc w:val="left"/>
      <w:pPr>
        <w:ind w:left="2160" w:hanging="2160"/>
      </w:pPr>
      <w:rPr>
        <w:rFonts w:hint="default"/>
        <w:sz w:val="24"/>
      </w:rPr>
    </w:lvl>
  </w:abstractNum>
  <w:num w:numId="1" w16cid:durableId="655259820">
    <w:abstractNumId w:val="3"/>
  </w:num>
  <w:num w:numId="2" w16cid:durableId="92678328">
    <w:abstractNumId w:val="5"/>
  </w:num>
  <w:num w:numId="3" w16cid:durableId="2041666423">
    <w:abstractNumId w:val="1"/>
  </w:num>
  <w:num w:numId="4" w16cid:durableId="1926527839">
    <w:abstractNumId w:val="0"/>
  </w:num>
  <w:num w:numId="5" w16cid:durableId="184948736">
    <w:abstractNumId w:val="4"/>
  </w:num>
  <w:num w:numId="6" w16cid:durableId="4991945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2D1"/>
    <w:rsid w:val="00057770"/>
    <w:rsid w:val="000D4FAF"/>
    <w:rsid w:val="001C78C5"/>
    <w:rsid w:val="002166C5"/>
    <w:rsid w:val="00274A63"/>
    <w:rsid w:val="002E3A99"/>
    <w:rsid w:val="003023E1"/>
    <w:rsid w:val="00342C6E"/>
    <w:rsid w:val="00384B2B"/>
    <w:rsid w:val="004200B6"/>
    <w:rsid w:val="004A32D1"/>
    <w:rsid w:val="00530A90"/>
    <w:rsid w:val="00535948"/>
    <w:rsid w:val="00553495"/>
    <w:rsid w:val="005B38B3"/>
    <w:rsid w:val="00653631"/>
    <w:rsid w:val="006D56C2"/>
    <w:rsid w:val="007A61EF"/>
    <w:rsid w:val="0094708D"/>
    <w:rsid w:val="00950758"/>
    <w:rsid w:val="00B54414"/>
    <w:rsid w:val="00B64EFC"/>
    <w:rsid w:val="00C963CF"/>
    <w:rsid w:val="00E1295A"/>
    <w:rsid w:val="00E875EF"/>
    <w:rsid w:val="00ED5949"/>
    <w:rsid w:val="00F03F0D"/>
    <w:rsid w:val="00FA4363"/>
    <w:rsid w:val="00FF4D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52063"/>
  <w15:chartTrackingRefBased/>
  <w15:docId w15:val="{E75663A8-2B36-4659-A41A-2749BF06F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A63"/>
    <w:rPr>
      <w:kern w:val="0"/>
      <w14:ligatures w14:val="none"/>
    </w:rPr>
  </w:style>
  <w:style w:type="paragraph" w:styleId="Heading1">
    <w:name w:val="heading 1"/>
    <w:basedOn w:val="Normal"/>
    <w:next w:val="Normal"/>
    <w:link w:val="Heading1Char"/>
    <w:uiPriority w:val="9"/>
    <w:qFormat/>
    <w:rsid w:val="00ED59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A63"/>
    <w:pPr>
      <w:ind w:left="720"/>
      <w:contextualSpacing/>
    </w:pPr>
  </w:style>
  <w:style w:type="paragraph" w:styleId="NoSpacing">
    <w:name w:val="No Spacing"/>
    <w:link w:val="NoSpacingChar"/>
    <w:uiPriority w:val="1"/>
    <w:qFormat/>
    <w:rsid w:val="00F03F0D"/>
    <w:pPr>
      <w:spacing w:after="0" w:line="240" w:lineRule="auto"/>
    </w:pPr>
    <w:rPr>
      <w:rFonts w:eastAsiaTheme="minorEastAsia"/>
      <w:kern w:val="0"/>
      <w:lang w:eastAsia="en-GB"/>
      <w14:ligatures w14:val="none"/>
    </w:rPr>
  </w:style>
  <w:style w:type="character" w:customStyle="1" w:styleId="NoSpacingChar">
    <w:name w:val="No Spacing Char"/>
    <w:basedOn w:val="DefaultParagraphFont"/>
    <w:link w:val="NoSpacing"/>
    <w:uiPriority w:val="1"/>
    <w:rsid w:val="00F03F0D"/>
    <w:rPr>
      <w:rFonts w:eastAsiaTheme="minorEastAsia"/>
      <w:kern w:val="0"/>
      <w:lang w:eastAsia="en-GB"/>
      <w14:ligatures w14:val="none"/>
    </w:rPr>
  </w:style>
  <w:style w:type="character" w:customStyle="1" w:styleId="Heading1Char">
    <w:name w:val="Heading 1 Char"/>
    <w:basedOn w:val="DefaultParagraphFont"/>
    <w:link w:val="Heading1"/>
    <w:uiPriority w:val="9"/>
    <w:rsid w:val="00ED5949"/>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94708D"/>
    <w:pPr>
      <w:outlineLvl w:val="9"/>
    </w:pPr>
    <w:rPr>
      <w:lang w:eastAsia="en-GB"/>
    </w:rPr>
  </w:style>
  <w:style w:type="paragraph" w:styleId="TOC1">
    <w:name w:val="toc 1"/>
    <w:basedOn w:val="Normal"/>
    <w:next w:val="Normal"/>
    <w:autoRedefine/>
    <w:uiPriority w:val="39"/>
    <w:unhideWhenUsed/>
    <w:rsid w:val="0094708D"/>
    <w:pPr>
      <w:spacing w:after="100"/>
    </w:pPr>
  </w:style>
  <w:style w:type="character" w:styleId="Hyperlink">
    <w:name w:val="Hyperlink"/>
    <w:basedOn w:val="DefaultParagraphFont"/>
    <w:uiPriority w:val="99"/>
    <w:unhideWhenUsed/>
    <w:rsid w:val="0094708D"/>
    <w:rPr>
      <w:color w:val="0563C1" w:themeColor="hyperlink"/>
      <w:u w:val="single"/>
    </w:rPr>
  </w:style>
  <w:style w:type="paragraph" w:styleId="Header">
    <w:name w:val="header"/>
    <w:basedOn w:val="Normal"/>
    <w:link w:val="HeaderChar"/>
    <w:uiPriority w:val="99"/>
    <w:unhideWhenUsed/>
    <w:rsid w:val="009470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708D"/>
    <w:rPr>
      <w:kern w:val="0"/>
      <w14:ligatures w14:val="none"/>
    </w:rPr>
  </w:style>
  <w:style w:type="paragraph" w:styleId="Footer">
    <w:name w:val="footer"/>
    <w:basedOn w:val="Normal"/>
    <w:link w:val="FooterChar"/>
    <w:uiPriority w:val="99"/>
    <w:unhideWhenUsed/>
    <w:rsid w:val="009470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708D"/>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173">
      <w:bodyDiv w:val="1"/>
      <w:marLeft w:val="0"/>
      <w:marRight w:val="0"/>
      <w:marTop w:val="0"/>
      <w:marBottom w:val="0"/>
      <w:divBdr>
        <w:top w:val="none" w:sz="0" w:space="0" w:color="auto"/>
        <w:left w:val="none" w:sz="0" w:space="0" w:color="auto"/>
        <w:bottom w:val="none" w:sz="0" w:space="0" w:color="auto"/>
        <w:right w:val="none" w:sz="0" w:space="0" w:color="auto"/>
      </w:divBdr>
    </w:div>
    <w:div w:id="96407598">
      <w:bodyDiv w:val="1"/>
      <w:marLeft w:val="0"/>
      <w:marRight w:val="0"/>
      <w:marTop w:val="0"/>
      <w:marBottom w:val="0"/>
      <w:divBdr>
        <w:top w:val="none" w:sz="0" w:space="0" w:color="auto"/>
        <w:left w:val="none" w:sz="0" w:space="0" w:color="auto"/>
        <w:bottom w:val="none" w:sz="0" w:space="0" w:color="auto"/>
        <w:right w:val="none" w:sz="0" w:space="0" w:color="auto"/>
      </w:divBdr>
    </w:div>
    <w:div w:id="119612180">
      <w:bodyDiv w:val="1"/>
      <w:marLeft w:val="0"/>
      <w:marRight w:val="0"/>
      <w:marTop w:val="0"/>
      <w:marBottom w:val="0"/>
      <w:divBdr>
        <w:top w:val="none" w:sz="0" w:space="0" w:color="auto"/>
        <w:left w:val="none" w:sz="0" w:space="0" w:color="auto"/>
        <w:bottom w:val="none" w:sz="0" w:space="0" w:color="auto"/>
        <w:right w:val="none" w:sz="0" w:space="0" w:color="auto"/>
      </w:divBdr>
    </w:div>
    <w:div w:id="156575778">
      <w:bodyDiv w:val="1"/>
      <w:marLeft w:val="0"/>
      <w:marRight w:val="0"/>
      <w:marTop w:val="0"/>
      <w:marBottom w:val="0"/>
      <w:divBdr>
        <w:top w:val="none" w:sz="0" w:space="0" w:color="auto"/>
        <w:left w:val="none" w:sz="0" w:space="0" w:color="auto"/>
        <w:bottom w:val="none" w:sz="0" w:space="0" w:color="auto"/>
        <w:right w:val="none" w:sz="0" w:space="0" w:color="auto"/>
      </w:divBdr>
    </w:div>
    <w:div w:id="557983350">
      <w:bodyDiv w:val="1"/>
      <w:marLeft w:val="0"/>
      <w:marRight w:val="0"/>
      <w:marTop w:val="0"/>
      <w:marBottom w:val="0"/>
      <w:divBdr>
        <w:top w:val="none" w:sz="0" w:space="0" w:color="auto"/>
        <w:left w:val="none" w:sz="0" w:space="0" w:color="auto"/>
        <w:bottom w:val="none" w:sz="0" w:space="0" w:color="auto"/>
        <w:right w:val="none" w:sz="0" w:space="0" w:color="auto"/>
      </w:divBdr>
    </w:div>
    <w:div w:id="1082531385">
      <w:bodyDiv w:val="1"/>
      <w:marLeft w:val="0"/>
      <w:marRight w:val="0"/>
      <w:marTop w:val="0"/>
      <w:marBottom w:val="0"/>
      <w:divBdr>
        <w:top w:val="none" w:sz="0" w:space="0" w:color="auto"/>
        <w:left w:val="none" w:sz="0" w:space="0" w:color="auto"/>
        <w:bottom w:val="none" w:sz="0" w:space="0" w:color="auto"/>
        <w:right w:val="none" w:sz="0" w:space="0" w:color="auto"/>
      </w:divBdr>
    </w:div>
    <w:div w:id="1164928873">
      <w:bodyDiv w:val="1"/>
      <w:marLeft w:val="0"/>
      <w:marRight w:val="0"/>
      <w:marTop w:val="0"/>
      <w:marBottom w:val="0"/>
      <w:divBdr>
        <w:top w:val="none" w:sz="0" w:space="0" w:color="auto"/>
        <w:left w:val="none" w:sz="0" w:space="0" w:color="auto"/>
        <w:bottom w:val="none" w:sz="0" w:space="0" w:color="auto"/>
        <w:right w:val="none" w:sz="0" w:space="0" w:color="auto"/>
      </w:divBdr>
    </w:div>
    <w:div w:id="1424259705">
      <w:bodyDiv w:val="1"/>
      <w:marLeft w:val="0"/>
      <w:marRight w:val="0"/>
      <w:marTop w:val="0"/>
      <w:marBottom w:val="0"/>
      <w:divBdr>
        <w:top w:val="none" w:sz="0" w:space="0" w:color="auto"/>
        <w:left w:val="none" w:sz="0" w:space="0" w:color="auto"/>
        <w:bottom w:val="none" w:sz="0" w:space="0" w:color="auto"/>
        <w:right w:val="none" w:sz="0" w:space="0" w:color="auto"/>
      </w:divBdr>
    </w:div>
    <w:div w:id="144750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F809F-63FF-47B2-9D28-A4ED4EDA1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8</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using Dental metrics to predict gender</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Dental metrics to predict gender</dc:title>
  <dc:subject/>
  <dc:creator>Prasad Naik</dc:creator>
  <cp:keywords/>
  <dc:description/>
  <cp:lastModifiedBy>Prasad Naik</cp:lastModifiedBy>
  <cp:revision>17</cp:revision>
  <dcterms:created xsi:type="dcterms:W3CDTF">2024-08-03T16:10:00Z</dcterms:created>
  <dcterms:modified xsi:type="dcterms:W3CDTF">2024-08-04T17:27:00Z</dcterms:modified>
</cp:coreProperties>
</file>