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A807B" w14:textId="70928FE7" w:rsidR="004916BA" w:rsidRDefault="002B67C5" w:rsidP="004916BA">
      <w:pPr>
        <w:ind w:left="720"/>
        <w:rPr>
          <w:sz w:val="22"/>
          <w:szCs w:val="22"/>
        </w:rPr>
      </w:pPr>
      <w:r w:rsidRPr="00CE259C">
        <w:rPr>
          <w:sz w:val="22"/>
          <w:szCs w:val="22"/>
        </w:rPr>
        <w:tab/>
      </w:r>
      <w:r w:rsidRPr="00CE259C">
        <w:rPr>
          <w:sz w:val="22"/>
          <w:szCs w:val="22"/>
        </w:rPr>
        <w:tab/>
      </w:r>
      <w:r w:rsidRPr="00CE259C">
        <w:rPr>
          <w:sz w:val="22"/>
          <w:szCs w:val="22"/>
        </w:rPr>
        <w:tab/>
      </w:r>
      <w:r w:rsidR="00822BDD">
        <w:rPr>
          <w:sz w:val="22"/>
          <w:szCs w:val="22"/>
        </w:rPr>
        <w:t xml:space="preserve">        </w:t>
      </w:r>
      <w:r w:rsidR="00822BDD">
        <w:rPr>
          <w:noProof/>
        </w:rPr>
        <w:drawing>
          <wp:inline distT="0" distB="0" distL="0" distR="0" wp14:anchorId="18F1DD8B" wp14:editId="11CCD685">
            <wp:extent cx="1145355" cy="1471034"/>
            <wp:effectExtent l="19050" t="19050" r="1714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355" cy="14710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CE259C">
        <w:rPr>
          <w:sz w:val="22"/>
          <w:szCs w:val="22"/>
        </w:rPr>
        <w:tab/>
      </w:r>
    </w:p>
    <w:p w14:paraId="0C923A9A" w14:textId="77777777" w:rsidR="00822BDD" w:rsidRPr="00CE259C" w:rsidRDefault="00822BDD" w:rsidP="004916BA">
      <w:pPr>
        <w:ind w:left="720"/>
        <w:rPr>
          <w:sz w:val="22"/>
          <w:szCs w:val="22"/>
        </w:rPr>
      </w:pPr>
    </w:p>
    <w:p w14:paraId="118DF86C" w14:textId="519AD001" w:rsidR="00FA4737" w:rsidRDefault="002B67C5" w:rsidP="008A79F7">
      <w:pPr>
        <w:jc w:val="center"/>
        <w:rPr>
          <w:sz w:val="32"/>
          <w:szCs w:val="32"/>
        </w:rPr>
      </w:pPr>
      <w:r w:rsidRPr="005F61C3">
        <w:rPr>
          <w:sz w:val="32"/>
          <w:szCs w:val="32"/>
        </w:rPr>
        <w:t>PRASAD DESAI</w:t>
      </w:r>
    </w:p>
    <w:p w14:paraId="3B2A97C5" w14:textId="6C0D3F80" w:rsidR="008E56CC" w:rsidRDefault="008E56CC" w:rsidP="008A79F7">
      <w:pPr>
        <w:jc w:val="center"/>
        <w:rPr>
          <w:sz w:val="32"/>
          <w:szCs w:val="32"/>
        </w:rPr>
      </w:pPr>
    </w:p>
    <w:p w14:paraId="7D47EF85" w14:textId="4855EB48" w:rsidR="008E56CC" w:rsidRPr="00CE259C" w:rsidRDefault="008E56CC" w:rsidP="008E56CC">
      <w:pPr>
        <w:shd w:val="clear" w:color="auto" w:fill="17365D" w:themeFill="text2" w:themeFillShade="BF"/>
        <w:rPr>
          <w:smallCaps/>
          <w:sz w:val="22"/>
          <w:szCs w:val="22"/>
        </w:rPr>
      </w:pPr>
      <w:r>
        <w:rPr>
          <w:smallCaps/>
          <w:sz w:val="22"/>
          <w:szCs w:val="22"/>
        </w:rPr>
        <w:t>Personal details</w:t>
      </w:r>
    </w:p>
    <w:p w14:paraId="5349F0A8" w14:textId="232FF882" w:rsidR="008E56CC" w:rsidRPr="008E56CC" w:rsidRDefault="008E56CC" w:rsidP="008E56CC">
      <w:pPr>
        <w:rPr>
          <w:sz w:val="22"/>
          <w:szCs w:val="22"/>
        </w:rPr>
      </w:pPr>
    </w:p>
    <w:p w14:paraId="384B36A5" w14:textId="2114C632" w:rsidR="008B0F5E" w:rsidRDefault="008B0F5E" w:rsidP="008B0F5E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Contact </w:t>
      </w:r>
      <w:r w:rsidRPr="00EF6B6B">
        <w:rPr>
          <w:b/>
          <w:bCs/>
          <w:sz w:val="22"/>
          <w:szCs w:val="22"/>
        </w:rPr>
        <w:t>#</w:t>
      </w:r>
      <w:r>
        <w:rPr>
          <w:b/>
          <w:bCs/>
          <w:sz w:val="22"/>
          <w:szCs w:val="22"/>
        </w:rPr>
        <w:t xml:space="preserve">: </w:t>
      </w:r>
      <w:r w:rsidRPr="008B0F5E">
        <w:rPr>
          <w:sz w:val="22"/>
          <w:szCs w:val="22"/>
        </w:rPr>
        <w:t>+91 9321063591</w:t>
      </w:r>
      <w:r w:rsidR="00591343">
        <w:rPr>
          <w:sz w:val="22"/>
          <w:szCs w:val="22"/>
        </w:rPr>
        <w:t xml:space="preserve"> / 9324249312</w:t>
      </w:r>
    </w:p>
    <w:p w14:paraId="5EE8A754" w14:textId="77777777" w:rsidR="00EA70BE" w:rsidRPr="00EA70BE" w:rsidRDefault="00EA70BE" w:rsidP="008B0F5E">
      <w:pPr>
        <w:rPr>
          <w:sz w:val="10"/>
          <w:szCs w:val="10"/>
        </w:rPr>
      </w:pPr>
    </w:p>
    <w:p w14:paraId="3843DF0C" w14:textId="5E84EDC9" w:rsidR="008B0F5E" w:rsidRDefault="008B0F5E" w:rsidP="008B0F5E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E-mail: </w:t>
      </w:r>
      <w:hyperlink r:id="rId9" w:history="1">
        <w:r w:rsidRPr="00900B30">
          <w:rPr>
            <w:rStyle w:val="Hyperlink"/>
            <w:color w:val="auto"/>
            <w:sz w:val="22"/>
            <w:szCs w:val="22"/>
            <w:u w:val="none"/>
          </w:rPr>
          <w:t>prasad.desai3101@gmail.com</w:t>
        </w:r>
      </w:hyperlink>
    </w:p>
    <w:p w14:paraId="382DB55B" w14:textId="77777777" w:rsidR="00EA70BE" w:rsidRPr="00EA70BE" w:rsidRDefault="00EA70BE" w:rsidP="008B0F5E">
      <w:pPr>
        <w:rPr>
          <w:sz w:val="10"/>
          <w:szCs w:val="10"/>
        </w:rPr>
      </w:pPr>
    </w:p>
    <w:p w14:paraId="025D546B" w14:textId="1CA78545" w:rsidR="008E56CC" w:rsidRDefault="008E56CC" w:rsidP="008B0F5E">
      <w:pPr>
        <w:rPr>
          <w:sz w:val="22"/>
          <w:szCs w:val="22"/>
        </w:rPr>
      </w:pPr>
      <w:r w:rsidRPr="008B0F5E">
        <w:rPr>
          <w:b/>
          <w:bCs/>
          <w:sz w:val="22"/>
          <w:szCs w:val="22"/>
        </w:rPr>
        <w:t>Address</w:t>
      </w:r>
      <w:r>
        <w:rPr>
          <w:sz w:val="22"/>
          <w:szCs w:val="22"/>
        </w:rPr>
        <w:t xml:space="preserve">: </w:t>
      </w:r>
      <w:r w:rsidRPr="008E56CC">
        <w:rPr>
          <w:sz w:val="22"/>
          <w:szCs w:val="22"/>
        </w:rPr>
        <w:t xml:space="preserve">204, Sai-Ganesh CHS Ltd; Near Bhoir Gymkhana, Off. Mahatma Phule </w:t>
      </w:r>
      <w:r w:rsidR="00EA70BE" w:rsidRPr="008E56CC">
        <w:rPr>
          <w:sz w:val="22"/>
          <w:szCs w:val="22"/>
        </w:rPr>
        <w:t>Road</w:t>
      </w:r>
      <w:r w:rsidR="00EA70BE">
        <w:rPr>
          <w:sz w:val="22"/>
          <w:szCs w:val="22"/>
        </w:rPr>
        <w:t xml:space="preserve">,  </w:t>
      </w:r>
      <w:r w:rsidR="008B0F5E">
        <w:rPr>
          <w:sz w:val="22"/>
          <w:szCs w:val="22"/>
        </w:rPr>
        <w:t xml:space="preserve">  </w:t>
      </w:r>
      <w:r w:rsidRPr="008E56CC">
        <w:rPr>
          <w:sz w:val="22"/>
          <w:szCs w:val="22"/>
        </w:rPr>
        <w:t>Bhoirwadi, Dombivli (west</w:t>
      </w:r>
      <w:r>
        <w:rPr>
          <w:sz w:val="22"/>
          <w:szCs w:val="22"/>
        </w:rPr>
        <w:t>)</w:t>
      </w:r>
      <w:r w:rsidR="00EA70BE">
        <w:rPr>
          <w:sz w:val="22"/>
          <w:szCs w:val="22"/>
        </w:rPr>
        <w:t>, Maharashtra, India, 421202</w:t>
      </w:r>
    </w:p>
    <w:p w14:paraId="61B0783D" w14:textId="77777777" w:rsidR="00EA70BE" w:rsidRPr="00EA70BE" w:rsidRDefault="00EA70BE" w:rsidP="008B0F5E">
      <w:pPr>
        <w:rPr>
          <w:sz w:val="10"/>
          <w:szCs w:val="10"/>
        </w:rPr>
      </w:pPr>
    </w:p>
    <w:p w14:paraId="5DBF5CC9" w14:textId="30D78E46" w:rsidR="00EA70BE" w:rsidRDefault="00EA70BE" w:rsidP="00EA70BE">
      <w:r w:rsidRPr="00EA70BE">
        <w:rPr>
          <w:b/>
          <w:bCs/>
          <w:sz w:val="22"/>
          <w:szCs w:val="22"/>
        </w:rPr>
        <w:t>LinkedIn:</w:t>
      </w:r>
      <w:r>
        <w:rPr>
          <w:b/>
          <w:bCs/>
          <w:sz w:val="22"/>
          <w:szCs w:val="22"/>
        </w:rPr>
        <w:t xml:space="preserve"> </w:t>
      </w:r>
      <w:hyperlink r:id="rId10" w:history="1">
        <w:r w:rsidR="00894BA2">
          <w:rPr>
            <w:rStyle w:val="Hyperlink"/>
          </w:rPr>
          <w:t>https://www.linkedin.com/in/prasad-desai-3aab69124/</w:t>
        </w:r>
      </w:hyperlink>
    </w:p>
    <w:p w14:paraId="160A223C" w14:textId="70A55730" w:rsidR="00FA4737" w:rsidRPr="00CE259C" w:rsidRDefault="00FA4737">
      <w:pPr>
        <w:rPr>
          <w:sz w:val="22"/>
          <w:szCs w:val="22"/>
        </w:rPr>
      </w:pPr>
    </w:p>
    <w:p w14:paraId="1BA8A26D" w14:textId="77777777" w:rsidR="008A79F7" w:rsidRPr="00CE259C" w:rsidRDefault="008A79F7" w:rsidP="008A79F7">
      <w:pPr>
        <w:shd w:val="clear" w:color="auto" w:fill="17365D" w:themeFill="text2" w:themeFillShade="BF"/>
        <w:rPr>
          <w:smallCaps/>
          <w:sz w:val="22"/>
          <w:szCs w:val="22"/>
        </w:rPr>
      </w:pPr>
      <w:r w:rsidRPr="00CE259C">
        <w:rPr>
          <w:smallCaps/>
          <w:sz w:val="22"/>
          <w:szCs w:val="22"/>
        </w:rPr>
        <w:t>Objective</w:t>
      </w:r>
    </w:p>
    <w:p w14:paraId="2F6BFD60" w14:textId="77777777" w:rsidR="008A79F7" w:rsidRPr="00CE259C" w:rsidRDefault="008A79F7" w:rsidP="008A79F7">
      <w:pPr>
        <w:jc w:val="both"/>
        <w:rPr>
          <w:b/>
          <w:sz w:val="22"/>
          <w:szCs w:val="22"/>
          <w:u w:val="single"/>
        </w:rPr>
      </w:pPr>
    </w:p>
    <w:p w14:paraId="559DD0B2" w14:textId="36638321" w:rsidR="00182C93" w:rsidRDefault="00182C93" w:rsidP="008A79F7">
      <w:pPr>
        <w:jc w:val="both"/>
        <w:rPr>
          <w:color w:val="333F49"/>
          <w:sz w:val="22"/>
          <w:szCs w:val="22"/>
          <w:shd w:val="clear" w:color="auto" w:fill="FFFFFF"/>
        </w:rPr>
      </w:pPr>
      <w:r w:rsidRPr="00182C93">
        <w:rPr>
          <w:color w:val="333F49"/>
          <w:sz w:val="22"/>
          <w:szCs w:val="22"/>
          <w:shd w:val="clear" w:color="auto" w:fill="FFFFFF"/>
        </w:rPr>
        <w:t>To associate myself with an organization to prove my innovative skills and to work in a position where my skills and knowledge</w:t>
      </w:r>
      <w:r w:rsidR="00B51FA2">
        <w:rPr>
          <w:color w:val="333F49"/>
          <w:sz w:val="22"/>
          <w:szCs w:val="22"/>
          <w:shd w:val="clear" w:color="auto" w:fill="FFFFFF"/>
        </w:rPr>
        <w:t xml:space="preserve"> of Information Technology</w:t>
      </w:r>
      <w:r w:rsidRPr="00182C93">
        <w:rPr>
          <w:color w:val="333F49"/>
          <w:sz w:val="22"/>
          <w:szCs w:val="22"/>
          <w:shd w:val="clear" w:color="auto" w:fill="FFFFFF"/>
        </w:rPr>
        <w:t xml:space="preserve"> are utilized in the best possible way, which provides me with an opportunity for growth in my professional career and also contribute to the growth of the organization</w:t>
      </w:r>
      <w:r>
        <w:rPr>
          <w:color w:val="333F49"/>
          <w:sz w:val="22"/>
          <w:szCs w:val="22"/>
          <w:shd w:val="clear" w:color="auto" w:fill="FFFFFF"/>
        </w:rPr>
        <w:t xml:space="preserve">. </w:t>
      </w:r>
    </w:p>
    <w:p w14:paraId="34E70D6A" w14:textId="28284DBF" w:rsidR="008A79F7" w:rsidRDefault="008A79F7" w:rsidP="008A79F7">
      <w:pPr>
        <w:jc w:val="both"/>
        <w:rPr>
          <w:sz w:val="22"/>
          <w:szCs w:val="22"/>
        </w:rPr>
      </w:pPr>
    </w:p>
    <w:p w14:paraId="58B7597D" w14:textId="77777777" w:rsidR="00FB676A" w:rsidRPr="00CE259C" w:rsidRDefault="00FB676A" w:rsidP="00FB676A">
      <w:pPr>
        <w:shd w:val="clear" w:color="auto" w:fill="17365D" w:themeFill="text2" w:themeFillShade="BF"/>
        <w:rPr>
          <w:smallCaps/>
          <w:sz w:val="22"/>
          <w:szCs w:val="22"/>
        </w:rPr>
      </w:pPr>
      <w:r w:rsidRPr="00CE259C">
        <w:rPr>
          <w:smallCaps/>
          <w:sz w:val="22"/>
          <w:szCs w:val="22"/>
        </w:rPr>
        <w:t>Credentials</w:t>
      </w:r>
    </w:p>
    <w:p w14:paraId="0CF0F03F" w14:textId="77777777" w:rsidR="00FB676A" w:rsidRPr="00CE259C" w:rsidRDefault="00FB676A" w:rsidP="00FB676A">
      <w:pPr>
        <w:jc w:val="both"/>
        <w:rPr>
          <w:b/>
          <w:sz w:val="22"/>
          <w:szCs w:val="22"/>
          <w:u w:val="single"/>
        </w:rPr>
      </w:pPr>
    </w:p>
    <w:tbl>
      <w:tblPr>
        <w:tblStyle w:val="TableGrid"/>
        <w:tblW w:w="8417" w:type="dxa"/>
        <w:tblInd w:w="108" w:type="dxa"/>
        <w:tblLook w:val="04A0" w:firstRow="1" w:lastRow="0" w:firstColumn="1" w:lastColumn="0" w:noHBand="0" w:noVBand="1"/>
      </w:tblPr>
      <w:tblGrid>
        <w:gridCol w:w="1963"/>
        <w:gridCol w:w="2199"/>
        <w:gridCol w:w="1992"/>
        <w:gridCol w:w="2263"/>
      </w:tblGrid>
      <w:tr w:rsidR="00FB676A" w:rsidRPr="00CE259C" w14:paraId="5BE0BAC5" w14:textId="77777777" w:rsidTr="00CA1B81">
        <w:trPr>
          <w:trHeight w:val="322"/>
        </w:trPr>
        <w:tc>
          <w:tcPr>
            <w:tcW w:w="1963" w:type="dxa"/>
            <w:vAlign w:val="center"/>
          </w:tcPr>
          <w:p w14:paraId="123D6094" w14:textId="77777777" w:rsidR="00FB676A" w:rsidRPr="00CE259C" w:rsidRDefault="00FB676A" w:rsidP="00CA1B81">
            <w:pPr>
              <w:jc w:val="center"/>
              <w:rPr>
                <w:b/>
                <w:sz w:val="22"/>
                <w:szCs w:val="22"/>
              </w:rPr>
            </w:pPr>
            <w:r w:rsidRPr="00CE259C">
              <w:rPr>
                <w:b/>
                <w:sz w:val="22"/>
                <w:szCs w:val="22"/>
              </w:rPr>
              <w:t>Degree</w:t>
            </w:r>
          </w:p>
        </w:tc>
        <w:tc>
          <w:tcPr>
            <w:tcW w:w="2199" w:type="dxa"/>
            <w:vAlign w:val="center"/>
          </w:tcPr>
          <w:p w14:paraId="57AED060" w14:textId="77777777" w:rsidR="00FB676A" w:rsidRPr="00CE259C" w:rsidRDefault="00FB676A" w:rsidP="00CA1B81">
            <w:pPr>
              <w:jc w:val="center"/>
              <w:rPr>
                <w:b/>
                <w:sz w:val="22"/>
                <w:szCs w:val="22"/>
              </w:rPr>
            </w:pPr>
            <w:r w:rsidRPr="00CE259C">
              <w:rPr>
                <w:b/>
                <w:sz w:val="22"/>
                <w:szCs w:val="22"/>
              </w:rPr>
              <w:t>Academic Year</w:t>
            </w:r>
          </w:p>
        </w:tc>
        <w:tc>
          <w:tcPr>
            <w:tcW w:w="1992" w:type="dxa"/>
            <w:vAlign w:val="center"/>
          </w:tcPr>
          <w:p w14:paraId="687CDF12" w14:textId="77777777" w:rsidR="00FB676A" w:rsidRPr="00CE259C" w:rsidRDefault="00FB676A" w:rsidP="00CA1B81">
            <w:pPr>
              <w:jc w:val="center"/>
              <w:rPr>
                <w:b/>
                <w:sz w:val="22"/>
                <w:szCs w:val="22"/>
              </w:rPr>
            </w:pPr>
            <w:r w:rsidRPr="00CE259C">
              <w:rPr>
                <w:b/>
                <w:sz w:val="22"/>
                <w:szCs w:val="22"/>
              </w:rPr>
              <w:t>Board</w:t>
            </w:r>
          </w:p>
        </w:tc>
        <w:tc>
          <w:tcPr>
            <w:tcW w:w="2263" w:type="dxa"/>
            <w:vAlign w:val="center"/>
          </w:tcPr>
          <w:p w14:paraId="19869A78" w14:textId="77777777" w:rsidR="00FB676A" w:rsidRPr="00CE259C" w:rsidRDefault="00FB676A" w:rsidP="00CA1B81">
            <w:pPr>
              <w:jc w:val="center"/>
              <w:rPr>
                <w:b/>
                <w:sz w:val="22"/>
                <w:szCs w:val="22"/>
              </w:rPr>
            </w:pPr>
            <w:r w:rsidRPr="00CE259C">
              <w:rPr>
                <w:b/>
                <w:sz w:val="22"/>
                <w:szCs w:val="22"/>
              </w:rPr>
              <w:t>Percentage</w:t>
            </w:r>
          </w:p>
        </w:tc>
      </w:tr>
      <w:tr w:rsidR="00FB676A" w:rsidRPr="00CE259C" w14:paraId="6FD9EF93" w14:textId="77777777" w:rsidTr="00CA1B81">
        <w:trPr>
          <w:trHeight w:val="322"/>
        </w:trPr>
        <w:tc>
          <w:tcPr>
            <w:tcW w:w="1963" w:type="dxa"/>
            <w:vAlign w:val="center"/>
          </w:tcPr>
          <w:p w14:paraId="5769F4DA" w14:textId="77777777" w:rsidR="00FB676A" w:rsidRPr="00CE259C" w:rsidRDefault="00FB676A" w:rsidP="00CA1B81">
            <w:pPr>
              <w:jc w:val="center"/>
              <w:rPr>
                <w:sz w:val="22"/>
                <w:szCs w:val="22"/>
              </w:rPr>
            </w:pPr>
            <w:r w:rsidRPr="00CE259C">
              <w:rPr>
                <w:sz w:val="22"/>
                <w:szCs w:val="22"/>
              </w:rPr>
              <w:t>MBA (IT)</w:t>
            </w:r>
          </w:p>
        </w:tc>
        <w:tc>
          <w:tcPr>
            <w:tcW w:w="2199" w:type="dxa"/>
            <w:vAlign w:val="center"/>
          </w:tcPr>
          <w:p w14:paraId="16E32E82" w14:textId="2F6D1AAD" w:rsidR="00FB676A" w:rsidRPr="00CE259C" w:rsidRDefault="00FB676A" w:rsidP="00CA1B81">
            <w:pPr>
              <w:jc w:val="center"/>
              <w:rPr>
                <w:sz w:val="22"/>
                <w:szCs w:val="22"/>
              </w:rPr>
            </w:pPr>
            <w:r w:rsidRPr="00CE259C">
              <w:rPr>
                <w:sz w:val="22"/>
                <w:szCs w:val="22"/>
              </w:rPr>
              <w:t>2019-202</w:t>
            </w:r>
            <w:r w:rsidR="0019530A">
              <w:rPr>
                <w:sz w:val="22"/>
                <w:szCs w:val="22"/>
              </w:rPr>
              <w:t>1</w:t>
            </w:r>
          </w:p>
        </w:tc>
        <w:tc>
          <w:tcPr>
            <w:tcW w:w="1992" w:type="dxa"/>
            <w:vAlign w:val="center"/>
          </w:tcPr>
          <w:p w14:paraId="247BE681" w14:textId="77777777" w:rsidR="00FB676A" w:rsidRPr="00CE259C" w:rsidRDefault="00FB676A" w:rsidP="00CA1B81">
            <w:pPr>
              <w:jc w:val="center"/>
              <w:rPr>
                <w:sz w:val="22"/>
                <w:szCs w:val="22"/>
              </w:rPr>
            </w:pPr>
            <w:r w:rsidRPr="00CE259C">
              <w:rPr>
                <w:sz w:val="22"/>
                <w:szCs w:val="22"/>
              </w:rPr>
              <w:t>SIU</w:t>
            </w:r>
          </w:p>
        </w:tc>
        <w:tc>
          <w:tcPr>
            <w:tcW w:w="2263" w:type="dxa"/>
            <w:vAlign w:val="center"/>
          </w:tcPr>
          <w:p w14:paraId="40469BF5" w14:textId="77777777" w:rsidR="00FB676A" w:rsidRPr="00CE259C" w:rsidRDefault="00FB676A" w:rsidP="00CA1B81">
            <w:pPr>
              <w:jc w:val="center"/>
              <w:rPr>
                <w:sz w:val="22"/>
                <w:szCs w:val="22"/>
              </w:rPr>
            </w:pPr>
            <w:r w:rsidRPr="00CE259C">
              <w:rPr>
                <w:sz w:val="22"/>
                <w:szCs w:val="22"/>
              </w:rPr>
              <w:t>Pursuing</w:t>
            </w:r>
          </w:p>
        </w:tc>
      </w:tr>
      <w:tr w:rsidR="00FB676A" w:rsidRPr="00CE259C" w14:paraId="4B25B253" w14:textId="77777777" w:rsidTr="00CA1B81">
        <w:trPr>
          <w:trHeight w:val="322"/>
        </w:trPr>
        <w:tc>
          <w:tcPr>
            <w:tcW w:w="1963" w:type="dxa"/>
            <w:vAlign w:val="center"/>
          </w:tcPr>
          <w:p w14:paraId="16C8D7FC" w14:textId="77777777" w:rsidR="00FB676A" w:rsidRPr="00CE259C" w:rsidRDefault="00FB676A" w:rsidP="00CA1B81">
            <w:pPr>
              <w:jc w:val="center"/>
              <w:rPr>
                <w:sz w:val="22"/>
                <w:szCs w:val="22"/>
              </w:rPr>
            </w:pPr>
            <w:r w:rsidRPr="00CE259C">
              <w:rPr>
                <w:sz w:val="22"/>
                <w:szCs w:val="22"/>
              </w:rPr>
              <w:t>B.Sc. (IT)</w:t>
            </w:r>
          </w:p>
        </w:tc>
        <w:tc>
          <w:tcPr>
            <w:tcW w:w="2199" w:type="dxa"/>
            <w:vAlign w:val="center"/>
          </w:tcPr>
          <w:p w14:paraId="3212A282" w14:textId="77777777" w:rsidR="00FB676A" w:rsidRPr="00CE259C" w:rsidRDefault="00FB676A" w:rsidP="00CA1B81">
            <w:pPr>
              <w:jc w:val="center"/>
              <w:rPr>
                <w:sz w:val="22"/>
                <w:szCs w:val="22"/>
              </w:rPr>
            </w:pPr>
            <w:r w:rsidRPr="00CE259C">
              <w:rPr>
                <w:sz w:val="22"/>
                <w:szCs w:val="22"/>
              </w:rPr>
              <w:t>2018-2019</w:t>
            </w:r>
          </w:p>
        </w:tc>
        <w:tc>
          <w:tcPr>
            <w:tcW w:w="1992" w:type="dxa"/>
            <w:vAlign w:val="center"/>
          </w:tcPr>
          <w:p w14:paraId="0FF12567" w14:textId="77777777" w:rsidR="00FB676A" w:rsidRPr="00CE259C" w:rsidRDefault="00FB676A" w:rsidP="00CA1B81">
            <w:pPr>
              <w:jc w:val="center"/>
              <w:rPr>
                <w:sz w:val="22"/>
                <w:szCs w:val="22"/>
              </w:rPr>
            </w:pPr>
            <w:r w:rsidRPr="00CE259C">
              <w:rPr>
                <w:sz w:val="22"/>
                <w:szCs w:val="22"/>
              </w:rPr>
              <w:t>Mumbai</w:t>
            </w:r>
          </w:p>
        </w:tc>
        <w:tc>
          <w:tcPr>
            <w:tcW w:w="2263" w:type="dxa"/>
            <w:vAlign w:val="center"/>
          </w:tcPr>
          <w:p w14:paraId="3134A188" w14:textId="77777777" w:rsidR="00FB676A" w:rsidRPr="00CE259C" w:rsidRDefault="00FB676A" w:rsidP="00CA1B81">
            <w:pPr>
              <w:jc w:val="center"/>
              <w:rPr>
                <w:sz w:val="22"/>
                <w:szCs w:val="22"/>
              </w:rPr>
            </w:pPr>
            <w:r w:rsidRPr="00CE259C">
              <w:rPr>
                <w:sz w:val="22"/>
                <w:szCs w:val="22"/>
              </w:rPr>
              <w:t>7.78 SGPI</w:t>
            </w:r>
          </w:p>
        </w:tc>
      </w:tr>
      <w:tr w:rsidR="00FB676A" w:rsidRPr="00CE259C" w14:paraId="07010CE5" w14:textId="77777777" w:rsidTr="00CA1B81">
        <w:trPr>
          <w:trHeight w:val="79"/>
        </w:trPr>
        <w:tc>
          <w:tcPr>
            <w:tcW w:w="1963" w:type="dxa"/>
            <w:vAlign w:val="center"/>
          </w:tcPr>
          <w:p w14:paraId="003704C8" w14:textId="77777777" w:rsidR="00FB676A" w:rsidRPr="00CE259C" w:rsidRDefault="00FB676A" w:rsidP="00CA1B81">
            <w:pPr>
              <w:jc w:val="center"/>
              <w:rPr>
                <w:sz w:val="22"/>
                <w:szCs w:val="22"/>
              </w:rPr>
            </w:pPr>
            <w:r w:rsidRPr="00CE259C">
              <w:rPr>
                <w:sz w:val="22"/>
                <w:szCs w:val="22"/>
              </w:rPr>
              <w:t>HSC</w:t>
            </w:r>
          </w:p>
        </w:tc>
        <w:tc>
          <w:tcPr>
            <w:tcW w:w="2199" w:type="dxa"/>
            <w:vAlign w:val="center"/>
          </w:tcPr>
          <w:p w14:paraId="59BF0BFA" w14:textId="77777777" w:rsidR="00FB676A" w:rsidRPr="00CE259C" w:rsidRDefault="00FB676A" w:rsidP="00CA1B81">
            <w:pPr>
              <w:jc w:val="center"/>
              <w:rPr>
                <w:sz w:val="22"/>
                <w:szCs w:val="22"/>
              </w:rPr>
            </w:pPr>
            <w:r w:rsidRPr="00CE259C">
              <w:rPr>
                <w:sz w:val="22"/>
                <w:szCs w:val="22"/>
              </w:rPr>
              <w:t>2015-2016</w:t>
            </w:r>
          </w:p>
        </w:tc>
        <w:tc>
          <w:tcPr>
            <w:tcW w:w="1992" w:type="dxa"/>
            <w:vAlign w:val="center"/>
          </w:tcPr>
          <w:p w14:paraId="113B4CD1" w14:textId="77777777" w:rsidR="00FB676A" w:rsidRPr="00CE259C" w:rsidRDefault="00FB676A" w:rsidP="00CA1B81">
            <w:pPr>
              <w:jc w:val="center"/>
              <w:rPr>
                <w:sz w:val="22"/>
                <w:szCs w:val="22"/>
              </w:rPr>
            </w:pPr>
            <w:r w:rsidRPr="00CE259C">
              <w:rPr>
                <w:sz w:val="22"/>
                <w:szCs w:val="22"/>
              </w:rPr>
              <w:t>Maharashtra</w:t>
            </w:r>
          </w:p>
        </w:tc>
        <w:tc>
          <w:tcPr>
            <w:tcW w:w="2263" w:type="dxa"/>
            <w:vAlign w:val="center"/>
          </w:tcPr>
          <w:p w14:paraId="2AFEAB5E" w14:textId="77777777" w:rsidR="00FB676A" w:rsidRPr="00CE259C" w:rsidRDefault="00FB676A" w:rsidP="00CA1B81">
            <w:pPr>
              <w:jc w:val="center"/>
              <w:rPr>
                <w:sz w:val="22"/>
                <w:szCs w:val="22"/>
              </w:rPr>
            </w:pPr>
            <w:r w:rsidRPr="00CE259C">
              <w:rPr>
                <w:sz w:val="22"/>
                <w:szCs w:val="22"/>
              </w:rPr>
              <w:t>57.23%</w:t>
            </w:r>
          </w:p>
        </w:tc>
      </w:tr>
    </w:tbl>
    <w:p w14:paraId="3CE518B7" w14:textId="11A7CA99" w:rsidR="00EC43EC" w:rsidRDefault="00EC43EC" w:rsidP="008A79F7">
      <w:pPr>
        <w:jc w:val="both"/>
        <w:rPr>
          <w:sz w:val="18"/>
          <w:szCs w:val="18"/>
        </w:rPr>
      </w:pPr>
    </w:p>
    <w:p w14:paraId="18299D09" w14:textId="77777777" w:rsidR="000830AC" w:rsidRPr="00CE259C" w:rsidRDefault="000830AC" w:rsidP="000830AC">
      <w:pPr>
        <w:shd w:val="clear" w:color="auto" w:fill="17365D" w:themeFill="text2" w:themeFillShade="BF"/>
        <w:rPr>
          <w:smallCaps/>
          <w:sz w:val="22"/>
          <w:szCs w:val="22"/>
        </w:rPr>
      </w:pPr>
      <w:r w:rsidRPr="00CE259C">
        <w:rPr>
          <w:smallCaps/>
          <w:sz w:val="22"/>
          <w:szCs w:val="22"/>
        </w:rPr>
        <w:t>achievements</w:t>
      </w:r>
    </w:p>
    <w:p w14:paraId="0F7A2855" w14:textId="77777777" w:rsidR="000830AC" w:rsidRPr="008606BE" w:rsidRDefault="000830AC" w:rsidP="000830AC">
      <w:pPr>
        <w:rPr>
          <w:rFonts w:eastAsia="Times New Roman"/>
          <w:b/>
          <w:color w:val="292828"/>
          <w:sz w:val="22"/>
          <w:szCs w:val="22"/>
          <w:lang w:val="en-IN" w:eastAsia="en-IN"/>
        </w:rPr>
      </w:pPr>
    </w:p>
    <w:p w14:paraId="5C69F1FC" w14:textId="77777777" w:rsidR="000830AC" w:rsidRPr="0029674B" w:rsidRDefault="000830AC" w:rsidP="000830AC">
      <w:pPr>
        <w:pStyle w:val="ListParagraph"/>
        <w:numPr>
          <w:ilvl w:val="0"/>
          <w:numId w:val="22"/>
        </w:numPr>
        <w:ind w:left="360"/>
        <w:jc w:val="both"/>
        <w:textAlignment w:val="baseline"/>
        <w:outlineLvl w:val="2"/>
        <w:rPr>
          <w:rFonts w:eastAsia="Times New Roman"/>
          <w:b/>
          <w:color w:val="292828"/>
          <w:sz w:val="22"/>
          <w:szCs w:val="22"/>
          <w:lang w:val="en-IN" w:eastAsia="en-IN"/>
        </w:rPr>
      </w:pPr>
      <w:r w:rsidRPr="00CE259C">
        <w:rPr>
          <w:rFonts w:eastAsia="Times New Roman"/>
          <w:color w:val="292828"/>
          <w:sz w:val="22"/>
          <w:szCs w:val="22"/>
          <w:lang w:val="en-IN" w:eastAsia="en-IN"/>
        </w:rPr>
        <w:t>Certified by</w:t>
      </w:r>
      <w:r w:rsidRPr="00CE259C">
        <w:rPr>
          <w:rFonts w:eastAsia="Times New Roman"/>
          <w:b/>
          <w:color w:val="292828"/>
          <w:sz w:val="22"/>
          <w:szCs w:val="22"/>
          <w:lang w:val="en-IN" w:eastAsia="en-IN"/>
        </w:rPr>
        <w:t xml:space="preserve"> NIIT</w:t>
      </w:r>
      <w:r w:rsidRPr="00CE259C">
        <w:rPr>
          <w:rFonts w:eastAsia="Times New Roman"/>
          <w:color w:val="292828"/>
          <w:sz w:val="22"/>
          <w:szCs w:val="22"/>
          <w:lang w:val="en-IN" w:eastAsia="en-IN"/>
        </w:rPr>
        <w:t xml:space="preserve"> for successfully completing </w:t>
      </w:r>
      <w:r w:rsidRPr="00CE259C">
        <w:rPr>
          <w:rFonts w:eastAsia="Times New Roman"/>
          <w:b/>
          <w:color w:val="292828"/>
          <w:sz w:val="22"/>
          <w:szCs w:val="22"/>
          <w:lang w:val="en-IN" w:eastAsia="en-IN"/>
        </w:rPr>
        <w:t>Programming in Java</w:t>
      </w:r>
      <w:r w:rsidRPr="00CE259C">
        <w:rPr>
          <w:rFonts w:eastAsia="Times New Roman"/>
          <w:color w:val="292828"/>
          <w:sz w:val="22"/>
          <w:szCs w:val="22"/>
          <w:lang w:val="en-IN" w:eastAsia="en-IN"/>
        </w:rPr>
        <w:t xml:space="preserve"> &amp; Currently </w:t>
      </w:r>
      <w:r w:rsidRPr="00CE259C">
        <w:rPr>
          <w:rFonts w:eastAsia="Times New Roman"/>
          <w:b/>
          <w:color w:val="292828"/>
          <w:sz w:val="22"/>
          <w:szCs w:val="22"/>
          <w:lang w:val="en-IN" w:eastAsia="en-IN"/>
        </w:rPr>
        <w:t>appearing</w:t>
      </w:r>
      <w:r w:rsidRPr="00CE259C">
        <w:rPr>
          <w:rFonts w:eastAsia="Times New Roman"/>
          <w:color w:val="292828"/>
          <w:sz w:val="22"/>
          <w:szCs w:val="22"/>
          <w:lang w:val="en-IN" w:eastAsia="en-IN"/>
        </w:rPr>
        <w:t xml:space="preserve"> for </w:t>
      </w:r>
      <w:r w:rsidRPr="00CE259C">
        <w:rPr>
          <w:rFonts w:eastAsia="Times New Roman"/>
          <w:b/>
          <w:color w:val="292828"/>
          <w:sz w:val="22"/>
          <w:szCs w:val="22"/>
          <w:lang w:val="en-IN" w:eastAsia="en-IN"/>
        </w:rPr>
        <w:t>DT (Digital Transformation) Course</w:t>
      </w:r>
      <w:r w:rsidRPr="00CE259C">
        <w:rPr>
          <w:rFonts w:eastAsia="Times New Roman"/>
          <w:color w:val="292828"/>
          <w:sz w:val="22"/>
          <w:szCs w:val="22"/>
          <w:lang w:val="en-IN" w:eastAsia="en-IN"/>
        </w:rPr>
        <w:t xml:space="preserve"> conducted by NIIT.</w:t>
      </w:r>
    </w:p>
    <w:p w14:paraId="677537B9" w14:textId="77777777" w:rsidR="000830AC" w:rsidRPr="0029674B" w:rsidRDefault="000830AC" w:rsidP="000830AC">
      <w:pPr>
        <w:jc w:val="both"/>
        <w:textAlignment w:val="baseline"/>
        <w:outlineLvl w:val="2"/>
        <w:rPr>
          <w:rFonts w:eastAsia="Times New Roman"/>
          <w:bCs/>
          <w:color w:val="292828"/>
          <w:sz w:val="22"/>
          <w:szCs w:val="22"/>
          <w:lang w:val="en-IN" w:eastAsia="en-IN"/>
        </w:rPr>
      </w:pPr>
    </w:p>
    <w:p w14:paraId="16E7929F" w14:textId="77777777" w:rsidR="000830AC" w:rsidRDefault="000830AC" w:rsidP="000830AC">
      <w:pPr>
        <w:pStyle w:val="ListParagraph"/>
        <w:numPr>
          <w:ilvl w:val="0"/>
          <w:numId w:val="22"/>
        </w:numPr>
        <w:ind w:left="360"/>
        <w:jc w:val="both"/>
        <w:textAlignment w:val="baseline"/>
        <w:outlineLvl w:val="2"/>
        <w:rPr>
          <w:rFonts w:eastAsia="Times New Roman"/>
          <w:bCs/>
          <w:color w:val="292828"/>
          <w:sz w:val="22"/>
          <w:szCs w:val="22"/>
          <w:lang w:val="en-IN" w:eastAsia="en-IN"/>
        </w:rPr>
      </w:pPr>
      <w:r w:rsidRPr="00D45668">
        <w:rPr>
          <w:rFonts w:eastAsia="Times New Roman"/>
          <w:bCs/>
          <w:color w:val="292828"/>
          <w:sz w:val="22"/>
          <w:szCs w:val="22"/>
          <w:lang w:val="en-IN" w:eastAsia="en-IN"/>
        </w:rPr>
        <w:t>C</w:t>
      </w:r>
      <w:r>
        <w:rPr>
          <w:rFonts w:eastAsia="Times New Roman"/>
          <w:bCs/>
          <w:color w:val="292828"/>
          <w:sz w:val="22"/>
          <w:szCs w:val="22"/>
          <w:lang w:val="en-IN" w:eastAsia="en-IN"/>
        </w:rPr>
        <w:t xml:space="preserve">ompleted the course in </w:t>
      </w:r>
      <w:r>
        <w:rPr>
          <w:rFonts w:eastAsia="Times New Roman"/>
          <w:b/>
          <w:color w:val="292828"/>
          <w:sz w:val="22"/>
          <w:szCs w:val="22"/>
          <w:lang w:val="en-IN" w:eastAsia="en-IN"/>
        </w:rPr>
        <w:t>Data Analytics using Excel</w:t>
      </w:r>
      <w:r>
        <w:rPr>
          <w:rFonts w:eastAsia="Times New Roman"/>
          <w:bCs/>
          <w:color w:val="292828"/>
          <w:sz w:val="22"/>
          <w:szCs w:val="22"/>
          <w:lang w:val="en-IN" w:eastAsia="en-IN"/>
        </w:rPr>
        <w:t>.</w:t>
      </w:r>
      <w:r w:rsidRPr="00D45668">
        <w:rPr>
          <w:rFonts w:eastAsia="Times New Roman"/>
          <w:bCs/>
          <w:color w:val="292828"/>
          <w:sz w:val="22"/>
          <w:szCs w:val="22"/>
          <w:lang w:val="en-IN" w:eastAsia="en-IN"/>
        </w:rPr>
        <w:t xml:space="preserve"> </w:t>
      </w:r>
    </w:p>
    <w:p w14:paraId="4CF08C24" w14:textId="77777777" w:rsidR="000830AC" w:rsidRPr="00C22210" w:rsidRDefault="000830AC" w:rsidP="000830AC">
      <w:pPr>
        <w:pStyle w:val="ListParagraph"/>
        <w:rPr>
          <w:rFonts w:eastAsia="Times New Roman"/>
          <w:bCs/>
          <w:color w:val="292828"/>
          <w:sz w:val="22"/>
          <w:szCs w:val="22"/>
          <w:lang w:val="en-IN" w:eastAsia="en-IN"/>
        </w:rPr>
      </w:pPr>
    </w:p>
    <w:p w14:paraId="433D2BA0" w14:textId="77777777" w:rsidR="000830AC" w:rsidRPr="00C22210" w:rsidRDefault="000830AC" w:rsidP="000830AC">
      <w:pPr>
        <w:pStyle w:val="ListParagraph"/>
        <w:numPr>
          <w:ilvl w:val="0"/>
          <w:numId w:val="22"/>
        </w:numPr>
        <w:ind w:left="360"/>
        <w:jc w:val="both"/>
        <w:textAlignment w:val="baseline"/>
        <w:outlineLvl w:val="2"/>
        <w:rPr>
          <w:rFonts w:eastAsia="Times New Roman"/>
          <w:b/>
          <w:color w:val="292828"/>
          <w:sz w:val="22"/>
          <w:szCs w:val="22"/>
          <w:lang w:val="en-IN" w:eastAsia="en-IN"/>
        </w:rPr>
      </w:pPr>
      <w:r w:rsidRPr="00CE259C">
        <w:rPr>
          <w:rFonts w:eastAsia="Times New Roman"/>
          <w:color w:val="292828"/>
          <w:sz w:val="22"/>
          <w:szCs w:val="22"/>
          <w:lang w:val="en-IN" w:eastAsia="en-IN"/>
        </w:rPr>
        <w:t xml:space="preserve">Was the </w:t>
      </w:r>
      <w:r w:rsidRPr="00CE259C">
        <w:rPr>
          <w:rFonts w:eastAsia="Times New Roman"/>
          <w:b/>
          <w:color w:val="292828"/>
          <w:sz w:val="22"/>
          <w:szCs w:val="22"/>
          <w:lang w:val="en-IN" w:eastAsia="en-IN"/>
        </w:rPr>
        <w:t>Core Member</w:t>
      </w:r>
      <w:r w:rsidRPr="00CE259C">
        <w:rPr>
          <w:rFonts w:eastAsia="Times New Roman"/>
          <w:color w:val="292828"/>
          <w:sz w:val="22"/>
          <w:szCs w:val="22"/>
          <w:lang w:val="en-IN" w:eastAsia="en-IN"/>
        </w:rPr>
        <w:t xml:space="preserve"> of </w:t>
      </w:r>
      <w:r w:rsidRPr="00CE259C">
        <w:rPr>
          <w:rFonts w:eastAsia="Times New Roman"/>
          <w:b/>
          <w:color w:val="292828"/>
          <w:sz w:val="22"/>
          <w:szCs w:val="22"/>
          <w:lang w:val="en-IN" w:eastAsia="en-IN"/>
        </w:rPr>
        <w:t>Students Council</w:t>
      </w:r>
      <w:r w:rsidRPr="00CE259C">
        <w:rPr>
          <w:rFonts w:eastAsia="Times New Roman"/>
          <w:color w:val="292828"/>
          <w:sz w:val="22"/>
          <w:szCs w:val="22"/>
          <w:lang w:val="en-IN" w:eastAsia="en-IN"/>
        </w:rPr>
        <w:t xml:space="preserve"> for </w:t>
      </w:r>
      <w:r w:rsidRPr="00CE259C">
        <w:rPr>
          <w:rFonts w:eastAsia="Times New Roman"/>
          <w:b/>
          <w:color w:val="292828"/>
          <w:sz w:val="22"/>
          <w:szCs w:val="22"/>
          <w:lang w:val="en-IN" w:eastAsia="en-IN"/>
        </w:rPr>
        <w:t>two consecutive years</w:t>
      </w:r>
      <w:r w:rsidRPr="00CE259C">
        <w:rPr>
          <w:rFonts w:eastAsia="Times New Roman"/>
          <w:color w:val="292828"/>
          <w:sz w:val="22"/>
          <w:szCs w:val="22"/>
          <w:lang w:val="en-IN" w:eastAsia="en-IN"/>
        </w:rPr>
        <w:t xml:space="preserve"> </w:t>
      </w:r>
      <w:r w:rsidRPr="00CE259C">
        <w:rPr>
          <w:rFonts w:eastAsia="Times New Roman"/>
          <w:b/>
          <w:color w:val="292828"/>
          <w:sz w:val="22"/>
          <w:szCs w:val="22"/>
          <w:lang w:val="en-IN" w:eastAsia="en-IN"/>
        </w:rPr>
        <w:t>(2016-2017 &amp; 2017-2018).</w:t>
      </w:r>
    </w:p>
    <w:p w14:paraId="1CBF7E35" w14:textId="77777777" w:rsidR="000830AC" w:rsidRPr="00CE259C" w:rsidRDefault="000830AC" w:rsidP="000830AC">
      <w:pPr>
        <w:pStyle w:val="ListParagraph"/>
        <w:ind w:left="360"/>
        <w:jc w:val="both"/>
        <w:textAlignment w:val="baseline"/>
        <w:outlineLvl w:val="2"/>
        <w:rPr>
          <w:rFonts w:eastAsia="Times New Roman"/>
          <w:color w:val="292828"/>
          <w:sz w:val="22"/>
          <w:szCs w:val="22"/>
          <w:lang w:val="en-IN" w:eastAsia="en-IN"/>
        </w:rPr>
      </w:pPr>
    </w:p>
    <w:p w14:paraId="79596C00" w14:textId="77777777" w:rsidR="000830AC" w:rsidRDefault="000830AC" w:rsidP="000830AC">
      <w:pPr>
        <w:pStyle w:val="ListParagraph"/>
        <w:numPr>
          <w:ilvl w:val="0"/>
          <w:numId w:val="22"/>
        </w:numPr>
        <w:ind w:left="360"/>
        <w:jc w:val="both"/>
        <w:textAlignment w:val="baseline"/>
        <w:outlineLvl w:val="2"/>
        <w:rPr>
          <w:rFonts w:eastAsia="Times New Roman"/>
          <w:color w:val="292828"/>
          <w:sz w:val="22"/>
          <w:szCs w:val="22"/>
          <w:lang w:val="en-IN" w:eastAsia="en-IN"/>
        </w:rPr>
      </w:pPr>
      <w:r w:rsidRPr="00CE259C">
        <w:rPr>
          <w:rFonts w:eastAsia="Times New Roman"/>
          <w:color w:val="292828"/>
          <w:sz w:val="22"/>
          <w:szCs w:val="22"/>
          <w:lang w:val="en-IN" w:eastAsia="en-IN"/>
        </w:rPr>
        <w:t xml:space="preserve">Achieved </w:t>
      </w:r>
      <w:r w:rsidRPr="00CE259C">
        <w:rPr>
          <w:rFonts w:eastAsia="Times New Roman"/>
          <w:b/>
          <w:color w:val="292828"/>
          <w:sz w:val="22"/>
          <w:szCs w:val="22"/>
          <w:lang w:val="en-IN" w:eastAsia="en-IN"/>
        </w:rPr>
        <w:t>First Prize</w:t>
      </w:r>
      <w:r w:rsidRPr="00CE259C">
        <w:rPr>
          <w:rFonts w:eastAsia="Times New Roman"/>
          <w:color w:val="292828"/>
          <w:sz w:val="22"/>
          <w:szCs w:val="22"/>
          <w:lang w:val="en-IN" w:eastAsia="en-IN"/>
        </w:rPr>
        <w:t xml:space="preserve"> in </w:t>
      </w:r>
      <w:r w:rsidRPr="00CE259C">
        <w:rPr>
          <w:rFonts w:eastAsia="Times New Roman"/>
          <w:b/>
          <w:color w:val="292828"/>
          <w:sz w:val="22"/>
          <w:szCs w:val="22"/>
          <w:lang w:val="en-IN" w:eastAsia="en-IN"/>
        </w:rPr>
        <w:t>Android Development</w:t>
      </w:r>
      <w:r w:rsidRPr="00CE259C">
        <w:rPr>
          <w:rFonts w:eastAsia="Times New Roman"/>
          <w:color w:val="292828"/>
          <w:sz w:val="22"/>
          <w:szCs w:val="22"/>
          <w:lang w:val="en-IN" w:eastAsia="en-IN"/>
        </w:rPr>
        <w:t xml:space="preserve"> Competition held by </w:t>
      </w:r>
      <w:r w:rsidRPr="00CE259C">
        <w:rPr>
          <w:rFonts w:eastAsia="Times New Roman"/>
          <w:b/>
          <w:color w:val="292828"/>
          <w:sz w:val="22"/>
          <w:szCs w:val="22"/>
          <w:lang w:val="en-IN" w:eastAsia="en-IN"/>
        </w:rPr>
        <w:t>Asterix Solutions</w:t>
      </w:r>
      <w:r>
        <w:rPr>
          <w:rFonts w:eastAsia="Times New Roman"/>
          <w:b/>
          <w:color w:val="292828"/>
          <w:sz w:val="22"/>
          <w:szCs w:val="22"/>
          <w:lang w:val="en-IN" w:eastAsia="en-IN"/>
        </w:rPr>
        <w:t>.</w:t>
      </w:r>
      <w:r w:rsidRPr="00CE259C">
        <w:rPr>
          <w:rFonts w:eastAsia="Times New Roman"/>
          <w:color w:val="292828"/>
          <w:sz w:val="22"/>
          <w:szCs w:val="22"/>
          <w:lang w:val="en-IN" w:eastAsia="en-IN"/>
        </w:rPr>
        <w:t xml:space="preserve"> </w:t>
      </w:r>
    </w:p>
    <w:p w14:paraId="76913767" w14:textId="77777777" w:rsidR="000830AC" w:rsidRPr="00567EC9" w:rsidRDefault="000830AC" w:rsidP="000830AC">
      <w:pPr>
        <w:pStyle w:val="ListParagraph"/>
        <w:rPr>
          <w:rFonts w:eastAsia="Times New Roman"/>
          <w:color w:val="292828"/>
          <w:sz w:val="22"/>
          <w:szCs w:val="22"/>
          <w:lang w:val="en-IN" w:eastAsia="en-IN"/>
        </w:rPr>
      </w:pPr>
    </w:p>
    <w:p w14:paraId="3C0770EA" w14:textId="597B5EA0" w:rsidR="000830AC" w:rsidRPr="00567EC9" w:rsidRDefault="00B00E79" w:rsidP="000830AC">
      <w:pPr>
        <w:pStyle w:val="ListParagraph"/>
        <w:numPr>
          <w:ilvl w:val="0"/>
          <w:numId w:val="22"/>
        </w:numPr>
        <w:ind w:left="360"/>
        <w:jc w:val="both"/>
        <w:textAlignment w:val="baseline"/>
        <w:outlineLvl w:val="2"/>
        <w:rPr>
          <w:rFonts w:eastAsia="Times New Roman"/>
          <w:color w:val="292828"/>
          <w:sz w:val="22"/>
          <w:szCs w:val="22"/>
          <w:lang w:val="en-IN" w:eastAsia="en-IN"/>
        </w:rPr>
      </w:pPr>
      <w:r>
        <w:rPr>
          <w:rFonts w:eastAsia="Times New Roman"/>
          <w:color w:val="292828"/>
          <w:sz w:val="22"/>
          <w:szCs w:val="22"/>
          <w:lang w:val="en-IN" w:eastAsia="en-IN"/>
        </w:rPr>
        <w:t xml:space="preserve">Completed the course in </w:t>
      </w:r>
      <w:r w:rsidRPr="00B00E79">
        <w:rPr>
          <w:rFonts w:eastAsia="Times New Roman"/>
          <w:b/>
          <w:bCs/>
          <w:color w:val="292828"/>
          <w:sz w:val="22"/>
          <w:szCs w:val="22"/>
          <w:lang w:val="en-IN" w:eastAsia="en-IN"/>
        </w:rPr>
        <w:t>Advance Google Analytics</w:t>
      </w:r>
      <w:r>
        <w:rPr>
          <w:rFonts w:eastAsia="Times New Roman"/>
          <w:color w:val="292828"/>
          <w:sz w:val="22"/>
          <w:szCs w:val="22"/>
          <w:lang w:val="en-IN" w:eastAsia="en-IN"/>
        </w:rPr>
        <w:t xml:space="preserve"> from </w:t>
      </w:r>
      <w:r w:rsidRPr="00B00E79">
        <w:rPr>
          <w:rFonts w:eastAsia="Times New Roman"/>
          <w:b/>
          <w:bCs/>
          <w:color w:val="292828"/>
          <w:sz w:val="22"/>
          <w:szCs w:val="22"/>
          <w:lang w:val="en-IN" w:eastAsia="en-IN"/>
        </w:rPr>
        <w:t>Google Analytics Academy</w:t>
      </w:r>
      <w:r w:rsidR="000830AC" w:rsidRPr="00CE259C">
        <w:rPr>
          <w:rFonts w:eastAsia="Times New Roman"/>
          <w:color w:val="292828"/>
          <w:sz w:val="22"/>
          <w:szCs w:val="22"/>
          <w:lang w:val="en-IN" w:eastAsia="en-IN"/>
        </w:rPr>
        <w:t>.</w:t>
      </w:r>
    </w:p>
    <w:p w14:paraId="04839CA6" w14:textId="77777777" w:rsidR="000830AC" w:rsidRPr="00CE259C" w:rsidRDefault="000830AC" w:rsidP="000830AC">
      <w:pPr>
        <w:pStyle w:val="ListParagraph"/>
        <w:ind w:left="360"/>
        <w:jc w:val="both"/>
        <w:textAlignment w:val="baseline"/>
        <w:outlineLvl w:val="2"/>
        <w:rPr>
          <w:rFonts w:eastAsia="Times New Roman"/>
          <w:color w:val="292828"/>
          <w:sz w:val="22"/>
          <w:szCs w:val="22"/>
          <w:lang w:val="en-IN" w:eastAsia="en-IN"/>
        </w:rPr>
      </w:pPr>
    </w:p>
    <w:p w14:paraId="481D4566" w14:textId="77777777" w:rsidR="000830AC" w:rsidRPr="00CE259C" w:rsidRDefault="000830AC" w:rsidP="000830AC">
      <w:pPr>
        <w:pStyle w:val="ListParagraph"/>
        <w:numPr>
          <w:ilvl w:val="0"/>
          <w:numId w:val="22"/>
        </w:numPr>
        <w:ind w:left="360"/>
        <w:jc w:val="both"/>
        <w:textAlignment w:val="baseline"/>
        <w:outlineLvl w:val="2"/>
        <w:rPr>
          <w:rFonts w:eastAsia="Times New Roman"/>
          <w:color w:val="292828"/>
          <w:sz w:val="22"/>
          <w:szCs w:val="22"/>
          <w:lang w:val="en-IN" w:eastAsia="en-IN"/>
        </w:rPr>
      </w:pPr>
      <w:r w:rsidRPr="00CE259C">
        <w:rPr>
          <w:rFonts w:eastAsia="Times New Roman"/>
          <w:color w:val="292828"/>
          <w:sz w:val="22"/>
          <w:szCs w:val="22"/>
          <w:lang w:val="en-IN" w:eastAsia="en-IN"/>
        </w:rPr>
        <w:t xml:space="preserve">Participated in </w:t>
      </w:r>
      <w:r w:rsidRPr="00CE259C">
        <w:rPr>
          <w:rFonts w:eastAsia="Times New Roman"/>
          <w:b/>
          <w:color w:val="292828"/>
          <w:sz w:val="22"/>
          <w:szCs w:val="22"/>
          <w:lang w:val="en-IN" w:eastAsia="en-IN"/>
        </w:rPr>
        <w:t>Developers Weekend</w:t>
      </w:r>
      <w:r w:rsidRPr="00CE259C">
        <w:rPr>
          <w:rFonts w:eastAsia="Times New Roman"/>
          <w:color w:val="292828"/>
          <w:sz w:val="22"/>
          <w:szCs w:val="22"/>
          <w:lang w:val="en-IN" w:eastAsia="en-IN"/>
        </w:rPr>
        <w:t xml:space="preserve"> held at </w:t>
      </w:r>
      <w:r w:rsidRPr="00CE259C">
        <w:rPr>
          <w:rFonts w:eastAsia="Times New Roman"/>
          <w:b/>
          <w:color w:val="292828"/>
          <w:sz w:val="22"/>
          <w:szCs w:val="22"/>
          <w:lang w:val="en-IN" w:eastAsia="en-IN"/>
        </w:rPr>
        <w:t>SIES Graduate School of Technology</w:t>
      </w:r>
      <w:r w:rsidRPr="00CE259C">
        <w:rPr>
          <w:rFonts w:eastAsia="Times New Roman"/>
          <w:color w:val="292828"/>
          <w:sz w:val="22"/>
          <w:szCs w:val="22"/>
          <w:lang w:val="en-IN" w:eastAsia="en-IN"/>
        </w:rPr>
        <w:t xml:space="preserve">. </w:t>
      </w:r>
    </w:p>
    <w:p w14:paraId="25FC43A1" w14:textId="77777777" w:rsidR="000830AC" w:rsidRPr="00567EC9" w:rsidRDefault="000830AC" w:rsidP="000830AC">
      <w:pPr>
        <w:tabs>
          <w:tab w:val="left" w:pos="2715"/>
        </w:tabs>
        <w:jc w:val="both"/>
        <w:rPr>
          <w:rFonts w:eastAsia="Times New Roman"/>
          <w:color w:val="292828"/>
          <w:sz w:val="22"/>
          <w:szCs w:val="22"/>
          <w:lang w:val="en-IN" w:eastAsia="en-IN"/>
        </w:rPr>
      </w:pPr>
      <w:r w:rsidRPr="002E4B14">
        <w:rPr>
          <w:rFonts w:eastAsia="Times New Roman"/>
          <w:color w:val="292828"/>
          <w:sz w:val="22"/>
          <w:szCs w:val="22"/>
          <w:lang w:val="en-IN" w:eastAsia="en-IN"/>
        </w:rPr>
        <w:tab/>
      </w:r>
    </w:p>
    <w:p w14:paraId="0B961829" w14:textId="2898B5DA" w:rsidR="000830AC" w:rsidRPr="00B00E79" w:rsidRDefault="000830AC" w:rsidP="00C226C1">
      <w:pPr>
        <w:pStyle w:val="ListParagraph"/>
        <w:numPr>
          <w:ilvl w:val="0"/>
          <w:numId w:val="22"/>
        </w:numPr>
        <w:ind w:left="360"/>
        <w:jc w:val="both"/>
        <w:textAlignment w:val="baseline"/>
        <w:outlineLvl w:val="2"/>
        <w:rPr>
          <w:sz w:val="18"/>
          <w:szCs w:val="18"/>
        </w:rPr>
      </w:pPr>
      <w:r w:rsidRPr="00B00E79">
        <w:rPr>
          <w:rFonts w:eastAsia="Times New Roman"/>
          <w:color w:val="292828"/>
          <w:sz w:val="22"/>
          <w:szCs w:val="22"/>
          <w:lang w:val="en-IN" w:eastAsia="en-IN"/>
        </w:rPr>
        <w:t xml:space="preserve">Completed </w:t>
      </w:r>
      <w:r w:rsidR="00B00E79">
        <w:rPr>
          <w:rFonts w:eastAsia="Times New Roman"/>
          <w:color w:val="292828"/>
          <w:sz w:val="22"/>
          <w:szCs w:val="22"/>
          <w:lang w:val="en-IN" w:eastAsia="en-IN"/>
        </w:rPr>
        <w:t xml:space="preserve">the course of </w:t>
      </w:r>
      <w:r w:rsidR="00B00E79">
        <w:rPr>
          <w:rFonts w:eastAsia="Times New Roman"/>
          <w:b/>
          <w:bCs/>
          <w:color w:val="292828"/>
          <w:sz w:val="22"/>
          <w:szCs w:val="22"/>
          <w:lang w:val="en-IN" w:eastAsia="en-IN"/>
        </w:rPr>
        <w:t>Microsoft Analysis and Dashboard Reporting.</w:t>
      </w:r>
    </w:p>
    <w:p w14:paraId="64865CD2" w14:textId="77777777" w:rsidR="00B00E79" w:rsidRPr="00B00E79" w:rsidRDefault="00B00E79" w:rsidP="00B00E79">
      <w:pPr>
        <w:pStyle w:val="ListParagraph"/>
        <w:rPr>
          <w:sz w:val="18"/>
          <w:szCs w:val="18"/>
        </w:rPr>
      </w:pPr>
    </w:p>
    <w:p w14:paraId="058543CA" w14:textId="77777777" w:rsidR="00B00E79" w:rsidRPr="00B00E79" w:rsidRDefault="00B00E79" w:rsidP="00B00E79">
      <w:pPr>
        <w:pStyle w:val="ListParagraph"/>
        <w:ind w:left="360"/>
        <w:jc w:val="both"/>
        <w:textAlignment w:val="baseline"/>
        <w:outlineLvl w:val="2"/>
        <w:rPr>
          <w:sz w:val="18"/>
          <w:szCs w:val="18"/>
        </w:rPr>
      </w:pPr>
    </w:p>
    <w:p w14:paraId="7ADEB597" w14:textId="77777777" w:rsidR="00F141E0" w:rsidRPr="00EC43EC" w:rsidRDefault="00F141E0" w:rsidP="008A79F7">
      <w:pPr>
        <w:jc w:val="both"/>
        <w:rPr>
          <w:sz w:val="18"/>
          <w:szCs w:val="18"/>
        </w:rPr>
      </w:pPr>
    </w:p>
    <w:p w14:paraId="112E289C" w14:textId="553F8CC6" w:rsidR="00EC43EC" w:rsidRPr="00CE259C" w:rsidRDefault="00EC43EC" w:rsidP="00EC43EC">
      <w:pPr>
        <w:shd w:val="clear" w:color="auto" w:fill="17365D" w:themeFill="text2" w:themeFillShade="BF"/>
        <w:rPr>
          <w:smallCaps/>
          <w:sz w:val="22"/>
          <w:szCs w:val="22"/>
        </w:rPr>
      </w:pPr>
      <w:proofErr w:type="spellStart"/>
      <w:r>
        <w:rPr>
          <w:smallCaps/>
          <w:sz w:val="22"/>
          <w:szCs w:val="22"/>
        </w:rPr>
        <w:t>Techinical</w:t>
      </w:r>
      <w:proofErr w:type="spellEnd"/>
      <w:r>
        <w:rPr>
          <w:smallCaps/>
          <w:sz w:val="22"/>
          <w:szCs w:val="22"/>
        </w:rPr>
        <w:t xml:space="preserve"> </w:t>
      </w:r>
      <w:r w:rsidRPr="00CE259C">
        <w:rPr>
          <w:smallCaps/>
          <w:sz w:val="22"/>
          <w:szCs w:val="22"/>
        </w:rPr>
        <w:t>Skills</w:t>
      </w:r>
    </w:p>
    <w:p w14:paraId="7480EDC2" w14:textId="65260F08" w:rsidR="00EC43EC" w:rsidRDefault="00EC43EC" w:rsidP="008A79F7">
      <w:pPr>
        <w:jc w:val="both"/>
        <w:rPr>
          <w:sz w:val="22"/>
          <w:szCs w:val="22"/>
        </w:rPr>
      </w:pPr>
    </w:p>
    <w:p w14:paraId="50B0CA21" w14:textId="77777777" w:rsidR="00045F17" w:rsidRDefault="00045F17" w:rsidP="00837710">
      <w:pPr>
        <w:pStyle w:val="ListParagraph"/>
        <w:numPr>
          <w:ilvl w:val="0"/>
          <w:numId w:val="29"/>
        </w:numPr>
        <w:jc w:val="both"/>
        <w:rPr>
          <w:sz w:val="22"/>
          <w:szCs w:val="22"/>
        </w:rPr>
        <w:sectPr w:rsidR="00045F17" w:rsidSect="002B67C5">
          <w:footerReference w:type="even" r:id="rId11"/>
          <w:footerReference w:type="default" r:id="rId12"/>
          <w:pgSz w:w="11906" w:h="16838" w:code="9"/>
          <w:pgMar w:top="1440" w:right="1800" w:bottom="230" w:left="1728" w:header="720" w:footer="720" w:gutter="0"/>
          <w:pgBorders w:offsetFrom="page">
            <w:top w:val="double" w:sz="6" w:space="24" w:color="auto"/>
            <w:left w:val="double" w:sz="6" w:space="24" w:color="auto"/>
            <w:bottom w:val="double" w:sz="6" w:space="24" w:color="auto"/>
            <w:right w:val="double" w:sz="6" w:space="24" w:color="auto"/>
          </w:pgBorders>
          <w:cols w:space="720"/>
          <w:docGrid w:linePitch="360"/>
        </w:sectPr>
      </w:pPr>
    </w:p>
    <w:p w14:paraId="001B97BA" w14:textId="252D29FE" w:rsidR="00837710" w:rsidRDefault="00314C7D" w:rsidP="00837710">
      <w:pPr>
        <w:pStyle w:val="ListParagraph"/>
        <w:numPr>
          <w:ilvl w:val="0"/>
          <w:numId w:val="29"/>
        </w:numPr>
        <w:jc w:val="both"/>
        <w:rPr>
          <w:sz w:val="22"/>
          <w:szCs w:val="22"/>
        </w:rPr>
      </w:pPr>
      <w:r>
        <w:rPr>
          <w:sz w:val="22"/>
          <w:szCs w:val="22"/>
        </w:rPr>
        <w:t>Data Analytics</w:t>
      </w:r>
      <w:r w:rsidR="00045F17">
        <w:rPr>
          <w:sz w:val="22"/>
          <w:szCs w:val="22"/>
        </w:rPr>
        <w:t xml:space="preserve"> using Python</w:t>
      </w:r>
    </w:p>
    <w:p w14:paraId="0EC50A8E" w14:textId="1D3130C9" w:rsidR="00045F17" w:rsidRDefault="00045F17" w:rsidP="00837710">
      <w:pPr>
        <w:pStyle w:val="ListParagraph"/>
        <w:numPr>
          <w:ilvl w:val="0"/>
          <w:numId w:val="29"/>
        </w:numPr>
        <w:jc w:val="both"/>
        <w:rPr>
          <w:sz w:val="22"/>
          <w:szCs w:val="22"/>
        </w:rPr>
      </w:pPr>
      <w:r>
        <w:rPr>
          <w:sz w:val="22"/>
          <w:szCs w:val="22"/>
        </w:rPr>
        <w:t>Data visualization using Tableau</w:t>
      </w:r>
    </w:p>
    <w:p w14:paraId="032951EF" w14:textId="0AF151AC" w:rsidR="0035506F" w:rsidRDefault="0035506F" w:rsidP="00837710">
      <w:pPr>
        <w:pStyle w:val="ListParagraph"/>
        <w:numPr>
          <w:ilvl w:val="0"/>
          <w:numId w:val="29"/>
        </w:numPr>
        <w:jc w:val="both"/>
        <w:rPr>
          <w:sz w:val="22"/>
          <w:szCs w:val="22"/>
        </w:rPr>
      </w:pPr>
      <w:r>
        <w:rPr>
          <w:sz w:val="22"/>
          <w:szCs w:val="22"/>
        </w:rPr>
        <w:t>Data visualization using Power BI</w:t>
      </w:r>
    </w:p>
    <w:p w14:paraId="0A93FA9E" w14:textId="3264FFE7" w:rsidR="00045F17" w:rsidRDefault="00045F17" w:rsidP="00837710">
      <w:pPr>
        <w:pStyle w:val="ListParagraph"/>
        <w:numPr>
          <w:ilvl w:val="0"/>
          <w:numId w:val="29"/>
        </w:numPr>
        <w:jc w:val="both"/>
        <w:rPr>
          <w:sz w:val="22"/>
          <w:szCs w:val="22"/>
        </w:rPr>
      </w:pPr>
      <w:r>
        <w:rPr>
          <w:sz w:val="22"/>
          <w:szCs w:val="22"/>
        </w:rPr>
        <w:t>MySQL</w:t>
      </w:r>
    </w:p>
    <w:p w14:paraId="67BA1E20" w14:textId="6D7B8F48" w:rsidR="00045F17" w:rsidRDefault="00045F17" w:rsidP="00837710">
      <w:pPr>
        <w:pStyle w:val="ListParagraph"/>
        <w:numPr>
          <w:ilvl w:val="0"/>
          <w:numId w:val="29"/>
        </w:numPr>
        <w:jc w:val="both"/>
        <w:rPr>
          <w:sz w:val="22"/>
          <w:szCs w:val="22"/>
        </w:rPr>
      </w:pPr>
      <w:r>
        <w:rPr>
          <w:sz w:val="22"/>
          <w:szCs w:val="22"/>
        </w:rPr>
        <w:t>Java</w:t>
      </w:r>
    </w:p>
    <w:p w14:paraId="3834B498" w14:textId="41DBC4A5" w:rsidR="00045F17" w:rsidRDefault="00045F17" w:rsidP="00837710">
      <w:pPr>
        <w:pStyle w:val="ListParagraph"/>
        <w:numPr>
          <w:ilvl w:val="0"/>
          <w:numId w:val="29"/>
        </w:numPr>
        <w:jc w:val="both"/>
        <w:rPr>
          <w:sz w:val="22"/>
          <w:szCs w:val="22"/>
        </w:rPr>
      </w:pPr>
      <w:r w:rsidRPr="00045F17">
        <w:rPr>
          <w:sz w:val="22"/>
          <w:szCs w:val="22"/>
        </w:rPr>
        <w:t>HTML</w:t>
      </w:r>
    </w:p>
    <w:p w14:paraId="4FB067D4" w14:textId="62AA2FF7" w:rsidR="00314C7D" w:rsidRPr="00087E63" w:rsidRDefault="00314C7D" w:rsidP="00C074BF">
      <w:pPr>
        <w:pStyle w:val="ListParagraph"/>
        <w:numPr>
          <w:ilvl w:val="0"/>
          <w:numId w:val="29"/>
        </w:numPr>
        <w:jc w:val="both"/>
        <w:rPr>
          <w:sz w:val="22"/>
          <w:szCs w:val="22"/>
        </w:rPr>
      </w:pPr>
      <w:r w:rsidRPr="00087E63">
        <w:rPr>
          <w:sz w:val="22"/>
          <w:szCs w:val="22"/>
        </w:rPr>
        <w:t>Computer Skills</w:t>
      </w:r>
    </w:p>
    <w:p w14:paraId="2BE811E1" w14:textId="77777777" w:rsidR="00045F17" w:rsidRDefault="00045F17" w:rsidP="008A79F7">
      <w:pPr>
        <w:jc w:val="both"/>
        <w:rPr>
          <w:sz w:val="22"/>
          <w:szCs w:val="22"/>
        </w:rPr>
        <w:sectPr w:rsidR="00045F17" w:rsidSect="00045F17">
          <w:type w:val="continuous"/>
          <w:pgSz w:w="11906" w:h="16838" w:code="9"/>
          <w:pgMar w:top="1440" w:right="1800" w:bottom="230" w:left="1728" w:header="720" w:footer="720" w:gutter="0"/>
          <w:pgBorders w:offsetFrom="page">
            <w:top w:val="double" w:sz="6" w:space="24" w:color="auto"/>
            <w:left w:val="double" w:sz="6" w:space="24" w:color="auto"/>
            <w:bottom w:val="double" w:sz="6" w:space="24" w:color="auto"/>
            <w:right w:val="double" w:sz="6" w:space="24" w:color="auto"/>
          </w:pgBorders>
          <w:cols w:num="2" w:space="720"/>
          <w:docGrid w:linePitch="360"/>
        </w:sectPr>
      </w:pPr>
    </w:p>
    <w:p w14:paraId="1EFA7A25" w14:textId="294735CF" w:rsidR="008A79F7" w:rsidRPr="00CE259C" w:rsidRDefault="008A79F7" w:rsidP="008A79F7">
      <w:pPr>
        <w:jc w:val="both"/>
        <w:rPr>
          <w:sz w:val="22"/>
          <w:szCs w:val="22"/>
        </w:rPr>
      </w:pPr>
    </w:p>
    <w:p w14:paraId="0A2CA0BB" w14:textId="28C61A08" w:rsidR="008A79F7" w:rsidRPr="00CE259C" w:rsidRDefault="00837710" w:rsidP="008A79F7">
      <w:pPr>
        <w:shd w:val="clear" w:color="auto" w:fill="17365D" w:themeFill="text2" w:themeFillShade="BF"/>
        <w:rPr>
          <w:smallCaps/>
          <w:sz w:val="22"/>
          <w:szCs w:val="22"/>
        </w:rPr>
      </w:pPr>
      <w:r>
        <w:rPr>
          <w:smallCaps/>
          <w:sz w:val="22"/>
          <w:szCs w:val="22"/>
        </w:rPr>
        <w:t>Strength</w:t>
      </w:r>
    </w:p>
    <w:p w14:paraId="6D1EDDC1" w14:textId="77777777" w:rsidR="008A79F7" w:rsidRPr="00CE259C" w:rsidRDefault="008A79F7" w:rsidP="008A79F7">
      <w:pPr>
        <w:pStyle w:val="ListParagraph"/>
        <w:ind w:left="360"/>
        <w:textAlignment w:val="baseline"/>
        <w:outlineLvl w:val="2"/>
        <w:rPr>
          <w:rFonts w:eastAsia="Times New Roman"/>
          <w:color w:val="292828"/>
          <w:sz w:val="22"/>
          <w:szCs w:val="22"/>
          <w:lang w:val="en-IN" w:eastAsia="en-IN"/>
        </w:rPr>
      </w:pPr>
    </w:p>
    <w:p w14:paraId="6FC0286D" w14:textId="77777777" w:rsidR="00F61D5A" w:rsidRDefault="00F61D5A" w:rsidP="008A79F7">
      <w:pPr>
        <w:pStyle w:val="ListParagraph"/>
        <w:numPr>
          <w:ilvl w:val="0"/>
          <w:numId w:val="16"/>
        </w:numPr>
        <w:textAlignment w:val="baseline"/>
        <w:outlineLvl w:val="2"/>
        <w:rPr>
          <w:rFonts w:eastAsia="Times New Roman"/>
          <w:color w:val="292828"/>
          <w:sz w:val="22"/>
          <w:szCs w:val="22"/>
          <w:lang w:val="en-IN" w:eastAsia="en-IN"/>
        </w:rPr>
        <w:sectPr w:rsidR="00F61D5A" w:rsidSect="00045F17">
          <w:type w:val="continuous"/>
          <w:pgSz w:w="11906" w:h="16838" w:code="9"/>
          <w:pgMar w:top="1440" w:right="1800" w:bottom="230" w:left="1728" w:header="720" w:footer="720" w:gutter="0"/>
          <w:pgBorders w:offsetFrom="page">
            <w:top w:val="double" w:sz="6" w:space="24" w:color="auto"/>
            <w:left w:val="double" w:sz="6" w:space="24" w:color="auto"/>
            <w:bottom w:val="double" w:sz="6" w:space="24" w:color="auto"/>
            <w:right w:val="double" w:sz="6" w:space="24" w:color="auto"/>
          </w:pgBorders>
          <w:cols w:space="720"/>
          <w:docGrid w:linePitch="360"/>
        </w:sectPr>
      </w:pPr>
    </w:p>
    <w:p w14:paraId="542E1B51" w14:textId="772208FF" w:rsidR="008A79F7" w:rsidRPr="00CE259C" w:rsidRDefault="008A79F7" w:rsidP="008A79F7">
      <w:pPr>
        <w:pStyle w:val="ListParagraph"/>
        <w:numPr>
          <w:ilvl w:val="0"/>
          <w:numId w:val="16"/>
        </w:numPr>
        <w:textAlignment w:val="baseline"/>
        <w:outlineLvl w:val="2"/>
        <w:rPr>
          <w:rFonts w:eastAsia="Times New Roman"/>
          <w:color w:val="292828"/>
          <w:sz w:val="22"/>
          <w:szCs w:val="22"/>
          <w:lang w:val="en-IN" w:eastAsia="en-IN"/>
        </w:rPr>
      </w:pPr>
      <w:r w:rsidRPr="00CE259C">
        <w:rPr>
          <w:rFonts w:eastAsia="Times New Roman"/>
          <w:color w:val="292828"/>
          <w:sz w:val="22"/>
          <w:szCs w:val="22"/>
          <w:lang w:val="en-IN" w:eastAsia="en-IN"/>
        </w:rPr>
        <w:t>Communication</w:t>
      </w:r>
    </w:p>
    <w:p w14:paraId="07DAC2FA" w14:textId="77777777" w:rsidR="008A79F7" w:rsidRPr="00CE259C" w:rsidRDefault="008A79F7" w:rsidP="008A79F7">
      <w:pPr>
        <w:pStyle w:val="ListParagraph"/>
        <w:numPr>
          <w:ilvl w:val="0"/>
          <w:numId w:val="16"/>
        </w:numPr>
        <w:contextualSpacing/>
        <w:rPr>
          <w:sz w:val="22"/>
          <w:szCs w:val="22"/>
        </w:rPr>
      </w:pPr>
      <w:r w:rsidRPr="00CE259C">
        <w:rPr>
          <w:sz w:val="22"/>
          <w:szCs w:val="22"/>
        </w:rPr>
        <w:t>Team Building &amp; Leadership</w:t>
      </w:r>
    </w:p>
    <w:p w14:paraId="6E76AE69" w14:textId="77777777" w:rsidR="008A79F7" w:rsidRPr="00CE259C" w:rsidRDefault="008A79F7" w:rsidP="008A79F7">
      <w:pPr>
        <w:pStyle w:val="ListParagraph"/>
        <w:numPr>
          <w:ilvl w:val="0"/>
          <w:numId w:val="16"/>
        </w:numPr>
        <w:textAlignment w:val="baseline"/>
        <w:outlineLvl w:val="2"/>
        <w:rPr>
          <w:rFonts w:eastAsia="Times New Roman"/>
          <w:color w:val="292828"/>
          <w:sz w:val="22"/>
          <w:szCs w:val="22"/>
          <w:lang w:val="en-IN" w:eastAsia="en-IN"/>
        </w:rPr>
      </w:pPr>
      <w:r w:rsidRPr="00CE259C">
        <w:rPr>
          <w:rFonts w:eastAsia="Times New Roman"/>
          <w:color w:val="292828"/>
          <w:sz w:val="22"/>
          <w:szCs w:val="22"/>
          <w:lang w:val="en-IN" w:eastAsia="en-IN"/>
        </w:rPr>
        <w:t>Ability to work under pressure</w:t>
      </w:r>
    </w:p>
    <w:p w14:paraId="47E30173" w14:textId="77777777" w:rsidR="008A79F7" w:rsidRPr="00CE259C" w:rsidRDefault="008A79F7" w:rsidP="008A79F7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2"/>
          <w:szCs w:val="22"/>
          <w:lang w:val="en-IN" w:eastAsia="en-IN"/>
        </w:rPr>
      </w:pPr>
      <w:r w:rsidRPr="00CE259C">
        <w:rPr>
          <w:rFonts w:eastAsia="Times New Roman"/>
          <w:color w:val="000000"/>
          <w:sz w:val="22"/>
          <w:szCs w:val="22"/>
          <w:lang w:val="en-IN" w:eastAsia="en-IN"/>
        </w:rPr>
        <w:t>Presentation skills</w:t>
      </w:r>
    </w:p>
    <w:p w14:paraId="05953275" w14:textId="77777777" w:rsidR="00F61D5A" w:rsidRDefault="008A79F7" w:rsidP="00C102DC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2"/>
          <w:szCs w:val="22"/>
          <w:lang w:val="en-IN" w:eastAsia="en-IN"/>
        </w:rPr>
      </w:pPr>
      <w:r w:rsidRPr="00CE259C">
        <w:rPr>
          <w:rFonts w:eastAsia="Times New Roman"/>
          <w:color w:val="000000"/>
          <w:sz w:val="22"/>
          <w:szCs w:val="22"/>
          <w:lang w:val="en-IN" w:eastAsia="en-IN"/>
        </w:rPr>
        <w:t>Creativity</w:t>
      </w:r>
    </w:p>
    <w:p w14:paraId="431250A2" w14:textId="27AE6C5B" w:rsidR="00900B30" w:rsidRPr="00C102DC" w:rsidRDefault="00900B30" w:rsidP="00900B30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2"/>
          <w:szCs w:val="22"/>
          <w:lang w:val="en-IN" w:eastAsia="en-IN"/>
        </w:rPr>
        <w:sectPr w:rsidR="00900B30" w:rsidRPr="00C102DC" w:rsidSect="00F61D5A">
          <w:type w:val="continuous"/>
          <w:pgSz w:w="11906" w:h="16838" w:code="9"/>
          <w:pgMar w:top="1440" w:right="1800" w:bottom="230" w:left="1728" w:header="720" w:footer="720" w:gutter="0"/>
          <w:pgBorders w:offsetFrom="page">
            <w:top w:val="double" w:sz="6" w:space="24" w:color="auto"/>
            <w:left w:val="double" w:sz="6" w:space="24" w:color="auto"/>
            <w:bottom w:val="double" w:sz="6" w:space="24" w:color="auto"/>
            <w:right w:val="double" w:sz="6" w:space="24" w:color="auto"/>
          </w:pgBorders>
          <w:cols w:num="2" w:space="720"/>
          <w:docGrid w:linePitch="360"/>
        </w:sectPr>
      </w:pPr>
    </w:p>
    <w:p w14:paraId="56CA35CF" w14:textId="090B730C" w:rsidR="006F3EBB" w:rsidRPr="00CE259C" w:rsidRDefault="006F3EBB" w:rsidP="006F3EBB">
      <w:pPr>
        <w:shd w:val="clear" w:color="auto" w:fill="17365D" w:themeFill="text2" w:themeFillShade="BF"/>
        <w:rPr>
          <w:smallCaps/>
          <w:sz w:val="22"/>
          <w:szCs w:val="22"/>
        </w:rPr>
      </w:pPr>
      <w:r>
        <w:rPr>
          <w:smallCaps/>
          <w:sz w:val="22"/>
          <w:szCs w:val="22"/>
        </w:rPr>
        <w:t>Projects</w:t>
      </w:r>
    </w:p>
    <w:p w14:paraId="2427FA2D" w14:textId="12973157" w:rsidR="006F3EBB" w:rsidRDefault="006F3EBB" w:rsidP="008A79F7">
      <w:pPr>
        <w:jc w:val="both"/>
        <w:textAlignment w:val="baseline"/>
        <w:outlineLvl w:val="2"/>
        <w:rPr>
          <w:rFonts w:eastAsia="Times New Roman"/>
          <w:b/>
          <w:color w:val="292828"/>
          <w:sz w:val="22"/>
          <w:szCs w:val="22"/>
          <w:lang w:val="en-IN" w:eastAsia="en-IN"/>
        </w:rPr>
      </w:pPr>
    </w:p>
    <w:p w14:paraId="0D628D68" w14:textId="77777777" w:rsidR="00B91C2F" w:rsidRDefault="00B91C2F" w:rsidP="00B91C2F">
      <w:pPr>
        <w:pStyle w:val="ListParagraph"/>
        <w:numPr>
          <w:ilvl w:val="0"/>
          <w:numId w:val="23"/>
        </w:numPr>
        <w:ind w:left="360"/>
        <w:jc w:val="both"/>
        <w:textAlignment w:val="baseline"/>
        <w:outlineLvl w:val="2"/>
        <w:rPr>
          <w:rFonts w:eastAsia="Times New Roman"/>
          <w:color w:val="292828"/>
          <w:sz w:val="22"/>
          <w:szCs w:val="22"/>
          <w:lang w:val="en-IN" w:eastAsia="en-IN"/>
        </w:rPr>
      </w:pPr>
      <w:r w:rsidRPr="00CE259C">
        <w:rPr>
          <w:rFonts w:eastAsia="Times New Roman"/>
          <w:b/>
          <w:color w:val="292828"/>
          <w:sz w:val="22"/>
          <w:szCs w:val="22"/>
          <w:u w:val="single"/>
          <w:lang w:val="en-IN" w:eastAsia="en-IN"/>
        </w:rPr>
        <w:t>SIA-TECHLINK:</w:t>
      </w:r>
      <w:r w:rsidRPr="00CE259C">
        <w:rPr>
          <w:rFonts w:eastAsia="Times New Roman"/>
          <w:color w:val="292828"/>
          <w:sz w:val="22"/>
          <w:szCs w:val="22"/>
          <w:lang w:val="en-IN" w:eastAsia="en-IN"/>
        </w:rPr>
        <w:t xml:space="preserve"> -</w:t>
      </w:r>
    </w:p>
    <w:p w14:paraId="18D7864E" w14:textId="77777777" w:rsidR="00B91C2F" w:rsidRPr="00BE2EB4" w:rsidRDefault="00B91C2F" w:rsidP="00B91C2F">
      <w:pPr>
        <w:pStyle w:val="ListParagraph"/>
        <w:ind w:left="360"/>
        <w:jc w:val="both"/>
        <w:textAlignment w:val="baseline"/>
        <w:outlineLvl w:val="2"/>
        <w:rPr>
          <w:rFonts w:eastAsia="Times New Roman"/>
          <w:color w:val="292828"/>
          <w:sz w:val="10"/>
          <w:szCs w:val="10"/>
          <w:lang w:val="en-IN" w:eastAsia="en-IN"/>
        </w:rPr>
      </w:pPr>
    </w:p>
    <w:p w14:paraId="1F4828AB" w14:textId="04CF5565" w:rsidR="00B91C2F" w:rsidRPr="00CE259C" w:rsidRDefault="00B91C2F" w:rsidP="00B91C2F">
      <w:pPr>
        <w:ind w:left="-360" w:firstLine="720"/>
        <w:jc w:val="both"/>
        <w:textAlignment w:val="baseline"/>
        <w:outlineLvl w:val="2"/>
        <w:rPr>
          <w:rFonts w:eastAsia="Times New Roman"/>
          <w:color w:val="292828"/>
          <w:sz w:val="22"/>
          <w:szCs w:val="22"/>
          <w:lang w:val="en-IN" w:eastAsia="en-IN"/>
        </w:rPr>
      </w:pPr>
      <w:r w:rsidRPr="00CE259C">
        <w:rPr>
          <w:rFonts w:eastAsia="Times New Roman"/>
          <w:color w:val="292828"/>
          <w:sz w:val="22"/>
          <w:szCs w:val="22"/>
          <w:lang w:val="en-IN" w:eastAsia="en-IN"/>
        </w:rPr>
        <w:t>Selected for Developing and Building Business Logic of college/industry projects</w:t>
      </w:r>
      <w:r w:rsidR="00E9320A">
        <w:rPr>
          <w:rFonts w:eastAsia="Times New Roman"/>
          <w:color w:val="292828"/>
          <w:sz w:val="22"/>
          <w:szCs w:val="22"/>
          <w:lang w:val="en-IN" w:eastAsia="en-IN"/>
        </w:rPr>
        <w:t xml:space="preserve"> in 2018</w:t>
      </w:r>
    </w:p>
    <w:p w14:paraId="4D4C90F9" w14:textId="507FAF3C" w:rsidR="00B91C2F" w:rsidRPr="000A0C70" w:rsidRDefault="00B91C2F" w:rsidP="000A0C70">
      <w:pPr>
        <w:pStyle w:val="ListParagraph"/>
        <w:ind w:left="360"/>
        <w:jc w:val="both"/>
        <w:textAlignment w:val="baseline"/>
        <w:outlineLvl w:val="2"/>
        <w:rPr>
          <w:rFonts w:eastAsia="Times New Roman"/>
          <w:color w:val="292828"/>
          <w:sz w:val="22"/>
          <w:szCs w:val="22"/>
          <w:lang w:val="en-IN" w:eastAsia="en-IN"/>
        </w:rPr>
      </w:pPr>
      <w:r w:rsidRPr="00CE259C">
        <w:rPr>
          <w:rFonts w:eastAsia="Times New Roman"/>
          <w:color w:val="292828"/>
          <w:sz w:val="22"/>
          <w:szCs w:val="22"/>
          <w:lang w:val="en-IN" w:eastAsia="en-IN"/>
        </w:rPr>
        <w:t xml:space="preserve">i.e. </w:t>
      </w:r>
      <w:r w:rsidRPr="00CE259C">
        <w:rPr>
          <w:rFonts w:eastAsia="Times New Roman"/>
          <w:b/>
          <w:color w:val="292828"/>
          <w:sz w:val="22"/>
          <w:szCs w:val="22"/>
          <w:u w:val="single"/>
          <w:lang w:val="en-IN" w:eastAsia="en-IN"/>
        </w:rPr>
        <w:t>E-Ticketing</w:t>
      </w:r>
      <w:r w:rsidRPr="00CE259C">
        <w:rPr>
          <w:rFonts w:eastAsia="Times New Roman"/>
          <w:color w:val="292828"/>
          <w:sz w:val="22"/>
          <w:szCs w:val="22"/>
          <w:lang w:val="en-IN" w:eastAsia="en-IN"/>
        </w:rPr>
        <w:t xml:space="preserve"> project using STRUTS &amp; with JSP as Frontend and MYSQL as the          Backend.</w:t>
      </w:r>
      <w:r w:rsidR="00F232BB">
        <w:rPr>
          <w:rFonts w:eastAsia="Times New Roman"/>
          <w:color w:val="292828"/>
          <w:sz w:val="22"/>
          <w:szCs w:val="22"/>
          <w:lang w:val="en-IN" w:eastAsia="en-IN"/>
        </w:rPr>
        <w:t xml:space="preserve"> The objective of this system was we can file a complaint or any problems online i.e. the online grievance box. </w:t>
      </w:r>
    </w:p>
    <w:p w14:paraId="1E92641C" w14:textId="77777777" w:rsidR="006F3EBB" w:rsidRPr="00CE259C" w:rsidRDefault="006F3EBB" w:rsidP="008A79F7">
      <w:pPr>
        <w:jc w:val="both"/>
        <w:textAlignment w:val="baseline"/>
        <w:outlineLvl w:val="2"/>
        <w:rPr>
          <w:rFonts w:eastAsia="Times New Roman"/>
          <w:b/>
          <w:color w:val="292828"/>
          <w:sz w:val="22"/>
          <w:szCs w:val="22"/>
          <w:lang w:val="en-IN" w:eastAsia="en-IN"/>
        </w:rPr>
      </w:pPr>
    </w:p>
    <w:p w14:paraId="26B8EE7A" w14:textId="77777777" w:rsidR="008A79F7" w:rsidRPr="00CE259C" w:rsidRDefault="008A79F7" w:rsidP="008A79F7">
      <w:pPr>
        <w:shd w:val="clear" w:color="auto" w:fill="17365D" w:themeFill="text2" w:themeFillShade="BF"/>
        <w:tabs>
          <w:tab w:val="right" w:pos="8378"/>
        </w:tabs>
        <w:rPr>
          <w:sz w:val="22"/>
          <w:szCs w:val="22"/>
          <w:u w:val="single"/>
        </w:rPr>
      </w:pPr>
      <w:r w:rsidRPr="00CE259C">
        <w:rPr>
          <w:smallCaps/>
          <w:sz w:val="22"/>
          <w:szCs w:val="22"/>
        </w:rPr>
        <w:t>HOBBIES</w:t>
      </w:r>
      <w:r w:rsidRPr="00CE259C">
        <w:rPr>
          <w:smallCaps/>
          <w:sz w:val="22"/>
          <w:szCs w:val="22"/>
        </w:rPr>
        <w:tab/>
      </w:r>
    </w:p>
    <w:p w14:paraId="1FA18AAD" w14:textId="77777777" w:rsidR="008A79F7" w:rsidRPr="00CE259C" w:rsidRDefault="008A79F7" w:rsidP="008A79F7">
      <w:pPr>
        <w:textAlignment w:val="baseline"/>
        <w:outlineLvl w:val="2"/>
        <w:rPr>
          <w:rFonts w:eastAsia="Times New Roman"/>
          <w:b/>
          <w:color w:val="292828"/>
          <w:sz w:val="22"/>
          <w:szCs w:val="22"/>
          <w:lang w:val="en-IN" w:eastAsia="en-IN"/>
        </w:rPr>
      </w:pPr>
    </w:p>
    <w:p w14:paraId="1351C5D9" w14:textId="77777777" w:rsidR="008A79F7" w:rsidRPr="00CE259C" w:rsidRDefault="008A79F7" w:rsidP="008A79F7">
      <w:pPr>
        <w:pStyle w:val="ListParagraph"/>
        <w:numPr>
          <w:ilvl w:val="0"/>
          <w:numId w:val="28"/>
        </w:numPr>
        <w:textAlignment w:val="baseline"/>
        <w:outlineLvl w:val="2"/>
        <w:rPr>
          <w:rFonts w:eastAsia="Times New Roman"/>
          <w:b/>
          <w:color w:val="292828"/>
          <w:sz w:val="22"/>
          <w:szCs w:val="22"/>
          <w:lang w:val="en-IN" w:eastAsia="en-IN"/>
        </w:rPr>
      </w:pPr>
      <w:r w:rsidRPr="00CE259C">
        <w:rPr>
          <w:rFonts w:eastAsia="Times New Roman"/>
          <w:color w:val="292828"/>
          <w:sz w:val="22"/>
          <w:szCs w:val="22"/>
          <w:lang w:val="en-IN" w:eastAsia="en-IN"/>
        </w:rPr>
        <w:t xml:space="preserve">Endurance Sports </w:t>
      </w:r>
    </w:p>
    <w:p w14:paraId="431FD5BF" w14:textId="77777777" w:rsidR="008A79F7" w:rsidRPr="00CE259C" w:rsidRDefault="008A79F7" w:rsidP="008A79F7">
      <w:pPr>
        <w:pStyle w:val="ListParagraph"/>
        <w:numPr>
          <w:ilvl w:val="0"/>
          <w:numId w:val="28"/>
        </w:numPr>
        <w:textAlignment w:val="baseline"/>
        <w:outlineLvl w:val="2"/>
        <w:rPr>
          <w:rFonts w:eastAsia="Times New Roman"/>
          <w:b/>
          <w:color w:val="292828"/>
          <w:sz w:val="22"/>
          <w:szCs w:val="22"/>
          <w:lang w:val="en-IN" w:eastAsia="en-IN"/>
        </w:rPr>
      </w:pPr>
      <w:r w:rsidRPr="00CE259C">
        <w:rPr>
          <w:rFonts w:eastAsia="Times New Roman"/>
          <w:color w:val="292828"/>
          <w:sz w:val="22"/>
          <w:szCs w:val="22"/>
          <w:lang w:val="en-IN" w:eastAsia="en-IN"/>
        </w:rPr>
        <w:t>Community group involvement</w:t>
      </w:r>
    </w:p>
    <w:p w14:paraId="3757D7E7" w14:textId="77777777" w:rsidR="008A79F7" w:rsidRPr="00CE259C" w:rsidRDefault="008A79F7" w:rsidP="008A79F7">
      <w:pPr>
        <w:pStyle w:val="ListParagraph"/>
        <w:numPr>
          <w:ilvl w:val="0"/>
          <w:numId w:val="28"/>
        </w:numPr>
        <w:textAlignment w:val="baseline"/>
        <w:outlineLvl w:val="2"/>
        <w:rPr>
          <w:rFonts w:eastAsia="Times New Roman"/>
          <w:b/>
          <w:color w:val="292828"/>
          <w:sz w:val="22"/>
          <w:szCs w:val="22"/>
          <w:lang w:val="en-IN" w:eastAsia="en-IN"/>
        </w:rPr>
      </w:pPr>
      <w:r w:rsidRPr="00CE259C">
        <w:rPr>
          <w:rFonts w:eastAsia="Times New Roman"/>
          <w:color w:val="292828"/>
          <w:sz w:val="22"/>
          <w:szCs w:val="22"/>
          <w:lang w:val="en-IN" w:eastAsia="en-IN"/>
        </w:rPr>
        <w:t>Hiking</w:t>
      </w:r>
    </w:p>
    <w:p w14:paraId="1A8E3677" w14:textId="777420A6" w:rsidR="008A79F7" w:rsidRPr="000A0C70" w:rsidRDefault="008A79F7" w:rsidP="000A0C70">
      <w:pPr>
        <w:pStyle w:val="ListParagraph"/>
        <w:numPr>
          <w:ilvl w:val="0"/>
          <w:numId w:val="28"/>
        </w:numPr>
        <w:textAlignment w:val="baseline"/>
        <w:outlineLvl w:val="2"/>
        <w:rPr>
          <w:rFonts w:eastAsia="Times New Roman"/>
          <w:b/>
          <w:color w:val="292828"/>
          <w:sz w:val="22"/>
          <w:szCs w:val="22"/>
          <w:lang w:val="en-IN" w:eastAsia="en-IN"/>
        </w:rPr>
      </w:pPr>
      <w:r w:rsidRPr="00CE259C">
        <w:rPr>
          <w:rFonts w:eastAsia="Times New Roman"/>
          <w:color w:val="292828"/>
          <w:sz w:val="22"/>
          <w:szCs w:val="22"/>
          <w:lang w:val="en-IN" w:eastAsia="en-IN"/>
        </w:rPr>
        <w:t>Watching Movies &amp; Listening Music</w:t>
      </w:r>
    </w:p>
    <w:p w14:paraId="5CCC364A" w14:textId="77777777" w:rsidR="008A79F7" w:rsidRPr="00CE259C" w:rsidRDefault="008A79F7" w:rsidP="008A79F7">
      <w:pPr>
        <w:jc w:val="both"/>
        <w:rPr>
          <w:b/>
          <w:sz w:val="22"/>
          <w:szCs w:val="22"/>
        </w:rPr>
      </w:pPr>
    </w:p>
    <w:p w14:paraId="214BA487" w14:textId="77777777" w:rsidR="008A79F7" w:rsidRPr="00CE259C" w:rsidRDefault="008A79F7" w:rsidP="008A79F7">
      <w:pPr>
        <w:shd w:val="clear" w:color="auto" w:fill="17365D" w:themeFill="text2" w:themeFillShade="BF"/>
        <w:rPr>
          <w:smallCaps/>
          <w:sz w:val="22"/>
          <w:szCs w:val="22"/>
        </w:rPr>
      </w:pPr>
      <w:r w:rsidRPr="00CE259C">
        <w:rPr>
          <w:smallCaps/>
          <w:sz w:val="22"/>
          <w:szCs w:val="22"/>
        </w:rPr>
        <w:t>Personal Particulars</w:t>
      </w:r>
    </w:p>
    <w:p w14:paraId="6DF39B3E" w14:textId="77777777" w:rsidR="008A79F7" w:rsidRPr="00CE259C" w:rsidRDefault="008A79F7" w:rsidP="008A79F7">
      <w:pPr>
        <w:jc w:val="both"/>
        <w:rPr>
          <w:b/>
          <w:sz w:val="22"/>
          <w:szCs w:val="22"/>
        </w:rPr>
      </w:pPr>
    </w:p>
    <w:p w14:paraId="35978F50" w14:textId="77777777" w:rsidR="008A79F7" w:rsidRPr="00CE259C" w:rsidRDefault="008A79F7" w:rsidP="008A79F7">
      <w:pPr>
        <w:pStyle w:val="ListParagraph"/>
        <w:numPr>
          <w:ilvl w:val="0"/>
          <w:numId w:val="19"/>
        </w:numPr>
        <w:autoSpaceDE w:val="0"/>
        <w:autoSpaceDN w:val="0"/>
        <w:adjustRightInd w:val="0"/>
        <w:contextualSpacing/>
        <w:jc w:val="both"/>
        <w:rPr>
          <w:sz w:val="22"/>
          <w:szCs w:val="22"/>
        </w:rPr>
      </w:pPr>
      <w:r w:rsidRPr="00CE259C">
        <w:rPr>
          <w:sz w:val="22"/>
          <w:szCs w:val="22"/>
        </w:rPr>
        <w:t>Date of Birth</w:t>
      </w:r>
      <w:r w:rsidRPr="00CE259C">
        <w:rPr>
          <w:sz w:val="22"/>
          <w:szCs w:val="22"/>
        </w:rPr>
        <w:tab/>
        <w:t>: January 31, 1999</w:t>
      </w:r>
    </w:p>
    <w:p w14:paraId="1261B839" w14:textId="77777777" w:rsidR="008A79F7" w:rsidRPr="00CE259C" w:rsidRDefault="008A79F7" w:rsidP="008A79F7">
      <w:pPr>
        <w:pStyle w:val="ListParagraph"/>
        <w:numPr>
          <w:ilvl w:val="0"/>
          <w:numId w:val="19"/>
        </w:numPr>
        <w:autoSpaceDE w:val="0"/>
        <w:autoSpaceDN w:val="0"/>
        <w:adjustRightInd w:val="0"/>
        <w:contextualSpacing/>
        <w:jc w:val="both"/>
        <w:rPr>
          <w:sz w:val="22"/>
          <w:szCs w:val="22"/>
        </w:rPr>
      </w:pPr>
      <w:r w:rsidRPr="00CE259C">
        <w:rPr>
          <w:sz w:val="22"/>
          <w:szCs w:val="22"/>
        </w:rPr>
        <w:t>Languages Known</w:t>
      </w:r>
      <w:r w:rsidRPr="00CE259C">
        <w:rPr>
          <w:sz w:val="22"/>
          <w:szCs w:val="22"/>
        </w:rPr>
        <w:tab/>
        <w:t>: English, Hindi, Marathi, Kannada</w:t>
      </w:r>
    </w:p>
    <w:p w14:paraId="49E5131C" w14:textId="77777777" w:rsidR="008A79F7" w:rsidRPr="00CE259C" w:rsidRDefault="008A79F7" w:rsidP="008A79F7">
      <w:pPr>
        <w:pStyle w:val="ListParagraph"/>
        <w:numPr>
          <w:ilvl w:val="0"/>
          <w:numId w:val="19"/>
        </w:numPr>
        <w:autoSpaceDE w:val="0"/>
        <w:autoSpaceDN w:val="0"/>
        <w:adjustRightInd w:val="0"/>
        <w:contextualSpacing/>
        <w:jc w:val="both"/>
        <w:rPr>
          <w:sz w:val="22"/>
          <w:szCs w:val="22"/>
        </w:rPr>
      </w:pPr>
      <w:r w:rsidRPr="00CE259C">
        <w:rPr>
          <w:sz w:val="22"/>
          <w:szCs w:val="22"/>
        </w:rPr>
        <w:t>Nationality</w:t>
      </w:r>
      <w:r w:rsidRPr="00CE259C">
        <w:rPr>
          <w:sz w:val="22"/>
          <w:szCs w:val="22"/>
        </w:rPr>
        <w:tab/>
      </w:r>
      <w:r w:rsidRPr="00CE259C">
        <w:rPr>
          <w:sz w:val="22"/>
          <w:szCs w:val="22"/>
        </w:rPr>
        <w:tab/>
        <w:t>: Indian</w:t>
      </w:r>
    </w:p>
    <w:p w14:paraId="741B000C" w14:textId="77777777" w:rsidR="008A79F7" w:rsidRPr="00CE259C" w:rsidRDefault="008A79F7" w:rsidP="008A79F7">
      <w:pPr>
        <w:pStyle w:val="ListParagraph"/>
        <w:numPr>
          <w:ilvl w:val="0"/>
          <w:numId w:val="19"/>
        </w:numPr>
        <w:autoSpaceDE w:val="0"/>
        <w:autoSpaceDN w:val="0"/>
        <w:adjustRightInd w:val="0"/>
        <w:contextualSpacing/>
        <w:jc w:val="both"/>
        <w:rPr>
          <w:sz w:val="22"/>
          <w:szCs w:val="22"/>
        </w:rPr>
      </w:pPr>
      <w:r w:rsidRPr="00CE259C">
        <w:rPr>
          <w:sz w:val="22"/>
          <w:szCs w:val="22"/>
        </w:rPr>
        <w:t>Marital Status</w:t>
      </w:r>
      <w:r w:rsidRPr="00CE259C">
        <w:rPr>
          <w:sz w:val="22"/>
          <w:szCs w:val="22"/>
        </w:rPr>
        <w:tab/>
        <w:t>: Unmarried</w:t>
      </w:r>
    </w:p>
    <w:p w14:paraId="4ADDB542" w14:textId="77777777" w:rsidR="008A79F7" w:rsidRPr="00CE259C" w:rsidRDefault="008A79F7" w:rsidP="008A79F7">
      <w:pPr>
        <w:pStyle w:val="ListParagraph"/>
        <w:numPr>
          <w:ilvl w:val="0"/>
          <w:numId w:val="19"/>
        </w:numPr>
        <w:autoSpaceDE w:val="0"/>
        <w:autoSpaceDN w:val="0"/>
        <w:adjustRightInd w:val="0"/>
        <w:contextualSpacing/>
        <w:jc w:val="both"/>
        <w:rPr>
          <w:sz w:val="22"/>
          <w:szCs w:val="22"/>
          <w:u w:val="single"/>
        </w:rPr>
      </w:pPr>
      <w:r w:rsidRPr="00CE259C">
        <w:rPr>
          <w:sz w:val="22"/>
          <w:szCs w:val="22"/>
        </w:rPr>
        <w:t>Passport valid till</w:t>
      </w:r>
      <w:r w:rsidRPr="00CE259C">
        <w:rPr>
          <w:sz w:val="22"/>
          <w:szCs w:val="22"/>
        </w:rPr>
        <w:tab/>
        <w:t>: January 02, 2027</w:t>
      </w:r>
    </w:p>
    <w:p w14:paraId="367F8A35" w14:textId="77777777" w:rsidR="008A79F7" w:rsidRPr="00CE259C" w:rsidRDefault="008A79F7" w:rsidP="008A79F7">
      <w:pPr>
        <w:autoSpaceDE w:val="0"/>
        <w:autoSpaceDN w:val="0"/>
        <w:adjustRightInd w:val="0"/>
        <w:contextualSpacing/>
        <w:jc w:val="both"/>
        <w:rPr>
          <w:sz w:val="22"/>
          <w:szCs w:val="22"/>
          <w:u w:val="single"/>
        </w:rPr>
      </w:pPr>
    </w:p>
    <w:p w14:paraId="55E5D5F0" w14:textId="77777777" w:rsidR="008A79F7" w:rsidRPr="00CE259C" w:rsidRDefault="008A79F7" w:rsidP="008A79F7">
      <w:pPr>
        <w:pStyle w:val="ListParagraph"/>
        <w:autoSpaceDE w:val="0"/>
        <w:autoSpaceDN w:val="0"/>
        <w:adjustRightInd w:val="0"/>
        <w:ind w:left="360"/>
        <w:contextualSpacing/>
        <w:jc w:val="both"/>
        <w:rPr>
          <w:sz w:val="22"/>
          <w:szCs w:val="22"/>
          <w:u w:val="single"/>
        </w:rPr>
      </w:pPr>
    </w:p>
    <w:p w14:paraId="6D4D4B5A" w14:textId="77777777" w:rsidR="008A79F7" w:rsidRPr="00CE259C" w:rsidRDefault="008A79F7" w:rsidP="008A79F7">
      <w:pPr>
        <w:shd w:val="clear" w:color="auto" w:fill="17365D" w:themeFill="text2" w:themeFillShade="BF"/>
        <w:rPr>
          <w:smallCaps/>
          <w:sz w:val="22"/>
          <w:szCs w:val="22"/>
        </w:rPr>
      </w:pPr>
      <w:r w:rsidRPr="00CE259C">
        <w:rPr>
          <w:smallCaps/>
          <w:sz w:val="22"/>
          <w:szCs w:val="22"/>
        </w:rPr>
        <w:t>Declaration</w:t>
      </w:r>
    </w:p>
    <w:p w14:paraId="49509C81" w14:textId="77777777" w:rsidR="008A79F7" w:rsidRPr="00CE259C" w:rsidRDefault="008A79F7" w:rsidP="008A79F7">
      <w:pPr>
        <w:autoSpaceDE w:val="0"/>
        <w:autoSpaceDN w:val="0"/>
        <w:adjustRightInd w:val="0"/>
        <w:rPr>
          <w:sz w:val="22"/>
          <w:szCs w:val="22"/>
          <w:u w:val="single"/>
        </w:rPr>
      </w:pPr>
    </w:p>
    <w:p w14:paraId="3490CE6A" w14:textId="77777777" w:rsidR="008A79F7" w:rsidRPr="00CE259C" w:rsidRDefault="008A79F7" w:rsidP="008A79F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E259C">
        <w:rPr>
          <w:rFonts w:eastAsia="Calibri"/>
          <w:sz w:val="22"/>
          <w:szCs w:val="22"/>
        </w:rPr>
        <w:t>I hereby declare that the above-mentioned information is true to the best of my knowledge</w:t>
      </w:r>
      <w:r w:rsidRPr="00CE259C">
        <w:rPr>
          <w:sz w:val="22"/>
          <w:szCs w:val="22"/>
        </w:rPr>
        <w:t>.</w:t>
      </w:r>
    </w:p>
    <w:p w14:paraId="6EBCF8C8" w14:textId="77777777" w:rsidR="008A79F7" w:rsidRPr="00CE259C" w:rsidRDefault="008A79F7" w:rsidP="008A79F7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120EBD0F" w14:textId="5BC89A84" w:rsidR="00FA4737" w:rsidRPr="00CE259C" w:rsidRDefault="00FA4737">
      <w:pPr>
        <w:rPr>
          <w:sz w:val="22"/>
          <w:szCs w:val="22"/>
        </w:rPr>
      </w:pPr>
    </w:p>
    <w:p w14:paraId="45D868E0" w14:textId="5988914D" w:rsidR="00FA4737" w:rsidRPr="00CE259C" w:rsidRDefault="00FA4737">
      <w:pPr>
        <w:rPr>
          <w:sz w:val="22"/>
          <w:szCs w:val="22"/>
        </w:rPr>
      </w:pPr>
    </w:p>
    <w:p w14:paraId="18E2F587" w14:textId="4B6E4522" w:rsidR="00FA4737" w:rsidRPr="00CE259C" w:rsidRDefault="00FA4737">
      <w:pPr>
        <w:rPr>
          <w:sz w:val="22"/>
          <w:szCs w:val="22"/>
        </w:rPr>
      </w:pPr>
    </w:p>
    <w:sectPr w:rsidR="00FA4737" w:rsidRPr="00CE259C" w:rsidSect="00F61D5A">
      <w:type w:val="continuous"/>
      <w:pgSz w:w="11906" w:h="16838" w:code="9"/>
      <w:pgMar w:top="1440" w:right="1800" w:bottom="230" w:left="1728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430F9" w14:textId="77777777" w:rsidR="00FF3650" w:rsidRDefault="00FF3650">
      <w:r>
        <w:separator/>
      </w:r>
    </w:p>
  </w:endnote>
  <w:endnote w:type="continuationSeparator" w:id="0">
    <w:p w14:paraId="6C40C5CD" w14:textId="77777777" w:rsidR="00FF3650" w:rsidRDefault="00FF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EE3FB" w14:textId="77777777" w:rsidR="00FA0A74" w:rsidRDefault="0038648A" w:rsidP="004142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A0A7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FCDC7E" w14:textId="77777777" w:rsidR="00FA0A74" w:rsidRDefault="00FA0A74" w:rsidP="00FA0A7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34244" w14:textId="77777777" w:rsidR="00FA0A74" w:rsidRDefault="00FA0A74" w:rsidP="00FA0A7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A1F27" w14:textId="77777777" w:rsidR="00FF3650" w:rsidRDefault="00FF3650">
      <w:r>
        <w:separator/>
      </w:r>
    </w:p>
  </w:footnote>
  <w:footnote w:type="continuationSeparator" w:id="0">
    <w:p w14:paraId="69124BF1" w14:textId="77777777" w:rsidR="00FF3650" w:rsidRDefault="00FF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2" type="#_x0000_t75" style="width:11.7pt;height:11.7pt" o:bullet="t">
        <v:imagedata r:id="rId1" o:title="msoBC"/>
      </v:shape>
    </w:pict>
  </w:numPicBullet>
  <w:numPicBullet w:numPicBulletId="1">
    <w:pict>
      <v:shape id="_x0000_i1243" type="#_x0000_t75" style="width:11.7pt;height:8.2pt" o:bullet="t">
        <v:imagedata r:id="rId2" o:title="BD21299_"/>
      </v:shape>
    </w:pict>
  </w:numPicBullet>
  <w:numPicBullet w:numPicBulletId="2">
    <w:pict>
      <v:shape id="_x0000_i1244" type="#_x0000_t75" style="width:11.7pt;height:11.7pt" o:bullet="t">
        <v:imagedata r:id="rId3" o:title="BD14578_"/>
      </v:shape>
    </w:pict>
  </w:numPicBullet>
  <w:numPicBullet w:numPicBulletId="3">
    <w:pict>
      <v:shape id="_x0000_i1245" type="#_x0000_t75" style="width:11.7pt;height:11.7pt" o:bullet="t">
        <v:imagedata r:id="rId4" o:title="BD14981_"/>
      </v:shape>
    </w:pict>
  </w:numPicBullet>
  <w:numPicBullet w:numPicBulletId="4">
    <w:pict>
      <v:shape w14:anchorId="18F1DD8B" id="_x0000_i1246" type="#_x0000_t75" style="width:8.8pt;height:8.8pt" o:bullet="t">
        <v:imagedata r:id="rId5" o:title="BD10299_"/>
      </v:shape>
    </w:pict>
  </w:numPicBullet>
  <w:numPicBullet w:numPicBulletId="5">
    <w:pict>
      <v:shape id="_x0000_i1247" type="#_x0000_t75" style="width:11.7pt;height:11.7pt" o:bullet="t">
        <v:imagedata r:id="rId6" o:title="mso8FE7"/>
      </v:shape>
    </w:pict>
  </w:numPicBullet>
  <w:abstractNum w:abstractNumId="0" w15:restartNumberingAfterBreak="0">
    <w:nsid w:val="06A06B36"/>
    <w:multiLevelType w:val="multilevel"/>
    <w:tmpl w:val="6EF0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32619"/>
    <w:multiLevelType w:val="hybridMultilevel"/>
    <w:tmpl w:val="25047B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820854"/>
    <w:multiLevelType w:val="multilevel"/>
    <w:tmpl w:val="4492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D13E3"/>
    <w:multiLevelType w:val="multilevel"/>
    <w:tmpl w:val="1BD8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B4160"/>
    <w:multiLevelType w:val="hybridMultilevel"/>
    <w:tmpl w:val="926479FE"/>
    <w:lvl w:ilvl="0" w:tplc="E32CA234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722F53"/>
    <w:multiLevelType w:val="hybridMultilevel"/>
    <w:tmpl w:val="948AD8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191D5F"/>
    <w:multiLevelType w:val="hybridMultilevel"/>
    <w:tmpl w:val="F54AD4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B3856"/>
    <w:multiLevelType w:val="hybridMultilevel"/>
    <w:tmpl w:val="FD88F26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D61B4"/>
    <w:multiLevelType w:val="hybridMultilevel"/>
    <w:tmpl w:val="E4E6D56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C10F21"/>
    <w:multiLevelType w:val="hybridMultilevel"/>
    <w:tmpl w:val="77B845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BA03EA"/>
    <w:multiLevelType w:val="hybridMultilevel"/>
    <w:tmpl w:val="C1043E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221882"/>
    <w:multiLevelType w:val="hybridMultilevel"/>
    <w:tmpl w:val="E4424C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A275C8"/>
    <w:multiLevelType w:val="hybridMultilevel"/>
    <w:tmpl w:val="7FC05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DF10C7"/>
    <w:multiLevelType w:val="hybridMultilevel"/>
    <w:tmpl w:val="AEA0A5AC"/>
    <w:lvl w:ilvl="0" w:tplc="32FE852C">
      <w:start w:val="1"/>
      <w:numFmt w:val="bullet"/>
      <w:lvlText w:val="√"/>
      <w:lvlJc w:val="left"/>
      <w:pPr>
        <w:ind w:left="720" w:hanging="360"/>
      </w:pPr>
      <w:rPr>
        <w:rFonts w:ascii="Sylfaen" w:hAnsi="Sylfae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868D5"/>
    <w:multiLevelType w:val="hybridMultilevel"/>
    <w:tmpl w:val="CA4205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3E2975"/>
    <w:multiLevelType w:val="hybridMultilevel"/>
    <w:tmpl w:val="6E288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4408D9"/>
    <w:multiLevelType w:val="hybridMultilevel"/>
    <w:tmpl w:val="EC006B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567B65"/>
    <w:multiLevelType w:val="hybridMultilevel"/>
    <w:tmpl w:val="91EA3E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0CA542A"/>
    <w:multiLevelType w:val="hybridMultilevel"/>
    <w:tmpl w:val="0E16C548"/>
    <w:lvl w:ilvl="0" w:tplc="5F3E5BB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7A0354"/>
    <w:multiLevelType w:val="hybridMultilevel"/>
    <w:tmpl w:val="023E8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531B6"/>
    <w:multiLevelType w:val="hybridMultilevel"/>
    <w:tmpl w:val="1DA0D992"/>
    <w:lvl w:ilvl="0" w:tplc="70F293DA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C3A41C0"/>
    <w:multiLevelType w:val="hybridMultilevel"/>
    <w:tmpl w:val="26DC4D46"/>
    <w:lvl w:ilvl="0" w:tplc="40090007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E2A1055"/>
    <w:multiLevelType w:val="hybridMultilevel"/>
    <w:tmpl w:val="6F9C474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0E41815"/>
    <w:multiLevelType w:val="hybridMultilevel"/>
    <w:tmpl w:val="12FA43C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74EE2DFA"/>
    <w:multiLevelType w:val="hybridMultilevel"/>
    <w:tmpl w:val="4A341662"/>
    <w:lvl w:ilvl="0" w:tplc="F6CC7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3D4D4C"/>
    <w:multiLevelType w:val="multilevel"/>
    <w:tmpl w:val="484A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4E0231"/>
    <w:multiLevelType w:val="hybridMultilevel"/>
    <w:tmpl w:val="5D504B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E4C711B"/>
    <w:multiLevelType w:val="hybridMultilevel"/>
    <w:tmpl w:val="E714B01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F9B23EF"/>
    <w:multiLevelType w:val="hybridMultilevel"/>
    <w:tmpl w:val="93E8D4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26"/>
  </w:num>
  <w:num w:numId="5">
    <w:abstractNumId w:val="27"/>
  </w:num>
  <w:num w:numId="6">
    <w:abstractNumId w:val="7"/>
  </w:num>
  <w:num w:numId="7">
    <w:abstractNumId w:val="28"/>
  </w:num>
  <w:num w:numId="8">
    <w:abstractNumId w:val="5"/>
  </w:num>
  <w:num w:numId="9">
    <w:abstractNumId w:val="10"/>
  </w:num>
  <w:num w:numId="10">
    <w:abstractNumId w:val="22"/>
  </w:num>
  <w:num w:numId="11">
    <w:abstractNumId w:val="18"/>
  </w:num>
  <w:num w:numId="12">
    <w:abstractNumId w:val="17"/>
  </w:num>
  <w:num w:numId="13">
    <w:abstractNumId w:val="20"/>
  </w:num>
  <w:num w:numId="14">
    <w:abstractNumId w:val="4"/>
  </w:num>
  <w:num w:numId="15">
    <w:abstractNumId w:val="15"/>
  </w:num>
  <w:num w:numId="16">
    <w:abstractNumId w:val="1"/>
  </w:num>
  <w:num w:numId="17">
    <w:abstractNumId w:val="13"/>
  </w:num>
  <w:num w:numId="18">
    <w:abstractNumId w:val="11"/>
  </w:num>
  <w:num w:numId="19">
    <w:abstractNumId w:val="14"/>
  </w:num>
  <w:num w:numId="20">
    <w:abstractNumId w:val="23"/>
  </w:num>
  <w:num w:numId="21">
    <w:abstractNumId w:val="0"/>
  </w:num>
  <w:num w:numId="22">
    <w:abstractNumId w:val="24"/>
  </w:num>
  <w:num w:numId="23">
    <w:abstractNumId w:val="19"/>
  </w:num>
  <w:num w:numId="24">
    <w:abstractNumId w:val="25"/>
  </w:num>
  <w:num w:numId="25">
    <w:abstractNumId w:val="2"/>
  </w:num>
  <w:num w:numId="26">
    <w:abstractNumId w:val="3"/>
  </w:num>
  <w:num w:numId="27">
    <w:abstractNumId w:val="21"/>
  </w:num>
  <w:num w:numId="28">
    <w:abstractNumId w:val="16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c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1A"/>
    <w:rsid w:val="00001C0C"/>
    <w:rsid w:val="000048C7"/>
    <w:rsid w:val="000050CC"/>
    <w:rsid w:val="000146A4"/>
    <w:rsid w:val="0003104C"/>
    <w:rsid w:val="00035B97"/>
    <w:rsid w:val="00035E17"/>
    <w:rsid w:val="00040898"/>
    <w:rsid w:val="0004106E"/>
    <w:rsid w:val="00045F17"/>
    <w:rsid w:val="000552CF"/>
    <w:rsid w:val="0005577C"/>
    <w:rsid w:val="00055A98"/>
    <w:rsid w:val="0006034B"/>
    <w:rsid w:val="00072A35"/>
    <w:rsid w:val="000830AC"/>
    <w:rsid w:val="00087E63"/>
    <w:rsid w:val="00095268"/>
    <w:rsid w:val="000A0C70"/>
    <w:rsid w:val="000A18BE"/>
    <w:rsid w:val="000A793F"/>
    <w:rsid w:val="000B75A1"/>
    <w:rsid w:val="000B760B"/>
    <w:rsid w:val="000C0BA1"/>
    <w:rsid w:val="000C6F1C"/>
    <w:rsid w:val="000D3C0B"/>
    <w:rsid w:val="000D670E"/>
    <w:rsid w:val="000E103E"/>
    <w:rsid w:val="000E5234"/>
    <w:rsid w:val="000E65F0"/>
    <w:rsid w:val="000F243A"/>
    <w:rsid w:val="000F4B09"/>
    <w:rsid w:val="00101D82"/>
    <w:rsid w:val="00104D9B"/>
    <w:rsid w:val="001103B8"/>
    <w:rsid w:val="001109DF"/>
    <w:rsid w:val="001133DB"/>
    <w:rsid w:val="00117017"/>
    <w:rsid w:val="0013038E"/>
    <w:rsid w:val="00141727"/>
    <w:rsid w:val="0014233B"/>
    <w:rsid w:val="0014673F"/>
    <w:rsid w:val="001501D9"/>
    <w:rsid w:val="001506F2"/>
    <w:rsid w:val="00153D56"/>
    <w:rsid w:val="00155487"/>
    <w:rsid w:val="00161A41"/>
    <w:rsid w:val="001636DE"/>
    <w:rsid w:val="00164A79"/>
    <w:rsid w:val="001715FD"/>
    <w:rsid w:val="00181E67"/>
    <w:rsid w:val="00182C93"/>
    <w:rsid w:val="00187432"/>
    <w:rsid w:val="00190FC2"/>
    <w:rsid w:val="0019422B"/>
    <w:rsid w:val="0019530A"/>
    <w:rsid w:val="00197209"/>
    <w:rsid w:val="001B10DF"/>
    <w:rsid w:val="001B7BB9"/>
    <w:rsid w:val="001C03F4"/>
    <w:rsid w:val="001C7468"/>
    <w:rsid w:val="001D1E37"/>
    <w:rsid w:val="001D3550"/>
    <w:rsid w:val="001D36C8"/>
    <w:rsid w:val="001D5B8A"/>
    <w:rsid w:val="001E7BA7"/>
    <w:rsid w:val="001F1D1A"/>
    <w:rsid w:val="001F3C6B"/>
    <w:rsid w:val="00202988"/>
    <w:rsid w:val="002036C9"/>
    <w:rsid w:val="0021207C"/>
    <w:rsid w:val="002140E3"/>
    <w:rsid w:val="00217722"/>
    <w:rsid w:val="00235211"/>
    <w:rsid w:val="002352E0"/>
    <w:rsid w:val="002452BC"/>
    <w:rsid w:val="00246421"/>
    <w:rsid w:val="00255D2A"/>
    <w:rsid w:val="00257C54"/>
    <w:rsid w:val="00263A62"/>
    <w:rsid w:val="002649A8"/>
    <w:rsid w:val="002657E4"/>
    <w:rsid w:val="00265D29"/>
    <w:rsid w:val="00271220"/>
    <w:rsid w:val="00273F26"/>
    <w:rsid w:val="002819AB"/>
    <w:rsid w:val="00283A7E"/>
    <w:rsid w:val="00293772"/>
    <w:rsid w:val="0029674B"/>
    <w:rsid w:val="002A767B"/>
    <w:rsid w:val="002B67C5"/>
    <w:rsid w:val="002D05E5"/>
    <w:rsid w:val="002D7534"/>
    <w:rsid w:val="002D760A"/>
    <w:rsid w:val="002E1C52"/>
    <w:rsid w:val="002E3067"/>
    <w:rsid w:val="002E4B14"/>
    <w:rsid w:val="002F0049"/>
    <w:rsid w:val="002F4E45"/>
    <w:rsid w:val="00302AA6"/>
    <w:rsid w:val="00312342"/>
    <w:rsid w:val="00314C7D"/>
    <w:rsid w:val="00320890"/>
    <w:rsid w:val="00320A2C"/>
    <w:rsid w:val="003245FF"/>
    <w:rsid w:val="00331F05"/>
    <w:rsid w:val="003445AA"/>
    <w:rsid w:val="00351CE6"/>
    <w:rsid w:val="00352D81"/>
    <w:rsid w:val="0035506F"/>
    <w:rsid w:val="00355B6C"/>
    <w:rsid w:val="00356FF6"/>
    <w:rsid w:val="00375C3A"/>
    <w:rsid w:val="0037796D"/>
    <w:rsid w:val="0038347F"/>
    <w:rsid w:val="003849DF"/>
    <w:rsid w:val="00385349"/>
    <w:rsid w:val="0038648A"/>
    <w:rsid w:val="003A02EE"/>
    <w:rsid w:val="003B07AF"/>
    <w:rsid w:val="003B3CF0"/>
    <w:rsid w:val="003C1E4B"/>
    <w:rsid w:val="003C2825"/>
    <w:rsid w:val="003C7AA3"/>
    <w:rsid w:val="003D1E60"/>
    <w:rsid w:val="003D3EE6"/>
    <w:rsid w:val="003D6D31"/>
    <w:rsid w:val="003E336F"/>
    <w:rsid w:val="003E4659"/>
    <w:rsid w:val="003E76E4"/>
    <w:rsid w:val="003F1D1E"/>
    <w:rsid w:val="003F503E"/>
    <w:rsid w:val="00400444"/>
    <w:rsid w:val="0040436B"/>
    <w:rsid w:val="0040775A"/>
    <w:rsid w:val="004142BA"/>
    <w:rsid w:val="00423D77"/>
    <w:rsid w:val="00431AC9"/>
    <w:rsid w:val="00431FAA"/>
    <w:rsid w:val="0043278F"/>
    <w:rsid w:val="00444228"/>
    <w:rsid w:val="004572D5"/>
    <w:rsid w:val="004669CA"/>
    <w:rsid w:val="00473B21"/>
    <w:rsid w:val="004826D0"/>
    <w:rsid w:val="004870EA"/>
    <w:rsid w:val="004916BA"/>
    <w:rsid w:val="00495A4F"/>
    <w:rsid w:val="00495CF3"/>
    <w:rsid w:val="004A1420"/>
    <w:rsid w:val="004A4F94"/>
    <w:rsid w:val="004B35BD"/>
    <w:rsid w:val="004B6004"/>
    <w:rsid w:val="004C3BAB"/>
    <w:rsid w:val="004C7C8D"/>
    <w:rsid w:val="004D4824"/>
    <w:rsid w:val="004F16F0"/>
    <w:rsid w:val="004F367C"/>
    <w:rsid w:val="00500701"/>
    <w:rsid w:val="005012E3"/>
    <w:rsid w:val="00501AA8"/>
    <w:rsid w:val="00503A9F"/>
    <w:rsid w:val="0052719F"/>
    <w:rsid w:val="00537DA0"/>
    <w:rsid w:val="005448D1"/>
    <w:rsid w:val="00545ACC"/>
    <w:rsid w:val="005550BA"/>
    <w:rsid w:val="005615E8"/>
    <w:rsid w:val="00564E5C"/>
    <w:rsid w:val="00567EC9"/>
    <w:rsid w:val="005871B9"/>
    <w:rsid w:val="00587692"/>
    <w:rsid w:val="00591343"/>
    <w:rsid w:val="005939CD"/>
    <w:rsid w:val="00593A7F"/>
    <w:rsid w:val="005A3564"/>
    <w:rsid w:val="005A4046"/>
    <w:rsid w:val="005B2A67"/>
    <w:rsid w:val="005C053A"/>
    <w:rsid w:val="005C1A1B"/>
    <w:rsid w:val="005C3239"/>
    <w:rsid w:val="005D4BFD"/>
    <w:rsid w:val="005E0620"/>
    <w:rsid w:val="005E0F19"/>
    <w:rsid w:val="005E5626"/>
    <w:rsid w:val="005F61C3"/>
    <w:rsid w:val="00602823"/>
    <w:rsid w:val="00605FF3"/>
    <w:rsid w:val="00610BC8"/>
    <w:rsid w:val="006123CF"/>
    <w:rsid w:val="0061609C"/>
    <w:rsid w:val="00621975"/>
    <w:rsid w:val="00624C24"/>
    <w:rsid w:val="0063347D"/>
    <w:rsid w:val="00644F9D"/>
    <w:rsid w:val="00652D7F"/>
    <w:rsid w:val="00656F7A"/>
    <w:rsid w:val="0066178E"/>
    <w:rsid w:val="00666FAE"/>
    <w:rsid w:val="00674D37"/>
    <w:rsid w:val="00675073"/>
    <w:rsid w:val="00682AFD"/>
    <w:rsid w:val="0068625F"/>
    <w:rsid w:val="0069111B"/>
    <w:rsid w:val="0069289A"/>
    <w:rsid w:val="00695A3B"/>
    <w:rsid w:val="00696094"/>
    <w:rsid w:val="0069690C"/>
    <w:rsid w:val="0069756C"/>
    <w:rsid w:val="006A1FE6"/>
    <w:rsid w:val="006A3BCA"/>
    <w:rsid w:val="006A537A"/>
    <w:rsid w:val="006B5B2C"/>
    <w:rsid w:val="006B7E22"/>
    <w:rsid w:val="006C2318"/>
    <w:rsid w:val="006C3490"/>
    <w:rsid w:val="006C6CEC"/>
    <w:rsid w:val="006C7142"/>
    <w:rsid w:val="006D1EA8"/>
    <w:rsid w:val="006D64AD"/>
    <w:rsid w:val="006E2096"/>
    <w:rsid w:val="006E5B39"/>
    <w:rsid w:val="006E5DC9"/>
    <w:rsid w:val="006E72AC"/>
    <w:rsid w:val="006E7DF6"/>
    <w:rsid w:val="006F15E1"/>
    <w:rsid w:val="006F3EBB"/>
    <w:rsid w:val="00714598"/>
    <w:rsid w:val="007173C4"/>
    <w:rsid w:val="00717875"/>
    <w:rsid w:val="00717CBE"/>
    <w:rsid w:val="00722BA7"/>
    <w:rsid w:val="00723701"/>
    <w:rsid w:val="00724569"/>
    <w:rsid w:val="00724BD5"/>
    <w:rsid w:val="00731835"/>
    <w:rsid w:val="0076110E"/>
    <w:rsid w:val="0076471E"/>
    <w:rsid w:val="00766A8A"/>
    <w:rsid w:val="0077761A"/>
    <w:rsid w:val="00782AF5"/>
    <w:rsid w:val="007838C6"/>
    <w:rsid w:val="00792DFD"/>
    <w:rsid w:val="00795698"/>
    <w:rsid w:val="007B2A49"/>
    <w:rsid w:val="007C1049"/>
    <w:rsid w:val="007D582C"/>
    <w:rsid w:val="007D5D78"/>
    <w:rsid w:val="007E5B4D"/>
    <w:rsid w:val="007F26C6"/>
    <w:rsid w:val="00802E82"/>
    <w:rsid w:val="008031E6"/>
    <w:rsid w:val="00806652"/>
    <w:rsid w:val="00816346"/>
    <w:rsid w:val="00822BDD"/>
    <w:rsid w:val="00824541"/>
    <w:rsid w:val="00826EFC"/>
    <w:rsid w:val="008353A6"/>
    <w:rsid w:val="0083672A"/>
    <w:rsid w:val="00837710"/>
    <w:rsid w:val="00850DBA"/>
    <w:rsid w:val="00852679"/>
    <w:rsid w:val="00853066"/>
    <w:rsid w:val="008606BE"/>
    <w:rsid w:val="00871ECF"/>
    <w:rsid w:val="00883338"/>
    <w:rsid w:val="0088656B"/>
    <w:rsid w:val="00894BA2"/>
    <w:rsid w:val="00897D91"/>
    <w:rsid w:val="008A664D"/>
    <w:rsid w:val="008A6D47"/>
    <w:rsid w:val="008A79F7"/>
    <w:rsid w:val="008B0F5E"/>
    <w:rsid w:val="008C614F"/>
    <w:rsid w:val="008C7D18"/>
    <w:rsid w:val="008E56CC"/>
    <w:rsid w:val="008F2593"/>
    <w:rsid w:val="00900638"/>
    <w:rsid w:val="00900B30"/>
    <w:rsid w:val="0090304B"/>
    <w:rsid w:val="00903E20"/>
    <w:rsid w:val="009051BF"/>
    <w:rsid w:val="00910571"/>
    <w:rsid w:val="009121C7"/>
    <w:rsid w:val="0091748B"/>
    <w:rsid w:val="009205AE"/>
    <w:rsid w:val="00922418"/>
    <w:rsid w:val="00925B87"/>
    <w:rsid w:val="00927BED"/>
    <w:rsid w:val="0093186D"/>
    <w:rsid w:val="009411BE"/>
    <w:rsid w:val="00951D6D"/>
    <w:rsid w:val="00954C9C"/>
    <w:rsid w:val="0095711B"/>
    <w:rsid w:val="009609C1"/>
    <w:rsid w:val="009624A6"/>
    <w:rsid w:val="009654E3"/>
    <w:rsid w:val="00975649"/>
    <w:rsid w:val="00977105"/>
    <w:rsid w:val="0098190D"/>
    <w:rsid w:val="00984083"/>
    <w:rsid w:val="009849B0"/>
    <w:rsid w:val="00986A0A"/>
    <w:rsid w:val="0099024A"/>
    <w:rsid w:val="00992EB9"/>
    <w:rsid w:val="009A5F53"/>
    <w:rsid w:val="009C0BC5"/>
    <w:rsid w:val="009C100B"/>
    <w:rsid w:val="009C3673"/>
    <w:rsid w:val="009C5577"/>
    <w:rsid w:val="009E3D06"/>
    <w:rsid w:val="009E47F0"/>
    <w:rsid w:val="009E4DB6"/>
    <w:rsid w:val="009E56E5"/>
    <w:rsid w:val="009F4A82"/>
    <w:rsid w:val="00A0273C"/>
    <w:rsid w:val="00A10D66"/>
    <w:rsid w:val="00A3100A"/>
    <w:rsid w:val="00A341A5"/>
    <w:rsid w:val="00A37D52"/>
    <w:rsid w:val="00A41F43"/>
    <w:rsid w:val="00A43DAD"/>
    <w:rsid w:val="00A44B7B"/>
    <w:rsid w:val="00A450D3"/>
    <w:rsid w:val="00A45791"/>
    <w:rsid w:val="00A5101E"/>
    <w:rsid w:val="00A6014E"/>
    <w:rsid w:val="00A63B94"/>
    <w:rsid w:val="00A6517F"/>
    <w:rsid w:val="00A6751B"/>
    <w:rsid w:val="00A73DA6"/>
    <w:rsid w:val="00A817FE"/>
    <w:rsid w:val="00A84C2C"/>
    <w:rsid w:val="00A94A15"/>
    <w:rsid w:val="00AA1CD2"/>
    <w:rsid w:val="00AC0BC7"/>
    <w:rsid w:val="00AC4DAD"/>
    <w:rsid w:val="00AC50DC"/>
    <w:rsid w:val="00AD1958"/>
    <w:rsid w:val="00AD5D72"/>
    <w:rsid w:val="00AD7815"/>
    <w:rsid w:val="00AE27CD"/>
    <w:rsid w:val="00AE2928"/>
    <w:rsid w:val="00AE43AD"/>
    <w:rsid w:val="00AE5F58"/>
    <w:rsid w:val="00AF70E5"/>
    <w:rsid w:val="00B00A28"/>
    <w:rsid w:val="00B00E79"/>
    <w:rsid w:val="00B10903"/>
    <w:rsid w:val="00B15463"/>
    <w:rsid w:val="00B31B01"/>
    <w:rsid w:val="00B33CE7"/>
    <w:rsid w:val="00B35E3B"/>
    <w:rsid w:val="00B36668"/>
    <w:rsid w:val="00B379F7"/>
    <w:rsid w:val="00B41790"/>
    <w:rsid w:val="00B435E5"/>
    <w:rsid w:val="00B4381F"/>
    <w:rsid w:val="00B45127"/>
    <w:rsid w:val="00B45D30"/>
    <w:rsid w:val="00B45F55"/>
    <w:rsid w:val="00B51FA2"/>
    <w:rsid w:val="00B5211C"/>
    <w:rsid w:val="00B5254F"/>
    <w:rsid w:val="00B54304"/>
    <w:rsid w:val="00B63962"/>
    <w:rsid w:val="00B63FC3"/>
    <w:rsid w:val="00B65930"/>
    <w:rsid w:val="00B675DF"/>
    <w:rsid w:val="00B708DA"/>
    <w:rsid w:val="00B8170F"/>
    <w:rsid w:val="00B875DF"/>
    <w:rsid w:val="00B9057A"/>
    <w:rsid w:val="00B90F32"/>
    <w:rsid w:val="00B91C2F"/>
    <w:rsid w:val="00B91C38"/>
    <w:rsid w:val="00B95353"/>
    <w:rsid w:val="00B9645D"/>
    <w:rsid w:val="00BA0D6D"/>
    <w:rsid w:val="00BA337A"/>
    <w:rsid w:val="00BB6735"/>
    <w:rsid w:val="00BC1565"/>
    <w:rsid w:val="00BD43B0"/>
    <w:rsid w:val="00BD6F82"/>
    <w:rsid w:val="00BE2EB4"/>
    <w:rsid w:val="00BF7761"/>
    <w:rsid w:val="00C102DC"/>
    <w:rsid w:val="00C10302"/>
    <w:rsid w:val="00C11E43"/>
    <w:rsid w:val="00C22210"/>
    <w:rsid w:val="00C24403"/>
    <w:rsid w:val="00C2481F"/>
    <w:rsid w:val="00C25E93"/>
    <w:rsid w:val="00C36863"/>
    <w:rsid w:val="00C41610"/>
    <w:rsid w:val="00C45757"/>
    <w:rsid w:val="00C4785E"/>
    <w:rsid w:val="00C51C03"/>
    <w:rsid w:val="00C540BD"/>
    <w:rsid w:val="00C57661"/>
    <w:rsid w:val="00C61FF4"/>
    <w:rsid w:val="00C63C67"/>
    <w:rsid w:val="00C75E1F"/>
    <w:rsid w:val="00C77DF5"/>
    <w:rsid w:val="00C83B9C"/>
    <w:rsid w:val="00C91BAC"/>
    <w:rsid w:val="00C932E1"/>
    <w:rsid w:val="00C9453B"/>
    <w:rsid w:val="00CA7293"/>
    <w:rsid w:val="00CB5667"/>
    <w:rsid w:val="00CC3067"/>
    <w:rsid w:val="00CD236F"/>
    <w:rsid w:val="00CD2ADA"/>
    <w:rsid w:val="00CD3B0A"/>
    <w:rsid w:val="00CD3E5A"/>
    <w:rsid w:val="00CE1F54"/>
    <w:rsid w:val="00CE259C"/>
    <w:rsid w:val="00CE506A"/>
    <w:rsid w:val="00D000A6"/>
    <w:rsid w:val="00D044A9"/>
    <w:rsid w:val="00D05CA6"/>
    <w:rsid w:val="00D24960"/>
    <w:rsid w:val="00D24A5A"/>
    <w:rsid w:val="00D30A36"/>
    <w:rsid w:val="00D3614E"/>
    <w:rsid w:val="00D45668"/>
    <w:rsid w:val="00D4590B"/>
    <w:rsid w:val="00D61962"/>
    <w:rsid w:val="00D650A6"/>
    <w:rsid w:val="00D652F4"/>
    <w:rsid w:val="00D679D7"/>
    <w:rsid w:val="00D71333"/>
    <w:rsid w:val="00D74C2C"/>
    <w:rsid w:val="00D75DD9"/>
    <w:rsid w:val="00D82F53"/>
    <w:rsid w:val="00D846DE"/>
    <w:rsid w:val="00D85277"/>
    <w:rsid w:val="00D86188"/>
    <w:rsid w:val="00D865D0"/>
    <w:rsid w:val="00D906B2"/>
    <w:rsid w:val="00D92B48"/>
    <w:rsid w:val="00D96B76"/>
    <w:rsid w:val="00DA42B0"/>
    <w:rsid w:val="00DA55BB"/>
    <w:rsid w:val="00DB4C45"/>
    <w:rsid w:val="00DB6083"/>
    <w:rsid w:val="00DC03AE"/>
    <w:rsid w:val="00DC3A72"/>
    <w:rsid w:val="00DD2F07"/>
    <w:rsid w:val="00DD4DA5"/>
    <w:rsid w:val="00DE4D01"/>
    <w:rsid w:val="00DE4D61"/>
    <w:rsid w:val="00DE584C"/>
    <w:rsid w:val="00DE7B23"/>
    <w:rsid w:val="00DF00E1"/>
    <w:rsid w:val="00DF381F"/>
    <w:rsid w:val="00DF5BCC"/>
    <w:rsid w:val="00DF7337"/>
    <w:rsid w:val="00E00335"/>
    <w:rsid w:val="00E01273"/>
    <w:rsid w:val="00E02AD1"/>
    <w:rsid w:val="00E064F8"/>
    <w:rsid w:val="00E06C34"/>
    <w:rsid w:val="00E11945"/>
    <w:rsid w:val="00E1367D"/>
    <w:rsid w:val="00E13754"/>
    <w:rsid w:val="00E1416B"/>
    <w:rsid w:val="00E14856"/>
    <w:rsid w:val="00E2134C"/>
    <w:rsid w:val="00E233DD"/>
    <w:rsid w:val="00E30E70"/>
    <w:rsid w:val="00E416E4"/>
    <w:rsid w:val="00E44978"/>
    <w:rsid w:val="00E552F5"/>
    <w:rsid w:val="00E566C3"/>
    <w:rsid w:val="00E61F66"/>
    <w:rsid w:val="00E63E12"/>
    <w:rsid w:val="00E65BBA"/>
    <w:rsid w:val="00E70FCA"/>
    <w:rsid w:val="00E9320A"/>
    <w:rsid w:val="00E94B27"/>
    <w:rsid w:val="00EA70BE"/>
    <w:rsid w:val="00EB031D"/>
    <w:rsid w:val="00EB6E9F"/>
    <w:rsid w:val="00EC1B93"/>
    <w:rsid w:val="00EC2F44"/>
    <w:rsid w:val="00EC43EC"/>
    <w:rsid w:val="00EC4D66"/>
    <w:rsid w:val="00ED0875"/>
    <w:rsid w:val="00ED2F77"/>
    <w:rsid w:val="00ED4B39"/>
    <w:rsid w:val="00EE59CD"/>
    <w:rsid w:val="00EF0933"/>
    <w:rsid w:val="00EF1132"/>
    <w:rsid w:val="00EF6B6B"/>
    <w:rsid w:val="00F048E6"/>
    <w:rsid w:val="00F11678"/>
    <w:rsid w:val="00F141E0"/>
    <w:rsid w:val="00F232BB"/>
    <w:rsid w:val="00F30006"/>
    <w:rsid w:val="00F3063E"/>
    <w:rsid w:val="00F3302D"/>
    <w:rsid w:val="00F379B9"/>
    <w:rsid w:val="00F43B8A"/>
    <w:rsid w:val="00F47D15"/>
    <w:rsid w:val="00F50032"/>
    <w:rsid w:val="00F507A6"/>
    <w:rsid w:val="00F56D15"/>
    <w:rsid w:val="00F57858"/>
    <w:rsid w:val="00F579F5"/>
    <w:rsid w:val="00F57A66"/>
    <w:rsid w:val="00F57BE9"/>
    <w:rsid w:val="00F61D5A"/>
    <w:rsid w:val="00F62CD0"/>
    <w:rsid w:val="00F66BED"/>
    <w:rsid w:val="00F67EBB"/>
    <w:rsid w:val="00F72CE5"/>
    <w:rsid w:val="00F72EF4"/>
    <w:rsid w:val="00F85A10"/>
    <w:rsid w:val="00F964C7"/>
    <w:rsid w:val="00FA0A74"/>
    <w:rsid w:val="00FA1A1E"/>
    <w:rsid w:val="00FA4737"/>
    <w:rsid w:val="00FB63B8"/>
    <w:rsid w:val="00FB676A"/>
    <w:rsid w:val="00FC09B6"/>
    <w:rsid w:val="00FC7450"/>
    <w:rsid w:val="00FD7889"/>
    <w:rsid w:val="00FE224D"/>
    <w:rsid w:val="00FE2840"/>
    <w:rsid w:val="00FE3CCE"/>
    <w:rsid w:val="00FE4605"/>
    <w:rsid w:val="00FF3650"/>
    <w:rsid w:val="00FF6D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ff"/>
    </o:shapedefaults>
    <o:shapelayout v:ext="edit">
      <o:idmap v:ext="edit" data="1"/>
    </o:shapelayout>
  </w:shapeDefaults>
  <w:decimalSymbol w:val="."/>
  <w:listSeparator w:val=","/>
  <w14:docId w14:val="0615E7C9"/>
  <w15:docId w15:val="{44C76A2A-64DD-4ACC-A6CB-124F96DE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031D"/>
    <w:rPr>
      <w:sz w:val="24"/>
      <w:szCs w:val="24"/>
      <w:lang w:eastAsia="ja-JP"/>
    </w:rPr>
  </w:style>
  <w:style w:type="paragraph" w:styleId="Heading3">
    <w:name w:val="heading 3"/>
    <w:basedOn w:val="Normal"/>
    <w:link w:val="Heading3Char"/>
    <w:uiPriority w:val="9"/>
    <w:qFormat/>
    <w:rsid w:val="005E5626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A0A74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EB031D"/>
    <w:rPr>
      <w:color w:val="0000FF"/>
      <w:u w:val="single"/>
    </w:rPr>
  </w:style>
  <w:style w:type="character" w:styleId="PageNumber">
    <w:name w:val="page number"/>
    <w:basedOn w:val="DefaultParagraphFont"/>
    <w:rsid w:val="00FA0A74"/>
  </w:style>
  <w:style w:type="paragraph" w:styleId="Header">
    <w:name w:val="header"/>
    <w:basedOn w:val="Normal"/>
    <w:link w:val="HeaderChar"/>
    <w:rsid w:val="00F66B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66BED"/>
    <w:rPr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2F4E45"/>
    <w:pPr>
      <w:ind w:left="720"/>
    </w:pPr>
  </w:style>
  <w:style w:type="paragraph" w:styleId="BalloonText">
    <w:name w:val="Balloon Text"/>
    <w:basedOn w:val="Normal"/>
    <w:link w:val="BalloonTextChar"/>
    <w:rsid w:val="00153D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3D56"/>
    <w:rPr>
      <w:rFonts w:ascii="Tahoma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5E5626"/>
    <w:rPr>
      <w:rFonts w:eastAsia="Times New Roman"/>
      <w:b/>
      <w:bCs/>
      <w:sz w:val="27"/>
      <w:szCs w:val="27"/>
      <w:lang w:val="en-IN" w:eastAsia="en-IN"/>
    </w:rPr>
  </w:style>
  <w:style w:type="table" w:styleId="TableGrid">
    <w:name w:val="Table Grid"/>
    <w:basedOn w:val="TableNormal"/>
    <w:rsid w:val="005E5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3104C"/>
    <w:rPr>
      <w:color w:val="605E5C"/>
      <w:shd w:val="clear" w:color="auto" w:fill="E1DFDD"/>
    </w:rPr>
  </w:style>
  <w:style w:type="character" w:customStyle="1" w:styleId="qu">
    <w:name w:val="qu"/>
    <w:basedOn w:val="DefaultParagraphFont"/>
    <w:rsid w:val="008353A6"/>
  </w:style>
  <w:style w:type="character" w:customStyle="1" w:styleId="gd">
    <w:name w:val="gd"/>
    <w:basedOn w:val="DefaultParagraphFont"/>
    <w:rsid w:val="008353A6"/>
  </w:style>
  <w:style w:type="character" w:customStyle="1" w:styleId="go">
    <w:name w:val="go"/>
    <w:basedOn w:val="DefaultParagraphFont"/>
    <w:rsid w:val="008353A6"/>
  </w:style>
  <w:style w:type="character" w:customStyle="1" w:styleId="g3">
    <w:name w:val="g3"/>
    <w:basedOn w:val="DefaultParagraphFont"/>
    <w:rsid w:val="008353A6"/>
  </w:style>
  <w:style w:type="character" w:customStyle="1" w:styleId="hb">
    <w:name w:val="hb"/>
    <w:basedOn w:val="DefaultParagraphFont"/>
    <w:rsid w:val="008353A6"/>
  </w:style>
  <w:style w:type="character" w:customStyle="1" w:styleId="g2">
    <w:name w:val="g2"/>
    <w:basedOn w:val="DefaultParagraphFont"/>
    <w:rsid w:val="008353A6"/>
  </w:style>
  <w:style w:type="character" w:styleId="FollowedHyperlink">
    <w:name w:val="FollowedHyperlink"/>
    <w:basedOn w:val="DefaultParagraphFont"/>
    <w:semiHidden/>
    <w:unhideWhenUsed/>
    <w:rsid w:val="002140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5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2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92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358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2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1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34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0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65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421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2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86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8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88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2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2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8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54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3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5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495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1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0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1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prasad-desai-3aab69124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rasad.desai3101@gmail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EE08C-E460-487E-B64E-A0ACC4098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techcomp</Company>
  <LinksUpToDate>false</LinksUpToDate>
  <CharactersWithSpaces>2549</CharactersWithSpaces>
  <SharedDoc>false</SharedDoc>
  <HLinks>
    <vt:vector size="6" baseType="variant">
      <vt:variant>
        <vt:i4>1900579</vt:i4>
      </vt:variant>
      <vt:variant>
        <vt:i4>0</vt:i4>
      </vt:variant>
      <vt:variant>
        <vt:i4>0</vt:i4>
      </vt:variant>
      <vt:variant>
        <vt:i4>5</vt:i4>
      </vt:variant>
      <vt:variant>
        <vt:lpwstr>mailto:pradeeppd@hotmail.com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cp:lastModifiedBy>Prasad Desai</cp:lastModifiedBy>
  <cp:revision>102</cp:revision>
  <cp:lastPrinted>2018-07-12T13:40:00Z</cp:lastPrinted>
  <dcterms:created xsi:type="dcterms:W3CDTF">2020-06-13T07:28:00Z</dcterms:created>
  <dcterms:modified xsi:type="dcterms:W3CDTF">2021-03-26T16:36:00Z</dcterms:modified>
</cp:coreProperties>
</file>