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hd w:val="clear" w:fill="auto"/>
        <w:spacing w:lineRule="auto" w:line="240" w:before="120" w:after="0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Table1"/>
        <w:tblW w:w="11820" w:type="dxa"/>
        <w:jc w:val="left"/>
        <w:tblInd w:w="0" w:type="dxa"/>
        <w:tblBorders/>
        <w:tblCellMar>
          <w:top w:w="144" w:type="dxa"/>
          <w:left w:w="144" w:type="dxa"/>
          <w:bottom w:w="144" w:type="dxa"/>
          <w:right w:w="144" w:type="dxa"/>
        </w:tblCellMar>
        <w:tblLook w:val="0600"/>
      </w:tblPr>
      <w:tblGrid>
        <w:gridCol w:w="8447"/>
        <w:gridCol w:w="3372"/>
      </w:tblGrid>
      <w:tr>
        <w:trPr>
          <w:trHeight w:val="1515" w:hRule="atLeast"/>
        </w:trPr>
        <w:tc>
          <w:tcPr>
            <w:tcW w:w="8447" w:type="dxa"/>
            <w:tcBorders/>
            <w:shd w:fill="auto" w:val="clear"/>
          </w:tcPr>
          <w:p>
            <w:pPr>
              <w:pStyle w:val="Title"/>
              <w:pBdr/>
              <w:shd w:val="clear" w:fill="auto"/>
              <w:rPr/>
            </w:pPr>
            <w:bookmarkStart w:id="0" w:name="_x8fm1uorkbaw"/>
            <w:bookmarkEnd w:id="0"/>
            <w:r>
              <w:rPr/>
              <w:t>Saujanya Tiwari</w:t>
            </w:r>
          </w:p>
          <w:p>
            <w:pPr>
              <w:pStyle w:val="Subtitle"/>
              <w:pBdr/>
              <w:shd w:val="clear" w:fill="auto"/>
              <w:rPr/>
            </w:pPr>
            <w:bookmarkStart w:id="1" w:name="_ymi089liagec"/>
            <w:bookmarkEnd w:id="1"/>
            <w:r>
              <w:rPr/>
              <w:t>An Electrical Engineer with a keen interest in Programming, Machine Learning, Deep Learning, Image Processing, and Problem Solving.</w:t>
            </w:r>
          </w:p>
        </w:tc>
        <w:tc>
          <w:tcPr>
            <w:tcW w:w="3372" w:type="dxa"/>
            <w:tcBorders/>
            <w:shd w:fill="auto" w:val="clear"/>
          </w:tcPr>
          <w:p>
            <w:pPr>
              <w:pStyle w:val="Normal"/>
              <w:pBdr/>
              <w:shd w:val="clear" w:fill="auto"/>
              <w:spacing w:lineRule="auto" w:line="276" w:before="0" w:after="0"/>
              <w:rPr>
                <w:rFonts w:ascii="Open Sans" w:hAnsi="Open Sans" w:eastAsia="Open Sans" w:cs="Open Sans"/>
                <w:color w:val="000000"/>
              </w:rPr>
            </w:pPr>
            <w:r>
              <w:rPr>
                <w:rFonts w:eastAsia="Open Sans" w:cs="Open Sans" w:ascii="Open Sans" w:hAnsi="Open Sans"/>
                <w:color w:val="000000"/>
              </w:rPr>
              <w:t>MALE (15th July1999)</w:t>
            </w:r>
          </w:p>
          <w:p>
            <w:pPr>
              <w:pStyle w:val="Normal"/>
              <w:pBdr/>
              <w:shd w:val="clear" w:fill="auto"/>
              <w:spacing w:lineRule="auto" w:line="276" w:before="0" w:after="0"/>
              <w:rPr>
                <w:rFonts w:ascii="Open Sans" w:hAnsi="Open Sans" w:eastAsia="Open Sans" w:cs="Open Sans"/>
                <w:b/>
                <w:b/>
                <w:color w:val="000000"/>
              </w:rPr>
            </w:pPr>
            <w:r>
              <w:rPr>
                <w:rFonts w:eastAsia="Open Sans" w:cs="Open Sans" w:ascii="Open Sans" w:hAnsi="Open Sans"/>
                <w:b/>
                <w:color w:val="000000"/>
              </w:rPr>
              <w:t>(+91) 9113434913</w:t>
            </w:r>
          </w:p>
          <w:p>
            <w:pPr>
              <w:pStyle w:val="Normal"/>
              <w:pBdr/>
              <w:shd w:val="clear" w:fill="auto"/>
              <w:spacing w:lineRule="auto" w:line="276" w:before="0" w:after="0"/>
              <w:rPr/>
            </w:pPr>
            <w:hyperlink r:id="rId2">
              <w:r>
                <w:rPr>
                  <w:rStyle w:val="ListLabel19"/>
                  <w:rFonts w:eastAsia="Open Sans" w:cs="Open Sans" w:ascii="Open Sans" w:hAnsi="Open Sans"/>
                  <w:b/>
                  <w:color w:val="1155CC"/>
                  <w:u w:val="single"/>
                </w:rPr>
                <w:t>saujanyatiwari455</w:t>
              </w:r>
            </w:hyperlink>
            <w:r>
              <w:rPr>
                <w:rFonts w:eastAsia="Open Sans" w:cs="Open Sans" w:ascii="Open Sans" w:hAnsi="Open Sans"/>
                <w:b/>
                <w:color w:val="1155CC"/>
                <w:u w:val="single"/>
              </w:rPr>
              <w:t>@gmail.com</w:t>
            </w:r>
          </w:p>
          <w:p>
            <w:pPr>
              <w:pStyle w:val="Normal"/>
              <w:pBdr/>
              <w:shd w:val="clear" w:fill="auto"/>
              <w:spacing w:lineRule="auto" w:line="276" w:before="0" w:after="0"/>
              <w:rPr/>
            </w:pPr>
            <w:hyperlink r:id="rId3">
              <w:r>
                <w:rPr>
                  <w:rStyle w:val="ListLabel19"/>
                  <w:rFonts w:eastAsia="Open Sans" w:cs="Open Sans" w:ascii="Open Sans" w:hAnsi="Open Sans"/>
                  <w:b/>
                  <w:color w:val="1155CC"/>
                  <w:u w:val="single"/>
                </w:rPr>
                <w:t>LinkedIn/saujanya01</w:t>
              </w:r>
            </w:hyperlink>
          </w:p>
          <w:p>
            <w:pPr>
              <w:pStyle w:val="Normal"/>
              <w:pBdr/>
              <w:shd w:val="clear" w:fill="auto"/>
              <w:spacing w:lineRule="auto" w:line="276" w:before="0" w:after="0"/>
              <w:rPr/>
            </w:pPr>
            <w:hyperlink r:id="rId4">
              <w:r>
                <w:rPr>
                  <w:rStyle w:val="ListLabel19"/>
                  <w:rFonts w:eastAsia="Open Sans" w:cs="Open Sans" w:ascii="Open Sans" w:hAnsi="Open Sans"/>
                  <w:b/>
                  <w:color w:val="1155CC"/>
                  <w:u w:val="single"/>
                </w:rPr>
                <w:t>Github/saujanya01</w:t>
              </w:r>
            </w:hyperlink>
          </w:p>
          <w:p>
            <w:pPr>
              <w:pStyle w:val="Normal"/>
              <w:pBdr/>
              <w:shd w:val="clear" w:fill="auto"/>
              <w:spacing w:lineRule="auto" w:line="276" w:before="0" w:after="0"/>
              <w:rPr/>
            </w:pPr>
            <w:hyperlink r:id="rId5">
              <w:r>
                <w:rPr>
                  <w:rStyle w:val="ListLabel19"/>
                  <w:rFonts w:eastAsia="Open Sans" w:cs="Open Sans" w:ascii="Open Sans" w:hAnsi="Open Sans"/>
                  <w:b/>
                  <w:color w:val="1155CC"/>
                  <w:u w:val="single"/>
                </w:rPr>
                <w:t>saujanya01.github.io</w:t>
              </w:r>
            </w:hyperlink>
          </w:p>
          <w:p>
            <w:pPr>
              <w:pStyle w:val="Normal"/>
              <w:pBdr/>
              <w:shd w:val="clear" w:fill="auto"/>
              <w:spacing w:lineRule="auto" w:line="276" w:before="0" w:after="0"/>
              <w:rPr>
                <w:rFonts w:ascii="Open Sans" w:hAnsi="Open Sans" w:eastAsia="Open Sans" w:cs="Open Sans"/>
                <w:b/>
                <w:b/>
                <w:color w:val="000000"/>
              </w:rPr>
            </w:pPr>
            <w:r>
              <w:rPr>
                <w:rFonts w:eastAsia="Open Sans" w:cs="Open Sans" w:ascii="Open Sans" w:hAnsi="Open Sans"/>
                <w:b/>
                <w:color w:val="000000"/>
              </w:rPr>
            </w:r>
          </w:p>
        </w:tc>
      </w:tr>
      <w:tr>
        <w:trPr>
          <w:trHeight w:val="11760" w:hRule="atLeast"/>
        </w:trPr>
        <w:tc>
          <w:tcPr>
            <w:tcW w:w="8447" w:type="dxa"/>
            <w:tcBorders/>
            <w:shd w:fill="auto" w:val="clear"/>
          </w:tcPr>
          <w:p>
            <w:pPr>
              <w:pStyle w:val="Heading1"/>
              <w:pBdr/>
              <w:shd w:val="clear" w:fill="auto"/>
              <w:spacing w:lineRule="auto" w:line="240" w:before="600" w:after="0"/>
              <w:rPr/>
            </w:pPr>
            <w:bookmarkStart w:id="2" w:name="_y7d3xdxnr44m"/>
            <w:bookmarkEnd w:id="2"/>
            <w:r>
              <w:rPr/>
              <w:t>EXPERIENCE</w:t>
            </w:r>
          </w:p>
          <w:p>
            <w:pPr>
              <w:pStyle w:val="Heading2"/>
              <w:rPr>
                <w:b w:val="false"/>
                <w:b w:val="false"/>
                <w:i/>
                <w:i/>
              </w:rPr>
            </w:pPr>
            <w:bookmarkStart w:id="3" w:name="_4lhkbhp7riw4"/>
            <w:bookmarkEnd w:id="3"/>
            <w:r>
              <w:rPr/>
              <w:t xml:space="preserve">Axis Bank(BIU), </w:t>
            </w:r>
            <w:r>
              <w:rPr>
                <w:b w:val="false"/>
              </w:rPr>
              <w:t xml:space="preserve">Mumbai — </w:t>
            </w:r>
            <w:r>
              <w:rPr>
                <w:b w:val="false"/>
                <w:i/>
              </w:rPr>
              <w:t>Summer Analyst</w:t>
            </w:r>
          </w:p>
          <w:p>
            <w:pPr>
              <w:pStyle w:val="Heading3"/>
              <w:rPr/>
            </w:pPr>
            <w:bookmarkStart w:id="4" w:name="_983jbv1378ei"/>
            <w:bookmarkEnd w:id="4"/>
            <w:r>
              <w:rPr/>
              <w:t>APRIL 2020 - JUNE 2020</w:t>
            </w:r>
          </w:p>
          <w:p>
            <w:pPr>
              <w:pStyle w:val="Normal"/>
              <w:rPr/>
            </w:pPr>
            <w:r>
              <w:rPr/>
              <w:t>Worked with the Outbound Call Centre Team on a Call Centre Analytics project to identify the best practices that are being followed in call Centres across the globe.</w:t>
            </w:r>
          </w:p>
          <w:p>
            <w:pPr>
              <w:pStyle w:val="Heading2"/>
              <w:rPr>
                <w:b w:val="false"/>
                <w:b w:val="false"/>
                <w:i/>
                <w:i/>
              </w:rPr>
            </w:pPr>
            <w:bookmarkStart w:id="5" w:name="_i9ll37pqlu4r"/>
            <w:bookmarkEnd w:id="5"/>
            <w:r>
              <w:rPr/>
              <w:t xml:space="preserve">CodeAsylums, </w:t>
            </w:r>
            <w:r>
              <w:rPr>
                <w:b w:val="false"/>
              </w:rPr>
              <w:t xml:space="preserve">Bengaluru — </w:t>
            </w:r>
            <w:r>
              <w:rPr>
                <w:b w:val="false"/>
                <w:i/>
              </w:rPr>
              <w:t>Mentor(Freelance)</w:t>
            </w:r>
          </w:p>
          <w:p>
            <w:pPr>
              <w:pStyle w:val="Heading3"/>
              <w:rPr/>
            </w:pPr>
            <w:bookmarkStart w:id="6" w:name="_5yo2x6vbgaul"/>
            <w:bookmarkEnd w:id="6"/>
            <w:r>
              <w:rPr/>
              <w:t>DECEMBER 2019 - OCTOBER 2020</w:t>
            </w:r>
          </w:p>
          <w:p>
            <w:pPr>
              <w:pStyle w:val="Normal"/>
              <w:rPr/>
            </w:pPr>
            <w:r>
              <w:rPr/>
              <w:t>Working as a teaching assistant/mentor for Python and  Machine Learning batches.</w:t>
            </w:r>
          </w:p>
          <w:p>
            <w:pPr>
              <w:pStyle w:val="Heading1"/>
              <w:pBdr/>
              <w:shd w:val="clear" w:fill="auto"/>
              <w:rPr>
                <w:color w:val="B7B7B7"/>
              </w:rPr>
            </w:pPr>
            <w:bookmarkStart w:id="7" w:name="_yk8luflkpwij"/>
            <w:bookmarkEnd w:id="7"/>
            <w:r>
              <w:rPr/>
              <w:t>EDUCATION</w:t>
            </w:r>
          </w:p>
          <w:p>
            <w:pPr>
              <w:pStyle w:val="Heading2"/>
              <w:pBdr/>
              <w:shd w:val="clear" w:fill="auto"/>
              <w:rPr>
                <w:b w:val="false"/>
                <w:b w:val="false"/>
                <w:i/>
                <w:i/>
              </w:rPr>
            </w:pPr>
            <w:bookmarkStart w:id="8" w:name="_6wymnhinx9q5"/>
            <w:bookmarkEnd w:id="8"/>
            <w:r>
              <w:rPr/>
              <w:t xml:space="preserve">BIT Mesra, </w:t>
            </w:r>
            <w:r>
              <w:rPr>
                <w:b w:val="false"/>
              </w:rPr>
              <w:t xml:space="preserve">Ranchi — </w:t>
            </w:r>
            <w:r>
              <w:rPr>
                <w:b w:val="false"/>
                <w:i/>
              </w:rPr>
              <w:t>B. E. (Electrical and Electronics Engg.)</w:t>
            </w:r>
          </w:p>
          <w:p>
            <w:pPr>
              <w:pStyle w:val="Heading3"/>
              <w:pBdr/>
              <w:shd w:val="clear" w:fill="auto"/>
              <w:rPr/>
            </w:pPr>
            <w:bookmarkStart w:id="9" w:name="_7vtcyzeczjot"/>
            <w:bookmarkEnd w:id="9"/>
            <w:r>
              <w:rPr/>
              <w:t>JULY 2017 - PRESENT                                                  C.G.P.A - 7.92/10 (Till 7th sem)</w:t>
            </w:r>
          </w:p>
          <w:p>
            <w:pPr>
              <w:pStyle w:val="Heading2"/>
              <w:pBdr/>
              <w:shd w:val="clear" w:fill="auto"/>
              <w:rPr>
                <w:b w:val="false"/>
                <w:b w:val="false"/>
                <w:i/>
                <w:i/>
              </w:rPr>
            </w:pPr>
            <w:bookmarkStart w:id="10" w:name="_czfiadnsgnzp"/>
            <w:bookmarkEnd w:id="10"/>
            <w:r>
              <w:rPr/>
              <w:t xml:space="preserve">St. Xavier’s School, </w:t>
            </w:r>
            <w:r>
              <w:rPr>
                <w:b w:val="false"/>
              </w:rPr>
              <w:t xml:space="preserve">Ranchi — </w:t>
            </w:r>
            <w:r>
              <w:rPr>
                <w:b w:val="false"/>
                <w:i/>
              </w:rPr>
              <w:t>CISCE(12th)</w:t>
            </w:r>
          </w:p>
          <w:p>
            <w:pPr>
              <w:pStyle w:val="Heading3"/>
              <w:pBdr/>
              <w:shd w:val="clear" w:fill="auto"/>
              <w:rPr/>
            </w:pPr>
            <w:bookmarkStart w:id="11" w:name="_miiyt1y6sl7g"/>
            <w:bookmarkEnd w:id="11"/>
            <w:r>
              <w:rPr/>
              <w:t>JUNE 2015 - MARCH 2017                                            Percentage - 96%</w:t>
            </w:r>
          </w:p>
          <w:p>
            <w:pPr>
              <w:pStyle w:val="Heading2"/>
              <w:rPr>
                <w:b w:val="false"/>
                <w:b w:val="false"/>
                <w:i/>
                <w:i/>
              </w:rPr>
            </w:pPr>
            <w:bookmarkStart w:id="12" w:name="_3n53okwmo745"/>
            <w:bookmarkEnd w:id="12"/>
            <w:r>
              <w:rPr/>
              <w:t xml:space="preserve">St. Xavier’s School, </w:t>
            </w:r>
            <w:r>
              <w:rPr>
                <w:b w:val="false"/>
              </w:rPr>
              <w:t xml:space="preserve">Ranchi — </w:t>
            </w:r>
            <w:r>
              <w:rPr>
                <w:b w:val="false"/>
                <w:i/>
              </w:rPr>
              <w:t>CISCE(10th)</w:t>
            </w:r>
          </w:p>
          <w:p>
            <w:pPr>
              <w:pStyle w:val="Heading3"/>
              <w:rPr/>
            </w:pPr>
            <w:bookmarkStart w:id="13" w:name="_q4oxca5xir9t"/>
            <w:bookmarkEnd w:id="13"/>
            <w:r>
              <w:rPr/>
              <w:t>JUNE 2004 - MARCH 2015                                            Percentage - 96.2%</w:t>
            </w:r>
          </w:p>
          <w:p>
            <w:pPr>
              <w:pStyle w:val="Heading1"/>
              <w:pBdr/>
              <w:shd w:val="clear" w:fill="auto"/>
              <w:rPr/>
            </w:pPr>
            <w:bookmarkStart w:id="14" w:name="_8y2sn4i58ses"/>
            <w:bookmarkEnd w:id="14"/>
            <w:r>
              <w:rPr/>
              <w:t>PROJECTS</w:t>
            </w:r>
          </w:p>
          <w:p>
            <w:pPr>
              <w:pStyle w:val="Heading2"/>
              <w:spacing w:lineRule="auto" w:line="240" w:before="240" w:after="40"/>
              <w:rPr/>
            </w:pPr>
            <w:bookmarkStart w:id="15" w:name="_s8lb3kqhuo36"/>
            <w:bookmarkEnd w:id="15"/>
            <w:r>
              <w:rPr/>
              <w:t>Corona Analytics (</w:t>
            </w:r>
            <w:hyperlink r:id="rId6">
              <w:r>
                <w:rPr>
                  <w:rStyle w:val="ListLabel20"/>
                  <w:b w:val="false"/>
                  <w:color w:val="1155CC"/>
                  <w:u w:val="single"/>
                </w:rPr>
                <w:t>Corona-Analytics</w:t>
              </w:r>
            </w:hyperlink>
            <w:r>
              <w:rPr/>
              <w:t xml:space="preserve">) — </w:t>
            </w:r>
            <w:r>
              <w:rPr>
                <w:b w:val="false"/>
                <w:i/>
              </w:rPr>
              <w:t>Python(flask), AWS, HTML, CSS, JavaScript, Highcharts</w:t>
            </w:r>
          </w:p>
          <w:p>
            <w:pPr>
              <w:pStyle w:val="Normal"/>
              <w:rPr/>
            </w:pPr>
            <w:r>
              <w:rPr/>
              <w:t xml:space="preserve">A website to show trends in COVID-19 cases using an open-source dataset. This application was hosted using EC2 and Route53 features of AWS. </w:t>
            </w:r>
          </w:p>
          <w:p>
            <w:pPr>
              <w:pStyle w:val="Heading2"/>
              <w:spacing w:lineRule="auto" w:line="240" w:before="240" w:after="40"/>
              <w:rPr>
                <w:b w:val="false"/>
                <w:b w:val="false"/>
              </w:rPr>
            </w:pPr>
            <w:bookmarkStart w:id="16" w:name="_o5kv3ly8y81q"/>
            <w:bookmarkEnd w:id="16"/>
            <w:r>
              <w:rPr/>
              <w:t xml:space="preserve">Detection of Diabetic Retinopathy — </w:t>
            </w:r>
            <w:r>
              <w:rPr>
                <w:b w:val="false"/>
                <w:i/>
              </w:rPr>
              <w:t>Python, Keras</w:t>
            </w:r>
          </w:p>
          <w:p>
            <w:pPr>
              <w:pStyle w:val="Normal"/>
              <w:rPr/>
            </w:pPr>
            <w:r>
              <w:rPr/>
              <w:t>A classification model for detection of Diabetic Retinopathy on APTOS dataset using an ensemble of 4 different CNN architectures. The model attained an overall accuracy of 87.252%.</w:t>
            </w:r>
          </w:p>
          <w:p>
            <w:pPr>
              <w:pStyle w:val="Heading2"/>
              <w:rPr/>
            </w:pPr>
            <w:bookmarkStart w:id="17" w:name="_rorpnvqc6s2f"/>
            <w:bookmarkEnd w:id="17"/>
            <w:r>
              <w:rPr/>
              <w:t xml:space="preserve">OCR </w:t>
            </w:r>
            <w:r>
              <w:rPr>
                <w:b w:val="false"/>
              </w:rPr>
              <w:t>(</w:t>
            </w:r>
            <w:hyperlink r:id="rId7">
              <w:r>
                <w:rPr>
                  <w:rStyle w:val="ListLabel20"/>
                  <w:b w:val="false"/>
                  <w:color w:val="1155CC"/>
                  <w:u w:val="single"/>
                </w:rPr>
                <w:t>GitHub Link</w:t>
              </w:r>
            </w:hyperlink>
            <w:r>
              <w:rPr>
                <w:b w:val="false"/>
              </w:rPr>
              <w:t>)</w:t>
            </w:r>
            <w:r>
              <w:rPr/>
              <w:t xml:space="preserve"> </w:t>
            </w:r>
            <w:r>
              <w:rPr>
                <w:b w:val="false"/>
              </w:rPr>
              <w:t xml:space="preserve">— </w:t>
            </w:r>
            <w:r>
              <w:rPr>
                <w:b w:val="false"/>
                <w:i/>
              </w:rPr>
              <w:t>Python based OCR software</w:t>
            </w:r>
          </w:p>
          <w:p>
            <w:pPr>
              <w:pStyle w:val="Normal"/>
              <w:rPr/>
            </w:pPr>
            <w:r>
              <w:rPr/>
              <w:t>Used Python,  image processing techniques and Tesseract-OCR engine for converting the non-editable text in an image/pdf to an editable format.</w:t>
            </w:r>
          </w:p>
        </w:tc>
        <w:tc>
          <w:tcPr>
            <w:tcW w:w="3372" w:type="dxa"/>
            <w:tcBorders/>
            <w:shd w:fill="auto" w:val="clear"/>
          </w:tcPr>
          <w:p>
            <w:pPr>
              <w:pStyle w:val="Heading1"/>
              <w:pBdr/>
              <w:shd w:val="clear" w:fill="auto"/>
              <w:spacing w:before="600" w:after="0"/>
              <w:rPr/>
            </w:pPr>
            <w:bookmarkStart w:id="18" w:name="_ca0awj8022e2"/>
            <w:bookmarkEnd w:id="18"/>
            <w:r>
              <w:rPr/>
              <w:t>TECHNICAL SKILLS</w:t>
            </w:r>
          </w:p>
          <w:p>
            <w:pPr>
              <w:pStyle w:val="Normal"/>
              <w:numPr>
                <w:ilvl w:val="0"/>
                <w:numId w:val="2"/>
              </w:numPr>
              <w:pBdr/>
              <w:shd w:val="clear" w:fill="auto"/>
              <w:spacing w:lineRule="auto" w:line="312" w:before="320" w:afterAutospacing="0" w:after="0"/>
              <w:ind w:left="0" w:right="300" w:hanging="0"/>
              <w:rPr>
                <w:b/>
                <w:b/>
              </w:rPr>
            </w:pPr>
            <w:r>
              <w:rPr>
                <w:b/>
              </w:rPr>
              <w:t xml:space="preserve">Languages - </w:t>
            </w:r>
            <w:r>
              <w:rPr/>
              <w:t>Python, C/C++,  MATLAB.</w:t>
            </w:r>
          </w:p>
          <w:p>
            <w:pPr>
              <w:pStyle w:val="Normal"/>
              <w:numPr>
                <w:ilvl w:val="0"/>
                <w:numId w:val="2"/>
              </w:numPr>
              <w:pBdr/>
              <w:shd w:val="clear" w:fill="auto"/>
              <w:spacing w:lineRule="auto" w:line="312" w:beforeAutospacing="0" w:before="0" w:after="0"/>
              <w:ind w:left="0" w:right="300" w:hanging="0"/>
              <w:rPr>
                <w:b/>
                <w:b/>
              </w:rPr>
            </w:pPr>
            <w:r>
              <w:rPr>
                <w:b/>
              </w:rPr>
              <w:t xml:space="preserve">Tech - </w:t>
            </w:r>
            <w:r>
              <w:rPr/>
              <w:t>Computer Vision, Machine Learning, Deep Learning, Programming.</w:t>
            </w:r>
          </w:p>
          <w:p>
            <w:pPr>
              <w:pStyle w:val="Normal"/>
              <w:numPr>
                <w:ilvl w:val="0"/>
                <w:numId w:val="2"/>
              </w:numPr>
              <w:pBdr/>
              <w:shd w:val="clear" w:fill="auto"/>
              <w:spacing w:lineRule="auto" w:line="312" w:before="120" w:after="0"/>
              <w:ind w:left="0" w:right="300" w:hanging="0"/>
              <w:rPr>
                <w:b/>
                <w:b/>
              </w:rPr>
            </w:pPr>
            <w:r>
              <w:rPr>
                <w:b/>
              </w:rPr>
              <w:t xml:space="preserve">Web Dev - </w:t>
            </w:r>
            <w:r>
              <w:rPr/>
              <w:t>HTML, CSS, Javascript, NodeJs, MongoDB, Express, ReactJs, Flask(Python).</w:t>
            </w:r>
          </w:p>
          <w:p>
            <w:pPr>
              <w:pStyle w:val="Normal"/>
              <w:numPr>
                <w:ilvl w:val="0"/>
                <w:numId w:val="1"/>
              </w:numPr>
              <w:pBdr/>
              <w:shd w:val="clear" w:fill="auto"/>
              <w:spacing w:lineRule="auto" w:line="312" w:before="120" w:after="0"/>
              <w:ind w:left="0" w:right="300" w:hanging="0"/>
              <w:rPr>
                <w:b/>
                <w:b/>
              </w:rPr>
            </w:pPr>
            <w:r>
              <w:rPr>
                <w:b/>
              </w:rPr>
              <w:t xml:space="preserve">Tools - </w:t>
            </w:r>
            <w:r>
              <w:rPr/>
              <w:t>AWS(EC2, S3, Route53), Hadoop(basics), Git and Github.</w:t>
            </w:r>
          </w:p>
          <w:p>
            <w:pPr>
              <w:pStyle w:val="Normal"/>
              <w:numPr>
                <w:ilvl w:val="0"/>
                <w:numId w:val="2"/>
              </w:numPr>
              <w:pBdr/>
              <w:shd w:val="clear" w:fill="auto"/>
              <w:spacing w:lineRule="auto" w:line="312" w:before="120" w:after="0"/>
              <w:ind w:left="0" w:right="300" w:hanging="0"/>
              <w:rPr>
                <w:b/>
                <w:b/>
              </w:rPr>
            </w:pPr>
            <w:r>
              <w:rPr>
                <w:b/>
              </w:rPr>
              <w:t xml:space="preserve">Operating System - </w:t>
            </w:r>
            <w:r>
              <w:rPr/>
              <w:t>Linux(Ubuntu, RHEL, CentOS), Windows 8/10.</w:t>
            </w:r>
          </w:p>
          <w:p>
            <w:pPr>
              <w:pStyle w:val="Normal"/>
              <w:numPr>
                <w:ilvl w:val="0"/>
                <w:numId w:val="2"/>
              </w:numPr>
              <w:pBdr/>
              <w:shd w:val="clear" w:fill="auto"/>
              <w:spacing w:lineRule="auto" w:line="312" w:before="120" w:after="0"/>
              <w:ind w:left="0" w:right="300" w:hanging="0"/>
              <w:rPr>
                <w:b/>
                <w:b/>
              </w:rPr>
            </w:pPr>
            <w:r>
              <w:rPr>
                <w:b/>
              </w:rPr>
              <w:t xml:space="preserve">Analytics - </w:t>
            </w:r>
            <w:r>
              <w:rPr/>
              <w:t>Numpy, Pandas, Matplotlib, Scikit.</w:t>
            </w:r>
          </w:p>
          <w:p>
            <w:pPr>
              <w:pStyle w:val="Heading1"/>
              <w:pBdr/>
              <w:shd w:val="clear" w:fill="auto"/>
              <w:rPr/>
            </w:pPr>
            <w:bookmarkStart w:id="19" w:name="_pkrs7sajk4wg"/>
            <w:bookmarkEnd w:id="19"/>
            <w:r>
              <w:rPr/>
              <w:t>POSITION OF RESPONSIBILITY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320" w:after="0"/>
              <w:ind w:left="0" w:right="300" w:hanging="0"/>
              <w:jc w:val="left"/>
              <w:rPr/>
            </w:pPr>
            <w:r>
              <w:rPr>
                <w:b/>
              </w:rPr>
              <w:t xml:space="preserve">Joint President at EEESoc (BIT Mesra)                    (June 2020 - Present)          - </w:t>
            </w:r>
            <w:r>
              <w:rPr/>
              <w:t>Responsible for organizing various workshops and events.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320" w:after="0"/>
              <w:ind w:left="0" w:right="300" w:hanging="0"/>
              <w:jc w:val="left"/>
              <w:rPr/>
            </w:pPr>
            <w:r>
              <w:rPr/>
              <w:t>- Started a weekly event DEV_WEEK for freshman year students.</w:t>
            </w:r>
          </w:p>
          <w:p>
            <w:pPr>
              <w:pStyle w:val="Heading1"/>
              <w:pBdr/>
              <w:shd w:val="clear" w:fill="auto"/>
              <w:rPr/>
            </w:pPr>
            <w:bookmarkStart w:id="20" w:name="_fd5i8rpjo7l7"/>
            <w:bookmarkEnd w:id="20"/>
            <w:r>
              <w:rPr/>
              <w:t>HOBBIES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312" w:before="320" w:after="0"/>
              <w:ind w:left="0" w:right="300" w:hanging="0"/>
              <w:jc w:val="left"/>
              <w:rPr/>
            </w:pPr>
            <w:r>
              <w:rPr/>
              <w:t>Badminton, Computer Games, Mathematics.</w:t>
            </w:r>
          </w:p>
        </w:tc>
      </w:tr>
    </w:tbl>
    <w:p>
      <w:pPr>
        <w:pStyle w:val="Normal"/>
        <w:pBdr/>
        <w:shd w:val="clear" w:fill="auto"/>
        <w:rPr/>
      </w:pPr>
      <w:r>
        <w:rPr/>
      </w:r>
    </w:p>
    <w:sectPr>
      <w:type w:val="nextPage"/>
      <w:pgSz w:w="11906" w:h="16838"/>
      <w:pgMar w:left="0" w:right="0" w:header="0" w:top="0" w:footer="0" w:bottom="0" w:gutter="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erriweather">
    <w:charset w:val="01"/>
    <w:family w:val="roman"/>
    <w:pitch w:val="variable"/>
  </w:font>
  <w:font w:name="Open Sans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Wingdings 2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OpenSymbol" w:hAnsi="OpenSymbol" w:cs="OpenSymbol" w:hint="default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OpenSymbol" w:hAnsi="OpenSymbol" w:cs="OpenSymbol" w:hint="default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erriweather" w:hAnsi="Merriweather" w:eastAsia="Merriweather" w:cs="Merriweather"/>
        <w:color w:val="666666"/>
        <w:sz w:val="18"/>
        <w:szCs w:val="18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312" w:before="120" w:after="0"/>
      <w:ind w:right="300" w:hanging="0"/>
    </w:pPr>
    <w:rPr>
      <w:rFonts w:ascii="Merriweather" w:hAnsi="Merriweather" w:eastAsia="Merriweather" w:cs="Merriweather"/>
      <w:color w:val="666666"/>
      <w:kern w:val="0"/>
      <w:sz w:val="18"/>
      <w:szCs w:val="18"/>
      <w:lang w:val="en" w:eastAsia="zh-CN" w:bidi="hi-IN"/>
    </w:rPr>
  </w:style>
  <w:style w:type="paragraph" w:styleId="Heading1">
    <w:name w:val="Heading 1"/>
    <w:basedOn w:val="Normal1"/>
    <w:next w:val="Normal"/>
    <w:qFormat/>
    <w:pPr>
      <w:spacing w:lineRule="auto" w:line="240" w:before="600" w:after="0"/>
    </w:pPr>
    <w:rPr>
      <w:rFonts w:ascii="Open Sans" w:hAnsi="Open Sans" w:eastAsia="Open Sans" w:cs="Open Sans"/>
      <w:b/>
      <w:color w:val="2079C7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20" w:after="0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100" w:after="100"/>
    </w:pPr>
    <w:rPr>
      <w:rFonts w:ascii="Open Sans" w:hAnsi="Open Sans" w:eastAsia="Open Sans" w:cs="Open Sans"/>
      <w:color w:val="666666"/>
      <w:sz w:val="16"/>
      <w:szCs w:val="16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ListLabel1">
    <w:name w:val="ListLabel 1"/>
    <w:qFormat/>
    <w:rPr>
      <w:b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Open Sans" w:hAnsi="Open Sans" w:eastAsia="Open Sans" w:cs="Open Sans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0">
    <w:name w:val="ListLabel 20"/>
    <w:qFormat/>
    <w:rPr>
      <w:b w:val="false"/>
      <w:color w:val="1155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" w:eastAsia="zh-CN" w:bidi="hi-IN"/>
    </w:rPr>
  </w:style>
  <w:style w:type="paragraph" w:styleId="Title">
    <w:name w:val="Title"/>
    <w:basedOn w:val="Normal1"/>
    <w:next w:val="Normal"/>
    <w:qFormat/>
    <w:pPr>
      <w:spacing w:lineRule="auto" w:line="240" w:before="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"/>
    <w:qFormat/>
    <w:pPr>
      <w:spacing w:lineRule="auto" w:line="276" w:before="0" w:after="0"/>
    </w:pPr>
    <w:rPr>
      <w:rFonts w:ascii="Open Sans" w:hAnsi="Open Sans" w:eastAsia="Open Sans" w:cs="Open Sans"/>
      <w:color w:val="00000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ujanyatiwari455@gmail.com" TargetMode="External"/><Relationship Id="rId3" Type="http://schemas.openxmlformats.org/officeDocument/2006/relationships/hyperlink" Target="https://www.linkedin.com/in/saujanya01/" TargetMode="External"/><Relationship Id="rId4" Type="http://schemas.openxmlformats.org/officeDocument/2006/relationships/hyperlink" Target="https://github.com/saujanya01" TargetMode="External"/><Relationship Id="rId5" Type="http://schemas.openxmlformats.org/officeDocument/2006/relationships/hyperlink" Target="https://saujanya01.github.io/" TargetMode="External"/><Relationship Id="rId6" Type="http://schemas.openxmlformats.org/officeDocument/2006/relationships/hyperlink" Target="http://18.191.74.90/" TargetMode="External"/><Relationship Id="rId7" Type="http://schemas.openxmlformats.org/officeDocument/2006/relationships/hyperlink" Target="https://github.com/saujanya01/OCR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318</Words>
  <Characters>1934</Characters>
  <CharactersWithSpaces>2380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2021-05-01T12:13:46Z</dcterms:modified>
  <cp:revision>1</cp:revision>
  <dc:subject/>
  <dc:title/>
</cp:coreProperties>
</file>