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5F13" w14:textId="77777777" w:rsidR="00490CD2" w:rsidRPr="00490CD2" w:rsidRDefault="00490CD2" w:rsidP="00490CD2">
      <w:r w:rsidRPr="00490CD2">
        <w:t>To perform Offline Servicing on a Windows Operating System Image using Microsoft's recommended method, follow these detailed steps:</w:t>
      </w:r>
    </w:p>
    <w:p w14:paraId="1679500B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1. Prepare the Environment</w:t>
      </w:r>
    </w:p>
    <w:p w14:paraId="47007E4D" w14:textId="77777777" w:rsidR="00490CD2" w:rsidRPr="00490CD2" w:rsidRDefault="00490CD2" w:rsidP="00490CD2">
      <w:r w:rsidRPr="00490CD2">
        <w:rPr>
          <w:b/>
          <w:bCs/>
        </w:rPr>
        <w:t>Required Tools</w:t>
      </w:r>
      <w:r w:rsidRPr="00490CD2">
        <w:t>:</w:t>
      </w:r>
    </w:p>
    <w:p w14:paraId="78FA34AC" w14:textId="77777777" w:rsidR="00490CD2" w:rsidRPr="00490CD2" w:rsidRDefault="00490CD2" w:rsidP="00490CD2">
      <w:r w:rsidRPr="00490CD2">
        <w:rPr>
          <w:b/>
          <w:bCs/>
        </w:rPr>
        <w:t>DISM</w:t>
      </w:r>
      <w:r w:rsidRPr="00490CD2">
        <w:t> (Deployment Image Servicing and Management) included in Windows.</w:t>
      </w:r>
    </w:p>
    <w:p w14:paraId="31C3AF7C" w14:textId="77777777" w:rsidR="00490CD2" w:rsidRPr="00490CD2" w:rsidRDefault="00490CD2" w:rsidP="00490CD2">
      <w:r w:rsidRPr="00490CD2">
        <w:rPr>
          <w:b/>
          <w:bCs/>
        </w:rPr>
        <w:t>Windows ADK</w:t>
      </w:r>
      <w:r w:rsidRPr="00490CD2">
        <w:t> (Optional for advanced deployment tools).</w:t>
      </w:r>
    </w:p>
    <w:p w14:paraId="3B2FEB68" w14:textId="77777777" w:rsidR="00490CD2" w:rsidRPr="00490CD2" w:rsidRDefault="00490CD2" w:rsidP="00490CD2">
      <w:r w:rsidRPr="00490CD2">
        <w:rPr>
          <w:b/>
          <w:bCs/>
        </w:rPr>
        <w:t>Permissions</w:t>
      </w:r>
      <w:r w:rsidRPr="00490CD2">
        <w:t>: Run all commands in an </w:t>
      </w:r>
      <w:r w:rsidRPr="00490CD2">
        <w:rPr>
          <w:b/>
          <w:bCs/>
        </w:rPr>
        <w:t>elevated Command Prompt</w:t>
      </w:r>
      <w:r w:rsidRPr="00490CD2">
        <w:t> (Admin rights).</w:t>
      </w:r>
    </w:p>
    <w:p w14:paraId="3866D9EF" w14:textId="77777777" w:rsidR="00490CD2" w:rsidRPr="00490CD2" w:rsidRDefault="00490CD2" w:rsidP="00490CD2">
      <w:r w:rsidRPr="00490CD2">
        <w:rPr>
          <w:b/>
          <w:bCs/>
        </w:rPr>
        <w:t>Storage</w:t>
      </w:r>
      <w:r w:rsidRPr="00490CD2">
        <w:t>: Ensure sufficient disk space (at least twice the size of the image).</w:t>
      </w:r>
    </w:p>
    <w:p w14:paraId="5CC387E7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42ECA933">
          <v:rect id="_x0000_i1217" style="width:0;height:.75pt" o:hralign="center" o:hrstd="t" o:hrnoshade="t" o:hr="t" fillcolor="#f8faff" stroked="f"/>
        </w:pict>
      </w:r>
    </w:p>
    <w:p w14:paraId="5441A034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2. Locate the Windows Image File</w:t>
      </w:r>
    </w:p>
    <w:p w14:paraId="74ABCB52" w14:textId="77777777" w:rsidR="00490CD2" w:rsidRPr="00490CD2" w:rsidRDefault="00490CD2" w:rsidP="00490CD2">
      <w:r w:rsidRPr="00490CD2">
        <w:rPr>
          <w:b/>
          <w:bCs/>
        </w:rPr>
        <w:t>Source</w:t>
      </w:r>
      <w:r w:rsidRPr="00490CD2">
        <w:t>: Obtain the image (</w:t>
      </w:r>
      <w:r w:rsidRPr="00490CD2">
        <w:rPr>
          <w:rFonts w:ascii="var(--ds-font-family-code)" w:hAnsi="var(--ds-font-family-code)" w:cs="Courier New"/>
          <w:sz w:val="21"/>
          <w:szCs w:val="21"/>
        </w:rPr>
        <w:t>.</w:t>
      </w:r>
      <w:proofErr w:type="spellStart"/>
      <w:r w:rsidRPr="00490CD2">
        <w:rPr>
          <w:rFonts w:ascii="var(--ds-font-family-code)" w:hAnsi="var(--ds-font-family-code)" w:cs="Courier New"/>
          <w:sz w:val="21"/>
          <w:szCs w:val="21"/>
        </w:rPr>
        <w:t>wim</w:t>
      </w:r>
      <w:proofErr w:type="spellEnd"/>
      <w:r w:rsidRPr="00490CD2">
        <w:t> </w:t>
      </w:r>
      <w:proofErr w:type="gramStart"/>
      <w:r w:rsidRPr="00490CD2">
        <w:t>or </w:t>
      </w:r>
      <w:r w:rsidRPr="00490CD2">
        <w:rPr>
          <w:rFonts w:ascii="var(--ds-font-family-code)" w:hAnsi="var(--ds-font-family-code)" w:cs="Courier New"/>
          <w:sz w:val="21"/>
          <w:szCs w:val="21"/>
        </w:rPr>
        <w:t>.</w:t>
      </w:r>
      <w:proofErr w:type="spellStart"/>
      <w:r w:rsidRPr="00490CD2">
        <w:rPr>
          <w:rFonts w:ascii="var(--ds-font-family-code)" w:hAnsi="var(--ds-font-family-code)" w:cs="Courier New"/>
          <w:sz w:val="21"/>
          <w:szCs w:val="21"/>
        </w:rPr>
        <w:t>esd</w:t>
      </w:r>
      <w:proofErr w:type="spellEnd"/>
      <w:proofErr w:type="gramEnd"/>
      <w:r w:rsidRPr="00490CD2">
        <w:t>) from:</w:t>
      </w:r>
    </w:p>
    <w:p w14:paraId="7DA40039" w14:textId="77777777" w:rsidR="00490CD2" w:rsidRPr="00490CD2" w:rsidRDefault="00490CD2" w:rsidP="00490CD2">
      <w:r w:rsidRPr="00490CD2">
        <w:t>Installation media (e.g., </w:t>
      </w:r>
      <w:r w:rsidRPr="00490CD2">
        <w:rPr>
          <w:rFonts w:ascii="var(--ds-font-family-code)" w:hAnsi="var(--ds-font-family-code)" w:cs="Courier New"/>
          <w:sz w:val="21"/>
          <w:szCs w:val="21"/>
        </w:rPr>
        <w:t>sources\</w:t>
      </w:r>
      <w:proofErr w:type="spellStart"/>
      <w:r w:rsidRPr="00490CD2">
        <w:rPr>
          <w:rFonts w:ascii="var(--ds-font-family-code)" w:hAnsi="var(--ds-font-family-code)" w:cs="Courier New"/>
          <w:sz w:val="21"/>
          <w:szCs w:val="21"/>
        </w:rPr>
        <w:t>install.wim</w:t>
      </w:r>
      <w:proofErr w:type="spellEnd"/>
      <w:r w:rsidRPr="00490CD2">
        <w:t>).</w:t>
      </w:r>
    </w:p>
    <w:p w14:paraId="17A9793B" w14:textId="77777777" w:rsidR="00490CD2" w:rsidRPr="00490CD2" w:rsidRDefault="00490CD2" w:rsidP="00490CD2">
      <w:r w:rsidRPr="00490CD2">
        <w:t>A custom-built image.</w:t>
      </w:r>
    </w:p>
    <w:p w14:paraId="5B9C7CE9" w14:textId="77777777" w:rsidR="00490CD2" w:rsidRPr="00490CD2" w:rsidRDefault="00490CD2" w:rsidP="00490CD2">
      <w:r w:rsidRPr="00490CD2">
        <w:rPr>
          <w:b/>
          <w:bCs/>
        </w:rPr>
        <w:t>Example Path</w:t>
      </w:r>
      <w:r w:rsidRPr="00490CD2">
        <w:t>: </w:t>
      </w:r>
      <w:r w:rsidRPr="00490CD2">
        <w:rPr>
          <w:rFonts w:ascii="var(--ds-font-family-code)" w:hAnsi="var(--ds-font-family-code)" w:cs="Courier New"/>
          <w:sz w:val="21"/>
          <w:szCs w:val="21"/>
        </w:rPr>
        <w:t>C:\images\install.wim</w:t>
      </w:r>
      <w:r w:rsidRPr="00490CD2">
        <w:t>.</w:t>
      </w:r>
    </w:p>
    <w:p w14:paraId="1D70E47E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0C23D356">
          <v:rect id="_x0000_i1218" style="width:0;height:.75pt" o:hralign="center" o:hrstd="t" o:hrnoshade="t" o:hr="t" fillcolor="#f8faff" stroked="f"/>
        </w:pict>
      </w:r>
    </w:p>
    <w:p w14:paraId="0EFA7431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3. Gather Updates and Drivers</w:t>
      </w:r>
    </w:p>
    <w:p w14:paraId="39483B0A" w14:textId="77777777" w:rsidR="00490CD2" w:rsidRPr="00490CD2" w:rsidRDefault="00490CD2" w:rsidP="00490CD2">
      <w:r w:rsidRPr="00490CD2">
        <w:rPr>
          <w:b/>
          <w:bCs/>
        </w:rPr>
        <w:t>Updates</w:t>
      </w:r>
      <w:r w:rsidRPr="00490CD2">
        <w:t>: Download cumulative updates (</w:t>
      </w:r>
      <w:r w:rsidRPr="00490CD2">
        <w:rPr>
          <w:rFonts w:ascii="var(--ds-font-family-code)" w:hAnsi="var(--ds-font-family-code)" w:cs="Courier New"/>
          <w:sz w:val="21"/>
          <w:szCs w:val="21"/>
        </w:rPr>
        <w:t>.</w:t>
      </w:r>
      <w:proofErr w:type="spellStart"/>
      <w:r w:rsidRPr="00490CD2">
        <w:rPr>
          <w:rFonts w:ascii="var(--ds-font-family-code)" w:hAnsi="var(--ds-font-family-code)" w:cs="Courier New"/>
          <w:sz w:val="21"/>
          <w:szCs w:val="21"/>
        </w:rPr>
        <w:t>msu</w:t>
      </w:r>
      <w:proofErr w:type="spellEnd"/>
      <w:r w:rsidRPr="00490CD2">
        <w:t>) from </w:t>
      </w:r>
      <w:hyperlink r:id="rId5" w:tgtFrame="_blank" w:history="1">
        <w:r w:rsidRPr="00490CD2">
          <w:t>Microsoft Update Catalog</w:t>
        </w:r>
      </w:hyperlink>
      <w:r w:rsidRPr="00490CD2">
        <w:t>.</w:t>
      </w:r>
    </w:p>
    <w:p w14:paraId="230DD42A" w14:textId="77777777" w:rsidR="00490CD2" w:rsidRPr="00490CD2" w:rsidRDefault="00490CD2" w:rsidP="00490CD2">
      <w:r w:rsidRPr="00490CD2">
        <w:rPr>
          <w:b/>
          <w:bCs/>
        </w:rPr>
        <w:t>Drivers</w:t>
      </w:r>
      <w:r w:rsidRPr="00490CD2">
        <w:t>: Collect </w:t>
      </w:r>
      <w:r w:rsidRPr="00490CD2">
        <w:rPr>
          <w:rFonts w:ascii="var(--ds-font-family-code)" w:hAnsi="var(--ds-font-family-code)" w:cs="Courier New"/>
          <w:sz w:val="21"/>
          <w:szCs w:val="21"/>
        </w:rPr>
        <w:t>.inf</w:t>
      </w:r>
      <w:r w:rsidRPr="00490CD2">
        <w:t> driver files from hardware vendors.</w:t>
      </w:r>
    </w:p>
    <w:p w14:paraId="64910774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556F3A7F">
          <v:rect id="_x0000_i1219" style="width:0;height:.75pt" o:hralign="center" o:hrstd="t" o:hrnoshade="t" o:hr="t" fillcolor="#f8faff" stroked="f"/>
        </w:pict>
      </w:r>
    </w:p>
    <w:p w14:paraId="2AD7CFD3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4. Check Image Information</w:t>
      </w:r>
    </w:p>
    <w:p w14:paraId="344C8D99" w14:textId="77777777" w:rsidR="00490CD2" w:rsidRPr="00490CD2" w:rsidRDefault="00490CD2" w:rsidP="00490CD2">
      <w:r w:rsidRPr="00490CD2">
        <w:t>List available editions in the WIM file:</w:t>
      </w:r>
    </w:p>
    <w:p w14:paraId="77E0E60B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09E62E6F" w14:textId="2A420FCC" w:rsidR="00490CD2" w:rsidRPr="00490CD2" w:rsidRDefault="00490CD2" w:rsidP="00490CD2"/>
    <w:p w14:paraId="5E90044E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/Get-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WimInfo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WimFile:C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:\images\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install.wim</w:t>
      </w:r>
      <w:proofErr w:type="spellEnd"/>
      <w:proofErr w:type="gramEnd"/>
    </w:p>
    <w:p w14:paraId="56021613" w14:textId="77777777" w:rsidR="00490CD2" w:rsidRPr="00490CD2" w:rsidRDefault="00490CD2" w:rsidP="00490CD2">
      <w:r w:rsidRPr="00490CD2">
        <w:t>Note the </w:t>
      </w:r>
      <w:r w:rsidRPr="00490CD2">
        <w:rPr>
          <w:b/>
          <w:bCs/>
        </w:rPr>
        <w:t>index</w:t>
      </w:r>
      <w:r w:rsidRPr="00490CD2">
        <w:t> of the image to service (e.g., Index 1 for Windows 10 Pro).</w:t>
      </w:r>
    </w:p>
    <w:p w14:paraId="2915CCC4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2723F314">
          <v:rect id="_x0000_i1220" style="width:0;height:.75pt" o:hralign="center" o:hrstd="t" o:hrnoshade="t" o:hr="t" fillcolor="#f8faff" stroked="f"/>
        </w:pict>
      </w:r>
    </w:p>
    <w:p w14:paraId="445D4A54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5. Mount the Image</w:t>
      </w:r>
    </w:p>
    <w:p w14:paraId="49F94B29" w14:textId="77777777" w:rsidR="00490CD2" w:rsidRPr="00490CD2" w:rsidRDefault="00490CD2" w:rsidP="00490CD2">
      <w:r w:rsidRPr="00490CD2">
        <w:rPr>
          <w:b/>
          <w:bCs/>
        </w:rPr>
        <w:t>Create Mount Folder</w:t>
      </w:r>
      <w:r w:rsidRPr="00490CD2">
        <w:t>:</w:t>
      </w:r>
    </w:p>
    <w:p w14:paraId="7BC54B24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5AE0AFD1" w14:textId="4364CF10" w:rsidR="00490CD2" w:rsidRPr="00490CD2" w:rsidRDefault="00490CD2" w:rsidP="00490CD2"/>
    <w:p w14:paraId="78C5DBFC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mkdir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C:\mount</w:t>
      </w:r>
    </w:p>
    <w:p w14:paraId="59954470" w14:textId="77777777" w:rsidR="00490CD2" w:rsidRPr="00490CD2" w:rsidRDefault="00490CD2" w:rsidP="00490CD2">
      <w:r w:rsidRPr="00490CD2">
        <w:rPr>
          <w:b/>
          <w:bCs/>
        </w:rPr>
        <w:t>Mount Command</w:t>
      </w:r>
      <w:r w:rsidRPr="00490CD2">
        <w:t>:</w:t>
      </w:r>
    </w:p>
    <w:p w14:paraId="4E6F5A1F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20E14482" w14:textId="0D687D5F" w:rsidR="00490CD2" w:rsidRPr="00490CD2" w:rsidRDefault="00490CD2" w:rsidP="00490CD2"/>
    <w:p w14:paraId="7D0E029E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/Mount-Wim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WimFile:C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:\images\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install.wim</w:t>
      </w:r>
      <w:proofErr w:type="spellEnd"/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/Index:1 /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MountDir:C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 /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CheckIntegrity</w:t>
      </w:r>
      <w:proofErr w:type="spellEnd"/>
    </w:p>
    <w:p w14:paraId="1D876DF9" w14:textId="77777777" w:rsidR="00490CD2" w:rsidRPr="00490CD2" w:rsidRDefault="00490CD2" w:rsidP="00490CD2">
      <w:r w:rsidRPr="00490CD2">
        <w:rPr>
          <w:rFonts w:ascii="var(--ds-font-family-code)" w:hAnsi="var(--ds-font-family-code)" w:cs="Courier New"/>
          <w:sz w:val="21"/>
          <w:szCs w:val="21"/>
        </w:rPr>
        <w:t>/</w:t>
      </w:r>
      <w:proofErr w:type="spellStart"/>
      <w:r w:rsidRPr="00490CD2">
        <w:rPr>
          <w:rFonts w:ascii="var(--ds-font-family-code)" w:hAnsi="var(--ds-font-family-code)" w:cs="Courier New"/>
          <w:sz w:val="21"/>
          <w:szCs w:val="21"/>
        </w:rPr>
        <w:t>CheckIntegrity</w:t>
      </w:r>
      <w:proofErr w:type="spellEnd"/>
      <w:r w:rsidRPr="00490CD2">
        <w:t>: Validates WIM integrity.</w:t>
      </w:r>
    </w:p>
    <w:p w14:paraId="6F92A59F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2931110C">
          <v:rect id="_x0000_i1221" style="width:0;height:.75pt" o:hralign="center" o:hrstd="t" o:hrnoshade="t" o:hr="t" fillcolor="#f8faff" stroked="f"/>
        </w:pict>
      </w:r>
    </w:p>
    <w:p w14:paraId="67E8BF7E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6. Service the Image</w:t>
      </w:r>
    </w:p>
    <w:p w14:paraId="670732FE" w14:textId="77777777" w:rsidR="00490CD2" w:rsidRPr="00490CD2" w:rsidRDefault="00490CD2" w:rsidP="00490CD2">
      <w:pPr>
        <w:rPr>
          <w:b/>
          <w:bCs/>
        </w:rPr>
      </w:pPr>
      <w:r w:rsidRPr="00490CD2">
        <w:rPr>
          <w:b/>
          <w:bCs/>
        </w:rPr>
        <w:t>A. Apply Updates</w:t>
      </w:r>
    </w:p>
    <w:p w14:paraId="1A3C1B88" w14:textId="54AF7AA7" w:rsidR="00490CD2" w:rsidRPr="00490CD2" w:rsidRDefault="00490CD2" w:rsidP="00490CD2">
      <w:proofErr w:type="spellStart"/>
      <w:r w:rsidRPr="00490CD2">
        <w:t>P</w:t>
      </w:r>
      <w:r w:rsidRPr="00490CD2">
        <w:t>owershell</w:t>
      </w:r>
      <w:proofErr w:type="spellEnd"/>
      <w:r>
        <w:t xml:space="preserve"> </w:t>
      </w:r>
    </w:p>
    <w:p w14:paraId="0EF90168" w14:textId="7C9E4FD8" w:rsidR="00490CD2" w:rsidRPr="00490CD2" w:rsidRDefault="00490CD2" w:rsidP="00490CD2"/>
    <w:p w14:paraId="01B7B3D3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Image:C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</w:t>
      </w:r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/Add-Package /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PackagePath:C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:\updates\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latest_cumulative.msu</w:t>
      </w:r>
      <w:proofErr w:type="spellEnd"/>
    </w:p>
    <w:p w14:paraId="7F7A4C3D" w14:textId="77777777" w:rsidR="00490CD2" w:rsidRPr="00490CD2" w:rsidRDefault="00490CD2" w:rsidP="00490CD2">
      <w:r w:rsidRPr="00490CD2">
        <w:t>Apply updates in chronological order if multiple.</w:t>
      </w:r>
    </w:p>
    <w:p w14:paraId="11CBAEE9" w14:textId="77777777" w:rsidR="00490CD2" w:rsidRPr="00490CD2" w:rsidRDefault="00490CD2" w:rsidP="00490CD2">
      <w:pPr>
        <w:rPr>
          <w:b/>
          <w:bCs/>
        </w:rPr>
      </w:pPr>
      <w:r w:rsidRPr="00490CD2">
        <w:rPr>
          <w:b/>
          <w:bCs/>
        </w:rPr>
        <w:t>B. Add Drivers</w:t>
      </w:r>
    </w:p>
    <w:p w14:paraId="4E01D6AB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3795368A" w14:textId="606A035C" w:rsidR="00490CD2" w:rsidRPr="00490CD2" w:rsidRDefault="00490CD2" w:rsidP="00490CD2"/>
    <w:p w14:paraId="725A0C7E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Image:C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</w:t>
      </w:r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/Add-Driver /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Driver:C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:\drivers\ /Recurse</w:t>
      </w:r>
    </w:p>
    <w:p w14:paraId="039E3F1B" w14:textId="77777777" w:rsidR="00490CD2" w:rsidRPr="00490CD2" w:rsidRDefault="00490CD2" w:rsidP="00490CD2">
      <w:r w:rsidRPr="00490CD2">
        <w:rPr>
          <w:rFonts w:ascii="var(--ds-font-family-code)" w:hAnsi="var(--ds-font-family-code)" w:cs="Courier New"/>
          <w:sz w:val="21"/>
          <w:szCs w:val="21"/>
        </w:rPr>
        <w:t>/Recurse</w:t>
      </w:r>
      <w:r w:rsidRPr="00490CD2">
        <w:t>: Includes subfolders.</w:t>
      </w:r>
    </w:p>
    <w:p w14:paraId="68E78FB3" w14:textId="77777777" w:rsidR="00490CD2" w:rsidRPr="00490CD2" w:rsidRDefault="00490CD2" w:rsidP="00490CD2">
      <w:pPr>
        <w:rPr>
          <w:b/>
          <w:bCs/>
        </w:rPr>
      </w:pPr>
      <w:r w:rsidRPr="00490CD2">
        <w:rPr>
          <w:b/>
          <w:bCs/>
        </w:rPr>
        <w:t>C. Enable/Disable Features</w:t>
      </w:r>
    </w:p>
    <w:p w14:paraId="1680BC44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63C3484E" w14:textId="5E0FBDDB" w:rsidR="00490CD2" w:rsidRPr="00490CD2" w:rsidRDefault="00490CD2" w:rsidP="00490CD2"/>
    <w:p w14:paraId="55B9BCBD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Image:C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</w:t>
      </w:r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/Enable-Feature /FeatureName:NetFx3</w:t>
      </w:r>
    </w:p>
    <w:p w14:paraId="518A87C9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5A67B779">
          <v:rect id="_x0000_i1222" style="width:0;height:.75pt" o:hralign="center" o:hrstd="t" o:hrnoshade="t" o:hr="t" fillcolor="#f8faff" stroked="f"/>
        </w:pict>
      </w:r>
    </w:p>
    <w:p w14:paraId="4A87FDCA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7. Verify Changes</w:t>
      </w:r>
    </w:p>
    <w:p w14:paraId="5E200B11" w14:textId="77777777" w:rsidR="00490CD2" w:rsidRPr="00490CD2" w:rsidRDefault="00490CD2" w:rsidP="00490CD2">
      <w:r w:rsidRPr="00490CD2">
        <w:rPr>
          <w:b/>
          <w:bCs/>
        </w:rPr>
        <w:t>Packages</w:t>
      </w:r>
      <w:r w:rsidRPr="00490CD2">
        <w:t>:</w:t>
      </w:r>
    </w:p>
    <w:p w14:paraId="0E557F78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0107CE7A" w14:textId="1CF367CE" w:rsidR="00490CD2" w:rsidRPr="00490CD2" w:rsidRDefault="00490CD2" w:rsidP="00490CD2"/>
    <w:p w14:paraId="2388D46C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Image:C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</w:t>
      </w:r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/Get-Packages</w:t>
      </w:r>
    </w:p>
    <w:p w14:paraId="5349EC41" w14:textId="77777777" w:rsidR="00490CD2" w:rsidRPr="00490CD2" w:rsidRDefault="00490CD2" w:rsidP="00490CD2">
      <w:r w:rsidRPr="00490CD2">
        <w:rPr>
          <w:b/>
          <w:bCs/>
        </w:rPr>
        <w:lastRenderedPageBreak/>
        <w:t>Drivers</w:t>
      </w:r>
      <w:r w:rsidRPr="00490CD2">
        <w:t>:</w:t>
      </w:r>
    </w:p>
    <w:p w14:paraId="55F967B8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5C0CE7CA" w14:textId="40E21D3B" w:rsidR="00490CD2" w:rsidRPr="00490CD2" w:rsidRDefault="00490CD2" w:rsidP="00490CD2"/>
    <w:p w14:paraId="76252A70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Image:C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</w:t>
      </w:r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/Get-Drivers</w:t>
      </w:r>
    </w:p>
    <w:p w14:paraId="0ADA06C6" w14:textId="77777777" w:rsidR="00490CD2" w:rsidRPr="00490CD2" w:rsidRDefault="00490CD2" w:rsidP="00490CD2">
      <w:r w:rsidRPr="00490CD2">
        <w:rPr>
          <w:b/>
          <w:bCs/>
        </w:rPr>
        <w:t>Features</w:t>
      </w:r>
      <w:r w:rsidRPr="00490CD2">
        <w:t>:</w:t>
      </w:r>
    </w:p>
    <w:p w14:paraId="6942859C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380CADE7" w14:textId="3D8840A4" w:rsidR="00490CD2" w:rsidRPr="00490CD2" w:rsidRDefault="00490CD2" w:rsidP="00490CD2"/>
    <w:p w14:paraId="597856E6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Image:C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</w:t>
      </w:r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/Get-Features</w:t>
      </w:r>
    </w:p>
    <w:p w14:paraId="78AAA98A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57F68D0C">
          <v:rect id="_x0000_i1223" style="width:0;height:.75pt" o:hralign="center" o:hrstd="t" o:hrnoshade="t" o:hr="t" fillcolor="#f8faff" stroked="f"/>
        </w:pict>
      </w:r>
    </w:p>
    <w:p w14:paraId="46371A3A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8. Unmount and Commit Changes</w:t>
      </w:r>
    </w:p>
    <w:p w14:paraId="4AF61017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5CD42735" w14:textId="2F24B61C" w:rsidR="00490CD2" w:rsidRPr="00490CD2" w:rsidRDefault="00490CD2" w:rsidP="00490CD2"/>
    <w:p w14:paraId="51F108D3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/Unmount-Wim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MountDir:C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:\mount</w:t>
      </w:r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/Commit</w:t>
      </w:r>
    </w:p>
    <w:p w14:paraId="26EC6810" w14:textId="77777777" w:rsidR="00490CD2" w:rsidRPr="00490CD2" w:rsidRDefault="00490CD2" w:rsidP="00490CD2">
      <w:r w:rsidRPr="00490CD2">
        <w:rPr>
          <w:b/>
          <w:bCs/>
        </w:rPr>
        <w:t>Critical Step</w:t>
      </w:r>
      <w:r w:rsidRPr="00490CD2">
        <w:t>: Ensures changes are saved.</w:t>
      </w:r>
    </w:p>
    <w:p w14:paraId="5660E662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288DFB60">
          <v:rect id="_x0000_i1224" style="width:0;height:.75pt" o:hralign="center" o:hrstd="t" o:hrnoshade="t" o:hr="t" fillcolor="#f8faff" stroked="f"/>
        </w:pict>
      </w:r>
    </w:p>
    <w:p w14:paraId="5E731CC2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9. Optional: Export Image (if needed)</w:t>
      </w:r>
    </w:p>
    <w:p w14:paraId="0123328B" w14:textId="77777777" w:rsidR="00490CD2" w:rsidRPr="00490CD2" w:rsidRDefault="00490CD2" w:rsidP="00490CD2">
      <w:r w:rsidRPr="00490CD2">
        <w:t>To reduce size or split the image:</w:t>
      </w:r>
    </w:p>
    <w:p w14:paraId="3E56BFD6" w14:textId="77777777" w:rsidR="00490CD2" w:rsidRPr="00490CD2" w:rsidRDefault="00490CD2" w:rsidP="00490CD2">
      <w:proofErr w:type="spellStart"/>
      <w:r w:rsidRPr="00490CD2">
        <w:t>powershell</w:t>
      </w:r>
      <w:proofErr w:type="spellEnd"/>
    </w:p>
    <w:p w14:paraId="210A3735" w14:textId="2E6B248B" w:rsidR="00490CD2" w:rsidRPr="00490CD2" w:rsidRDefault="00490CD2" w:rsidP="00490CD2"/>
    <w:p w14:paraId="1FF4AF9E" w14:textId="77777777" w:rsidR="00490CD2" w:rsidRPr="00490CD2" w:rsidRDefault="00490CD2" w:rsidP="00490CD2">
      <w:pPr>
        <w:rPr>
          <w:rFonts w:ascii="var(--ds-font-family-code)" w:hAnsi="var(--ds-font-family-code)" w:cs="Courier New"/>
          <w:sz w:val="20"/>
          <w:szCs w:val="20"/>
        </w:rPr>
      </w:pPr>
      <w:r w:rsidRPr="00490CD2">
        <w:rPr>
          <w:rFonts w:ascii="var(--ds-font-family-code)" w:hAnsi="var(--ds-font-family-code)" w:cs="Courier New"/>
          <w:sz w:val="20"/>
          <w:szCs w:val="20"/>
        </w:rPr>
        <w:t>DISM /Export-Image /</w:t>
      </w:r>
      <w:proofErr w:type="spellStart"/>
      <w:proofErr w:type="gramStart"/>
      <w:r w:rsidRPr="00490CD2">
        <w:rPr>
          <w:rFonts w:ascii="var(--ds-font-family-code)" w:hAnsi="var(--ds-font-family-code)" w:cs="Courier New"/>
          <w:sz w:val="20"/>
          <w:szCs w:val="20"/>
        </w:rPr>
        <w:t>SourceImageFile:C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:\images\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install.wim</w:t>
      </w:r>
      <w:proofErr w:type="spellEnd"/>
      <w:proofErr w:type="gramEnd"/>
      <w:r w:rsidRPr="00490CD2">
        <w:rPr>
          <w:rFonts w:ascii="var(--ds-font-family-code)" w:hAnsi="var(--ds-font-family-code)" w:cs="Courier New"/>
          <w:sz w:val="20"/>
          <w:szCs w:val="20"/>
        </w:rPr>
        <w:t xml:space="preserve"> /SourceIndex:1 /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DestinationImageFile:C</w:t>
      </w:r>
      <w:proofErr w:type="spellEnd"/>
      <w:r w:rsidRPr="00490CD2">
        <w:rPr>
          <w:rFonts w:ascii="var(--ds-font-family-code)" w:hAnsi="var(--ds-font-family-code)" w:cs="Courier New"/>
          <w:sz w:val="20"/>
          <w:szCs w:val="20"/>
        </w:rPr>
        <w:t>:\images\</w:t>
      </w:r>
      <w:proofErr w:type="spellStart"/>
      <w:r w:rsidRPr="00490CD2">
        <w:rPr>
          <w:rFonts w:ascii="var(--ds-font-family-code)" w:hAnsi="var(--ds-font-family-code)" w:cs="Courier New"/>
          <w:sz w:val="20"/>
          <w:szCs w:val="20"/>
        </w:rPr>
        <w:t>updated.wim</w:t>
      </w:r>
      <w:proofErr w:type="spellEnd"/>
    </w:p>
    <w:p w14:paraId="0901FF31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69F14892">
          <v:rect id="_x0000_i1225" style="width:0;height:.75pt" o:hralign="center" o:hrstd="t" o:hrnoshade="t" o:hr="t" fillcolor="#f8faff" stroked="f"/>
        </w:pict>
      </w:r>
    </w:p>
    <w:p w14:paraId="2CA7B685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10. Test the Serviced Image</w:t>
      </w:r>
    </w:p>
    <w:p w14:paraId="3911DD3D" w14:textId="77777777" w:rsidR="00490CD2" w:rsidRPr="00490CD2" w:rsidRDefault="00490CD2" w:rsidP="00490CD2">
      <w:r w:rsidRPr="00490CD2">
        <w:t>Deploy the updated image to a VM or physical machine using tools like:</w:t>
      </w:r>
    </w:p>
    <w:p w14:paraId="7D614D97" w14:textId="77777777" w:rsidR="00490CD2" w:rsidRPr="00490CD2" w:rsidRDefault="00490CD2" w:rsidP="00490CD2">
      <w:r w:rsidRPr="00490CD2">
        <w:rPr>
          <w:b/>
          <w:bCs/>
        </w:rPr>
        <w:t>Windows Deployment Services (WDS)</w:t>
      </w:r>
    </w:p>
    <w:p w14:paraId="18EA914B" w14:textId="77777777" w:rsidR="00490CD2" w:rsidRPr="00490CD2" w:rsidRDefault="00490CD2" w:rsidP="00490CD2">
      <w:r w:rsidRPr="00490CD2">
        <w:rPr>
          <w:b/>
          <w:bCs/>
        </w:rPr>
        <w:t>Microsoft Deployment Toolkit (MDT)</w:t>
      </w:r>
    </w:p>
    <w:p w14:paraId="79D4B266" w14:textId="77777777" w:rsidR="00490CD2" w:rsidRPr="00490CD2" w:rsidRDefault="00490CD2" w:rsidP="00490CD2">
      <w:r w:rsidRPr="00490CD2">
        <w:t>Validate functionality, updates, and drivers.</w:t>
      </w:r>
    </w:p>
    <w:p w14:paraId="6FCCF02F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6879F9CE">
          <v:rect id="_x0000_i1226" style="width:0;height:.75pt" o:hralign="center" o:hrstd="t" o:hrnoshade="t" o:hr="t" fillcolor="#f8faff" stroked="f"/>
        </w:pict>
      </w:r>
    </w:p>
    <w:p w14:paraId="2427221A" w14:textId="77777777" w:rsidR="00490CD2" w:rsidRPr="00490CD2" w:rsidRDefault="00490CD2" w:rsidP="00490CD2">
      <w:pPr>
        <w:rPr>
          <w:b/>
          <w:bCs/>
          <w:sz w:val="27"/>
          <w:szCs w:val="27"/>
        </w:rPr>
      </w:pPr>
      <w:r w:rsidRPr="00490CD2">
        <w:rPr>
          <w:b/>
          <w:bCs/>
          <w:sz w:val="27"/>
          <w:szCs w:val="27"/>
        </w:rPr>
        <w:t>Best Practices</w:t>
      </w:r>
    </w:p>
    <w:p w14:paraId="0C540FFF" w14:textId="77777777" w:rsidR="00490CD2" w:rsidRPr="00490CD2" w:rsidRDefault="00490CD2" w:rsidP="00490CD2">
      <w:r w:rsidRPr="00490CD2">
        <w:rPr>
          <w:b/>
          <w:bCs/>
        </w:rPr>
        <w:lastRenderedPageBreak/>
        <w:t>Backup</w:t>
      </w:r>
      <w:r w:rsidRPr="00490CD2">
        <w:t>: Always back up the original image.</w:t>
      </w:r>
    </w:p>
    <w:p w14:paraId="0FF6673B" w14:textId="77777777" w:rsidR="00490CD2" w:rsidRPr="00490CD2" w:rsidRDefault="00490CD2" w:rsidP="00490CD2">
      <w:r w:rsidRPr="00490CD2">
        <w:rPr>
          <w:b/>
          <w:bCs/>
        </w:rPr>
        <w:t>Space Management</w:t>
      </w:r>
      <w:r w:rsidRPr="00490CD2">
        <w:t>: Use </w:t>
      </w:r>
      <w:r w:rsidRPr="00490CD2">
        <w:rPr>
          <w:rFonts w:ascii="var(--ds-font-family-code)" w:hAnsi="var(--ds-font-family-code)" w:cs="Courier New"/>
          <w:sz w:val="21"/>
          <w:szCs w:val="21"/>
        </w:rPr>
        <w:t>/</w:t>
      </w:r>
      <w:proofErr w:type="spellStart"/>
      <w:r w:rsidRPr="00490CD2">
        <w:rPr>
          <w:rFonts w:ascii="var(--ds-font-family-code)" w:hAnsi="var(--ds-font-family-code)" w:cs="Courier New"/>
          <w:sz w:val="21"/>
          <w:szCs w:val="21"/>
        </w:rPr>
        <w:t>ScratchDir</w:t>
      </w:r>
      <w:proofErr w:type="spellEnd"/>
      <w:r w:rsidRPr="00490CD2">
        <w:t> if temporary files need more space.</w:t>
      </w:r>
    </w:p>
    <w:p w14:paraId="7AE301BF" w14:textId="77777777" w:rsidR="00490CD2" w:rsidRPr="00490CD2" w:rsidRDefault="00490CD2" w:rsidP="00490CD2">
      <w:r w:rsidRPr="00490CD2">
        <w:rPr>
          <w:b/>
          <w:bCs/>
        </w:rPr>
        <w:t>Image Health</w:t>
      </w:r>
      <w:r w:rsidRPr="00490CD2">
        <w:t>: Check with </w:t>
      </w:r>
      <w:r w:rsidRPr="00490CD2">
        <w:rPr>
          <w:rFonts w:ascii="var(--ds-font-family-code)" w:hAnsi="var(--ds-font-family-code)" w:cs="Courier New"/>
          <w:sz w:val="21"/>
          <w:szCs w:val="21"/>
        </w:rPr>
        <w:t>DISM /Cleanup-Image /</w:t>
      </w:r>
      <w:proofErr w:type="spellStart"/>
      <w:r w:rsidRPr="00490CD2">
        <w:rPr>
          <w:rFonts w:ascii="var(--ds-font-family-code)" w:hAnsi="var(--ds-font-family-code)" w:cs="Courier New"/>
          <w:sz w:val="21"/>
          <w:szCs w:val="21"/>
        </w:rPr>
        <w:t>RestoreHealth</w:t>
      </w:r>
      <w:proofErr w:type="spellEnd"/>
      <w:r w:rsidRPr="00490CD2">
        <w:t> if errors occur (online image only).</w:t>
      </w:r>
    </w:p>
    <w:p w14:paraId="71C6E8E1" w14:textId="77777777" w:rsidR="00490CD2" w:rsidRPr="00490CD2" w:rsidRDefault="00490CD2" w:rsidP="00490CD2">
      <w:r w:rsidRPr="00490CD2">
        <w:rPr>
          <w:b/>
          <w:bCs/>
        </w:rPr>
        <w:t>Compatibility</w:t>
      </w:r>
      <w:r w:rsidRPr="00490CD2">
        <w:t>: Ensure updates/drivers match the image architecture (x64/x86) and version (e.g., Windows 10 21H2).</w:t>
      </w:r>
    </w:p>
    <w:p w14:paraId="76E10089" w14:textId="77777777" w:rsidR="00490CD2" w:rsidRPr="00490CD2" w:rsidRDefault="00490CD2" w:rsidP="00490CD2">
      <w:pPr>
        <w:rPr>
          <w:rFonts w:ascii="Times New Roman" w:hAnsi="Times New Roman" w:cs="Times New Roman"/>
        </w:rPr>
      </w:pPr>
      <w:r w:rsidRPr="00490CD2">
        <w:rPr>
          <w:rFonts w:ascii="Times New Roman" w:hAnsi="Times New Roman" w:cs="Times New Roman"/>
        </w:rPr>
        <w:pict w14:anchorId="2A713BD7">
          <v:rect id="_x0000_i1227" style="width:0;height:.75pt" o:hralign="center" o:hrstd="t" o:hrnoshade="t" o:hr="t" fillcolor="#f8faff" stroked="f"/>
        </w:pict>
      </w:r>
    </w:p>
    <w:p w14:paraId="30DE9144" w14:textId="77777777" w:rsidR="00490CD2" w:rsidRPr="00490CD2" w:rsidRDefault="00490CD2" w:rsidP="00490CD2">
      <w:r w:rsidRPr="00490CD2">
        <w:t>By following these steps, you ensure a standardized, efficient process for offline image servicing, aligning with Microsoft’s recommendations for enterprise deployment.</w:t>
      </w:r>
    </w:p>
    <w:p w14:paraId="2AFD6124" w14:textId="06DC0D08" w:rsidR="00A6392D" w:rsidRPr="00490CD2" w:rsidRDefault="00A6392D" w:rsidP="00490CD2"/>
    <w:sectPr w:rsidR="00A6392D" w:rsidRPr="0049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653"/>
    <w:multiLevelType w:val="multilevel"/>
    <w:tmpl w:val="5B9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0E16"/>
    <w:multiLevelType w:val="multilevel"/>
    <w:tmpl w:val="39B4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57921"/>
    <w:multiLevelType w:val="multilevel"/>
    <w:tmpl w:val="6D0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570E9"/>
    <w:multiLevelType w:val="multilevel"/>
    <w:tmpl w:val="AFE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91D43"/>
    <w:multiLevelType w:val="multilevel"/>
    <w:tmpl w:val="A6A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C0024"/>
    <w:multiLevelType w:val="multilevel"/>
    <w:tmpl w:val="474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E2A1F"/>
    <w:multiLevelType w:val="multilevel"/>
    <w:tmpl w:val="620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C3DEA"/>
    <w:multiLevelType w:val="multilevel"/>
    <w:tmpl w:val="0AD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4380A"/>
    <w:multiLevelType w:val="multilevel"/>
    <w:tmpl w:val="1618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73812"/>
    <w:multiLevelType w:val="multilevel"/>
    <w:tmpl w:val="879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940B2"/>
    <w:multiLevelType w:val="multilevel"/>
    <w:tmpl w:val="559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2"/>
    <w:rsid w:val="00490CD2"/>
    <w:rsid w:val="00A6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EDD7"/>
  <w15:chartTrackingRefBased/>
  <w15:docId w15:val="{47ABDDA5-CD88-400D-9DF6-D8E7D9DB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0C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C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0C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0C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C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0C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C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5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8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1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8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8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talog.update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1</cp:revision>
  <dcterms:created xsi:type="dcterms:W3CDTF">2025-01-28T08:44:00Z</dcterms:created>
  <dcterms:modified xsi:type="dcterms:W3CDTF">2025-01-28T08:47:00Z</dcterms:modified>
</cp:coreProperties>
</file>